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663"/>
        <w:gridCol w:w="2421"/>
        <w:gridCol w:w="1770"/>
        <w:gridCol w:w="1678"/>
        <w:gridCol w:w="1781"/>
        <w:gridCol w:w="1658"/>
        <w:gridCol w:w="1999"/>
      </w:tblGrid>
      <w:tr w:rsidR="002F4581" w:rsidRPr="0079584B" w14:paraId="64BF5E13" w14:textId="77777777" w:rsidTr="009D282B">
        <w:tc>
          <w:tcPr>
            <w:tcW w:w="663" w:type="dxa"/>
          </w:tcPr>
          <w:p w14:paraId="071666F9" w14:textId="5A52860E" w:rsidR="001A6422" w:rsidRPr="0079584B" w:rsidRDefault="001A642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79584B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421" w:type="dxa"/>
          </w:tcPr>
          <w:p w14:paraId="0179111D" w14:textId="141D6395" w:rsidR="001A6422" w:rsidRPr="0079584B" w:rsidRDefault="001A6422">
            <w:pPr>
              <w:rPr>
                <w:rFonts w:ascii="Times New Roman" w:hAnsi="Times New Roman" w:cs="Times New Roman"/>
                <w:b/>
                <w:bCs/>
              </w:rPr>
            </w:pPr>
            <w:r w:rsidRPr="0079584B">
              <w:rPr>
                <w:rFonts w:ascii="Times New Roman" w:hAnsi="Times New Roman" w:cs="Times New Roman"/>
                <w:b/>
                <w:bCs/>
              </w:rPr>
              <w:t>Journal and Author</w:t>
            </w:r>
            <w:r w:rsidR="003C0DCF" w:rsidRPr="0079584B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770" w:type="dxa"/>
          </w:tcPr>
          <w:p w14:paraId="1C9230EC" w14:textId="7234124F" w:rsidR="001A6422" w:rsidRPr="0079584B" w:rsidRDefault="001A6422">
            <w:pPr>
              <w:rPr>
                <w:rFonts w:ascii="Times New Roman" w:hAnsi="Times New Roman" w:cs="Times New Roman"/>
                <w:b/>
                <w:bCs/>
              </w:rPr>
            </w:pPr>
            <w:r w:rsidRPr="0079584B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678" w:type="dxa"/>
          </w:tcPr>
          <w:p w14:paraId="2F6B87BB" w14:textId="26F6B8E6" w:rsidR="001A6422" w:rsidRPr="0079584B" w:rsidRDefault="001A6422">
            <w:pPr>
              <w:rPr>
                <w:rFonts w:ascii="Times New Roman" w:hAnsi="Times New Roman" w:cs="Times New Roman"/>
                <w:b/>
                <w:bCs/>
              </w:rPr>
            </w:pPr>
            <w:r w:rsidRPr="0079584B">
              <w:rPr>
                <w:rFonts w:ascii="Times New Roman" w:hAnsi="Times New Roman" w:cs="Times New Roman"/>
                <w:b/>
                <w:bCs/>
              </w:rPr>
              <w:t>Methodology</w:t>
            </w:r>
          </w:p>
        </w:tc>
        <w:tc>
          <w:tcPr>
            <w:tcW w:w="1781" w:type="dxa"/>
          </w:tcPr>
          <w:p w14:paraId="4B42E68A" w14:textId="648E9626" w:rsidR="001A6422" w:rsidRPr="0079584B" w:rsidRDefault="001A6422">
            <w:pPr>
              <w:rPr>
                <w:rFonts w:ascii="Times New Roman" w:hAnsi="Times New Roman" w:cs="Times New Roman"/>
                <w:b/>
                <w:bCs/>
              </w:rPr>
            </w:pPr>
            <w:r w:rsidRPr="0079584B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1658" w:type="dxa"/>
          </w:tcPr>
          <w:p w14:paraId="609316E8" w14:textId="529A729B" w:rsidR="001A6422" w:rsidRPr="0079584B" w:rsidRDefault="001A6422">
            <w:pPr>
              <w:rPr>
                <w:rFonts w:ascii="Times New Roman" w:hAnsi="Times New Roman" w:cs="Times New Roman"/>
                <w:b/>
                <w:bCs/>
              </w:rPr>
            </w:pPr>
            <w:r w:rsidRPr="0079584B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  <w:tc>
          <w:tcPr>
            <w:tcW w:w="1999" w:type="dxa"/>
          </w:tcPr>
          <w:p w14:paraId="05E2B17B" w14:textId="7073DB85" w:rsidR="001A6422" w:rsidRPr="0079584B" w:rsidRDefault="001A6422">
            <w:pPr>
              <w:rPr>
                <w:rFonts w:ascii="Times New Roman" w:hAnsi="Times New Roman" w:cs="Times New Roman"/>
                <w:b/>
                <w:bCs/>
              </w:rPr>
            </w:pPr>
            <w:r w:rsidRPr="0079584B">
              <w:rPr>
                <w:rFonts w:ascii="Times New Roman" w:hAnsi="Times New Roman" w:cs="Times New Roman"/>
                <w:b/>
                <w:bCs/>
              </w:rPr>
              <w:t>Inference</w:t>
            </w:r>
          </w:p>
        </w:tc>
      </w:tr>
      <w:tr w:rsidR="009D282B" w14:paraId="3D0AEB82" w14:textId="77777777" w:rsidTr="009D282B">
        <w:trPr>
          <w:trHeight w:val="2519"/>
        </w:trPr>
        <w:tc>
          <w:tcPr>
            <w:tcW w:w="663" w:type="dxa"/>
          </w:tcPr>
          <w:p w14:paraId="1C88E70E" w14:textId="415DD41E" w:rsidR="00106316" w:rsidRDefault="00106316" w:rsidP="00106316">
            <w:r>
              <w:t>1</w:t>
            </w:r>
          </w:p>
        </w:tc>
        <w:tc>
          <w:tcPr>
            <w:tcW w:w="2421" w:type="dxa"/>
          </w:tcPr>
          <w:p w14:paraId="15399A56" w14:textId="5451F7FB" w:rsidR="00106316" w:rsidRPr="000F6438" w:rsidRDefault="00106316" w:rsidP="00711C48">
            <w:pPr>
              <w:pStyle w:val="Heading1"/>
              <w:shd w:val="clear" w:color="auto" w:fill="FFFFFF"/>
              <w:spacing w:before="0" w:beforeAutospacing="0" w:after="0" w:afterAutospacing="0" w:line="276" w:lineRule="auto"/>
              <w:outlineLvl w:val="0"/>
              <w:rPr>
                <w:b w:val="0"/>
                <w:bCs w:val="0"/>
                <w:color w:val="111111"/>
                <w:sz w:val="18"/>
                <w:szCs w:val="18"/>
              </w:rPr>
            </w:pPr>
            <w:r w:rsidRPr="003C0DCF">
              <w:rPr>
                <w:b w:val="0"/>
                <w:bCs w:val="0"/>
                <w:color w:val="111111"/>
                <w:sz w:val="18"/>
                <w:szCs w:val="18"/>
              </w:rPr>
              <w:t>International Journal of Advanced Trends in Computer Science and Engineering</w:t>
            </w:r>
            <w:r w:rsidRPr="000F6438">
              <w:rPr>
                <w:b w:val="0"/>
                <w:bCs w:val="0"/>
                <w:color w:val="111111"/>
                <w:sz w:val="18"/>
                <w:szCs w:val="18"/>
              </w:rPr>
              <w:t xml:space="preserve"> </w:t>
            </w:r>
          </w:p>
          <w:p w14:paraId="67A34DAB" w14:textId="77777777" w:rsidR="000F6438" w:rsidRPr="000F6438" w:rsidRDefault="000F6438" w:rsidP="00711C48">
            <w:pPr>
              <w:pStyle w:val="Heading1"/>
              <w:shd w:val="clear" w:color="auto" w:fill="FFFFFF"/>
              <w:spacing w:before="0" w:beforeAutospacing="0" w:after="0" w:afterAutospacing="0" w:line="276" w:lineRule="auto"/>
              <w:outlineLvl w:val="0"/>
              <w:rPr>
                <w:b w:val="0"/>
                <w:bCs w:val="0"/>
                <w:color w:val="111111"/>
                <w:sz w:val="18"/>
                <w:szCs w:val="18"/>
              </w:rPr>
            </w:pPr>
          </w:p>
          <w:p w14:paraId="6CF00072" w14:textId="4C1ECAAC" w:rsidR="000F6438" w:rsidRPr="000F6438" w:rsidRDefault="000F6438" w:rsidP="00711C48">
            <w:pPr>
              <w:pStyle w:val="Heading1"/>
              <w:shd w:val="clear" w:color="auto" w:fill="FFFFFF"/>
              <w:spacing w:before="0" w:beforeAutospacing="0" w:after="0" w:afterAutospacing="0" w:line="276" w:lineRule="auto"/>
              <w:outlineLvl w:val="0"/>
              <w:rPr>
                <w:color w:val="111111"/>
                <w:sz w:val="18"/>
                <w:szCs w:val="18"/>
              </w:rPr>
            </w:pPr>
            <w:r w:rsidRPr="000F6438">
              <w:rPr>
                <w:color w:val="111111"/>
                <w:sz w:val="18"/>
                <w:szCs w:val="18"/>
              </w:rPr>
              <w:t>Authors</w:t>
            </w:r>
          </w:p>
          <w:p w14:paraId="2737C550" w14:textId="2199680E" w:rsidR="00106316" w:rsidRPr="000F6438" w:rsidRDefault="00106316" w:rsidP="00711C48">
            <w:pPr>
              <w:pStyle w:val="Heading1"/>
              <w:shd w:val="clear" w:color="auto" w:fill="FFFFFF"/>
              <w:spacing w:before="0" w:beforeAutospacing="0" w:after="0" w:afterAutospacing="0" w:line="276" w:lineRule="auto"/>
              <w:outlineLvl w:val="0"/>
              <w:rPr>
                <w:b w:val="0"/>
                <w:bCs w:val="0"/>
                <w:color w:val="111111"/>
                <w:sz w:val="18"/>
                <w:szCs w:val="18"/>
                <w:shd w:val="clear" w:color="auto" w:fill="FFFFFF"/>
              </w:rPr>
            </w:pPr>
            <w:r w:rsidRPr="000F6438">
              <w:rPr>
                <w:b w:val="0"/>
                <w:bCs w:val="0"/>
                <w:color w:val="111111"/>
                <w:sz w:val="18"/>
                <w:szCs w:val="18"/>
              </w:rPr>
              <w:t xml:space="preserve">- </w:t>
            </w:r>
            <w:r w:rsidRPr="000F6438">
              <w:rPr>
                <w:b w:val="0"/>
                <w:bCs w:val="0"/>
                <w:color w:val="111111"/>
                <w:sz w:val="18"/>
                <w:szCs w:val="18"/>
                <w:shd w:val="clear" w:color="auto" w:fill="FFFFFF"/>
              </w:rPr>
              <w:t>Bayan Mohammed Saleh</w:t>
            </w:r>
            <w:r w:rsidRPr="000F6438">
              <w:rPr>
                <w:color w:val="111111"/>
                <w:sz w:val="18"/>
                <w:szCs w:val="18"/>
                <w:shd w:val="clear" w:color="auto" w:fill="FFFFFF"/>
              </w:rPr>
              <w:t>,</w:t>
            </w:r>
            <w:r w:rsidRPr="000F6438">
              <w:rPr>
                <w:b w:val="0"/>
                <w:bCs w:val="0"/>
                <w:color w:val="11111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777D4FAC" w14:textId="37B9BD62" w:rsidR="00106316" w:rsidRPr="000F6438" w:rsidRDefault="000F6438" w:rsidP="00711C48">
            <w:pPr>
              <w:pStyle w:val="Heading1"/>
              <w:shd w:val="clear" w:color="auto" w:fill="FFFFFF"/>
              <w:spacing w:before="0" w:beforeAutospacing="0" w:after="0" w:afterAutospacing="0" w:line="276" w:lineRule="auto"/>
              <w:rPr>
                <w:b w:val="0"/>
                <w:bCs w:val="0"/>
                <w:sz w:val="18"/>
                <w:szCs w:val="18"/>
              </w:rPr>
            </w:pPr>
            <w:r w:rsidRPr="000F6438">
              <w:rPr>
                <w:b w:val="0"/>
                <w:bCs w:val="0"/>
                <w:sz w:val="18"/>
                <w:szCs w:val="18"/>
              </w:rPr>
              <w:t>-</w:t>
            </w:r>
            <w:r w:rsidR="00106316" w:rsidRPr="000F6438">
              <w:rPr>
                <w:b w:val="0"/>
                <w:bCs w:val="0"/>
                <w:sz w:val="18"/>
                <w:szCs w:val="18"/>
              </w:rPr>
              <w:t>Reem Ibrahim Al</w:t>
            </w:r>
            <w:r w:rsidRPr="000F6438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="00106316" w:rsidRPr="000F6438">
              <w:rPr>
                <w:b w:val="0"/>
                <w:bCs w:val="0"/>
                <w:sz w:val="18"/>
                <w:szCs w:val="18"/>
              </w:rPr>
              <w:t>Beshr's</w:t>
            </w:r>
            <w:proofErr w:type="spellEnd"/>
            <w:r w:rsidR="00106316" w:rsidRPr="000F6438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0F6438">
              <w:rPr>
                <w:b w:val="0"/>
                <w:bCs w:val="0"/>
                <w:sz w:val="18"/>
                <w:szCs w:val="18"/>
              </w:rPr>
              <w:t xml:space="preserve">  -</w:t>
            </w:r>
            <w:r w:rsidR="00106316" w:rsidRPr="000F6438">
              <w:rPr>
                <w:b w:val="0"/>
                <w:bCs w:val="0"/>
                <w:color w:val="111111"/>
                <w:sz w:val="18"/>
                <w:szCs w:val="18"/>
                <w:shd w:val="clear" w:color="auto" w:fill="FFFFFF"/>
              </w:rPr>
              <w:t>Muhammad Usman Tariq</w:t>
            </w:r>
          </w:p>
          <w:p w14:paraId="58C3253D" w14:textId="229A9C92" w:rsidR="00106316" w:rsidRPr="003C0DCF" w:rsidRDefault="00106316" w:rsidP="00711C48">
            <w:pPr>
              <w:shd w:val="clear" w:color="auto" w:fill="FFFFFF"/>
              <w:spacing w:line="276" w:lineRule="auto"/>
              <w:outlineLvl w:val="0"/>
              <w:rPr>
                <w:rFonts w:ascii="Roboto" w:eastAsia="Times New Roman" w:hAnsi="Roboto" w:cs="Times New Roman"/>
                <w:color w:val="111111"/>
                <w:kern w:val="36"/>
                <w:sz w:val="18"/>
                <w:szCs w:val="18"/>
              </w:rPr>
            </w:pPr>
          </w:p>
          <w:p w14:paraId="03819873" w14:textId="77777777" w:rsidR="00106316" w:rsidRPr="000F6438" w:rsidRDefault="00106316" w:rsidP="00711C48">
            <w:pPr>
              <w:spacing w:line="276" w:lineRule="auto"/>
              <w:rPr>
                <w:sz w:val="18"/>
                <w:szCs w:val="18"/>
              </w:rPr>
            </w:pPr>
          </w:p>
          <w:p w14:paraId="4B14C9FE" w14:textId="4681FADC" w:rsidR="00106316" w:rsidRPr="000F6438" w:rsidRDefault="00106316" w:rsidP="00711C48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70" w:type="dxa"/>
          </w:tcPr>
          <w:p w14:paraId="2BFAC30F" w14:textId="77777777" w:rsidR="00106316" w:rsidRPr="000F6438" w:rsidRDefault="00106316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D-Talk: Sign Language Recognition System for People with </w:t>
            </w:r>
          </w:p>
          <w:p w14:paraId="53EA2DBD" w14:textId="77777777" w:rsidR="000F6438" w:rsidRDefault="00106316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Disability </w:t>
            </w:r>
          </w:p>
          <w:p w14:paraId="51CAE148" w14:textId="6F315DD9" w:rsidR="000F6438" w:rsidRDefault="00106316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using Machine </w:t>
            </w:r>
          </w:p>
          <w:p w14:paraId="7796012B" w14:textId="7268905D" w:rsidR="00106316" w:rsidRPr="000F6438" w:rsidRDefault="00106316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Learning and Image</w:t>
            </w:r>
            <w:r w:rsid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Processing</w:t>
            </w:r>
            <w:r w:rsidR="002F45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79584B"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-2020</w:t>
            </w:r>
          </w:p>
        </w:tc>
        <w:tc>
          <w:tcPr>
            <w:tcW w:w="1678" w:type="dxa"/>
          </w:tcPr>
          <w:p w14:paraId="11898B7A" w14:textId="77777777" w:rsidR="0079584B" w:rsidRPr="000F6438" w:rsidRDefault="0079584B" w:rsidP="00711C48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  <w:p w14:paraId="1169B9B6" w14:textId="77910569" w:rsidR="00106316" w:rsidRPr="000F6438" w:rsidRDefault="00106316" w:rsidP="00711C48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F6438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-</w:t>
            </w:r>
            <w:r w:rsidRPr="00711C4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Multilayer Network</w:t>
            </w:r>
          </w:p>
          <w:p w14:paraId="15BBA53B" w14:textId="77777777" w:rsidR="0079584B" w:rsidRPr="000F6438" w:rsidRDefault="0079584B" w:rsidP="00711C48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  <w:p w14:paraId="200626CD" w14:textId="64B88463" w:rsidR="00106316" w:rsidRPr="000F6438" w:rsidRDefault="00106316" w:rsidP="00711C48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0F6438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-Neural network</w:t>
            </w:r>
          </w:p>
          <w:p w14:paraId="50B7BE0A" w14:textId="77777777" w:rsidR="00106316" w:rsidRPr="000F6438" w:rsidRDefault="00106316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13C6BA14" w14:textId="77777777" w:rsidR="00106316" w:rsidRPr="000F6438" w:rsidRDefault="00106316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This paper </w:t>
            </w:r>
          </w:p>
          <w:p w14:paraId="49DD5EF7" w14:textId="77777777" w:rsidR="00106316" w:rsidRPr="000F6438" w:rsidRDefault="00106316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focuses  on</w:t>
            </w:r>
            <w:proofErr w:type="gramEnd"/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the  classification  methods  used  in  the  prior </w:t>
            </w:r>
          </w:p>
          <w:p w14:paraId="3402635F" w14:textId="6BFCAE83" w:rsidR="00106316" w:rsidRPr="000F6438" w:rsidRDefault="00106316" w:rsidP="00711C48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recognition  scheme</w:t>
            </w:r>
            <w:proofErr w:type="gramEnd"/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for  sign  Recognition. </w:t>
            </w:r>
          </w:p>
        </w:tc>
        <w:tc>
          <w:tcPr>
            <w:tcW w:w="1658" w:type="dxa"/>
          </w:tcPr>
          <w:p w14:paraId="1DF6A363" w14:textId="77777777" w:rsidR="00106316" w:rsidRPr="000F6438" w:rsidRDefault="00106316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The </w:t>
            </w:r>
          </w:p>
          <w:p w14:paraId="19E6E156" w14:textId="77777777" w:rsidR="00106316" w:rsidRPr="000F6438" w:rsidRDefault="00106316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system is very sensitive. It catches any element in the box. So, </w:t>
            </w:r>
          </w:p>
          <w:p w14:paraId="495F67F3" w14:textId="77777777" w:rsidR="00106316" w:rsidRPr="000F6438" w:rsidRDefault="00106316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the </w:t>
            </w:r>
            <w:proofErr w:type="gramStart"/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user  must</w:t>
            </w:r>
            <w:proofErr w:type="gramEnd"/>
            <w:r w:rsidRPr="000F64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be careful to have a  blank background</w:t>
            </w:r>
          </w:p>
          <w:p w14:paraId="5AAAEFE7" w14:textId="77777777" w:rsidR="00106316" w:rsidRPr="000F6438" w:rsidRDefault="00106316" w:rsidP="00711C4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9" w:type="dxa"/>
          </w:tcPr>
          <w:p w14:paraId="317F2E9F" w14:textId="77777777" w:rsidR="0079584B" w:rsidRPr="0079584B" w:rsidRDefault="0079584B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958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Gesture interpretation works best in case users </w:t>
            </w:r>
          </w:p>
          <w:p w14:paraId="772C55E3" w14:textId="77777777" w:rsidR="0079584B" w:rsidRPr="0079584B" w:rsidRDefault="0079584B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958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who understand sign language may interact with people who </w:t>
            </w:r>
          </w:p>
          <w:p w14:paraId="7AE7D448" w14:textId="77777777" w:rsidR="0079584B" w:rsidRPr="0079584B" w:rsidRDefault="0079584B" w:rsidP="00711C48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958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are unfamiliar with sign language</w:t>
            </w:r>
          </w:p>
          <w:p w14:paraId="6AC25A31" w14:textId="77777777" w:rsidR="00106316" w:rsidRPr="0079584B" w:rsidRDefault="00106316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282B" w14:paraId="001A4F15" w14:textId="77777777" w:rsidTr="009D282B">
        <w:tc>
          <w:tcPr>
            <w:tcW w:w="663" w:type="dxa"/>
          </w:tcPr>
          <w:p w14:paraId="66F9AEAB" w14:textId="010B04D9" w:rsidR="009D282B" w:rsidRDefault="009D282B" w:rsidP="009D282B">
            <w:r>
              <w:t>2</w:t>
            </w:r>
          </w:p>
        </w:tc>
        <w:tc>
          <w:tcPr>
            <w:tcW w:w="2421" w:type="dxa"/>
          </w:tcPr>
          <w:p w14:paraId="1B293871" w14:textId="4913D37E" w:rsidR="009D282B" w:rsidRDefault="009D282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9584B">
              <w:rPr>
                <w:rFonts w:ascii="Times New Roman" w:hAnsi="Times New Roman" w:cs="Times New Roman"/>
                <w:sz w:val="18"/>
                <w:szCs w:val="18"/>
              </w:rPr>
              <w:t>International Journal of Innovative Research in Science, Engineering and Technology</w:t>
            </w:r>
          </w:p>
          <w:p w14:paraId="18A5677C" w14:textId="77777777" w:rsidR="009D282B" w:rsidRDefault="009D282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80C609" w14:textId="77777777" w:rsidR="009D282B" w:rsidRDefault="009D282B" w:rsidP="00711C4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F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Authors</w:t>
            </w:r>
          </w:p>
          <w:p w14:paraId="2A3983CE" w14:textId="533D0CBA" w:rsidR="009D282B" w:rsidRDefault="009D282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0F6438">
              <w:rPr>
                <w:rFonts w:ascii="Times New Roman" w:hAnsi="Times New Roman" w:cs="Times New Roman"/>
                <w:sz w:val="18"/>
                <w:szCs w:val="18"/>
              </w:rPr>
              <w:t>Kedar</w:t>
            </w:r>
            <w:proofErr w:type="spellEnd"/>
            <w:r w:rsidRPr="000F64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F6438">
              <w:rPr>
                <w:rFonts w:ascii="Times New Roman" w:hAnsi="Times New Roman" w:cs="Times New Roman"/>
                <w:sz w:val="18"/>
                <w:szCs w:val="18"/>
              </w:rPr>
              <w:t>Potdar</w:t>
            </w:r>
            <w:proofErr w:type="spellEnd"/>
            <w:r w:rsidRPr="000F64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3AECB2A" w14:textId="681E231E" w:rsidR="009D282B" w:rsidRPr="000F6438" w:rsidRDefault="009D282B" w:rsidP="00711C4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0F6438">
              <w:rPr>
                <w:rFonts w:ascii="Times New Roman" w:hAnsi="Times New Roman" w:cs="Times New Roman"/>
                <w:sz w:val="18"/>
                <w:szCs w:val="18"/>
              </w:rPr>
              <w:t xml:space="preserve">Gauri </w:t>
            </w:r>
            <w:proofErr w:type="spellStart"/>
            <w:r w:rsidRPr="000F6438">
              <w:rPr>
                <w:rFonts w:ascii="Times New Roman" w:hAnsi="Times New Roman" w:cs="Times New Roman"/>
                <w:sz w:val="18"/>
                <w:szCs w:val="18"/>
              </w:rPr>
              <w:t>Nagavkar</w:t>
            </w:r>
            <w:proofErr w:type="spellEnd"/>
            <w:r w:rsidRPr="000F64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70" w:type="dxa"/>
          </w:tcPr>
          <w:p w14:paraId="33B4B318" w14:textId="49047969" w:rsidR="009D282B" w:rsidRPr="000F6438" w:rsidRDefault="009D282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F6438">
              <w:rPr>
                <w:rFonts w:ascii="Times New Roman" w:hAnsi="Times New Roman" w:cs="Times New Roman"/>
                <w:sz w:val="18"/>
                <w:szCs w:val="18"/>
              </w:rPr>
              <w:t>Real-time Communication System for the Deaf and Dumb</w:t>
            </w:r>
            <w:r w:rsidR="002F4581">
              <w:rPr>
                <w:rFonts w:ascii="Times New Roman" w:hAnsi="Times New Roman" w:cs="Times New Roman"/>
                <w:sz w:val="18"/>
                <w:szCs w:val="18"/>
              </w:rPr>
              <w:t xml:space="preserve"> – 2017</w:t>
            </w:r>
          </w:p>
        </w:tc>
        <w:tc>
          <w:tcPr>
            <w:tcW w:w="1678" w:type="dxa"/>
          </w:tcPr>
          <w:p w14:paraId="215A5DA5" w14:textId="77777777" w:rsidR="009D282B" w:rsidRDefault="009D282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1AFCF3" w14:textId="3197A324" w:rsidR="009D282B" w:rsidRPr="000F6438" w:rsidRDefault="009D282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0F6438">
              <w:rPr>
                <w:rFonts w:ascii="Times New Roman" w:hAnsi="Times New Roman" w:cs="Times New Roman"/>
                <w:sz w:val="18"/>
                <w:szCs w:val="18"/>
              </w:rPr>
              <w:t>Flex sensors</w:t>
            </w:r>
          </w:p>
          <w:p w14:paraId="4F209CCF" w14:textId="77777777" w:rsidR="009D282B" w:rsidRDefault="009D282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477955" w14:textId="22C733F2" w:rsidR="009D282B" w:rsidRPr="000F6438" w:rsidRDefault="009D282B" w:rsidP="00711C4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0F6438">
              <w:rPr>
                <w:rFonts w:ascii="Times New Roman" w:hAnsi="Times New Roman" w:cs="Times New Roman"/>
                <w:sz w:val="18"/>
                <w:szCs w:val="18"/>
              </w:rPr>
              <w:t>Arduino</w:t>
            </w:r>
          </w:p>
        </w:tc>
        <w:tc>
          <w:tcPr>
            <w:tcW w:w="1781" w:type="dxa"/>
          </w:tcPr>
          <w:p w14:paraId="6F069502" w14:textId="5A1A1DEB" w:rsidR="009D282B" w:rsidRDefault="009D282B" w:rsidP="00711C48">
            <w:pPr>
              <w:spacing w:line="276" w:lineRule="auto"/>
            </w:pPr>
            <w:r w:rsidRPr="00E46C5D">
              <w:rPr>
                <w:rFonts w:ascii="Times New Roman" w:hAnsi="Times New Roman" w:cs="Times New Roman"/>
                <w:sz w:val="18"/>
                <w:szCs w:val="18"/>
              </w:rPr>
              <w:t>These electrical signals are then processed using an Arduino microcontroller and a Python-based backend for text-to-speech conversion</w:t>
            </w:r>
          </w:p>
        </w:tc>
        <w:tc>
          <w:tcPr>
            <w:tcW w:w="1658" w:type="dxa"/>
          </w:tcPr>
          <w:p w14:paraId="6A8F537A" w14:textId="1CEDB726" w:rsidR="009D282B" w:rsidRPr="009D282B" w:rsidRDefault="009D282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D282B">
              <w:rPr>
                <w:rFonts w:ascii="Times New Roman" w:hAnsi="Times New Roman" w:cs="Times New Roman"/>
                <w:sz w:val="18"/>
                <w:szCs w:val="18"/>
              </w:rPr>
              <w:t>TTS functionality can be eliminated by adding a portable computer like the Raspberry Pi</w:t>
            </w:r>
          </w:p>
        </w:tc>
        <w:tc>
          <w:tcPr>
            <w:tcW w:w="1999" w:type="dxa"/>
          </w:tcPr>
          <w:p w14:paraId="178262F0" w14:textId="31909966" w:rsidR="009D282B" w:rsidRPr="009D282B" w:rsidRDefault="009D282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D282B">
              <w:rPr>
                <w:rFonts w:ascii="Times New Roman" w:hAnsi="Times New Roman" w:cs="Times New Roman"/>
                <w:sz w:val="18"/>
                <w:szCs w:val="18"/>
              </w:rPr>
              <w:t>The function of this unit is to read the gesture and fetch the corresponding letter. A voltage divider circuit is used between the Arduino Uno board and the sensors.</w:t>
            </w:r>
          </w:p>
        </w:tc>
      </w:tr>
      <w:tr w:rsidR="005763E9" w14:paraId="59333E38" w14:textId="77777777" w:rsidTr="009D282B">
        <w:tc>
          <w:tcPr>
            <w:tcW w:w="663" w:type="dxa"/>
          </w:tcPr>
          <w:p w14:paraId="0C588D75" w14:textId="0246CB99" w:rsidR="005763E9" w:rsidRDefault="005763E9" w:rsidP="005763E9">
            <w:r>
              <w:t>3</w:t>
            </w:r>
          </w:p>
        </w:tc>
        <w:tc>
          <w:tcPr>
            <w:tcW w:w="2421" w:type="dxa"/>
          </w:tcPr>
          <w:p w14:paraId="30B97337" w14:textId="77777777" w:rsidR="005763E9" w:rsidRDefault="005763E9" w:rsidP="00711C48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458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American-Eurasian Network for Scientific Information</w:t>
            </w:r>
          </w:p>
          <w:p w14:paraId="0BCD6F72" w14:textId="77777777" w:rsidR="005763E9" w:rsidRDefault="005763E9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D64AC2" w14:textId="77777777" w:rsidR="005763E9" w:rsidRDefault="005763E9" w:rsidP="00711C4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45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Authors</w:t>
            </w:r>
          </w:p>
          <w:p w14:paraId="75EC274A" w14:textId="505BA5D9" w:rsidR="005763E9" w:rsidRPr="002F4581" w:rsidRDefault="005763E9" w:rsidP="00711C48">
            <w:pPr>
              <w:spacing w:line="276" w:lineRule="auto"/>
              <w:rPr>
                <w:rStyle w:val="definition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 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-</w:t>
            </w:r>
            <w:proofErr w:type="spellStart"/>
            <w:proofErr w:type="gramStart"/>
            <w:r w:rsidRPr="002F4581">
              <w:rPr>
                <w:rStyle w:val="definition"/>
                <w:rFonts w:ascii="Times New Roman" w:hAnsi="Times New Roman" w:cs="Times New Roman"/>
                <w:sz w:val="18"/>
                <w:szCs w:val="18"/>
              </w:rPr>
              <w:t>D.Narashiman</w:t>
            </w:r>
            <w:proofErr w:type="spellEnd"/>
            <w:proofErr w:type="gramEnd"/>
            <w:r w:rsidRPr="002F4581">
              <w:rPr>
                <w:rStyle w:val="definition"/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14:paraId="3C377728" w14:textId="66F64BB3" w:rsidR="005763E9" w:rsidRPr="002F4581" w:rsidRDefault="005763E9" w:rsidP="00711C4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4581">
              <w:rPr>
                <w:rStyle w:val="definition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definition"/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proofErr w:type="spellStart"/>
            <w:proofErr w:type="gramStart"/>
            <w:r w:rsidRPr="002F4581">
              <w:rPr>
                <w:rStyle w:val="definition"/>
                <w:rFonts w:ascii="Times New Roman" w:hAnsi="Times New Roman" w:cs="Times New Roman"/>
                <w:color w:val="000000"/>
                <w:sz w:val="18"/>
                <w:szCs w:val="18"/>
              </w:rPr>
              <w:t>T.Mala</w:t>
            </w:r>
            <w:proofErr w:type="spellEnd"/>
            <w:proofErr w:type="gramEnd"/>
            <w:r w:rsidRPr="002F45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70" w:type="dxa"/>
          </w:tcPr>
          <w:p w14:paraId="36E2FD7C" w14:textId="17D21B28" w:rsidR="005763E9" w:rsidRDefault="005763E9" w:rsidP="00711C48">
            <w:pPr>
              <w:spacing w:line="276" w:lineRule="auto"/>
            </w:pPr>
            <w:r w:rsidRPr="00512633">
              <w:rPr>
                <w:rFonts w:ascii="Times New Roman" w:hAnsi="Times New Roman" w:cs="Times New Roman"/>
                <w:sz w:val="18"/>
                <w:szCs w:val="18"/>
              </w:rPr>
              <w:t>Sign gesture representation using and-or tree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-2015</w:t>
            </w:r>
          </w:p>
        </w:tc>
        <w:tc>
          <w:tcPr>
            <w:tcW w:w="1678" w:type="dxa"/>
          </w:tcPr>
          <w:p w14:paraId="111015ED" w14:textId="77777777" w:rsidR="005763E9" w:rsidRDefault="005763E9" w:rsidP="00711C48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1E0C8C5D" w14:textId="3EA9BEF8" w:rsidR="005763E9" w:rsidRPr="005763E9" w:rsidRDefault="005763E9" w:rsidP="00711C48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5763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Sign gesture rendering</w:t>
            </w:r>
          </w:p>
          <w:p w14:paraId="3887CF5D" w14:textId="77777777" w:rsidR="005763E9" w:rsidRPr="005763E9" w:rsidRDefault="005763E9" w:rsidP="00711C48">
            <w:pP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3D233EEF" w14:textId="3125D2CE" w:rsidR="005763E9" w:rsidRPr="005763E9" w:rsidRDefault="005763E9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5763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Dynamic sign generation</w:t>
            </w:r>
          </w:p>
        </w:tc>
        <w:tc>
          <w:tcPr>
            <w:tcW w:w="1781" w:type="dxa"/>
          </w:tcPr>
          <w:p w14:paraId="0C323C35" w14:textId="54A4DBD8" w:rsidR="005763E9" w:rsidRPr="005763E9" w:rsidRDefault="005763E9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763E9">
              <w:rPr>
                <w:rFonts w:ascii="Times New Roman" w:hAnsi="Times New Roman" w:cs="Times New Roman"/>
                <w:sz w:val="18"/>
                <w:szCs w:val="18"/>
              </w:rPr>
              <w:t>The advantage of the proposed method over the earlier method is that the location of the hand position is clearly mentioned.</w:t>
            </w:r>
          </w:p>
        </w:tc>
        <w:tc>
          <w:tcPr>
            <w:tcW w:w="1658" w:type="dxa"/>
          </w:tcPr>
          <w:p w14:paraId="7E3C6783" w14:textId="3E51946F" w:rsidR="005763E9" w:rsidRPr="005763E9" w:rsidRDefault="005763E9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763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unavailability of good sign language tutor, lack of importance to that community</w:t>
            </w:r>
          </w:p>
        </w:tc>
        <w:tc>
          <w:tcPr>
            <w:tcW w:w="1999" w:type="dxa"/>
          </w:tcPr>
          <w:p w14:paraId="6E5BF783" w14:textId="471BE1FE" w:rsidR="005763E9" w:rsidRPr="005763E9" w:rsidRDefault="005763E9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763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 If any new phonemes </w:t>
            </w:r>
            <w:proofErr w:type="gramStart"/>
            <w:r w:rsidRPr="005763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</w:t>
            </w:r>
            <w:proofErr w:type="gramEnd"/>
            <w:r w:rsidRPr="005763E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to insert it can be done in constant time as they will directly attached to the leaf or external node</w:t>
            </w:r>
          </w:p>
        </w:tc>
      </w:tr>
      <w:tr w:rsidR="005159D7" w:rsidRPr="005159D7" w14:paraId="2C37D781" w14:textId="77777777" w:rsidTr="009D282B">
        <w:tc>
          <w:tcPr>
            <w:tcW w:w="663" w:type="dxa"/>
          </w:tcPr>
          <w:p w14:paraId="1DE6DE43" w14:textId="5AB82CC1" w:rsidR="005159D7" w:rsidRPr="005159D7" w:rsidRDefault="005159D7" w:rsidP="005159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59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421" w:type="dxa"/>
          </w:tcPr>
          <w:p w14:paraId="255D4D6E" w14:textId="77777777" w:rsid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159D7">
              <w:rPr>
                <w:rFonts w:ascii="Times New Roman" w:hAnsi="Times New Roman" w:cs="Times New Roman"/>
                <w:sz w:val="18"/>
                <w:szCs w:val="18"/>
              </w:rPr>
              <w:t>International Journal of Engineering Research &amp; Technology (IJERT</w:t>
            </w:r>
            <w:r w:rsidRPr="005159D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8DCB38A" w14:textId="77777777" w:rsidR="00B8366B" w:rsidRDefault="00B8366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D2914A" w14:textId="77777777" w:rsidR="00B8366B" w:rsidRDefault="00B8366B" w:rsidP="00711C4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36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Authors</w:t>
            </w:r>
          </w:p>
          <w:p w14:paraId="2528A9ED" w14:textId="46A64A16" w:rsid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B8366B" w:rsidRPr="00B8366B">
              <w:rPr>
                <w:rFonts w:ascii="Times New Roman" w:hAnsi="Times New Roman" w:cs="Times New Roman"/>
                <w:sz w:val="18"/>
                <w:szCs w:val="18"/>
              </w:rPr>
              <w:t xml:space="preserve">Deepa S </w:t>
            </w:r>
          </w:p>
          <w:p w14:paraId="6F59C45A" w14:textId="7474F6BF" w:rsid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B8366B" w:rsidRPr="00B8366B">
              <w:rPr>
                <w:rFonts w:ascii="Times New Roman" w:hAnsi="Times New Roman" w:cs="Times New Roman"/>
                <w:sz w:val="18"/>
                <w:szCs w:val="18"/>
              </w:rPr>
              <w:t xml:space="preserve">R </w:t>
            </w:r>
            <w:proofErr w:type="spellStart"/>
            <w:r w:rsidR="00B8366B" w:rsidRPr="00B8366B">
              <w:rPr>
                <w:rFonts w:ascii="Times New Roman" w:hAnsi="Times New Roman" w:cs="Times New Roman"/>
                <w:sz w:val="18"/>
                <w:szCs w:val="18"/>
              </w:rPr>
              <w:t>Vaneeta</w:t>
            </w:r>
            <w:proofErr w:type="spellEnd"/>
            <w:r w:rsidR="00B8366B" w:rsidRPr="00B836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04E65EC" w14:textId="462AE589" w:rsid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B8366B" w:rsidRPr="00B8366B">
              <w:rPr>
                <w:rFonts w:ascii="Times New Roman" w:hAnsi="Times New Roman" w:cs="Times New Roman"/>
                <w:sz w:val="18"/>
                <w:szCs w:val="18"/>
              </w:rPr>
              <w:t xml:space="preserve">M Sangeetha </w:t>
            </w:r>
          </w:p>
          <w:p w14:paraId="3CE963BE" w14:textId="76B4A530" w:rsidR="00B8366B" w:rsidRPr="00B8366B" w:rsidRDefault="00F40C0B" w:rsidP="00711C4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B8366B" w:rsidRPr="00B8366B">
              <w:rPr>
                <w:rFonts w:ascii="Times New Roman" w:hAnsi="Times New Roman" w:cs="Times New Roman"/>
                <w:sz w:val="18"/>
                <w:szCs w:val="18"/>
              </w:rPr>
              <w:t>V Mamatha A</w:t>
            </w:r>
          </w:p>
        </w:tc>
        <w:tc>
          <w:tcPr>
            <w:tcW w:w="1770" w:type="dxa"/>
          </w:tcPr>
          <w:p w14:paraId="60A43ABA" w14:textId="3FEB32C3" w:rsidR="005159D7" w:rsidRP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159D7">
              <w:rPr>
                <w:rFonts w:ascii="Times New Roman" w:hAnsi="Times New Roman" w:cs="Times New Roman"/>
                <w:sz w:val="18"/>
                <w:szCs w:val="18"/>
              </w:rPr>
              <w:t xml:space="preserve">Hand Sign Communication System for Hearing </w:t>
            </w:r>
            <w:proofErr w:type="spellStart"/>
            <w:r w:rsidRPr="005159D7">
              <w:rPr>
                <w:rFonts w:ascii="Times New Roman" w:hAnsi="Times New Roman" w:cs="Times New Roman"/>
                <w:sz w:val="18"/>
                <w:szCs w:val="18"/>
              </w:rPr>
              <w:t>Imparied</w:t>
            </w:r>
            <w:proofErr w:type="spellEnd"/>
            <w:r w:rsidRPr="005159D7">
              <w:rPr>
                <w:rFonts w:ascii="Times New Roman" w:hAnsi="Times New Roman" w:cs="Times New Roman"/>
                <w:sz w:val="18"/>
                <w:szCs w:val="18"/>
              </w:rPr>
              <w:t xml:space="preserve"> -2015</w:t>
            </w:r>
          </w:p>
        </w:tc>
        <w:tc>
          <w:tcPr>
            <w:tcW w:w="1678" w:type="dxa"/>
          </w:tcPr>
          <w:p w14:paraId="05BD02B5" w14:textId="77777777" w:rsid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80F803" w14:textId="4EA75D8E" w:rsidR="005159D7" w:rsidRP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5159D7">
              <w:rPr>
                <w:rFonts w:ascii="Times New Roman" w:hAnsi="Times New Roman" w:cs="Times New Roman"/>
                <w:sz w:val="18"/>
                <w:szCs w:val="18"/>
              </w:rPr>
              <w:t>HandSimulation</w:t>
            </w:r>
            <w:proofErr w:type="spellEnd"/>
          </w:p>
          <w:p w14:paraId="69AC1A07" w14:textId="77777777" w:rsid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01C531" w14:textId="3F1D7F5E" w:rsid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5159D7">
              <w:rPr>
                <w:rFonts w:ascii="Times New Roman" w:hAnsi="Times New Roman" w:cs="Times New Roman"/>
                <w:sz w:val="18"/>
                <w:szCs w:val="18"/>
              </w:rPr>
              <w:t>Java3D</w:t>
            </w:r>
          </w:p>
          <w:p w14:paraId="7192203D" w14:textId="77777777" w:rsid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A2AF16" w14:textId="77777777" w:rsid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5159D7">
              <w:rPr>
                <w:rFonts w:ascii="Times New Roman" w:hAnsi="Times New Roman" w:cs="Times New Roman"/>
                <w:sz w:val="18"/>
                <w:szCs w:val="18"/>
              </w:rPr>
              <w:t>3D graphics</w:t>
            </w:r>
          </w:p>
          <w:p w14:paraId="176DCF15" w14:textId="0DEBB59B" w:rsidR="005159D7" w:rsidRP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6AAE267A" w14:textId="38C3EE56" w:rsidR="005159D7" w:rsidRP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159D7">
              <w:rPr>
                <w:rFonts w:ascii="Times New Roman" w:hAnsi="Times New Roman" w:cs="Times New Roman"/>
                <w:sz w:val="18"/>
                <w:szCs w:val="18"/>
              </w:rPr>
              <w:t xml:space="preserve">simultaneously combining handshapes, orientation and movements of the </w:t>
            </w:r>
            <w:proofErr w:type="gramStart"/>
            <w:r w:rsidRPr="005159D7">
              <w:rPr>
                <w:rFonts w:ascii="Times New Roman" w:hAnsi="Times New Roman" w:cs="Times New Roman"/>
                <w:sz w:val="18"/>
                <w:szCs w:val="18"/>
              </w:rPr>
              <w:t>hands ,</w:t>
            </w:r>
            <w:proofErr w:type="gramEnd"/>
            <w:r w:rsidRPr="005159D7">
              <w:rPr>
                <w:rFonts w:ascii="Times New Roman" w:hAnsi="Times New Roman" w:cs="Times New Roman"/>
                <w:sz w:val="18"/>
                <w:szCs w:val="18"/>
              </w:rPr>
              <w:t xml:space="preserve"> facial expressions, arms or body, and to fluidly express a speaker's thoughts</w:t>
            </w:r>
          </w:p>
        </w:tc>
        <w:tc>
          <w:tcPr>
            <w:tcW w:w="1658" w:type="dxa"/>
          </w:tcPr>
          <w:p w14:paraId="625638F6" w14:textId="77777777" w:rsidR="005159D7" w:rsidRPr="00C06F5B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06F5B">
              <w:rPr>
                <w:rFonts w:ascii="Times New Roman" w:hAnsi="Times New Roman" w:cs="Times New Roman"/>
                <w:sz w:val="18"/>
                <w:szCs w:val="18"/>
              </w:rPr>
              <w:t>low the database of the preconfigured handshapes to enable signing of more words and ideas too.</w:t>
            </w:r>
          </w:p>
          <w:p w14:paraId="36070BF5" w14:textId="77777777" w:rsidR="005159D7" w:rsidRP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9" w:type="dxa"/>
          </w:tcPr>
          <w:p w14:paraId="47629696" w14:textId="132F24B7" w:rsidR="005159D7" w:rsidRPr="005159D7" w:rsidRDefault="005159D7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159D7">
              <w:rPr>
                <w:rFonts w:ascii="Times New Roman" w:hAnsi="Times New Roman" w:cs="Times New Roman"/>
                <w:sz w:val="18"/>
                <w:szCs w:val="18"/>
              </w:rPr>
              <w:t>The proposed method provides the means by which children at schools will be benefited by using it as an educational too</w:t>
            </w:r>
          </w:p>
        </w:tc>
      </w:tr>
      <w:tr w:rsidR="00B8366B" w:rsidRPr="005159D7" w14:paraId="3AF2336D" w14:textId="77777777" w:rsidTr="009D282B">
        <w:tc>
          <w:tcPr>
            <w:tcW w:w="663" w:type="dxa"/>
          </w:tcPr>
          <w:p w14:paraId="6B2905E9" w14:textId="12A03EA3" w:rsidR="00B8366B" w:rsidRPr="005159D7" w:rsidRDefault="00B8366B" w:rsidP="00B836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421" w:type="dxa"/>
          </w:tcPr>
          <w:p w14:paraId="2C17FA99" w14:textId="77777777" w:rsidR="00B8366B" w:rsidRP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40C0B">
              <w:rPr>
                <w:rFonts w:ascii="Times New Roman" w:hAnsi="Times New Roman" w:cs="Times New Roman"/>
                <w:sz w:val="18"/>
                <w:szCs w:val="18"/>
              </w:rPr>
              <w:t>Intelligent Technologies for Communication, Learning and Teaching</w:t>
            </w:r>
          </w:p>
          <w:p w14:paraId="1C203789" w14:textId="77777777" w:rsidR="00F40C0B" w:rsidRP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FA568A" w14:textId="77777777" w:rsidR="00F40C0B" w:rsidRP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0C0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Authors</w:t>
            </w:r>
          </w:p>
          <w:p w14:paraId="1FD49E41" w14:textId="02FA3C74" w:rsidR="00F40C0B" w:rsidRP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F40C0B">
              <w:rPr>
                <w:rFonts w:ascii="Times New Roman" w:hAnsi="Times New Roman" w:cs="Times New Roman"/>
                <w:sz w:val="18"/>
                <w:szCs w:val="18"/>
              </w:rPr>
              <w:t xml:space="preserve">Lau Bee </w:t>
            </w:r>
            <w:proofErr w:type="spellStart"/>
            <w:r w:rsidRPr="00F40C0B">
              <w:rPr>
                <w:rFonts w:ascii="Times New Roman" w:hAnsi="Times New Roman" w:cs="Times New Roman"/>
                <w:sz w:val="18"/>
                <w:szCs w:val="18"/>
              </w:rPr>
              <w:t>Theng</w:t>
            </w:r>
            <w:proofErr w:type="spellEnd"/>
          </w:p>
        </w:tc>
        <w:tc>
          <w:tcPr>
            <w:tcW w:w="1770" w:type="dxa"/>
          </w:tcPr>
          <w:p w14:paraId="3AC7D897" w14:textId="3B31DD0E" w:rsidR="00B8366B" w:rsidRPr="005159D7" w:rsidRDefault="00B8366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5142F">
              <w:rPr>
                <w:rFonts w:ascii="Times New Roman" w:hAnsi="Times New Roman" w:cs="Times New Roman"/>
                <w:sz w:val="18"/>
                <w:szCs w:val="18"/>
              </w:rPr>
              <w:t xml:space="preserve">Assistive and </w:t>
            </w:r>
            <w:proofErr w:type="spellStart"/>
            <w:r w:rsidRPr="0045142F">
              <w:rPr>
                <w:rFonts w:ascii="Times New Roman" w:hAnsi="Times New Roman" w:cs="Times New Roman"/>
                <w:sz w:val="18"/>
                <w:szCs w:val="18"/>
              </w:rPr>
              <w:t>Augmentive</w:t>
            </w:r>
            <w:proofErr w:type="spellEnd"/>
            <w:r w:rsidRPr="0045142F">
              <w:rPr>
                <w:rFonts w:ascii="Times New Roman" w:hAnsi="Times New Roman" w:cs="Times New Roman"/>
                <w:sz w:val="18"/>
                <w:szCs w:val="18"/>
              </w:rPr>
              <w:t xml:space="preserve"> Communication for the Disabled</w:t>
            </w:r>
            <w:r w:rsidR="00F40C0B">
              <w:rPr>
                <w:rFonts w:ascii="Times New Roman" w:hAnsi="Times New Roman" w:cs="Times New Roman"/>
                <w:sz w:val="18"/>
                <w:szCs w:val="18"/>
              </w:rPr>
              <w:t xml:space="preserve"> -2014</w:t>
            </w:r>
          </w:p>
        </w:tc>
        <w:tc>
          <w:tcPr>
            <w:tcW w:w="1678" w:type="dxa"/>
          </w:tcPr>
          <w:p w14:paraId="31B170C9" w14:textId="77777777" w:rsid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D84189" w14:textId="4FD8D974" w:rsid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F40C0B">
              <w:rPr>
                <w:rFonts w:ascii="Times New Roman" w:hAnsi="Times New Roman" w:cs="Times New Roman"/>
                <w:sz w:val="18"/>
                <w:szCs w:val="18"/>
              </w:rPr>
              <w:t xml:space="preserve">Viola </w:t>
            </w:r>
          </w:p>
          <w:p w14:paraId="21D4A574" w14:textId="77777777" w:rsid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B94CF5" w14:textId="77777777" w:rsid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F40C0B">
              <w:rPr>
                <w:rFonts w:ascii="Times New Roman" w:hAnsi="Times New Roman" w:cs="Times New Roman"/>
                <w:sz w:val="18"/>
                <w:szCs w:val="18"/>
              </w:rPr>
              <w:t>Jones Face</w:t>
            </w:r>
          </w:p>
          <w:p w14:paraId="160EC43F" w14:textId="77777777" w:rsid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40C0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1FCCDC71" w14:textId="4F8B4FD2" w:rsidR="00B8366B" w:rsidRP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F40C0B">
              <w:rPr>
                <w:rFonts w:ascii="Times New Roman" w:hAnsi="Times New Roman" w:cs="Times New Roman"/>
                <w:sz w:val="16"/>
                <w:szCs w:val="16"/>
              </w:rPr>
              <w:t>DetectionAlgorithm</w:t>
            </w:r>
            <w:proofErr w:type="spellEnd"/>
          </w:p>
        </w:tc>
        <w:tc>
          <w:tcPr>
            <w:tcW w:w="1781" w:type="dxa"/>
          </w:tcPr>
          <w:p w14:paraId="1131AEC0" w14:textId="7999E64C" w:rsidR="00B8366B" w:rsidRP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40C0B">
              <w:rPr>
                <w:rFonts w:ascii="Times New Roman" w:hAnsi="Times New Roman" w:cs="Times New Roman"/>
                <w:sz w:val="18"/>
                <w:szCs w:val="18"/>
              </w:rPr>
              <w:t>an enhanced interpersonal-human interaction for people with special needs, especially those with physical and communication disabilities</w:t>
            </w:r>
          </w:p>
        </w:tc>
        <w:tc>
          <w:tcPr>
            <w:tcW w:w="1658" w:type="dxa"/>
          </w:tcPr>
          <w:p w14:paraId="3A09AB1B" w14:textId="5D508797" w:rsidR="00B8366B" w:rsidRPr="00F40C0B" w:rsidRDefault="00F40C0B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40C0B">
              <w:rPr>
                <w:rFonts w:ascii="Times New Roman" w:hAnsi="Times New Roman" w:cs="Times New Roman"/>
                <w:sz w:val="18"/>
                <w:szCs w:val="18"/>
              </w:rPr>
              <w:t>This would be another domain for further research on how a machine could distinguish different emotional state but reflected with the same facial expression</w:t>
            </w:r>
          </w:p>
        </w:tc>
        <w:tc>
          <w:tcPr>
            <w:tcW w:w="1999" w:type="dxa"/>
          </w:tcPr>
          <w:p w14:paraId="1FF5FCDB" w14:textId="604FCAAF" w:rsidR="00B8366B" w:rsidRPr="00711C48" w:rsidRDefault="00711C48" w:rsidP="00711C4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11C48">
              <w:rPr>
                <w:rFonts w:ascii="Times New Roman" w:hAnsi="Times New Roman" w:cs="Times New Roman"/>
                <w:sz w:val="18"/>
                <w:szCs w:val="18"/>
              </w:rPr>
              <w:t xml:space="preserve">In facial expression recognition </w:t>
            </w:r>
            <w:proofErr w:type="spellStart"/>
            <w:r w:rsidRPr="00711C48">
              <w:rPr>
                <w:rFonts w:ascii="Times New Roman" w:hAnsi="Times New Roman" w:cs="Times New Roman"/>
                <w:sz w:val="18"/>
                <w:szCs w:val="18"/>
              </w:rPr>
              <w:t>sys</w:t>
            </w:r>
            <w:r w:rsidRPr="00711C48">
              <w:rPr>
                <w:rFonts w:ascii="Times New Roman" w:hAnsi="Times New Roman" w:cs="Times New Roman"/>
                <w:sz w:val="18"/>
                <w:szCs w:val="18"/>
              </w:rPr>
              <w:t>tem</w:t>
            </w:r>
            <w:proofErr w:type="spellEnd"/>
            <w:r w:rsidRPr="00711C48">
              <w:rPr>
                <w:rFonts w:ascii="Times New Roman" w:hAnsi="Times New Roman" w:cs="Times New Roman"/>
                <w:sz w:val="18"/>
                <w:szCs w:val="18"/>
              </w:rPr>
              <w:t>, we employed Viola-Jones face detection algorithm which is commonly used by researchers to detect the subject face</w:t>
            </w:r>
          </w:p>
        </w:tc>
      </w:tr>
    </w:tbl>
    <w:p w14:paraId="19E5699D" w14:textId="77777777" w:rsidR="00615342" w:rsidRDefault="00000000"/>
    <w:sectPr w:rsidR="0061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22"/>
    <w:rsid w:val="000F6438"/>
    <w:rsid w:val="00106316"/>
    <w:rsid w:val="001A6422"/>
    <w:rsid w:val="001C116F"/>
    <w:rsid w:val="002F4581"/>
    <w:rsid w:val="003C0DCF"/>
    <w:rsid w:val="005159D7"/>
    <w:rsid w:val="005763E9"/>
    <w:rsid w:val="0058367F"/>
    <w:rsid w:val="00711C48"/>
    <w:rsid w:val="0079584B"/>
    <w:rsid w:val="009D282B"/>
    <w:rsid w:val="00B8366B"/>
    <w:rsid w:val="00C43875"/>
    <w:rsid w:val="00F4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9F2F"/>
  <w15:chartTrackingRefBased/>
  <w15:docId w15:val="{A8594639-8D1B-43F9-B80A-C938DB71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0D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efinition">
    <w:name w:val="definition"/>
    <w:basedOn w:val="DefaultParagraphFont"/>
    <w:rsid w:val="002F4581"/>
  </w:style>
  <w:style w:type="character" w:styleId="Hyperlink">
    <w:name w:val="Hyperlink"/>
    <w:basedOn w:val="DefaultParagraphFont"/>
    <w:uiPriority w:val="99"/>
    <w:semiHidden/>
    <w:unhideWhenUsed/>
    <w:rsid w:val="002F4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724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7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4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0097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4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4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7173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1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123 456</dc:creator>
  <cp:keywords/>
  <dc:description/>
  <cp:lastModifiedBy>123 456</cp:lastModifiedBy>
  <cp:revision>1</cp:revision>
  <dcterms:created xsi:type="dcterms:W3CDTF">2022-09-15T17:12:00Z</dcterms:created>
  <dcterms:modified xsi:type="dcterms:W3CDTF">2022-09-15T18:17:00Z</dcterms:modified>
</cp:coreProperties>
</file>