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B822" w14:textId="5B01DC8C" w:rsidR="00EA4F89" w:rsidRPr="00F219E9" w:rsidRDefault="00F219E9" w:rsidP="00F219E9">
      <w:pPr>
        <w:jc w:val="center"/>
        <w:rPr>
          <w:sz w:val="28"/>
          <w:szCs w:val="28"/>
        </w:rPr>
      </w:pPr>
      <w:r w:rsidRPr="00F219E9">
        <w:rPr>
          <w:sz w:val="28"/>
          <w:szCs w:val="28"/>
        </w:rPr>
        <w:t>PROJECT DESIGN PHASE-1</w:t>
      </w:r>
    </w:p>
    <w:p w14:paraId="7176DA52" w14:textId="110508C2" w:rsidR="00F219E9" w:rsidRPr="005E0866" w:rsidRDefault="00F219E9" w:rsidP="00F219E9">
      <w:pPr>
        <w:jc w:val="center"/>
        <w:rPr>
          <w:sz w:val="24"/>
          <w:szCs w:val="24"/>
        </w:rPr>
      </w:pPr>
      <w:r w:rsidRPr="005E0866">
        <w:rPr>
          <w:sz w:val="24"/>
          <w:szCs w:val="24"/>
        </w:rPr>
        <w:t>Proposed solution</w:t>
      </w:r>
    </w:p>
    <w:tbl>
      <w:tblPr>
        <w:tblStyle w:val="TableGrid"/>
        <w:tblpPr w:leftFromText="180" w:rightFromText="180" w:vertAnchor="page" w:horzAnchor="margin" w:tblpY="2744"/>
        <w:tblW w:w="9529" w:type="dxa"/>
        <w:tblLook w:val="04A0" w:firstRow="1" w:lastRow="0" w:firstColumn="1" w:lastColumn="0" w:noHBand="0" w:noVBand="1"/>
      </w:tblPr>
      <w:tblGrid>
        <w:gridCol w:w="3097"/>
        <w:gridCol w:w="6432"/>
      </w:tblGrid>
      <w:tr w:rsidR="005E0866" w14:paraId="68663328" w14:textId="77777777" w:rsidTr="00986581">
        <w:trPr>
          <w:trHeight w:val="392"/>
        </w:trPr>
        <w:tc>
          <w:tcPr>
            <w:tcW w:w="3097" w:type="dxa"/>
          </w:tcPr>
          <w:p w14:paraId="699BD31E" w14:textId="77777777" w:rsidR="005E0866" w:rsidRDefault="005E0866" w:rsidP="005E0866">
            <w:r>
              <w:t>Date</w:t>
            </w:r>
          </w:p>
        </w:tc>
        <w:tc>
          <w:tcPr>
            <w:tcW w:w="6432" w:type="dxa"/>
          </w:tcPr>
          <w:p w14:paraId="19FF0B6E" w14:textId="707BE7F7" w:rsidR="005E0866" w:rsidRDefault="00473C95" w:rsidP="005E0866">
            <w:r>
              <w:t>29-09-2022</w:t>
            </w:r>
          </w:p>
        </w:tc>
      </w:tr>
      <w:tr w:rsidR="005E0866" w14:paraId="0A8B6091" w14:textId="77777777" w:rsidTr="00986581">
        <w:trPr>
          <w:trHeight w:val="402"/>
        </w:trPr>
        <w:tc>
          <w:tcPr>
            <w:tcW w:w="3097" w:type="dxa"/>
          </w:tcPr>
          <w:p w14:paraId="33C56836" w14:textId="77777777" w:rsidR="005E0866" w:rsidRDefault="005E0866" w:rsidP="005E0866">
            <w:r>
              <w:t>Team ID</w:t>
            </w:r>
          </w:p>
        </w:tc>
        <w:tc>
          <w:tcPr>
            <w:tcW w:w="6432" w:type="dxa"/>
          </w:tcPr>
          <w:p w14:paraId="373BC1ED" w14:textId="171DC923" w:rsidR="005E0866" w:rsidRDefault="004242CA" w:rsidP="005E0866">
            <w:r>
              <w:t>PNT2022TMID32417</w:t>
            </w:r>
          </w:p>
        </w:tc>
      </w:tr>
      <w:tr w:rsidR="005E0866" w14:paraId="0DD3DAEB" w14:textId="77777777" w:rsidTr="00986581">
        <w:trPr>
          <w:trHeight w:val="392"/>
        </w:trPr>
        <w:tc>
          <w:tcPr>
            <w:tcW w:w="3097" w:type="dxa"/>
          </w:tcPr>
          <w:p w14:paraId="20044862" w14:textId="77777777" w:rsidR="005E0866" w:rsidRDefault="005E0866" w:rsidP="005E0866">
            <w:r>
              <w:t>Project Name</w:t>
            </w:r>
          </w:p>
        </w:tc>
        <w:tc>
          <w:tcPr>
            <w:tcW w:w="6432" w:type="dxa"/>
          </w:tcPr>
          <w:p w14:paraId="5F59A9CC" w14:textId="7F8D4B0B" w:rsidR="005E0866" w:rsidRDefault="005E0866" w:rsidP="005E0866">
            <w:r>
              <w:t xml:space="preserve">University </w:t>
            </w:r>
            <w:r w:rsidR="00EA697A">
              <w:t xml:space="preserve">Admit </w:t>
            </w:r>
            <w:r w:rsidR="00473C95">
              <w:t>E</w:t>
            </w:r>
            <w:r>
              <w:t xml:space="preserve">ligibility </w:t>
            </w:r>
            <w:r w:rsidR="00473C95">
              <w:t>P</w:t>
            </w:r>
            <w:r>
              <w:t>redictor</w:t>
            </w:r>
          </w:p>
        </w:tc>
      </w:tr>
      <w:tr w:rsidR="005E0866" w14:paraId="697CD350" w14:textId="77777777" w:rsidTr="00986581">
        <w:trPr>
          <w:trHeight w:val="402"/>
        </w:trPr>
        <w:tc>
          <w:tcPr>
            <w:tcW w:w="3097" w:type="dxa"/>
          </w:tcPr>
          <w:p w14:paraId="13821AC0" w14:textId="77777777" w:rsidR="005E0866" w:rsidRDefault="005E0866" w:rsidP="005E0866">
            <w:r>
              <w:t>Maximum marks</w:t>
            </w:r>
          </w:p>
        </w:tc>
        <w:tc>
          <w:tcPr>
            <w:tcW w:w="6432" w:type="dxa"/>
          </w:tcPr>
          <w:p w14:paraId="01490621" w14:textId="7119A2FF" w:rsidR="005E0866" w:rsidRDefault="004242CA" w:rsidP="005E0866">
            <w:r>
              <w:t>2 Marks</w:t>
            </w:r>
          </w:p>
        </w:tc>
      </w:tr>
    </w:tbl>
    <w:p w14:paraId="79A3B295" w14:textId="18070753" w:rsidR="00EB4D05" w:rsidRDefault="00EB4D05"/>
    <w:tbl>
      <w:tblPr>
        <w:tblStyle w:val="TableGrid"/>
        <w:tblpPr w:leftFromText="180" w:rightFromText="180" w:vertAnchor="page" w:horzAnchor="margin" w:tblpY="5272"/>
        <w:tblW w:w="9530" w:type="dxa"/>
        <w:tblLook w:val="04A0" w:firstRow="1" w:lastRow="0" w:firstColumn="1" w:lastColumn="0" w:noHBand="0" w:noVBand="1"/>
      </w:tblPr>
      <w:tblGrid>
        <w:gridCol w:w="744"/>
        <w:gridCol w:w="3787"/>
        <w:gridCol w:w="4999"/>
      </w:tblGrid>
      <w:tr w:rsidR="005E0866" w14:paraId="6F7CE905" w14:textId="77777777" w:rsidTr="001178BB">
        <w:trPr>
          <w:trHeight w:val="980"/>
        </w:trPr>
        <w:tc>
          <w:tcPr>
            <w:tcW w:w="744" w:type="dxa"/>
          </w:tcPr>
          <w:p w14:paraId="4ED4B850" w14:textId="77777777" w:rsidR="001178BB" w:rsidRDefault="001178BB" w:rsidP="005E0866">
            <w:pPr>
              <w:rPr>
                <w:sz w:val="24"/>
                <w:szCs w:val="24"/>
              </w:rPr>
            </w:pPr>
          </w:p>
          <w:p w14:paraId="35E02005" w14:textId="5DC44D42" w:rsidR="005E0866" w:rsidRPr="00F219E9" w:rsidRDefault="005E0866" w:rsidP="005E0866">
            <w:pPr>
              <w:rPr>
                <w:sz w:val="24"/>
                <w:szCs w:val="24"/>
              </w:rPr>
            </w:pPr>
            <w:proofErr w:type="spellStart"/>
            <w:proofErr w:type="gramStart"/>
            <w:r w:rsidRPr="00F219E9">
              <w:rPr>
                <w:sz w:val="24"/>
                <w:szCs w:val="24"/>
              </w:rPr>
              <w:t>S.No</w:t>
            </w:r>
            <w:proofErr w:type="spellEnd"/>
            <w:proofErr w:type="gramEnd"/>
          </w:p>
        </w:tc>
        <w:tc>
          <w:tcPr>
            <w:tcW w:w="3787" w:type="dxa"/>
          </w:tcPr>
          <w:p w14:paraId="717E8631" w14:textId="77777777" w:rsidR="004242CA" w:rsidRDefault="005E0866" w:rsidP="005E0866">
            <w:pPr>
              <w:rPr>
                <w:sz w:val="24"/>
                <w:szCs w:val="24"/>
              </w:rPr>
            </w:pPr>
            <w:r w:rsidRPr="00F219E9">
              <w:rPr>
                <w:sz w:val="24"/>
                <w:szCs w:val="24"/>
              </w:rPr>
              <w:t xml:space="preserve">           </w:t>
            </w:r>
            <w:r w:rsidR="004242CA">
              <w:rPr>
                <w:sz w:val="24"/>
                <w:szCs w:val="24"/>
              </w:rPr>
              <w:t xml:space="preserve">                                    </w:t>
            </w:r>
          </w:p>
          <w:p w14:paraId="72392DE4" w14:textId="51AFBF03" w:rsidR="005E0866" w:rsidRPr="00F219E9" w:rsidRDefault="004242CA" w:rsidP="005E0866">
            <w:pPr>
              <w:rPr>
                <w:sz w:val="24"/>
                <w:szCs w:val="24"/>
              </w:rPr>
            </w:pPr>
            <w:r>
              <w:rPr>
                <w:sz w:val="24"/>
                <w:szCs w:val="24"/>
              </w:rPr>
              <w:t xml:space="preserve">                </w:t>
            </w:r>
            <w:r w:rsidR="001178BB">
              <w:rPr>
                <w:sz w:val="24"/>
                <w:szCs w:val="24"/>
              </w:rPr>
              <w:t xml:space="preserve"> </w:t>
            </w:r>
            <w:r w:rsidR="005E0866" w:rsidRPr="00F219E9">
              <w:rPr>
                <w:sz w:val="24"/>
                <w:szCs w:val="24"/>
              </w:rPr>
              <w:t>Parameter</w:t>
            </w:r>
          </w:p>
        </w:tc>
        <w:tc>
          <w:tcPr>
            <w:tcW w:w="4999" w:type="dxa"/>
          </w:tcPr>
          <w:p w14:paraId="651552AB" w14:textId="77777777" w:rsidR="001178BB" w:rsidRDefault="005E0866" w:rsidP="005E0866">
            <w:pPr>
              <w:rPr>
                <w:sz w:val="24"/>
                <w:szCs w:val="24"/>
              </w:rPr>
            </w:pPr>
            <w:r w:rsidRPr="00F219E9">
              <w:rPr>
                <w:sz w:val="24"/>
                <w:szCs w:val="24"/>
              </w:rPr>
              <w:t xml:space="preserve">                             </w:t>
            </w:r>
          </w:p>
          <w:p w14:paraId="16A26803" w14:textId="12623CD4" w:rsidR="005E0866" w:rsidRPr="00F219E9" w:rsidRDefault="001178BB" w:rsidP="005E0866">
            <w:pPr>
              <w:rPr>
                <w:sz w:val="24"/>
                <w:szCs w:val="24"/>
              </w:rPr>
            </w:pPr>
            <w:r>
              <w:rPr>
                <w:sz w:val="24"/>
                <w:szCs w:val="24"/>
              </w:rPr>
              <w:t xml:space="preserve">                           </w:t>
            </w:r>
            <w:r w:rsidR="005E0866" w:rsidRPr="00F219E9">
              <w:rPr>
                <w:sz w:val="24"/>
                <w:szCs w:val="24"/>
              </w:rPr>
              <w:t xml:space="preserve">  Description</w:t>
            </w:r>
          </w:p>
        </w:tc>
      </w:tr>
      <w:tr w:rsidR="005E0866" w14:paraId="317128C6" w14:textId="77777777" w:rsidTr="001178BB">
        <w:trPr>
          <w:trHeight w:val="1123"/>
        </w:trPr>
        <w:tc>
          <w:tcPr>
            <w:tcW w:w="744" w:type="dxa"/>
          </w:tcPr>
          <w:p w14:paraId="26044BEB" w14:textId="77777777" w:rsidR="005E0866" w:rsidRDefault="005E0866" w:rsidP="005E0866">
            <w:r>
              <w:t xml:space="preserve">  1.</w:t>
            </w:r>
          </w:p>
        </w:tc>
        <w:tc>
          <w:tcPr>
            <w:tcW w:w="3787" w:type="dxa"/>
          </w:tcPr>
          <w:p w14:paraId="0DE14DD1" w14:textId="77777777" w:rsidR="005E0866" w:rsidRDefault="005E0866" w:rsidP="005E0866">
            <w:r>
              <w:t>Problem statement (problem to be solved)</w:t>
            </w:r>
          </w:p>
        </w:tc>
        <w:tc>
          <w:tcPr>
            <w:tcW w:w="4999" w:type="dxa"/>
          </w:tcPr>
          <w:p w14:paraId="1772FD6E" w14:textId="28170241" w:rsidR="005E0866" w:rsidRDefault="005E0866" w:rsidP="005E0866">
            <w:r>
              <w:t>Our aim is to</w:t>
            </w:r>
            <w:r w:rsidR="001178BB">
              <w:t xml:space="preserve"> help the user to predict the university based on their eligibility and interest with delicate information.</w:t>
            </w:r>
          </w:p>
        </w:tc>
      </w:tr>
      <w:tr w:rsidR="005E0866" w14:paraId="6975B8B9" w14:textId="77777777" w:rsidTr="001178BB">
        <w:trPr>
          <w:trHeight w:val="922"/>
        </w:trPr>
        <w:tc>
          <w:tcPr>
            <w:tcW w:w="744" w:type="dxa"/>
          </w:tcPr>
          <w:p w14:paraId="5D35F62A" w14:textId="77777777" w:rsidR="005E0866" w:rsidRDefault="005E0866" w:rsidP="005E0866">
            <w:r>
              <w:t xml:space="preserve">  2.</w:t>
            </w:r>
          </w:p>
        </w:tc>
        <w:tc>
          <w:tcPr>
            <w:tcW w:w="3787" w:type="dxa"/>
          </w:tcPr>
          <w:p w14:paraId="7A3198F9" w14:textId="77777777" w:rsidR="005E0866" w:rsidRDefault="005E0866" w:rsidP="005E0866">
            <w:r>
              <w:t xml:space="preserve">Idea/Solution description </w:t>
            </w:r>
          </w:p>
        </w:tc>
        <w:tc>
          <w:tcPr>
            <w:tcW w:w="4999" w:type="dxa"/>
          </w:tcPr>
          <w:p w14:paraId="5BC681FD" w14:textId="3EED3F56" w:rsidR="005E0866" w:rsidRDefault="001F1AB4" w:rsidP="005E0866">
            <w:r>
              <w:t xml:space="preserve">User </w:t>
            </w:r>
            <w:r w:rsidR="00C7553D">
              <w:t>can get accurate information regarding universities according to their interest and eligibility.</w:t>
            </w:r>
          </w:p>
        </w:tc>
      </w:tr>
      <w:tr w:rsidR="005E0866" w14:paraId="4E170187" w14:textId="77777777" w:rsidTr="001178BB">
        <w:trPr>
          <w:trHeight w:val="896"/>
        </w:trPr>
        <w:tc>
          <w:tcPr>
            <w:tcW w:w="744" w:type="dxa"/>
          </w:tcPr>
          <w:p w14:paraId="643C8E09" w14:textId="77777777" w:rsidR="005E0866" w:rsidRDefault="005E0866" w:rsidP="005E0866">
            <w:r>
              <w:t xml:space="preserve">  3.</w:t>
            </w:r>
          </w:p>
        </w:tc>
        <w:tc>
          <w:tcPr>
            <w:tcW w:w="3787" w:type="dxa"/>
          </w:tcPr>
          <w:p w14:paraId="0221E0A4" w14:textId="77777777" w:rsidR="005E0866" w:rsidRDefault="005E0866" w:rsidP="005E0866">
            <w:r>
              <w:t>Novelty/Uniqueness</w:t>
            </w:r>
          </w:p>
        </w:tc>
        <w:tc>
          <w:tcPr>
            <w:tcW w:w="4999" w:type="dxa"/>
          </w:tcPr>
          <w:p w14:paraId="68B3A03C" w14:textId="0172A743" w:rsidR="005E0866" w:rsidRDefault="001F1AB4" w:rsidP="005E0866">
            <w:r>
              <w:t xml:space="preserve">Proposed solution </w:t>
            </w:r>
            <w:r w:rsidR="00EB062A">
              <w:t>provides</w:t>
            </w:r>
            <w:r>
              <w:t xml:space="preserve"> the </w:t>
            </w:r>
            <w:r w:rsidR="00EB062A">
              <w:t>information about all the streams and paves the way for easy accessing.</w:t>
            </w:r>
          </w:p>
        </w:tc>
      </w:tr>
      <w:tr w:rsidR="005E0866" w14:paraId="0C0A4ACF" w14:textId="77777777" w:rsidTr="00473C95">
        <w:trPr>
          <w:trHeight w:val="995"/>
        </w:trPr>
        <w:tc>
          <w:tcPr>
            <w:tcW w:w="744" w:type="dxa"/>
          </w:tcPr>
          <w:p w14:paraId="63A27FD1" w14:textId="77777777" w:rsidR="005E0866" w:rsidRDefault="005E0866" w:rsidP="005E0866">
            <w:r>
              <w:t xml:space="preserve">  4.</w:t>
            </w:r>
          </w:p>
        </w:tc>
        <w:tc>
          <w:tcPr>
            <w:tcW w:w="3787" w:type="dxa"/>
          </w:tcPr>
          <w:p w14:paraId="6C0E64B7" w14:textId="77777777" w:rsidR="005E0866" w:rsidRDefault="005E0866" w:rsidP="005E0866">
            <w:r>
              <w:t>Social impact/Customer satisfaction</w:t>
            </w:r>
          </w:p>
        </w:tc>
        <w:tc>
          <w:tcPr>
            <w:tcW w:w="4999" w:type="dxa"/>
          </w:tcPr>
          <w:p w14:paraId="7F3AC0FB" w14:textId="21300E5B" w:rsidR="005E0866" w:rsidRDefault="001B09EA" w:rsidP="005E0866">
            <w:r>
              <w:t>It gives the ideas for those who are interested in doing higher studies and also benefits the dropout students, students from rural areas.</w:t>
            </w:r>
          </w:p>
        </w:tc>
      </w:tr>
      <w:tr w:rsidR="005E0866" w14:paraId="5DB92537" w14:textId="77777777" w:rsidTr="00473C95">
        <w:trPr>
          <w:trHeight w:val="1265"/>
        </w:trPr>
        <w:tc>
          <w:tcPr>
            <w:tcW w:w="744" w:type="dxa"/>
          </w:tcPr>
          <w:p w14:paraId="01E490CA" w14:textId="77777777" w:rsidR="005E0866" w:rsidRDefault="005E0866" w:rsidP="005E0866">
            <w:r>
              <w:t xml:space="preserve">  5.</w:t>
            </w:r>
          </w:p>
        </w:tc>
        <w:tc>
          <w:tcPr>
            <w:tcW w:w="3787" w:type="dxa"/>
          </w:tcPr>
          <w:p w14:paraId="38934197" w14:textId="77777777" w:rsidR="005E0866" w:rsidRDefault="005E0866" w:rsidP="005E0866">
            <w:r>
              <w:t>Business model (Financial benefit)</w:t>
            </w:r>
          </w:p>
        </w:tc>
        <w:tc>
          <w:tcPr>
            <w:tcW w:w="4999" w:type="dxa"/>
          </w:tcPr>
          <w:p w14:paraId="04481E25" w14:textId="62EAB4FF" w:rsidR="005E0866" w:rsidRDefault="001B09EA" w:rsidP="005E0866">
            <w:r>
              <w:t>Our model targets the students who are ready to do their higher studies and helps them by giving accurate information. It gains profit in the market as the targeted users are students.</w:t>
            </w:r>
          </w:p>
        </w:tc>
      </w:tr>
      <w:tr w:rsidR="005E0866" w14:paraId="57B95D07" w14:textId="77777777" w:rsidTr="00473C95">
        <w:trPr>
          <w:trHeight w:val="984"/>
        </w:trPr>
        <w:tc>
          <w:tcPr>
            <w:tcW w:w="744" w:type="dxa"/>
          </w:tcPr>
          <w:p w14:paraId="22D59C87" w14:textId="77777777" w:rsidR="005E0866" w:rsidRDefault="005E0866" w:rsidP="005E0866">
            <w:r>
              <w:t xml:space="preserve">  6.</w:t>
            </w:r>
          </w:p>
        </w:tc>
        <w:tc>
          <w:tcPr>
            <w:tcW w:w="3787" w:type="dxa"/>
          </w:tcPr>
          <w:p w14:paraId="77E2AFF2" w14:textId="77777777" w:rsidR="005E0866" w:rsidRDefault="005E0866" w:rsidP="005E0866">
            <w:r>
              <w:t>Scalability of the solution</w:t>
            </w:r>
          </w:p>
        </w:tc>
        <w:tc>
          <w:tcPr>
            <w:tcW w:w="4999" w:type="dxa"/>
          </w:tcPr>
          <w:p w14:paraId="4E84CD00" w14:textId="15BE36DB" w:rsidR="005E0866" w:rsidRDefault="00E56E6E" w:rsidP="005E0866">
            <w:r>
              <w:t>The design works with same efficiency regardless of the user’s device.</w:t>
            </w:r>
            <w:r w:rsidR="00C0573C">
              <w:t xml:space="preserve"> The performance of our design will not depend on the traffic of the users.</w:t>
            </w:r>
          </w:p>
        </w:tc>
      </w:tr>
    </w:tbl>
    <w:p w14:paraId="27F4E9B6" w14:textId="77777777" w:rsidR="00EB4D05" w:rsidRDefault="00EB4D05"/>
    <w:sectPr w:rsidR="00EB4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87"/>
    <w:rsid w:val="00100EB5"/>
    <w:rsid w:val="001178BB"/>
    <w:rsid w:val="001B09EA"/>
    <w:rsid w:val="001F1AB4"/>
    <w:rsid w:val="004242CA"/>
    <w:rsid w:val="00473C95"/>
    <w:rsid w:val="004D1567"/>
    <w:rsid w:val="005E0866"/>
    <w:rsid w:val="00986581"/>
    <w:rsid w:val="009C7E87"/>
    <w:rsid w:val="00C0573C"/>
    <w:rsid w:val="00C7553D"/>
    <w:rsid w:val="00E56E6E"/>
    <w:rsid w:val="00EA4F89"/>
    <w:rsid w:val="00EA697A"/>
    <w:rsid w:val="00EB062A"/>
    <w:rsid w:val="00EB4D05"/>
    <w:rsid w:val="00F2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C9AA"/>
  <w15:chartTrackingRefBased/>
  <w15:docId w15:val="{8E9FC540-356D-472D-8BB5-BA7F6E38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kumar</dc:creator>
  <cp:keywords/>
  <dc:description/>
  <cp:lastModifiedBy>jayashree kumar</cp:lastModifiedBy>
  <cp:revision>4</cp:revision>
  <dcterms:created xsi:type="dcterms:W3CDTF">2022-10-12T14:57:00Z</dcterms:created>
  <dcterms:modified xsi:type="dcterms:W3CDTF">2022-10-13T11:27:00Z</dcterms:modified>
</cp:coreProperties>
</file>