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1396"/>
        <w:gridCol w:w="543"/>
        <w:gridCol w:w="1474"/>
        <w:gridCol w:w="1340"/>
        <w:gridCol w:w="1544"/>
        <w:gridCol w:w="1241"/>
        <w:gridCol w:w="1579"/>
        <w:gridCol w:w="585"/>
        <w:gridCol w:w="310"/>
        <w:gridCol w:w="1198"/>
        <w:gridCol w:w="1057"/>
        <w:gridCol w:w="338"/>
        <w:gridCol w:w="1064"/>
      </w:tblGrid>
      <w:tr w:rsidR="00794B8B" w14:paraId="786D92CA" w14:textId="77777777">
        <w:trPr>
          <w:trHeight w:val="123"/>
        </w:trPr>
        <w:tc>
          <w:tcPr>
            <w:tcW w:w="4266" w:type="dxa"/>
            <w:gridSpan w:val="4"/>
            <w:vMerge w:val="restart"/>
          </w:tcPr>
          <w:p w14:paraId="2F3D6B7A" w14:textId="77777777" w:rsidR="00794B8B" w:rsidRDefault="00794B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0" w:type="dxa"/>
          </w:tcPr>
          <w:p w14:paraId="62510009" w14:textId="77777777" w:rsidR="00794B8B" w:rsidRDefault="00000000">
            <w:pPr>
              <w:pStyle w:val="TableParagraph"/>
              <w:spacing w:line="104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Date</w:t>
            </w:r>
          </w:p>
        </w:tc>
        <w:tc>
          <w:tcPr>
            <w:tcW w:w="1544" w:type="dxa"/>
          </w:tcPr>
          <w:p w14:paraId="587B4C82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3-Nov-22</w:t>
            </w:r>
          </w:p>
        </w:tc>
        <w:tc>
          <w:tcPr>
            <w:tcW w:w="7372" w:type="dxa"/>
            <w:gridSpan w:val="8"/>
            <w:vMerge w:val="restart"/>
          </w:tcPr>
          <w:p w14:paraId="0D32FF01" w14:textId="77777777" w:rsidR="00794B8B" w:rsidRDefault="00794B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94B8B" w14:paraId="13DF4FEA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1EA54FE3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46F67EB9" w14:textId="77777777" w:rsidR="00794B8B" w:rsidRDefault="00000000">
            <w:pPr>
              <w:pStyle w:val="TableParagraph"/>
              <w:spacing w:before="3" w:line="101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Team</w:t>
            </w:r>
            <w:r>
              <w:rPr>
                <w:rFonts w:ascii="Arial MT"/>
                <w:spacing w:val="-6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ID</w:t>
            </w:r>
          </w:p>
        </w:tc>
        <w:tc>
          <w:tcPr>
            <w:tcW w:w="1544" w:type="dxa"/>
          </w:tcPr>
          <w:p w14:paraId="79684F14" w14:textId="4C41CA54" w:rsidR="00794B8B" w:rsidRPr="00561829" w:rsidRDefault="00561829">
            <w:pPr>
              <w:pStyle w:val="TableParagraph"/>
              <w:spacing w:line="104" w:lineRule="exact"/>
              <w:ind w:left="21"/>
              <w:rPr>
                <w:rFonts w:ascii="Arial" w:hAnsi="Arial" w:cs="Arial"/>
                <w:sz w:val="10"/>
                <w:szCs w:val="10"/>
              </w:rPr>
            </w:pPr>
            <w:r w:rsidRPr="00561829">
              <w:rPr>
                <w:rFonts w:ascii="Arial" w:hAnsi="Arial" w:cs="Arial"/>
                <w:color w:val="222222"/>
                <w:sz w:val="10"/>
                <w:szCs w:val="10"/>
                <w:shd w:val="clear" w:color="auto" w:fill="FFFFFF"/>
              </w:rPr>
              <w:t>PNT2022TMID01646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31AEA43C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2C84E549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79098DBC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7E8F5B4E" w14:textId="77777777" w:rsidR="00794B8B" w:rsidRDefault="00000000">
            <w:pPr>
              <w:pStyle w:val="TableParagraph"/>
              <w:spacing w:line="104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Project</w:t>
            </w:r>
            <w:r>
              <w:rPr>
                <w:rFonts w:ascii="Arial MT"/>
                <w:spacing w:val="-4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Name</w:t>
            </w:r>
          </w:p>
        </w:tc>
        <w:tc>
          <w:tcPr>
            <w:tcW w:w="1544" w:type="dxa"/>
          </w:tcPr>
          <w:p w14:paraId="5CAEC2D5" w14:textId="239E87D8" w:rsidR="00794B8B" w:rsidRDefault="00000000">
            <w:pPr>
              <w:pStyle w:val="TableParagraph"/>
              <w:spacing w:line="104" w:lineRule="exact"/>
              <w:ind w:left="21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Project</w:t>
            </w:r>
            <w:r>
              <w:rPr>
                <w:rFonts w:ascii="Arial MT"/>
                <w:spacing w:val="-4"/>
                <w:sz w:val="10"/>
              </w:rPr>
              <w:t xml:space="preserve"> </w:t>
            </w:r>
            <w:r w:rsidR="00561829">
              <w:rPr>
                <w:rFonts w:ascii="Arial MT"/>
                <w:sz w:val="10"/>
              </w:rPr>
              <w:t>–</w:t>
            </w:r>
            <w:r>
              <w:rPr>
                <w:rFonts w:ascii="Arial MT"/>
                <w:spacing w:val="-2"/>
                <w:sz w:val="10"/>
              </w:rPr>
              <w:t xml:space="preserve"> </w:t>
            </w:r>
            <w:r w:rsidR="00561829">
              <w:rPr>
                <w:rFonts w:ascii="Arial MT"/>
                <w:sz w:val="10"/>
              </w:rPr>
              <w:t>CAR RESALE VALUE PREDICTION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37755D31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23DFBEB6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015CFC1D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674088CC" w14:textId="77777777" w:rsidR="00794B8B" w:rsidRDefault="00000000">
            <w:pPr>
              <w:pStyle w:val="TableParagraph"/>
              <w:spacing w:before="3" w:line="101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Maximum</w:t>
            </w:r>
            <w:r>
              <w:rPr>
                <w:rFonts w:ascii="Arial MT"/>
                <w:spacing w:val="2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Marks</w:t>
            </w:r>
          </w:p>
        </w:tc>
        <w:tc>
          <w:tcPr>
            <w:tcW w:w="1544" w:type="dxa"/>
          </w:tcPr>
          <w:p w14:paraId="31CCF704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4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marks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1F2D31E4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5AAF1B24" w14:textId="77777777">
        <w:trPr>
          <w:trHeight w:val="257"/>
        </w:trPr>
        <w:tc>
          <w:tcPr>
            <w:tcW w:w="853" w:type="dxa"/>
            <w:shd w:val="clear" w:color="auto" w:fill="FCE9D9"/>
          </w:tcPr>
          <w:p w14:paraId="59A41F83" w14:textId="77777777" w:rsidR="00794B8B" w:rsidRDefault="00000000">
            <w:pPr>
              <w:pStyle w:val="TableParagraph"/>
              <w:spacing w:before="57"/>
              <w:ind w:left="40" w:right="4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Test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case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396" w:type="dxa"/>
            <w:shd w:val="clear" w:color="auto" w:fill="FCE9D9"/>
          </w:tcPr>
          <w:p w14:paraId="0859C4CD" w14:textId="77777777" w:rsidR="00794B8B" w:rsidRDefault="00000000">
            <w:pPr>
              <w:pStyle w:val="TableParagraph"/>
              <w:spacing w:before="57"/>
              <w:ind w:left="405" w:right="40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Feature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Type</w:t>
            </w:r>
          </w:p>
        </w:tc>
        <w:tc>
          <w:tcPr>
            <w:tcW w:w="543" w:type="dxa"/>
            <w:shd w:val="clear" w:color="auto" w:fill="FCE9D9"/>
          </w:tcPr>
          <w:p w14:paraId="76DFA8A3" w14:textId="77777777" w:rsidR="00794B8B" w:rsidRDefault="00000000">
            <w:pPr>
              <w:pStyle w:val="TableParagraph"/>
              <w:spacing w:before="57"/>
              <w:ind w:left="4" w:right="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Component</w:t>
            </w:r>
          </w:p>
        </w:tc>
        <w:tc>
          <w:tcPr>
            <w:tcW w:w="1474" w:type="dxa"/>
            <w:shd w:val="clear" w:color="auto" w:fill="FCE9D9"/>
          </w:tcPr>
          <w:p w14:paraId="7D556FF2" w14:textId="77777777" w:rsidR="00794B8B" w:rsidRDefault="00000000">
            <w:pPr>
              <w:pStyle w:val="TableParagraph"/>
              <w:spacing w:before="57"/>
              <w:ind w:left="27" w:right="7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Test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Scenario</w:t>
            </w:r>
          </w:p>
        </w:tc>
        <w:tc>
          <w:tcPr>
            <w:tcW w:w="1340" w:type="dxa"/>
            <w:shd w:val="clear" w:color="auto" w:fill="FCE9D9"/>
          </w:tcPr>
          <w:p w14:paraId="51B48522" w14:textId="77777777" w:rsidR="00794B8B" w:rsidRDefault="00000000">
            <w:pPr>
              <w:pStyle w:val="TableParagraph"/>
              <w:spacing w:before="57"/>
              <w:ind w:left="381"/>
              <w:rPr>
                <w:b/>
                <w:sz w:val="10"/>
              </w:rPr>
            </w:pPr>
            <w:r>
              <w:rPr>
                <w:b/>
                <w:sz w:val="10"/>
              </w:rPr>
              <w:t>Pre-Requisite</w:t>
            </w:r>
          </w:p>
        </w:tc>
        <w:tc>
          <w:tcPr>
            <w:tcW w:w="1544" w:type="dxa"/>
            <w:shd w:val="clear" w:color="auto" w:fill="FCE9D9"/>
          </w:tcPr>
          <w:p w14:paraId="15644AB0" w14:textId="77777777" w:rsidR="00794B8B" w:rsidRDefault="00000000">
            <w:pPr>
              <w:pStyle w:val="TableParagraph"/>
              <w:spacing w:before="57"/>
              <w:ind w:left="416"/>
              <w:rPr>
                <w:b/>
                <w:sz w:val="10"/>
              </w:rPr>
            </w:pPr>
            <w:r>
              <w:rPr>
                <w:b/>
                <w:sz w:val="10"/>
              </w:rPr>
              <w:t>Steps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To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Execute</w:t>
            </w:r>
          </w:p>
        </w:tc>
        <w:tc>
          <w:tcPr>
            <w:tcW w:w="1241" w:type="dxa"/>
            <w:shd w:val="clear" w:color="auto" w:fill="FCE9D9"/>
          </w:tcPr>
          <w:p w14:paraId="4391F38A" w14:textId="77777777" w:rsidR="00794B8B" w:rsidRDefault="00000000">
            <w:pPr>
              <w:pStyle w:val="TableParagraph"/>
              <w:spacing w:before="57"/>
              <w:ind w:left="401" w:right="40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Test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Data</w:t>
            </w:r>
          </w:p>
        </w:tc>
        <w:tc>
          <w:tcPr>
            <w:tcW w:w="1579" w:type="dxa"/>
            <w:shd w:val="clear" w:color="auto" w:fill="FCE9D9"/>
          </w:tcPr>
          <w:p w14:paraId="5138D869" w14:textId="77777777" w:rsidR="00794B8B" w:rsidRDefault="00000000">
            <w:pPr>
              <w:pStyle w:val="TableParagraph"/>
              <w:spacing w:before="57"/>
              <w:ind w:left="451"/>
              <w:rPr>
                <w:b/>
                <w:sz w:val="10"/>
              </w:rPr>
            </w:pPr>
            <w:r>
              <w:rPr>
                <w:b/>
                <w:sz w:val="10"/>
              </w:rPr>
              <w:t>Expected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585" w:type="dxa"/>
            <w:shd w:val="clear" w:color="auto" w:fill="FCE9D9"/>
          </w:tcPr>
          <w:p w14:paraId="0CD327D6" w14:textId="77777777" w:rsidR="00794B8B" w:rsidRDefault="00000000">
            <w:pPr>
              <w:pStyle w:val="TableParagraph"/>
              <w:spacing w:line="120" w:lineRule="atLeast"/>
              <w:ind w:left="155" w:right="140" w:hanging="15"/>
              <w:rPr>
                <w:b/>
                <w:sz w:val="10"/>
              </w:rPr>
            </w:pPr>
            <w:r>
              <w:rPr>
                <w:b/>
                <w:sz w:val="10"/>
              </w:rPr>
              <w:t>Actual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310" w:type="dxa"/>
            <w:shd w:val="clear" w:color="auto" w:fill="FCE9D9"/>
          </w:tcPr>
          <w:p w14:paraId="1BAC019B" w14:textId="77777777" w:rsidR="00794B8B" w:rsidRDefault="00000000">
            <w:pPr>
              <w:pStyle w:val="TableParagraph"/>
              <w:spacing w:line="120" w:lineRule="atLeast"/>
              <w:ind w:left="127" w:right="25" w:hanging="92"/>
              <w:rPr>
                <w:b/>
                <w:sz w:val="10"/>
              </w:rPr>
            </w:pPr>
            <w:r>
              <w:rPr>
                <w:b/>
                <w:sz w:val="10"/>
              </w:rPr>
              <w:t>Statu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s</w:t>
            </w:r>
          </w:p>
        </w:tc>
        <w:tc>
          <w:tcPr>
            <w:tcW w:w="1198" w:type="dxa"/>
            <w:shd w:val="clear" w:color="auto" w:fill="FCE9D9"/>
          </w:tcPr>
          <w:p w14:paraId="30C64803" w14:textId="77777777" w:rsidR="00794B8B" w:rsidRDefault="00000000">
            <w:pPr>
              <w:pStyle w:val="TableParagraph"/>
              <w:spacing w:before="57"/>
              <w:ind w:left="367"/>
              <w:rPr>
                <w:b/>
                <w:sz w:val="10"/>
              </w:rPr>
            </w:pPr>
            <w:r>
              <w:rPr>
                <w:b/>
                <w:sz w:val="10"/>
              </w:rPr>
              <w:t>Commnets</w:t>
            </w:r>
          </w:p>
        </w:tc>
        <w:tc>
          <w:tcPr>
            <w:tcW w:w="1057" w:type="dxa"/>
            <w:shd w:val="clear" w:color="auto" w:fill="FCE9D9"/>
          </w:tcPr>
          <w:p w14:paraId="41C5777A" w14:textId="77777777" w:rsidR="00794B8B" w:rsidRDefault="00000000">
            <w:pPr>
              <w:pStyle w:val="TableParagraph"/>
              <w:spacing w:before="57"/>
              <w:ind w:left="29"/>
              <w:rPr>
                <w:b/>
                <w:sz w:val="10"/>
              </w:rPr>
            </w:pPr>
            <w:r>
              <w:rPr>
                <w:b/>
                <w:sz w:val="10"/>
              </w:rPr>
              <w:t>TC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Automation(Y/N)</w:t>
            </w:r>
          </w:p>
        </w:tc>
        <w:tc>
          <w:tcPr>
            <w:tcW w:w="338" w:type="dxa"/>
            <w:shd w:val="clear" w:color="auto" w:fill="FCE9D9"/>
          </w:tcPr>
          <w:p w14:paraId="4F855BBC" w14:textId="77777777" w:rsidR="00794B8B" w:rsidRDefault="00000000">
            <w:pPr>
              <w:pStyle w:val="TableParagraph"/>
              <w:spacing w:line="120" w:lineRule="atLeast"/>
              <w:ind w:left="121" w:right="65" w:hanging="64"/>
              <w:rPr>
                <w:b/>
                <w:sz w:val="10"/>
              </w:rPr>
            </w:pPr>
            <w:r>
              <w:rPr>
                <w:b/>
                <w:sz w:val="10"/>
              </w:rPr>
              <w:t>BUG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064" w:type="dxa"/>
            <w:shd w:val="clear" w:color="auto" w:fill="FCE9D9"/>
          </w:tcPr>
          <w:p w14:paraId="4A1D2206" w14:textId="77777777" w:rsidR="00794B8B" w:rsidRDefault="00000000">
            <w:pPr>
              <w:pStyle w:val="TableParagraph"/>
              <w:spacing w:before="57"/>
              <w:ind w:left="50" w:right="4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Executed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By</w:t>
            </w:r>
          </w:p>
        </w:tc>
      </w:tr>
      <w:tr w:rsidR="00794B8B" w14:paraId="2EC974B9" w14:textId="77777777">
        <w:trPr>
          <w:trHeight w:val="123"/>
        </w:trPr>
        <w:tc>
          <w:tcPr>
            <w:tcW w:w="853" w:type="dxa"/>
          </w:tcPr>
          <w:p w14:paraId="0AB1218D" w14:textId="77777777" w:rsidR="00794B8B" w:rsidRDefault="00000000">
            <w:pPr>
              <w:pStyle w:val="TableParagraph"/>
              <w:spacing w:line="104" w:lineRule="exact"/>
              <w:ind w:left="45" w:right="40"/>
              <w:jc w:val="center"/>
              <w:rPr>
                <w:sz w:val="10"/>
              </w:rPr>
            </w:pPr>
            <w:r>
              <w:rPr>
                <w:sz w:val="10"/>
              </w:rPr>
              <w:t>LoginPage_TC_01</w:t>
            </w:r>
          </w:p>
        </w:tc>
        <w:tc>
          <w:tcPr>
            <w:tcW w:w="1396" w:type="dxa"/>
          </w:tcPr>
          <w:p w14:paraId="4860E029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478458BD" w14:textId="77777777" w:rsidR="00794B8B" w:rsidRDefault="00000000">
            <w:pPr>
              <w:pStyle w:val="TableParagraph"/>
              <w:spacing w:line="104" w:lineRule="exact"/>
              <w:ind w:left="7" w:right="1"/>
              <w:jc w:val="center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3B4D2E51" w14:textId="77777777" w:rsidR="00794B8B" w:rsidRDefault="00000000">
            <w:pPr>
              <w:pStyle w:val="TableParagraph"/>
              <w:spacing w:line="104" w:lineRule="exact"/>
              <w:ind w:left="27" w:right="28"/>
              <w:jc w:val="center"/>
              <w:rPr>
                <w:sz w:val="10"/>
              </w:rPr>
            </w:pPr>
            <w:r>
              <w:rPr>
                <w:sz w:val="10"/>
              </w:rPr>
              <w:t>Give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1340" w:type="dxa"/>
          </w:tcPr>
          <w:p w14:paraId="1AF6A3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2E0E50E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1.Enter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username</w:t>
            </w:r>
          </w:p>
        </w:tc>
        <w:tc>
          <w:tcPr>
            <w:tcW w:w="1241" w:type="dxa"/>
          </w:tcPr>
          <w:p w14:paraId="08BFFCAB" w14:textId="1D67D865" w:rsidR="00794B8B" w:rsidRDefault="00000000">
            <w:pPr>
              <w:pStyle w:val="TableParagraph"/>
              <w:spacing w:line="104" w:lineRule="exact"/>
              <w:ind w:left="240"/>
              <w:rPr>
                <w:sz w:val="10"/>
              </w:rPr>
            </w:pPr>
            <w:r>
              <w:rPr>
                <w:sz w:val="10"/>
              </w:rPr>
              <w:t>username:</w:t>
            </w:r>
            <w:r>
              <w:rPr>
                <w:spacing w:val="-4"/>
                <w:sz w:val="10"/>
              </w:rPr>
              <w:t xml:space="preserve"> </w:t>
            </w:r>
            <w:r w:rsidR="00561829">
              <w:rPr>
                <w:sz w:val="10"/>
              </w:rPr>
              <w:t>Suvetha</w:t>
            </w:r>
          </w:p>
        </w:tc>
        <w:tc>
          <w:tcPr>
            <w:tcW w:w="1579" w:type="dxa"/>
          </w:tcPr>
          <w:p w14:paraId="484CD08A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pop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home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redirect</w:t>
            </w:r>
          </w:p>
        </w:tc>
        <w:tc>
          <w:tcPr>
            <w:tcW w:w="585" w:type="dxa"/>
          </w:tcPr>
          <w:p w14:paraId="45E9133E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10" w:type="dxa"/>
          </w:tcPr>
          <w:p w14:paraId="19940944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 w14:paraId="5F344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3248C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4056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B4C724B" w14:textId="65E53485" w:rsidR="00794B8B" w:rsidRDefault="00561829">
            <w:pPr>
              <w:pStyle w:val="TableParagraph"/>
              <w:spacing w:line="104" w:lineRule="exact"/>
              <w:ind w:left="50" w:right="45"/>
              <w:jc w:val="center"/>
              <w:rPr>
                <w:sz w:val="10"/>
              </w:rPr>
            </w:pPr>
            <w:r>
              <w:rPr>
                <w:sz w:val="10"/>
              </w:rPr>
              <w:t>SUVETHA S</w:t>
            </w:r>
          </w:p>
        </w:tc>
      </w:tr>
      <w:tr w:rsidR="00794B8B" w14:paraId="7C399350" w14:textId="77777777">
        <w:trPr>
          <w:trHeight w:val="123"/>
        </w:trPr>
        <w:tc>
          <w:tcPr>
            <w:tcW w:w="853" w:type="dxa"/>
          </w:tcPr>
          <w:p w14:paraId="018FB002" w14:textId="77777777" w:rsidR="00794B8B" w:rsidRDefault="00000000">
            <w:pPr>
              <w:pStyle w:val="TableParagraph"/>
              <w:spacing w:line="104" w:lineRule="exact"/>
              <w:ind w:left="15" w:right="40"/>
              <w:jc w:val="center"/>
              <w:rPr>
                <w:sz w:val="10"/>
              </w:rPr>
            </w:pPr>
            <w:r>
              <w:rPr>
                <w:sz w:val="10"/>
              </w:rPr>
              <w:t>Prediction</w:t>
            </w:r>
          </w:p>
        </w:tc>
        <w:tc>
          <w:tcPr>
            <w:tcW w:w="1396" w:type="dxa"/>
          </w:tcPr>
          <w:p w14:paraId="005FE531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UI</w:t>
            </w:r>
          </w:p>
        </w:tc>
        <w:tc>
          <w:tcPr>
            <w:tcW w:w="543" w:type="dxa"/>
          </w:tcPr>
          <w:p w14:paraId="79E83F92" w14:textId="77777777" w:rsidR="00794B8B" w:rsidRDefault="00000000">
            <w:pPr>
              <w:pStyle w:val="TableParagraph"/>
              <w:spacing w:line="104" w:lineRule="exact"/>
              <w:ind w:left="6" w:right="1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5DDBC746" w14:textId="77777777" w:rsidR="00794B8B" w:rsidRDefault="00000000">
            <w:pPr>
              <w:pStyle w:val="TableParagraph"/>
              <w:spacing w:line="104" w:lineRule="exact"/>
              <w:ind w:left="14" w:right="40"/>
              <w:jc w:val="center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UI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elements</w:t>
            </w:r>
          </w:p>
        </w:tc>
        <w:tc>
          <w:tcPr>
            <w:tcW w:w="1340" w:type="dxa"/>
          </w:tcPr>
          <w:p w14:paraId="5378A6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6A83AB8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Enter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loan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</w:p>
        </w:tc>
        <w:tc>
          <w:tcPr>
            <w:tcW w:w="1241" w:type="dxa"/>
          </w:tcPr>
          <w:p w14:paraId="0EE18B46" w14:textId="77777777" w:rsidR="00794B8B" w:rsidRDefault="00000000">
            <w:pPr>
              <w:pStyle w:val="TableParagraph"/>
              <w:spacing w:line="104" w:lineRule="exact"/>
              <w:ind w:left="402"/>
              <w:rPr>
                <w:sz w:val="10"/>
              </w:rPr>
            </w:pPr>
            <w:r>
              <w:rPr>
                <w:sz w:val="10"/>
              </w:rPr>
              <w:t>Form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data</w:t>
            </w:r>
          </w:p>
        </w:tc>
        <w:tc>
          <w:tcPr>
            <w:tcW w:w="1579" w:type="dxa"/>
          </w:tcPr>
          <w:p w14:paraId="7DA8BB84" w14:textId="45E7F249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Data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filled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each</w:t>
            </w:r>
            <w:r>
              <w:rPr>
                <w:spacing w:val="-2"/>
                <w:sz w:val="10"/>
              </w:rPr>
              <w:t xml:space="preserve"> </w:t>
            </w:r>
            <w:r w:rsidR="00561829">
              <w:rPr>
                <w:sz w:val="10"/>
              </w:rPr>
              <w:t>column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585" w:type="dxa"/>
          </w:tcPr>
          <w:p w14:paraId="4D2EB4E8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10" w:type="dxa"/>
          </w:tcPr>
          <w:p w14:paraId="13DF0F29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 w14:paraId="6F555A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87B13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49C01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FF4C515" w14:textId="2F299849" w:rsidR="00794B8B" w:rsidRDefault="00561829">
            <w:pPr>
              <w:pStyle w:val="TableParagraph"/>
              <w:spacing w:line="104" w:lineRule="exact"/>
              <w:ind w:left="50" w:right="47"/>
              <w:jc w:val="center"/>
              <w:rPr>
                <w:sz w:val="10"/>
              </w:rPr>
            </w:pPr>
            <w:r>
              <w:rPr>
                <w:sz w:val="10"/>
              </w:rPr>
              <w:t>AVANTHIGAA P</w:t>
            </w:r>
          </w:p>
        </w:tc>
      </w:tr>
      <w:tr w:rsidR="00794B8B" w14:paraId="5CD8AF76" w14:textId="77777777">
        <w:trPr>
          <w:trHeight w:val="123"/>
        </w:trPr>
        <w:tc>
          <w:tcPr>
            <w:tcW w:w="853" w:type="dxa"/>
          </w:tcPr>
          <w:p w14:paraId="47D5585A" w14:textId="77777777" w:rsidR="00794B8B" w:rsidRDefault="00000000">
            <w:pPr>
              <w:pStyle w:val="TableParagraph"/>
              <w:spacing w:line="104" w:lineRule="exact"/>
              <w:ind w:left="15" w:right="40"/>
              <w:jc w:val="center"/>
              <w:rPr>
                <w:sz w:val="10"/>
              </w:rPr>
            </w:pPr>
            <w:r>
              <w:rPr>
                <w:sz w:val="10"/>
              </w:rPr>
              <w:t>Prediction</w:t>
            </w:r>
          </w:p>
        </w:tc>
        <w:tc>
          <w:tcPr>
            <w:tcW w:w="1396" w:type="dxa"/>
          </w:tcPr>
          <w:p w14:paraId="5EAB4AF0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6C66B5A6" w14:textId="77777777" w:rsidR="00794B8B" w:rsidRDefault="00000000">
            <w:pPr>
              <w:pStyle w:val="TableParagraph"/>
              <w:spacing w:line="104" w:lineRule="exact"/>
              <w:ind w:left="4" w:right="7"/>
              <w:jc w:val="center"/>
              <w:rPr>
                <w:sz w:val="10"/>
              </w:rPr>
            </w:pPr>
            <w:r>
              <w:rPr>
                <w:sz w:val="10"/>
              </w:rPr>
              <w:t>Home page</w:t>
            </w:r>
          </w:p>
        </w:tc>
        <w:tc>
          <w:tcPr>
            <w:tcW w:w="1474" w:type="dxa"/>
          </w:tcPr>
          <w:p w14:paraId="3B5380B0" w14:textId="77777777" w:rsidR="00794B8B" w:rsidRDefault="00000000">
            <w:pPr>
              <w:pStyle w:val="TableParagraph"/>
              <w:spacing w:line="104" w:lineRule="exact"/>
              <w:ind w:left="27" w:right="31"/>
              <w:jc w:val="center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input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values</w:t>
            </w:r>
          </w:p>
        </w:tc>
        <w:tc>
          <w:tcPr>
            <w:tcW w:w="1340" w:type="dxa"/>
          </w:tcPr>
          <w:p w14:paraId="0D7CC2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64309B5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Enter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loan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</w:p>
        </w:tc>
        <w:tc>
          <w:tcPr>
            <w:tcW w:w="1241" w:type="dxa"/>
          </w:tcPr>
          <w:p w14:paraId="54D82438" w14:textId="77777777" w:rsidR="00794B8B" w:rsidRDefault="00000000">
            <w:pPr>
              <w:pStyle w:val="TableParagraph"/>
              <w:spacing w:line="104" w:lineRule="exact"/>
              <w:ind w:left="402"/>
              <w:rPr>
                <w:sz w:val="10"/>
              </w:rPr>
            </w:pPr>
            <w:r>
              <w:rPr>
                <w:sz w:val="10"/>
              </w:rPr>
              <w:t>Form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data</w:t>
            </w:r>
          </w:p>
        </w:tc>
        <w:tc>
          <w:tcPr>
            <w:tcW w:w="1579" w:type="dxa"/>
          </w:tcPr>
          <w:p w14:paraId="02F24C6B" w14:textId="2C05E220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Data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filled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each</w:t>
            </w:r>
            <w:r>
              <w:rPr>
                <w:spacing w:val="-2"/>
                <w:sz w:val="10"/>
              </w:rPr>
              <w:t xml:space="preserve"> </w:t>
            </w:r>
            <w:r w:rsidR="00561829">
              <w:rPr>
                <w:sz w:val="10"/>
              </w:rPr>
              <w:t>column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585" w:type="dxa"/>
          </w:tcPr>
          <w:p w14:paraId="246A50B5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10" w:type="dxa"/>
          </w:tcPr>
          <w:p w14:paraId="1DA6ED33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 w14:paraId="27E685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1AC00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EAD6B2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DF4A130" w14:textId="194ED2E2" w:rsidR="00794B8B" w:rsidRDefault="00561829">
            <w:pPr>
              <w:pStyle w:val="TableParagraph"/>
              <w:spacing w:line="104" w:lineRule="exact"/>
              <w:ind w:left="50" w:right="47"/>
              <w:jc w:val="center"/>
              <w:rPr>
                <w:sz w:val="10"/>
              </w:rPr>
            </w:pPr>
            <w:r>
              <w:rPr>
                <w:sz w:val="10"/>
              </w:rPr>
              <w:t>KAVIYAPRIYA P</w:t>
            </w:r>
          </w:p>
        </w:tc>
      </w:tr>
      <w:tr w:rsidR="00794B8B" w14:paraId="161BD7AD" w14:textId="77777777">
        <w:trPr>
          <w:trHeight w:val="123"/>
        </w:trPr>
        <w:tc>
          <w:tcPr>
            <w:tcW w:w="853" w:type="dxa"/>
          </w:tcPr>
          <w:p w14:paraId="7FD039F9" w14:textId="77777777" w:rsidR="00794B8B" w:rsidRDefault="00000000">
            <w:pPr>
              <w:pStyle w:val="TableParagraph"/>
              <w:spacing w:line="104" w:lineRule="exact"/>
              <w:ind w:left="23" w:right="40"/>
              <w:jc w:val="center"/>
              <w:rPr>
                <w:sz w:val="10"/>
              </w:rPr>
            </w:pPr>
            <w:r>
              <w:rPr>
                <w:sz w:val="10"/>
              </w:rPr>
              <w:t>Result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Landing</w:t>
            </w:r>
          </w:p>
        </w:tc>
        <w:tc>
          <w:tcPr>
            <w:tcW w:w="1396" w:type="dxa"/>
          </w:tcPr>
          <w:p w14:paraId="724D0C2D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10D90AF8" w14:textId="77777777" w:rsidR="00794B8B" w:rsidRDefault="00000000">
            <w:pPr>
              <w:pStyle w:val="TableParagraph"/>
              <w:spacing w:line="104" w:lineRule="exact"/>
              <w:ind w:right="15"/>
              <w:jc w:val="center"/>
              <w:rPr>
                <w:sz w:val="10"/>
              </w:rPr>
            </w:pPr>
            <w:r>
              <w:rPr>
                <w:sz w:val="10"/>
              </w:rPr>
              <w:t>Result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71867FDE" w14:textId="77777777" w:rsidR="00794B8B" w:rsidRDefault="00000000">
            <w:pPr>
              <w:pStyle w:val="TableParagraph"/>
              <w:spacing w:line="104" w:lineRule="exact"/>
              <w:ind w:left="21" w:right="40"/>
              <w:jc w:val="center"/>
              <w:rPr>
                <w:sz w:val="10"/>
              </w:rPr>
            </w:pPr>
            <w:r>
              <w:rPr>
                <w:sz w:val="10"/>
              </w:rPr>
              <w:t>Show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publish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1340" w:type="dxa"/>
          </w:tcPr>
          <w:p w14:paraId="4FE455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5A52839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1.Get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</w:p>
        </w:tc>
        <w:tc>
          <w:tcPr>
            <w:tcW w:w="1241" w:type="dxa"/>
          </w:tcPr>
          <w:p w14:paraId="2C04CA01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pacing w:val="-1"/>
                <w:sz w:val="10"/>
              </w:rPr>
              <w:t>Test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Results</w:t>
            </w:r>
          </w:p>
        </w:tc>
        <w:tc>
          <w:tcPr>
            <w:tcW w:w="1579" w:type="dxa"/>
          </w:tcPr>
          <w:p w14:paraId="4EC66426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Application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show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results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</w:p>
        </w:tc>
        <w:tc>
          <w:tcPr>
            <w:tcW w:w="585" w:type="dxa"/>
          </w:tcPr>
          <w:p w14:paraId="2BFCF334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10" w:type="dxa"/>
          </w:tcPr>
          <w:p w14:paraId="220ACCDD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 w14:paraId="1361EBE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EA346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DDDAB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1C6358" w14:textId="2BB045FC" w:rsidR="00794B8B" w:rsidRDefault="00561829">
            <w:pPr>
              <w:pStyle w:val="TableParagraph"/>
              <w:spacing w:line="104" w:lineRule="exact"/>
              <w:ind w:left="50" w:right="43"/>
              <w:jc w:val="center"/>
              <w:rPr>
                <w:sz w:val="10"/>
              </w:rPr>
            </w:pPr>
            <w:r>
              <w:rPr>
                <w:sz w:val="10"/>
              </w:rPr>
              <w:t>SNEGA G T</w:t>
            </w:r>
          </w:p>
        </w:tc>
      </w:tr>
      <w:tr w:rsidR="00794B8B" w14:paraId="46FCC828" w14:textId="77777777">
        <w:trPr>
          <w:trHeight w:val="123"/>
        </w:trPr>
        <w:tc>
          <w:tcPr>
            <w:tcW w:w="853" w:type="dxa"/>
          </w:tcPr>
          <w:p w14:paraId="452DBD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6DA03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C270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2675F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2C96B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4275D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546EE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D42DF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97D37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3C27D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74601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3B34D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0A4CF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DC5C3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BBBBC92" w14:textId="77777777">
        <w:trPr>
          <w:trHeight w:val="123"/>
        </w:trPr>
        <w:tc>
          <w:tcPr>
            <w:tcW w:w="853" w:type="dxa"/>
          </w:tcPr>
          <w:p w14:paraId="6A977B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05877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CE81C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F8FB7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76E9A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91BE2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DCBE07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16E60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286C3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715F8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0E30F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1D247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B08CB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B6FD1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A4CB6F1" w14:textId="77777777">
        <w:trPr>
          <w:trHeight w:val="123"/>
        </w:trPr>
        <w:tc>
          <w:tcPr>
            <w:tcW w:w="853" w:type="dxa"/>
          </w:tcPr>
          <w:p w14:paraId="1C3E26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76900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36F9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212A6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090D5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F5C42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17520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56280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EE7AA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889A1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316E1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E0B52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A93ABC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E3109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337C4F6" w14:textId="77777777">
        <w:trPr>
          <w:trHeight w:val="123"/>
        </w:trPr>
        <w:tc>
          <w:tcPr>
            <w:tcW w:w="853" w:type="dxa"/>
          </w:tcPr>
          <w:p w14:paraId="6C1322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52DD7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ABC80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CA074C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2AE29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E8865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1A674F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9E1CD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69DE9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30856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1DE87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F609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9D42F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C3AB4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034AA05" w14:textId="77777777">
        <w:trPr>
          <w:trHeight w:val="123"/>
        </w:trPr>
        <w:tc>
          <w:tcPr>
            <w:tcW w:w="853" w:type="dxa"/>
          </w:tcPr>
          <w:p w14:paraId="3D8C08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020B0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10FE42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9B093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622B4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C775A5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9D10E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437503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90D93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8E5DA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50A13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E97E6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471EB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15620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799EF34" w14:textId="77777777">
        <w:trPr>
          <w:trHeight w:val="123"/>
        </w:trPr>
        <w:tc>
          <w:tcPr>
            <w:tcW w:w="853" w:type="dxa"/>
          </w:tcPr>
          <w:p w14:paraId="7F6B43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11BB6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F37E4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E4E2C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8204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A40C0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113D1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06044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8319E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29F20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DB6D5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A3C05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BB1C1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D497F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D10ED62" w14:textId="77777777">
        <w:trPr>
          <w:trHeight w:val="123"/>
        </w:trPr>
        <w:tc>
          <w:tcPr>
            <w:tcW w:w="853" w:type="dxa"/>
          </w:tcPr>
          <w:p w14:paraId="777A6D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EC08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AAB1E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1CFFD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34DC4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8A1D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29442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CC48B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B338F7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4137B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A8360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D0D22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BFBAE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163CF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1131277" w14:textId="77777777">
        <w:trPr>
          <w:trHeight w:val="123"/>
        </w:trPr>
        <w:tc>
          <w:tcPr>
            <w:tcW w:w="853" w:type="dxa"/>
          </w:tcPr>
          <w:p w14:paraId="4D6FAD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05588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C5314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A53CD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BEC89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C53F6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C16CB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18AA49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ED988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6A51C2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D983F1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4B85E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0092B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ACDB7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A2FB5E8" w14:textId="77777777">
        <w:trPr>
          <w:trHeight w:val="123"/>
        </w:trPr>
        <w:tc>
          <w:tcPr>
            <w:tcW w:w="853" w:type="dxa"/>
          </w:tcPr>
          <w:p w14:paraId="33B84B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026FA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5355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209E9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15BE4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D52FF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412203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066B345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9C42E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62661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96593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8E016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7C8B8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A6B1C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6BFBB13" w14:textId="77777777">
        <w:trPr>
          <w:trHeight w:val="123"/>
        </w:trPr>
        <w:tc>
          <w:tcPr>
            <w:tcW w:w="853" w:type="dxa"/>
          </w:tcPr>
          <w:p w14:paraId="036253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E24AE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03D2E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6291F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2A55B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CA3C0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118AA0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A3F7F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0F8D0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469C8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936E5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A0B84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6ED95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393C38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90642FE" w14:textId="77777777">
        <w:trPr>
          <w:trHeight w:val="123"/>
        </w:trPr>
        <w:tc>
          <w:tcPr>
            <w:tcW w:w="853" w:type="dxa"/>
          </w:tcPr>
          <w:p w14:paraId="24789C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226F0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AD5EE2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1E77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7CD1D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3011C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CBCD3A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3107C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A7962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DC1EEC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3F11E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43D63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219AF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E7BA8C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9CDE697" w14:textId="77777777">
        <w:trPr>
          <w:trHeight w:val="123"/>
        </w:trPr>
        <w:tc>
          <w:tcPr>
            <w:tcW w:w="853" w:type="dxa"/>
          </w:tcPr>
          <w:p w14:paraId="2044D1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215E8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A34A7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11D057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167E3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98119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8B5185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6736D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538D5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06705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B4B052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81244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FDF67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887B8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4F0923D" w14:textId="77777777">
        <w:trPr>
          <w:trHeight w:val="123"/>
        </w:trPr>
        <w:tc>
          <w:tcPr>
            <w:tcW w:w="853" w:type="dxa"/>
          </w:tcPr>
          <w:p w14:paraId="5B13F2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7570C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17802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06FB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AF95E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BA269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0A754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E6294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6E92F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AC772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0869C4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72541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5A4D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64ED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E4D72CB" w14:textId="77777777">
        <w:trPr>
          <w:trHeight w:val="123"/>
        </w:trPr>
        <w:tc>
          <w:tcPr>
            <w:tcW w:w="853" w:type="dxa"/>
          </w:tcPr>
          <w:p w14:paraId="4C27244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4A67F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2891D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149E6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B177F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F7A02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6BA49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3A8AC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90142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0061D5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44DA8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4911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83EC9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BC48C7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A3D1163" w14:textId="77777777">
        <w:trPr>
          <w:trHeight w:val="123"/>
        </w:trPr>
        <w:tc>
          <w:tcPr>
            <w:tcW w:w="853" w:type="dxa"/>
          </w:tcPr>
          <w:p w14:paraId="5C39AD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BB303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D9781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84682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4163E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47B0A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F6048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BD594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BA522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929A5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DAFA2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5E88A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52323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02298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AD49A59" w14:textId="77777777">
        <w:trPr>
          <w:trHeight w:val="123"/>
        </w:trPr>
        <w:tc>
          <w:tcPr>
            <w:tcW w:w="853" w:type="dxa"/>
          </w:tcPr>
          <w:p w14:paraId="73D0F3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22334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BB2932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CC459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3B0E3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41FA1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C73A7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BF28E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35C20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048DE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698A9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99B44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49059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0B856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4F19B09" w14:textId="77777777">
        <w:trPr>
          <w:trHeight w:val="123"/>
        </w:trPr>
        <w:tc>
          <w:tcPr>
            <w:tcW w:w="853" w:type="dxa"/>
          </w:tcPr>
          <w:p w14:paraId="09322D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4FF3B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EACE1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951ED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71A5A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9054D5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B7532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A0F5F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AC695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F5EB1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0ECFBC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2807C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6391F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88A83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3605F41" w14:textId="77777777">
        <w:trPr>
          <w:trHeight w:val="123"/>
        </w:trPr>
        <w:tc>
          <w:tcPr>
            <w:tcW w:w="853" w:type="dxa"/>
          </w:tcPr>
          <w:p w14:paraId="73D59B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4CA11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70B8B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0E7B5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430EC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3F108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0D8CC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825DE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FCE6F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D9AD2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78E88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1F60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B658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66D1F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CF4C23A" w14:textId="77777777">
        <w:trPr>
          <w:trHeight w:val="123"/>
        </w:trPr>
        <w:tc>
          <w:tcPr>
            <w:tcW w:w="853" w:type="dxa"/>
          </w:tcPr>
          <w:p w14:paraId="033324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C0055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3C9BB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D3431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65169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C4F98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4A09F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1233B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FA335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34364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B74D2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BC341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A7CD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C9436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6D7AF4E" w14:textId="77777777">
        <w:trPr>
          <w:trHeight w:val="123"/>
        </w:trPr>
        <w:tc>
          <w:tcPr>
            <w:tcW w:w="853" w:type="dxa"/>
          </w:tcPr>
          <w:p w14:paraId="64CC0E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46C06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C504D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FB4E5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9C5A1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DCA3A8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23322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EBCBF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A0422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BA78D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5E0AC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749757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2B5B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25F23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975F274" w14:textId="77777777">
        <w:trPr>
          <w:trHeight w:val="123"/>
        </w:trPr>
        <w:tc>
          <w:tcPr>
            <w:tcW w:w="853" w:type="dxa"/>
          </w:tcPr>
          <w:p w14:paraId="5B6D1C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EE1A0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06A5F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BCE73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A3F80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130EC7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CED50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72D779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65237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B2C9F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9DFDE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C5617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DD70C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E1512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A9F3C4A" w14:textId="77777777">
        <w:trPr>
          <w:trHeight w:val="123"/>
        </w:trPr>
        <w:tc>
          <w:tcPr>
            <w:tcW w:w="853" w:type="dxa"/>
          </w:tcPr>
          <w:p w14:paraId="6CE34B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6DABE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0D6BD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91E87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33BE2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B5E38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8ADF2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44431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71D04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F300F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1D094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9DCA5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0B774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90C5E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A71BBF9" w14:textId="77777777">
        <w:trPr>
          <w:trHeight w:val="123"/>
        </w:trPr>
        <w:tc>
          <w:tcPr>
            <w:tcW w:w="853" w:type="dxa"/>
          </w:tcPr>
          <w:p w14:paraId="29D8C9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CA721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BE8F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38424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F8560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ACE7B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E6940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6D0E2A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6932F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7879DC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8BC05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02EBA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A3B8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F34A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9533278" w14:textId="77777777">
        <w:trPr>
          <w:trHeight w:val="123"/>
        </w:trPr>
        <w:tc>
          <w:tcPr>
            <w:tcW w:w="853" w:type="dxa"/>
          </w:tcPr>
          <w:p w14:paraId="084523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F722F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A97A8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3602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E02F9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32C44D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45952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1AFAE9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BCA06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07339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F7AF7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B6597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3823A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619DD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D428875" w14:textId="77777777">
        <w:trPr>
          <w:trHeight w:val="123"/>
        </w:trPr>
        <w:tc>
          <w:tcPr>
            <w:tcW w:w="853" w:type="dxa"/>
          </w:tcPr>
          <w:p w14:paraId="47C3FD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4E33A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C3DB6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6991B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AC879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7DA6A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125664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2D25F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BA1EA0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D9CB8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04EE2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D5EF4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EDFC7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9F87F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3445DFE" w14:textId="77777777">
        <w:trPr>
          <w:trHeight w:val="123"/>
        </w:trPr>
        <w:tc>
          <w:tcPr>
            <w:tcW w:w="853" w:type="dxa"/>
          </w:tcPr>
          <w:p w14:paraId="7C79E5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B7354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276F1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8219D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CA293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3F33B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55070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A0B4F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F037C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3C70C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64A6D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4D14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1FED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BE9CC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243AFF8" w14:textId="77777777">
        <w:trPr>
          <w:trHeight w:val="123"/>
        </w:trPr>
        <w:tc>
          <w:tcPr>
            <w:tcW w:w="853" w:type="dxa"/>
          </w:tcPr>
          <w:p w14:paraId="10D697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36C41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B217A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E6AE7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631B9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C9310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0FD9C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C5C83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43243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7537B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8B7E7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2362F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3CBA7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6F4A3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5F17590" w14:textId="77777777">
        <w:trPr>
          <w:trHeight w:val="123"/>
        </w:trPr>
        <w:tc>
          <w:tcPr>
            <w:tcW w:w="853" w:type="dxa"/>
          </w:tcPr>
          <w:p w14:paraId="09C2AA7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C135E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E2676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AFAB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24744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30D6A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4C8DDE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8F59C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192A1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15C67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00F9CE7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A72A4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139F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AD770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6B69205" w14:textId="77777777">
        <w:trPr>
          <w:trHeight w:val="123"/>
        </w:trPr>
        <w:tc>
          <w:tcPr>
            <w:tcW w:w="853" w:type="dxa"/>
          </w:tcPr>
          <w:p w14:paraId="7B37F7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D31AD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5DCEC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6D57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8BA8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669D71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56CA54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40D89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66200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68AA8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0696D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79CD4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68E2C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74FA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7B7C33F" w14:textId="77777777">
        <w:trPr>
          <w:trHeight w:val="123"/>
        </w:trPr>
        <w:tc>
          <w:tcPr>
            <w:tcW w:w="853" w:type="dxa"/>
          </w:tcPr>
          <w:p w14:paraId="350CA9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1DDCA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C068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47DAE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4A456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F9968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B503A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FDBD3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F3AC9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D578C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2A57E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1EF3C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1FFB9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A8B29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C2724B8" w14:textId="77777777">
        <w:trPr>
          <w:trHeight w:val="123"/>
        </w:trPr>
        <w:tc>
          <w:tcPr>
            <w:tcW w:w="853" w:type="dxa"/>
          </w:tcPr>
          <w:p w14:paraId="3FCA2A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9C17F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F4A17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8769B2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92ABE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7D14E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3C244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EDB8B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793A3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5ED38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8961F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3F20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AC94B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770C4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D990E36" w14:textId="77777777">
        <w:trPr>
          <w:trHeight w:val="123"/>
        </w:trPr>
        <w:tc>
          <w:tcPr>
            <w:tcW w:w="853" w:type="dxa"/>
          </w:tcPr>
          <w:p w14:paraId="64B89E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9B3F7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81C7B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AFB8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B4ED0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98EE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AFB47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4F5F4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ABC1B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D67D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379B6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F6D8C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BBC7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6D612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2EA6581" w14:textId="77777777">
        <w:trPr>
          <w:trHeight w:val="123"/>
        </w:trPr>
        <w:tc>
          <w:tcPr>
            <w:tcW w:w="853" w:type="dxa"/>
          </w:tcPr>
          <w:p w14:paraId="33C300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AFC50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CBA24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1E46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080E9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C8FFF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B5684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12A6D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3A47D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86BC1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8ECC5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E589E8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8C6EF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F1D7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19D75EA" w14:textId="77777777">
        <w:trPr>
          <w:trHeight w:val="123"/>
        </w:trPr>
        <w:tc>
          <w:tcPr>
            <w:tcW w:w="853" w:type="dxa"/>
          </w:tcPr>
          <w:p w14:paraId="4544BE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958FD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60EF7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39AD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AC617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C8B32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32C29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040D0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193E5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1DF1E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7B328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F32B4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74DBC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C3D2A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0DA4A45" w14:textId="77777777">
        <w:trPr>
          <w:trHeight w:val="123"/>
        </w:trPr>
        <w:tc>
          <w:tcPr>
            <w:tcW w:w="853" w:type="dxa"/>
          </w:tcPr>
          <w:p w14:paraId="70C189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BBFC2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697682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9844E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3CD213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F8122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8039D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DB620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F195C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AF489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2395E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DDD0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32D01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0A1237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1A7CDD3" w14:textId="77777777">
        <w:trPr>
          <w:trHeight w:val="123"/>
        </w:trPr>
        <w:tc>
          <w:tcPr>
            <w:tcW w:w="853" w:type="dxa"/>
          </w:tcPr>
          <w:p w14:paraId="016039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381DD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82754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F1B74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F11EF7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E1BC6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A9BE1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936A2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00BAA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6A9BC0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43640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05A39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0685B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E7B77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0E89C2" w14:textId="77777777">
        <w:trPr>
          <w:trHeight w:val="123"/>
        </w:trPr>
        <w:tc>
          <w:tcPr>
            <w:tcW w:w="853" w:type="dxa"/>
          </w:tcPr>
          <w:p w14:paraId="3D8FE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42DB7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8E924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3254EC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94B91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31D26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0520B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69B45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DCE1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76A59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5E575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EDC45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36D67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722471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0472D94" w14:textId="77777777">
        <w:trPr>
          <w:trHeight w:val="123"/>
        </w:trPr>
        <w:tc>
          <w:tcPr>
            <w:tcW w:w="853" w:type="dxa"/>
          </w:tcPr>
          <w:p w14:paraId="4DC7C5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E11F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E93C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610AF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931C2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4F598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CE051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4B40B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A339A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8CDDEB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CE6B1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93B42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17F27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6121F4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D519A1" w14:textId="77777777">
        <w:trPr>
          <w:trHeight w:val="123"/>
        </w:trPr>
        <w:tc>
          <w:tcPr>
            <w:tcW w:w="853" w:type="dxa"/>
          </w:tcPr>
          <w:p w14:paraId="65AC5C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064D3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7031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5FFB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93F44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B44D8A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B381E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308A8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2A59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9A7AA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03797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B1459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EC885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DA54F0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EF231DF" w14:textId="77777777">
        <w:trPr>
          <w:trHeight w:val="123"/>
        </w:trPr>
        <w:tc>
          <w:tcPr>
            <w:tcW w:w="853" w:type="dxa"/>
          </w:tcPr>
          <w:p w14:paraId="0F4512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7F3D4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03E7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70B31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388FF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9D1614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08DCE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B45C7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F075E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8C3078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D0400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D9745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F5A8B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FB0DB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08B4E8" w14:textId="77777777">
        <w:trPr>
          <w:trHeight w:val="123"/>
        </w:trPr>
        <w:tc>
          <w:tcPr>
            <w:tcW w:w="853" w:type="dxa"/>
          </w:tcPr>
          <w:p w14:paraId="3C700D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1D150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61296D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2314A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7F5011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D38B9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43C1E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1651D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F245B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00CD26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95B1D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797E0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7AE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F11CD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289ABB6" w14:textId="77777777">
        <w:trPr>
          <w:trHeight w:val="123"/>
        </w:trPr>
        <w:tc>
          <w:tcPr>
            <w:tcW w:w="853" w:type="dxa"/>
          </w:tcPr>
          <w:p w14:paraId="6E10F1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B15A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9A484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771C1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1FAF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48CC3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730E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97A3FB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1EA6C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94B86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17858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D4FA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5A750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EB64B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1285083" w14:textId="77777777">
        <w:trPr>
          <w:trHeight w:val="123"/>
        </w:trPr>
        <w:tc>
          <w:tcPr>
            <w:tcW w:w="853" w:type="dxa"/>
          </w:tcPr>
          <w:p w14:paraId="068D4F1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61F12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123CA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52539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02E280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5C35A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2815F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82B00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4CE73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F25C7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275192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7C06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3FFD0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7F15A7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7156A83" w14:textId="77777777">
        <w:trPr>
          <w:trHeight w:val="123"/>
        </w:trPr>
        <w:tc>
          <w:tcPr>
            <w:tcW w:w="853" w:type="dxa"/>
          </w:tcPr>
          <w:p w14:paraId="22A57D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1D7A42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8C1F4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3BFDF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2FB48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D1340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6AC69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F669F6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FEE5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3B35A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2B19D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300F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6B3C9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A5196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886915C" w14:textId="77777777">
        <w:trPr>
          <w:trHeight w:val="123"/>
        </w:trPr>
        <w:tc>
          <w:tcPr>
            <w:tcW w:w="853" w:type="dxa"/>
          </w:tcPr>
          <w:p w14:paraId="7BA3EF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B21CEF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B0CFAF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C03F8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F5C21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C8DD9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8ED99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E28DB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07D05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73D4B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576C2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804AF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6DD5C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540F8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D5030F6" w14:textId="77777777">
        <w:trPr>
          <w:trHeight w:val="123"/>
        </w:trPr>
        <w:tc>
          <w:tcPr>
            <w:tcW w:w="853" w:type="dxa"/>
          </w:tcPr>
          <w:p w14:paraId="0D835F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F831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38FD4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FC75E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E8041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94C0A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5492E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387E9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007CB1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06080A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D9515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B6994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C62777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88EE7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32EB98" w14:textId="77777777">
        <w:trPr>
          <w:trHeight w:val="123"/>
        </w:trPr>
        <w:tc>
          <w:tcPr>
            <w:tcW w:w="853" w:type="dxa"/>
          </w:tcPr>
          <w:p w14:paraId="18731F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3861B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ADA07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97082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C454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D6BBE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DF31C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28DD2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5DDE3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C8013A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87E2C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B8E82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538D7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0B05ED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992C48D" w14:textId="77777777">
        <w:trPr>
          <w:trHeight w:val="123"/>
        </w:trPr>
        <w:tc>
          <w:tcPr>
            <w:tcW w:w="853" w:type="dxa"/>
          </w:tcPr>
          <w:p w14:paraId="4184F4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49FA5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B9524B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3AE14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84C26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C6941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D0221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5D06F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85A4D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B5313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D28A1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ABE4C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18591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C1CD7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AE804D7" w14:textId="77777777">
        <w:trPr>
          <w:trHeight w:val="123"/>
        </w:trPr>
        <w:tc>
          <w:tcPr>
            <w:tcW w:w="853" w:type="dxa"/>
          </w:tcPr>
          <w:p w14:paraId="3E8B52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1D7AE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A3E7B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A0FF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14E23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DA4CC6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64325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8FD9B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43257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7A4E0DC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1F7395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04247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9B5F7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4E832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5C764C0" w14:textId="77777777">
        <w:trPr>
          <w:trHeight w:val="123"/>
        </w:trPr>
        <w:tc>
          <w:tcPr>
            <w:tcW w:w="853" w:type="dxa"/>
          </w:tcPr>
          <w:p w14:paraId="620EA0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620997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BABBD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69A40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699A3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F10E4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616B2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FD876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41C2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BDBE8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E602F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B0D0F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F098B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C4031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6448084" w14:textId="77777777">
        <w:trPr>
          <w:trHeight w:val="123"/>
        </w:trPr>
        <w:tc>
          <w:tcPr>
            <w:tcW w:w="853" w:type="dxa"/>
          </w:tcPr>
          <w:p w14:paraId="2D7100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33D62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4F8E9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C34B9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DC2AD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08CE1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7A61D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AC5FE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8B226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5781A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0B8B6B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EB5D7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11ED7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739FA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2BB49D5" w14:textId="77777777">
        <w:trPr>
          <w:trHeight w:val="123"/>
        </w:trPr>
        <w:tc>
          <w:tcPr>
            <w:tcW w:w="853" w:type="dxa"/>
          </w:tcPr>
          <w:p w14:paraId="4D031D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87C22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2312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211B0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BA9184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115A3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6303B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37310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0537C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DE33C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19445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027F6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82F37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66B05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0DDE994" w14:textId="77777777">
        <w:trPr>
          <w:trHeight w:val="123"/>
        </w:trPr>
        <w:tc>
          <w:tcPr>
            <w:tcW w:w="853" w:type="dxa"/>
          </w:tcPr>
          <w:p w14:paraId="160C758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7058D5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B0C1F8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B21ED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FAC01E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4D1B2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BABE3E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C52B9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CAB35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F3862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13165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F127B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31D0D4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C923A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087C103" w14:textId="77777777">
        <w:trPr>
          <w:trHeight w:val="123"/>
        </w:trPr>
        <w:tc>
          <w:tcPr>
            <w:tcW w:w="853" w:type="dxa"/>
          </w:tcPr>
          <w:p w14:paraId="2C5694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079B2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7BDD57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8B1F0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D55A53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AFDB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A78A0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0BA9C6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20F8C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97E125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4917D9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C8C55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EA811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0BA92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8D08B01" w14:textId="77777777">
        <w:trPr>
          <w:trHeight w:val="123"/>
        </w:trPr>
        <w:tc>
          <w:tcPr>
            <w:tcW w:w="853" w:type="dxa"/>
          </w:tcPr>
          <w:p w14:paraId="03046E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BFEBA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6332E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948F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4E49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06A2A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3F237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E3DBC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187CE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1200BB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12426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2D9B9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5A021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B431D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35F56E2" w14:textId="77777777">
        <w:trPr>
          <w:trHeight w:val="123"/>
        </w:trPr>
        <w:tc>
          <w:tcPr>
            <w:tcW w:w="853" w:type="dxa"/>
          </w:tcPr>
          <w:p w14:paraId="137159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E7E20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7BFEDE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91721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7623A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E76EC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357A6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4976A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FD8BE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90245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772516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4DA6B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A5CE82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942D12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7856F0B" w14:textId="77777777">
        <w:trPr>
          <w:trHeight w:val="123"/>
        </w:trPr>
        <w:tc>
          <w:tcPr>
            <w:tcW w:w="853" w:type="dxa"/>
          </w:tcPr>
          <w:p w14:paraId="1B94E40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9FCEF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76EB8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D9E70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25BFE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E362A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F0877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2EB48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74B3F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CC89D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4757D5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F9B87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A488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F23B2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B34BD23" w14:textId="77777777">
        <w:trPr>
          <w:trHeight w:val="123"/>
        </w:trPr>
        <w:tc>
          <w:tcPr>
            <w:tcW w:w="853" w:type="dxa"/>
          </w:tcPr>
          <w:p w14:paraId="2501A5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B3FBB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70012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8DAEF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2B15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9DBF77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6B0A2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149DF4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A068A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580480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FD498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9FB15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06C67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9DB40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D0E1F85" w14:textId="77777777">
        <w:trPr>
          <w:trHeight w:val="123"/>
        </w:trPr>
        <w:tc>
          <w:tcPr>
            <w:tcW w:w="853" w:type="dxa"/>
          </w:tcPr>
          <w:p w14:paraId="1148CB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0A345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2BAE3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6B5BD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5254D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31AB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2B51B0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8DAA5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7147D4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2817DD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369FDC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DCCFD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C2939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4877E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DD2D2A4" w14:textId="77777777">
        <w:trPr>
          <w:trHeight w:val="123"/>
        </w:trPr>
        <w:tc>
          <w:tcPr>
            <w:tcW w:w="853" w:type="dxa"/>
          </w:tcPr>
          <w:p w14:paraId="41DBEB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CDF26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7C80BC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0778D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570F68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AE95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9B59D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07685B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98608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60111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61FC12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E63A8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03C1E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D5C02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028FAF1" w14:textId="77777777">
        <w:trPr>
          <w:trHeight w:val="123"/>
        </w:trPr>
        <w:tc>
          <w:tcPr>
            <w:tcW w:w="853" w:type="dxa"/>
          </w:tcPr>
          <w:p w14:paraId="7BE7D4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7C703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8E7CE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FF7E6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45769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86A060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67768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DE49A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6187D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349BCC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5813FB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19A8A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0D1C8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B0594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A67DAC0" w14:textId="77777777">
        <w:trPr>
          <w:trHeight w:val="123"/>
        </w:trPr>
        <w:tc>
          <w:tcPr>
            <w:tcW w:w="853" w:type="dxa"/>
          </w:tcPr>
          <w:p w14:paraId="1F2FE4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55C4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62FF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4E2C35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A6CFA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1E189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472D4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4495E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DAFE51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" w:type="dxa"/>
          </w:tcPr>
          <w:p w14:paraId="4FF50C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8" w:type="dxa"/>
          </w:tcPr>
          <w:p w14:paraId="06DD62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60D90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17230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4B1F7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4D3FBE12" w14:textId="77777777" w:rsidR="0096545A" w:rsidRDefault="0096545A"/>
    <w:sectPr w:rsidR="0096545A">
      <w:type w:val="continuous"/>
      <w:pgSz w:w="16840" w:h="11900" w:orient="landscape"/>
      <w:pgMar w:top="1080" w:right="12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B8B"/>
    <w:rsid w:val="00561829"/>
    <w:rsid w:val="00794B8B"/>
    <w:rsid w:val="009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D6E1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</dc:title>
  <cp:lastModifiedBy>suvetha191317@gmail.com</cp:lastModifiedBy>
  <cp:revision>2</cp:revision>
  <dcterms:created xsi:type="dcterms:W3CDTF">2022-11-26T08:49:00Z</dcterms:created>
  <dcterms:modified xsi:type="dcterms:W3CDTF">2022-11-26T08:55:00Z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