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903CE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3CED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Design Phase-I</w:t>
      </w:r>
    </w:p>
    <w:p w14:paraId="0E2C23DA" w14:textId="093FFE7F" w:rsidR="009D3AA0" w:rsidRPr="00903CED" w:rsidRDefault="00416C8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3CED">
        <w:rPr>
          <w:rFonts w:ascii="Times New Roman" w:hAnsi="Times New Roman" w:cs="Times New Roman"/>
          <w:b/>
          <w:bCs/>
          <w:sz w:val="24"/>
          <w:szCs w:val="24"/>
          <w:u w:val="single"/>
        </w:rPr>
        <w:t>Proposed Solution</w:t>
      </w:r>
    </w:p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4455"/>
        <w:gridCol w:w="4561"/>
      </w:tblGrid>
      <w:tr w:rsidR="00412FE4" w:rsidRPr="00903CED" w14:paraId="13579CDA" w14:textId="77777777" w:rsidTr="00412FE4">
        <w:tc>
          <w:tcPr>
            <w:tcW w:w="4508" w:type="dxa"/>
          </w:tcPr>
          <w:p w14:paraId="284AA9DA" w14:textId="77777777" w:rsidR="00412FE4" w:rsidRPr="00903CED" w:rsidRDefault="00412FE4" w:rsidP="00412FE4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600" w:type="dxa"/>
          </w:tcPr>
          <w:p w14:paraId="5362E0D1" w14:textId="77777777" w:rsidR="00412FE4" w:rsidRPr="00903CED" w:rsidRDefault="00412FE4" w:rsidP="00412FE4">
            <w:pPr>
              <w:rPr>
                <w:rFonts w:ascii="Times New Roman" w:hAnsi="Times New Roman" w:cs="Times New Roman"/>
              </w:rPr>
            </w:pPr>
            <w:r w:rsidRPr="00903CED">
              <w:rPr>
                <w:rFonts w:ascii="Times New Roman" w:hAnsi="Times New Roman" w:cs="Times New Roman"/>
              </w:rPr>
              <w:t>23 September 2022</w:t>
            </w:r>
          </w:p>
        </w:tc>
      </w:tr>
      <w:tr w:rsidR="00412FE4" w:rsidRPr="00903CED" w14:paraId="6E9784A8" w14:textId="77777777" w:rsidTr="00412FE4">
        <w:tc>
          <w:tcPr>
            <w:tcW w:w="4508" w:type="dxa"/>
          </w:tcPr>
          <w:p w14:paraId="23291264" w14:textId="77777777" w:rsidR="00412FE4" w:rsidRPr="00903CED" w:rsidRDefault="00412FE4" w:rsidP="00412FE4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hAnsi="Times New Roman" w:cs="Times New Roman"/>
                <w:b/>
              </w:rPr>
              <w:t>Team ID</w:t>
            </w:r>
          </w:p>
        </w:tc>
        <w:tc>
          <w:tcPr>
            <w:tcW w:w="4600" w:type="dxa"/>
          </w:tcPr>
          <w:p w14:paraId="79B34CD5" w14:textId="77777777" w:rsidR="00412FE4" w:rsidRPr="00903CED" w:rsidRDefault="00412FE4" w:rsidP="00412FE4">
            <w:pPr>
              <w:rPr>
                <w:rFonts w:ascii="Times New Roman" w:hAnsi="Times New Roman" w:cs="Times New Roman"/>
              </w:rPr>
            </w:pPr>
            <w:r w:rsidRPr="00903CED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PNT2022TMID527</w:t>
            </w:r>
            <w:r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49</w:t>
            </w:r>
          </w:p>
        </w:tc>
      </w:tr>
      <w:tr w:rsidR="00412FE4" w:rsidRPr="00903CED" w14:paraId="1C40F17A" w14:textId="77777777" w:rsidTr="00412FE4">
        <w:tc>
          <w:tcPr>
            <w:tcW w:w="4508" w:type="dxa"/>
          </w:tcPr>
          <w:p w14:paraId="45C915D8" w14:textId="77777777" w:rsidR="00412FE4" w:rsidRPr="00903CED" w:rsidRDefault="00412FE4" w:rsidP="00412FE4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4600" w:type="dxa"/>
          </w:tcPr>
          <w:p w14:paraId="4E57E033" w14:textId="77777777" w:rsidR="00412FE4" w:rsidRPr="00903CED" w:rsidRDefault="00412FE4" w:rsidP="00412FE4">
            <w:pPr>
              <w:rPr>
                <w:rFonts w:ascii="Times New Roman" w:hAnsi="Times New Roman" w:cs="Times New Roman"/>
              </w:rPr>
            </w:pPr>
            <w:r w:rsidRPr="00903CED">
              <w:rPr>
                <w:rFonts w:ascii="Times New Roman" w:hAnsi="Times New Roman" w:cs="Times New Roman"/>
              </w:rPr>
              <w:t xml:space="preserve">Project - </w:t>
            </w:r>
            <w:r w:rsidRPr="00412FE4">
              <w:rPr>
                <w:rFonts w:ascii="Times New Roman" w:hAnsi="Times New Roman" w:cs="Times New Roman"/>
                <w:lang w:val="en-US"/>
              </w:rPr>
              <w:t>SMART SLOUTION FOR RAILWAYS</w:t>
            </w:r>
          </w:p>
        </w:tc>
      </w:tr>
      <w:tr w:rsidR="00412FE4" w:rsidRPr="00903CED" w14:paraId="09A8E726" w14:textId="77777777" w:rsidTr="00412FE4">
        <w:trPr>
          <w:trHeight w:val="327"/>
        </w:trPr>
        <w:tc>
          <w:tcPr>
            <w:tcW w:w="4508" w:type="dxa"/>
          </w:tcPr>
          <w:p w14:paraId="027C8CD9" w14:textId="77777777" w:rsidR="00412FE4" w:rsidRPr="00903CED" w:rsidRDefault="00412FE4" w:rsidP="00412FE4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hAnsi="Times New Roman" w:cs="Times New Roman"/>
                <w:b/>
              </w:rPr>
              <w:t>Maximum Marks</w:t>
            </w:r>
          </w:p>
        </w:tc>
        <w:tc>
          <w:tcPr>
            <w:tcW w:w="4600" w:type="dxa"/>
          </w:tcPr>
          <w:p w14:paraId="7F3404CB" w14:textId="77777777" w:rsidR="00412FE4" w:rsidRPr="00903CED" w:rsidRDefault="00412FE4" w:rsidP="00412FE4">
            <w:pPr>
              <w:rPr>
                <w:rFonts w:ascii="Times New Roman" w:hAnsi="Times New Roman" w:cs="Times New Roman"/>
              </w:rPr>
            </w:pPr>
            <w:r w:rsidRPr="00903CED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3F68F12" w14:textId="77777777" w:rsidR="005B2106" w:rsidRPr="00903CED" w:rsidRDefault="005B2106" w:rsidP="00416C83">
      <w:pPr>
        <w:spacing w:after="0"/>
        <w:rPr>
          <w:rFonts w:ascii="Times New Roman" w:hAnsi="Times New Roman" w:cs="Times New Roman"/>
          <w:b/>
          <w:bCs/>
        </w:rPr>
      </w:pPr>
    </w:p>
    <w:p w14:paraId="52800EF1" w14:textId="078EE848" w:rsidR="003E3A16" w:rsidRPr="00903CED" w:rsidRDefault="00416C83" w:rsidP="00DB6A25">
      <w:pPr>
        <w:rPr>
          <w:rFonts w:ascii="Times New Roman" w:hAnsi="Times New Roman" w:cs="Times New Roman"/>
          <w:b/>
          <w:bCs/>
          <w:u w:val="single"/>
        </w:rPr>
      </w:pPr>
      <w:r w:rsidRPr="00903CED">
        <w:rPr>
          <w:rFonts w:ascii="Times New Roman" w:hAnsi="Times New Roman" w:cs="Times New Roman"/>
          <w:b/>
          <w:bCs/>
          <w:u w:val="single"/>
        </w:rPr>
        <w:t>Proposed Solution</w:t>
      </w:r>
      <w:r w:rsidR="003C4A8E" w:rsidRPr="00903CED">
        <w:rPr>
          <w:rFonts w:ascii="Times New Roman" w:hAnsi="Times New Roman" w:cs="Times New Roman"/>
          <w:b/>
          <w:bCs/>
          <w:u w:val="single"/>
        </w:rPr>
        <w:t>:</w:t>
      </w:r>
    </w:p>
    <w:tbl>
      <w:tblPr>
        <w:tblStyle w:val="TableGrid"/>
        <w:tblW w:w="9630" w:type="dxa"/>
        <w:tblInd w:w="-252" w:type="dxa"/>
        <w:tblLook w:val="04A0" w:firstRow="1" w:lastRow="0" w:firstColumn="1" w:lastColumn="0" w:noHBand="0" w:noVBand="1"/>
      </w:tblPr>
      <w:tblGrid>
        <w:gridCol w:w="1153"/>
        <w:gridCol w:w="3658"/>
        <w:gridCol w:w="4819"/>
      </w:tblGrid>
      <w:tr w:rsidR="00AB20AC" w:rsidRPr="00903CED" w14:paraId="108C8CBB" w14:textId="77777777" w:rsidTr="00903CED">
        <w:trPr>
          <w:trHeight w:val="557"/>
        </w:trPr>
        <w:tc>
          <w:tcPr>
            <w:tcW w:w="1153" w:type="dxa"/>
          </w:tcPr>
          <w:p w14:paraId="17F37502" w14:textId="0579EF8F" w:rsidR="00AB20AC" w:rsidRPr="00903CED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903CED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903CED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903CED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819" w:type="dxa"/>
          </w:tcPr>
          <w:p w14:paraId="33F67252" w14:textId="09CF4712" w:rsidR="00AB20AC" w:rsidRPr="00903CED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903CE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903CED" w14:paraId="7D287D94" w14:textId="77777777" w:rsidTr="00903CED">
        <w:trPr>
          <w:trHeight w:val="817"/>
        </w:trPr>
        <w:tc>
          <w:tcPr>
            <w:tcW w:w="1153" w:type="dxa"/>
          </w:tcPr>
          <w:p w14:paraId="7AFFACB5" w14:textId="77777777" w:rsidR="00AB20AC" w:rsidRPr="00903CE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58" w:type="dxa"/>
          </w:tcPr>
          <w:p w14:paraId="3D91A699" w14:textId="0D725178" w:rsidR="00AB20AC" w:rsidRPr="00903CED" w:rsidRDefault="00AB20AC" w:rsidP="00AB20AC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819" w:type="dxa"/>
          </w:tcPr>
          <w:p w14:paraId="18747B21" w14:textId="77777777" w:rsidR="001002A1" w:rsidRPr="00464AFB" w:rsidRDefault="001002A1" w:rsidP="001002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One of the biggest challenges in the current ticketing facility is queue in buying railway tickets. It is more frustrating at times to stand in the queue for a very long time. </w:t>
            </w:r>
            <w:proofErr w:type="gramStart"/>
            <w:r w:rsidRPr="00464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  <w:proofErr w:type="gramEnd"/>
            <w:r w:rsidRPr="00464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Web page is designed for the public where they can book tickets by seeing the available seats. And a confirmation QR code is sent to the user.</w:t>
            </w:r>
          </w:p>
          <w:p w14:paraId="17B10564" w14:textId="27057C0B" w:rsidR="00AB20AC" w:rsidRPr="00903CED" w:rsidRDefault="00AB20AC" w:rsidP="00903C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B20AC" w:rsidRPr="00903CED" w14:paraId="3C3A95E7" w14:textId="77777777" w:rsidTr="00903CED">
        <w:trPr>
          <w:trHeight w:val="817"/>
        </w:trPr>
        <w:tc>
          <w:tcPr>
            <w:tcW w:w="1153" w:type="dxa"/>
          </w:tcPr>
          <w:p w14:paraId="15669612" w14:textId="77777777" w:rsidR="00AB20AC" w:rsidRPr="00903CE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58" w:type="dxa"/>
          </w:tcPr>
          <w:p w14:paraId="1B97FB65" w14:textId="75AC2056" w:rsidR="00AB20AC" w:rsidRPr="00903CED" w:rsidRDefault="00AB20AC" w:rsidP="00AB20AC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  <w:t>Idea / Solution description</w:t>
            </w:r>
          </w:p>
        </w:tc>
        <w:tc>
          <w:tcPr>
            <w:tcW w:w="4819" w:type="dxa"/>
          </w:tcPr>
          <w:p w14:paraId="163E3A17" w14:textId="055A3697" w:rsidR="001002A1" w:rsidRPr="001002A1" w:rsidRDefault="001002A1" w:rsidP="001002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develop a</w:t>
            </w:r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railway reservation system, a </w:t>
            </w:r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pag</w:t>
            </w:r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designed to </w:t>
            </w:r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book the train tickets between two </w:t>
            </w:r>
            <w:proofErr w:type="gramStart"/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destination</w:t>
            </w:r>
            <w:proofErr w:type="gramEnd"/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user receives the QR code via mail or message</w:t>
            </w:r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t</w:t>
            </w:r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ticket collector can identify the personal information by scanning the QR code</w:t>
            </w:r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100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client booking information will be stored in the database with unique ID and it is retrievable.</w:t>
            </w:r>
          </w:p>
          <w:p w14:paraId="309416C7" w14:textId="6C47476A" w:rsidR="00AB20AC" w:rsidRPr="00903CED" w:rsidRDefault="00AB20AC" w:rsidP="00903C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B20AC" w:rsidRPr="00903CED" w14:paraId="6E49BCD3" w14:textId="77777777" w:rsidTr="00903CED">
        <w:trPr>
          <w:trHeight w:val="787"/>
        </w:trPr>
        <w:tc>
          <w:tcPr>
            <w:tcW w:w="1153" w:type="dxa"/>
          </w:tcPr>
          <w:p w14:paraId="2E958EF1" w14:textId="77777777" w:rsidR="00AB20AC" w:rsidRPr="00903CE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58" w:type="dxa"/>
          </w:tcPr>
          <w:p w14:paraId="3A998D17" w14:textId="4367381C" w:rsidR="00AB20AC" w:rsidRPr="00903CED" w:rsidRDefault="00AB20AC" w:rsidP="00AB20AC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819" w:type="dxa"/>
          </w:tcPr>
          <w:p w14:paraId="2FC68785" w14:textId="036111EF" w:rsidR="0064245F" w:rsidRPr="00A3240B" w:rsidRDefault="00926192" w:rsidP="00A3240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40B">
              <w:rPr>
                <w:rFonts w:ascii="Times New Roman" w:hAnsi="Times New Roman" w:cs="Times New Roman"/>
                <w:sz w:val="24"/>
                <w:szCs w:val="24"/>
              </w:rPr>
              <w:t>The proposed model c</w:t>
            </w:r>
            <w:r w:rsidR="00F915F6" w:rsidRPr="00A3240B">
              <w:rPr>
                <w:rFonts w:ascii="Times New Roman" w:hAnsi="Times New Roman" w:cs="Times New Roman"/>
                <w:sz w:val="24"/>
                <w:szCs w:val="24"/>
              </w:rPr>
              <w:t>ontinuously monitor</w:t>
            </w:r>
            <w:r w:rsidRPr="00A3240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915F6" w:rsidRPr="00A3240B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1002A1" w:rsidRPr="00A3240B">
              <w:rPr>
                <w:rFonts w:ascii="Times New Roman" w:hAnsi="Times New Roman" w:cs="Times New Roman"/>
                <w:sz w:val="24"/>
                <w:szCs w:val="24"/>
              </w:rPr>
              <w:t xml:space="preserve"> number of available seats in the train in order to make the reservation. </w:t>
            </w:r>
            <w:proofErr w:type="gramStart"/>
            <w:r w:rsidR="001002A1" w:rsidRPr="00A3240B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="001002A1" w:rsidRPr="00A3240B">
              <w:rPr>
                <w:rFonts w:ascii="Times New Roman" w:hAnsi="Times New Roman" w:cs="Times New Roman"/>
                <w:sz w:val="24"/>
                <w:szCs w:val="24"/>
              </w:rPr>
              <w:t xml:space="preserve"> will track the live location of the network</w:t>
            </w:r>
            <w:r w:rsidR="00F915F6" w:rsidRPr="00A32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240B" w:rsidRPr="00A3240B">
              <w:rPr>
                <w:rFonts w:ascii="Times New Roman" w:hAnsi="Times New Roman" w:cs="Times New Roman"/>
                <w:sz w:val="24"/>
                <w:szCs w:val="24"/>
              </w:rPr>
              <w:t>and update the data which provide safe and security travelling.</w:t>
            </w:r>
          </w:p>
        </w:tc>
      </w:tr>
      <w:tr w:rsidR="00AB20AC" w:rsidRPr="00903CED" w14:paraId="60541664" w14:textId="77777777" w:rsidTr="00903CED">
        <w:trPr>
          <w:trHeight w:val="817"/>
        </w:trPr>
        <w:tc>
          <w:tcPr>
            <w:tcW w:w="1153" w:type="dxa"/>
          </w:tcPr>
          <w:p w14:paraId="1DDDDDBF" w14:textId="5396E399" w:rsidR="00AB20AC" w:rsidRPr="00903CE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58" w:type="dxa"/>
          </w:tcPr>
          <w:p w14:paraId="63909BDC" w14:textId="23CB74DA" w:rsidR="00AB20AC" w:rsidRPr="00903CED" w:rsidRDefault="00AB20AC" w:rsidP="00AB20AC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819" w:type="dxa"/>
          </w:tcPr>
          <w:p w14:paraId="3DB83EF5" w14:textId="16D8510D" w:rsidR="00AB20AC" w:rsidRPr="00A3240B" w:rsidRDefault="00F915F6" w:rsidP="00903C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40B">
              <w:rPr>
                <w:rFonts w:ascii="Times New Roman" w:hAnsi="Times New Roman" w:cs="Times New Roman"/>
                <w:sz w:val="24"/>
                <w:szCs w:val="24"/>
              </w:rPr>
              <w:t>Encourag</w:t>
            </w:r>
            <w:r w:rsidR="00A3240B" w:rsidRPr="00A3240B">
              <w:rPr>
                <w:rFonts w:ascii="Times New Roman" w:hAnsi="Times New Roman" w:cs="Times New Roman"/>
                <w:sz w:val="24"/>
                <w:szCs w:val="24"/>
              </w:rPr>
              <w:t>e people to travel in the train with more comfortable and saves time for reserving tickets in a comfortable way thereby ensures a happy journey to travel.</w:t>
            </w:r>
          </w:p>
        </w:tc>
      </w:tr>
      <w:tr w:rsidR="00AB20AC" w:rsidRPr="00903CED" w14:paraId="7966D0D3" w14:textId="77777777" w:rsidTr="00903CED">
        <w:trPr>
          <w:trHeight w:val="817"/>
        </w:trPr>
        <w:tc>
          <w:tcPr>
            <w:tcW w:w="1153" w:type="dxa"/>
          </w:tcPr>
          <w:p w14:paraId="14EBEEEB" w14:textId="77777777" w:rsidR="00AB20AC" w:rsidRPr="00903CE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58" w:type="dxa"/>
          </w:tcPr>
          <w:p w14:paraId="3A397920" w14:textId="3724824D" w:rsidR="00AB20AC" w:rsidRPr="00903CED" w:rsidRDefault="00AB20AC" w:rsidP="00AB20AC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  <w:t xml:space="preserve">Business Model </w:t>
            </w:r>
            <w:r w:rsidR="00604AAA" w:rsidRPr="00903CED"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  <w:t>(Revenue Model)</w:t>
            </w:r>
          </w:p>
        </w:tc>
        <w:tc>
          <w:tcPr>
            <w:tcW w:w="4819" w:type="dxa"/>
          </w:tcPr>
          <w:p w14:paraId="49E88C9A" w14:textId="4FE8C8AD" w:rsidR="00AB20AC" w:rsidRPr="00A3240B" w:rsidRDefault="00926192" w:rsidP="00903C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40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A3240B">
              <w:rPr>
                <w:rFonts w:ascii="Times New Roman" w:hAnsi="Times New Roman" w:cs="Times New Roman"/>
                <w:sz w:val="24"/>
                <w:szCs w:val="24"/>
              </w:rPr>
              <w:t>low cost</w:t>
            </w:r>
            <w:proofErr w:type="gramEnd"/>
            <w:r w:rsidRPr="00A3240B">
              <w:rPr>
                <w:rFonts w:ascii="Times New Roman" w:hAnsi="Times New Roman" w:cs="Times New Roman"/>
                <w:sz w:val="24"/>
                <w:szCs w:val="24"/>
              </w:rPr>
              <w:t xml:space="preserve"> requirement for designing this proposed model makes it more reliable and user friendly. This makes the model more</w:t>
            </w:r>
            <w:r w:rsidR="00A3240B" w:rsidRPr="00A32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240B">
              <w:rPr>
                <w:rFonts w:ascii="Times New Roman" w:hAnsi="Times New Roman" w:cs="Times New Roman"/>
                <w:sz w:val="24"/>
                <w:szCs w:val="24"/>
              </w:rPr>
              <w:t>practical for</w:t>
            </w:r>
            <w:r w:rsidR="00A3240B" w:rsidRPr="00A3240B">
              <w:rPr>
                <w:rFonts w:ascii="Times New Roman" w:hAnsi="Times New Roman" w:cs="Times New Roman"/>
                <w:sz w:val="24"/>
                <w:szCs w:val="24"/>
              </w:rPr>
              <w:t xml:space="preserve"> traveller who travels in railway</w:t>
            </w:r>
            <w:r w:rsidRPr="00A324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4AAA" w:rsidRPr="00903CED" w14:paraId="3A7E9CD7" w14:textId="77777777" w:rsidTr="00903CED">
        <w:trPr>
          <w:trHeight w:val="817"/>
        </w:trPr>
        <w:tc>
          <w:tcPr>
            <w:tcW w:w="1153" w:type="dxa"/>
          </w:tcPr>
          <w:p w14:paraId="72E32043" w14:textId="77777777" w:rsidR="00604AAA" w:rsidRPr="00903CED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58" w:type="dxa"/>
          </w:tcPr>
          <w:p w14:paraId="0E599604" w14:textId="24459348" w:rsidR="00604AAA" w:rsidRPr="00903CED" w:rsidRDefault="00604AAA" w:rsidP="00AB20AC">
            <w:pPr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</w:pPr>
            <w:r w:rsidRPr="00903CED"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  <w:t>Scalability of the Solution</w:t>
            </w:r>
          </w:p>
        </w:tc>
        <w:tc>
          <w:tcPr>
            <w:tcW w:w="4819" w:type="dxa"/>
          </w:tcPr>
          <w:p w14:paraId="1DDCCBAE" w14:textId="5EC8E9AC" w:rsidR="00604AAA" w:rsidRPr="00A3240B" w:rsidRDefault="00926192" w:rsidP="00903C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40B">
              <w:rPr>
                <w:rFonts w:ascii="Times New Roman" w:hAnsi="Times New Roman" w:cs="Times New Roman"/>
                <w:sz w:val="24"/>
                <w:szCs w:val="24"/>
              </w:rPr>
              <w:t xml:space="preserve">With efficient usage of IBM cloud, this proposed model will be able to handle a large number of user data. </w:t>
            </w:r>
            <w:r w:rsidR="00903CED" w:rsidRPr="00A3240B">
              <w:rPr>
                <w:rFonts w:ascii="Times New Roman" w:hAnsi="Times New Roman" w:cs="Times New Roman"/>
                <w:sz w:val="24"/>
                <w:szCs w:val="24"/>
              </w:rPr>
              <w:t>This makes a huge number of users to ea</w:t>
            </w:r>
            <w:r w:rsidR="000C285E" w:rsidRPr="00A3240B">
              <w:rPr>
                <w:rFonts w:ascii="Times New Roman" w:hAnsi="Times New Roman" w:cs="Times New Roman"/>
                <w:sz w:val="24"/>
                <w:szCs w:val="24"/>
              </w:rPr>
              <w:t>sily access and efficiently use</w:t>
            </w:r>
            <w:r w:rsidR="00903CED" w:rsidRPr="00A3240B">
              <w:rPr>
                <w:rFonts w:ascii="Times New Roman" w:hAnsi="Times New Roman" w:cs="Times New Roman"/>
                <w:sz w:val="24"/>
                <w:szCs w:val="24"/>
              </w:rPr>
              <w:t xml:space="preserve"> it.</w:t>
            </w:r>
          </w:p>
        </w:tc>
      </w:tr>
    </w:tbl>
    <w:p w14:paraId="2B3550E2" w14:textId="77777777" w:rsidR="00AB20AC" w:rsidRPr="00903CED" w:rsidRDefault="00AB20AC" w:rsidP="00DB6A25">
      <w:pPr>
        <w:rPr>
          <w:rFonts w:ascii="Times New Roman" w:hAnsi="Times New Roman" w:cs="Times New Roman"/>
        </w:rPr>
      </w:pPr>
    </w:p>
    <w:sectPr w:rsidR="00AB20AC" w:rsidRPr="00903CED" w:rsidSect="00416C83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B43DA"/>
    <w:multiLevelType w:val="hybridMultilevel"/>
    <w:tmpl w:val="AA26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62531FC"/>
    <w:multiLevelType w:val="hybridMultilevel"/>
    <w:tmpl w:val="9EBC2382"/>
    <w:lvl w:ilvl="0" w:tplc="9836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F86C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1AC3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CA01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7409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4FE9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D8C9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69EE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5B82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 w16cid:durableId="2041783461">
    <w:abstractNumId w:val="1"/>
  </w:num>
  <w:num w:numId="2" w16cid:durableId="1172796132">
    <w:abstractNumId w:val="0"/>
  </w:num>
  <w:num w:numId="3" w16cid:durableId="1113475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32FA"/>
    <w:rsid w:val="000708AF"/>
    <w:rsid w:val="00082D67"/>
    <w:rsid w:val="000C285E"/>
    <w:rsid w:val="001002A1"/>
    <w:rsid w:val="00213958"/>
    <w:rsid w:val="003C4A8E"/>
    <w:rsid w:val="003E3A16"/>
    <w:rsid w:val="00412FE4"/>
    <w:rsid w:val="00416C83"/>
    <w:rsid w:val="005B2106"/>
    <w:rsid w:val="00604389"/>
    <w:rsid w:val="00604AAA"/>
    <w:rsid w:val="0064245F"/>
    <w:rsid w:val="007A3AE5"/>
    <w:rsid w:val="007D3B4C"/>
    <w:rsid w:val="008B6216"/>
    <w:rsid w:val="00903CED"/>
    <w:rsid w:val="00926192"/>
    <w:rsid w:val="009338D1"/>
    <w:rsid w:val="009D3AA0"/>
    <w:rsid w:val="00A3240B"/>
    <w:rsid w:val="00AB20AC"/>
    <w:rsid w:val="00AC6D16"/>
    <w:rsid w:val="00AC7F0A"/>
    <w:rsid w:val="00B76D2E"/>
    <w:rsid w:val="00DB6A25"/>
    <w:rsid w:val="00F06478"/>
    <w:rsid w:val="00F9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BCB792E1-1008-4C15-94EC-19E8357A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917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0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02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8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Hemavardhini Jayakumar</cp:lastModifiedBy>
  <cp:revision>2</cp:revision>
  <dcterms:created xsi:type="dcterms:W3CDTF">2022-10-14T04:56:00Z</dcterms:created>
  <dcterms:modified xsi:type="dcterms:W3CDTF">2022-10-14T04:56:00Z</dcterms:modified>
</cp:coreProperties>
</file>