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040BF412" w:rsidR="005B2106" w:rsidRDefault="00281E0A" w:rsidP="005C23C7">
            <w:r>
              <w:t>03 NOVEMBER</w:t>
            </w:r>
            <w:r w:rsidR="005B2106">
              <w:t xml:space="preserve">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599F104F" w:rsidR="00FE2407" w:rsidRDefault="00281E0A" w:rsidP="00FE2407">
            <w:r>
              <w:rPr>
                <w:rFonts w:cstheme="minorHAnsi"/>
              </w:rPr>
              <w:t>PNT2022TMID08233</w:t>
            </w:r>
          </w:p>
        </w:tc>
      </w:tr>
      <w:tr w:rsidR="00FE2407" w14:paraId="44337B49" w14:textId="77777777" w:rsidTr="00F46F2A">
        <w:trPr>
          <w:trHeight w:val="1008"/>
        </w:trPr>
        <w:tc>
          <w:tcPr>
            <w:tcW w:w="4508" w:type="dxa"/>
          </w:tcPr>
          <w:p w14:paraId="2497EB79" w14:textId="23680F81" w:rsidR="00FE2407" w:rsidRDefault="00FE2407" w:rsidP="00FE2407">
            <w:r w:rsidRPr="00AB20AC">
              <w:rPr>
                <w:rFonts w:cstheme="minorHAnsi"/>
              </w:rPr>
              <w:t>Project Name</w:t>
            </w:r>
          </w:p>
        </w:tc>
        <w:tc>
          <w:tcPr>
            <w:tcW w:w="4508" w:type="dxa"/>
          </w:tcPr>
          <w:p w14:paraId="7DF6A962" w14:textId="4F51312A" w:rsidR="00281E0A" w:rsidRPr="00281E0A" w:rsidRDefault="00281E0A" w:rsidP="00281E0A">
            <w:pPr>
              <w:pStyle w:val="Heading3"/>
              <w:shd w:val="clear" w:color="auto" w:fill="FFFFFF"/>
              <w:spacing w:after="150" w:afterAutospacing="0" w:line="465" w:lineRule="atLeast"/>
              <w:rPr>
                <w:rFonts w:ascii="Arial" w:hAnsi="Arial" w:cs="Arial"/>
                <w:b w:val="0"/>
                <w:color w:val="35475C"/>
                <w:sz w:val="22"/>
                <w:szCs w:val="22"/>
              </w:rPr>
            </w:pPr>
            <w:r>
              <w:rPr>
                <w:rFonts w:cstheme="minorHAnsi"/>
              </w:rPr>
              <w:t>Project –</w:t>
            </w:r>
            <w:r>
              <w:rPr>
                <w:rFonts w:cstheme="minorHAnsi"/>
                <w:b w:val="0"/>
                <w:sz w:val="22"/>
                <w:szCs w:val="22"/>
              </w:rPr>
              <w:t>AI based localization and classification of skin disease with erythema.</w:t>
            </w:r>
          </w:p>
          <w:p w14:paraId="73314510" w14:textId="7803B08F" w:rsidR="00FE2407" w:rsidRDefault="00FE2407" w:rsidP="00FE2407"/>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6BAEDEA6" w14:textId="565659C3"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r w:rsidR="00F46F2A">
        <w:rPr>
          <w:sz w:val="24"/>
          <w:szCs w:val="24"/>
        </w:rPr>
        <w:t xml:space="preserve"> </w:t>
      </w:r>
      <w:bookmarkStart w:id="0" w:name="_GoBack"/>
      <w:bookmarkEnd w:id="0"/>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91CEF61" w14:textId="74008671" w:rsidR="003C4A8E" w:rsidRDefault="003C4A8E" w:rsidP="00DB6A25">
      <w:pPr>
        <w:rPr>
          <w:sz w:val="24"/>
          <w:szCs w:val="24"/>
        </w:rPr>
      </w:pPr>
      <w:r w:rsidRPr="003C4A8E">
        <w:rPr>
          <w:noProof/>
          <w:sz w:val="24"/>
          <w:szCs w:val="24"/>
          <w:lang w:eastAsia="en-IN"/>
        </w:rPr>
        <w:drawing>
          <wp:inline distT="0" distB="0" distL="0" distR="0" wp14:anchorId="7729B6D1" wp14:editId="6EC2F07F">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63436558" w14:textId="2B93CEF7" w:rsidR="00921A17" w:rsidRDefault="00921A17" w:rsidP="00DB6A25">
      <w:pPr>
        <w:rPr>
          <w:sz w:val="24"/>
          <w:szCs w:val="24"/>
        </w:rPr>
      </w:pPr>
      <w:r>
        <w:rPr>
          <w:sz w:val="24"/>
          <w:szCs w:val="24"/>
        </w:rPr>
        <w:t>PROBLEM STATEMENT</w:t>
      </w:r>
    </w:p>
    <w:p w14:paraId="0CCEC2B7" w14:textId="2222FBD1" w:rsidR="003C4A8E" w:rsidRPr="00921A17" w:rsidRDefault="00921A17" w:rsidP="00921A17">
      <w:pPr>
        <w:rPr>
          <w:sz w:val="24"/>
          <w:szCs w:val="24"/>
        </w:rPr>
      </w:pPr>
      <w:r w:rsidRPr="00921A17">
        <w:rPr>
          <w:noProof/>
          <w:sz w:val="24"/>
          <w:szCs w:val="24"/>
          <w:lang w:eastAsia="en-IN"/>
        </w:rPr>
        <w:drawing>
          <wp:inline distT="0" distB="0" distL="0" distR="0" wp14:anchorId="55FB74E4" wp14:editId="7C9D73A2">
            <wp:extent cx="6076950" cy="2028825"/>
            <wp:effectExtent l="0" t="0" r="0" b="9525"/>
            <wp:docPr id="3" name="Picture 3" descr="C:\Users\Admin\Downloads\Customer Problem Statement Templat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Customer Problem Statement Template (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77298" cy="2028941"/>
                    </a:xfrm>
                    <a:prstGeom prst="rect">
                      <a:avLst/>
                    </a:prstGeom>
                    <a:noFill/>
                    <a:ln>
                      <a:noFill/>
                    </a:ln>
                  </pic:spPr>
                </pic:pic>
              </a:graphicData>
            </a:graphic>
          </wp:inline>
        </w:drawing>
      </w:r>
    </w:p>
    <w:p w14:paraId="63FFE835" w14:textId="77777777" w:rsidR="00921A17" w:rsidRDefault="00921A17" w:rsidP="00921A17">
      <w:pPr>
        <w:rPr>
          <w:rFonts w:ascii="Times New Roman" w:eastAsia="Times New Roman" w:hAnsi="Times New Roman" w:cs="Times New Roman"/>
          <w:sz w:val="24"/>
          <w:szCs w:val="24"/>
          <w:lang w:eastAsia="en-IN"/>
        </w:rPr>
      </w:pPr>
    </w:p>
    <w:p w14:paraId="7A97EAAB" w14:textId="77777777" w:rsidR="00921A17" w:rsidRPr="00921A17" w:rsidRDefault="00921A17" w:rsidP="00921A17">
      <w:pPr>
        <w:rPr>
          <w:rFonts w:ascii="Times New Roman" w:eastAsia="Times New Roman" w:hAnsi="Times New Roman" w:cs="Times New Roman"/>
          <w:sz w:val="24"/>
          <w:szCs w:val="24"/>
          <w:lang w:eastAsia="en-IN"/>
        </w:rPr>
      </w:pPr>
    </w:p>
    <w:p w14:paraId="024B0D60" w14:textId="77777777" w:rsidR="005F6151" w:rsidRPr="003E3A16" w:rsidRDefault="005F6151" w:rsidP="00DB6A25">
      <w:pPr>
        <w:rPr>
          <w:b/>
          <w:bCs/>
          <w:sz w:val="24"/>
          <w:szCs w:val="24"/>
        </w:rPr>
      </w:pPr>
    </w:p>
    <w:p w14:paraId="52800EF1" w14:textId="395C3B9B" w:rsidR="003E3A16" w:rsidRPr="003C4A8E" w:rsidRDefault="003E3A16" w:rsidP="00DB6A25">
      <w:pPr>
        <w:rPr>
          <w:sz w:val="24"/>
          <w:szCs w:val="24"/>
        </w:rPr>
      </w:pP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58BC696A" w:rsidR="003E3A16" w:rsidRDefault="00050FB0" w:rsidP="003E3A16">
            <w:pPr>
              <w:rPr>
                <w:sz w:val="24"/>
                <w:szCs w:val="24"/>
              </w:rPr>
            </w:pPr>
            <w:r>
              <w:rPr>
                <w:sz w:val="24"/>
                <w:szCs w:val="24"/>
              </w:rPr>
              <w:t>Joy</w:t>
            </w:r>
          </w:p>
        </w:tc>
        <w:tc>
          <w:tcPr>
            <w:tcW w:w="1559" w:type="dxa"/>
          </w:tcPr>
          <w:p w14:paraId="27DCD5BC" w14:textId="1FDCAEDD" w:rsidR="003E3A16" w:rsidRDefault="00050FB0" w:rsidP="003E3A16">
            <w:pPr>
              <w:rPr>
                <w:sz w:val="24"/>
                <w:szCs w:val="24"/>
              </w:rPr>
            </w:pPr>
            <w:r>
              <w:rPr>
                <w:sz w:val="24"/>
                <w:szCs w:val="24"/>
              </w:rPr>
              <w:t>Know about the cause of skin which I have been affected</w:t>
            </w:r>
          </w:p>
        </w:tc>
        <w:tc>
          <w:tcPr>
            <w:tcW w:w="1207" w:type="dxa"/>
          </w:tcPr>
          <w:p w14:paraId="5E00590C" w14:textId="4390891C" w:rsidR="003E3A16" w:rsidRDefault="00050FB0" w:rsidP="003E3A16">
            <w:pPr>
              <w:rPr>
                <w:sz w:val="24"/>
                <w:szCs w:val="24"/>
              </w:rPr>
            </w:pPr>
            <w:r>
              <w:rPr>
                <w:sz w:val="24"/>
                <w:szCs w:val="24"/>
              </w:rPr>
              <w:t>I don’t have the time to visit doctor</w:t>
            </w:r>
          </w:p>
        </w:tc>
        <w:tc>
          <w:tcPr>
            <w:tcW w:w="1501" w:type="dxa"/>
          </w:tcPr>
          <w:p w14:paraId="4E6513B3" w14:textId="1BB41D2E" w:rsidR="003E3A16" w:rsidRDefault="00050FB0" w:rsidP="003E3A16">
            <w:pPr>
              <w:rPr>
                <w:sz w:val="24"/>
                <w:szCs w:val="24"/>
              </w:rPr>
            </w:pPr>
            <w:r>
              <w:rPr>
                <w:sz w:val="24"/>
                <w:szCs w:val="24"/>
              </w:rPr>
              <w:t>I am having a deadline on project work</w:t>
            </w:r>
          </w:p>
        </w:tc>
        <w:tc>
          <w:tcPr>
            <w:tcW w:w="2537" w:type="dxa"/>
          </w:tcPr>
          <w:p w14:paraId="16B19AEA" w14:textId="27E3FFE9" w:rsidR="003E3A16" w:rsidRDefault="00050FB0" w:rsidP="003E3A16">
            <w:pPr>
              <w:rPr>
                <w:sz w:val="24"/>
                <w:szCs w:val="24"/>
              </w:rPr>
            </w:pPr>
            <w:r>
              <w:rPr>
                <w:sz w:val="24"/>
                <w:szCs w:val="24"/>
              </w:rPr>
              <w:t>stressed</w:t>
            </w: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3CF1EAD5" w:rsidR="003E3A16" w:rsidRDefault="00281E0A" w:rsidP="003E3A16">
            <w:pPr>
              <w:rPr>
                <w:sz w:val="24"/>
                <w:szCs w:val="24"/>
              </w:rPr>
            </w:pPr>
            <w:r>
              <w:rPr>
                <w:sz w:val="24"/>
                <w:szCs w:val="24"/>
              </w:rPr>
              <w:t>L</w:t>
            </w:r>
            <w:r w:rsidR="00050FB0">
              <w:rPr>
                <w:sz w:val="24"/>
                <w:szCs w:val="24"/>
              </w:rPr>
              <w:t>isa</w:t>
            </w:r>
          </w:p>
        </w:tc>
        <w:tc>
          <w:tcPr>
            <w:tcW w:w="1559" w:type="dxa"/>
          </w:tcPr>
          <w:p w14:paraId="439B6DA0" w14:textId="1E596D6F" w:rsidR="003E3A16" w:rsidRDefault="00050FB0" w:rsidP="003E3A16">
            <w:pPr>
              <w:rPr>
                <w:sz w:val="24"/>
                <w:szCs w:val="24"/>
              </w:rPr>
            </w:pPr>
            <w:r>
              <w:rPr>
                <w:sz w:val="24"/>
                <w:szCs w:val="24"/>
              </w:rPr>
              <w:t>find the reason for itching in my scalp</w:t>
            </w:r>
          </w:p>
        </w:tc>
        <w:tc>
          <w:tcPr>
            <w:tcW w:w="1207" w:type="dxa"/>
          </w:tcPr>
          <w:p w14:paraId="3CC972BC" w14:textId="35ABA9AC" w:rsidR="003E3A16" w:rsidRDefault="00050FB0" w:rsidP="003E3A16">
            <w:pPr>
              <w:rPr>
                <w:sz w:val="24"/>
                <w:szCs w:val="24"/>
              </w:rPr>
            </w:pPr>
            <w:r>
              <w:rPr>
                <w:sz w:val="24"/>
                <w:szCs w:val="24"/>
              </w:rPr>
              <w:t xml:space="preserve">I don’t  want to go the hospital </w:t>
            </w:r>
          </w:p>
        </w:tc>
        <w:tc>
          <w:tcPr>
            <w:tcW w:w="1501" w:type="dxa"/>
          </w:tcPr>
          <w:p w14:paraId="174372E9" w14:textId="51450A89" w:rsidR="003E3A16" w:rsidRDefault="00050FB0" w:rsidP="003E3A16">
            <w:pPr>
              <w:rPr>
                <w:sz w:val="24"/>
                <w:szCs w:val="24"/>
              </w:rPr>
            </w:pPr>
            <w:r>
              <w:rPr>
                <w:sz w:val="24"/>
                <w:szCs w:val="24"/>
              </w:rPr>
              <w:t>For this simple analysis</w:t>
            </w:r>
          </w:p>
        </w:tc>
        <w:tc>
          <w:tcPr>
            <w:tcW w:w="2537" w:type="dxa"/>
          </w:tcPr>
          <w:p w14:paraId="119C1B9B" w14:textId="648025F7" w:rsidR="003E3A16" w:rsidRDefault="00050FB0" w:rsidP="003E3A16">
            <w:pPr>
              <w:rPr>
                <w:sz w:val="24"/>
                <w:szCs w:val="24"/>
              </w:rPr>
            </w:pPr>
            <w:proofErr w:type="gramStart"/>
            <w:r>
              <w:rPr>
                <w:sz w:val="24"/>
                <w:szCs w:val="24"/>
              </w:rPr>
              <w:t>uncomfortable</w:t>
            </w:r>
            <w:proofErr w:type="gramEnd"/>
            <w:r>
              <w:rPr>
                <w:sz w:val="24"/>
                <w:szCs w:val="24"/>
              </w:rPr>
              <w:t xml:space="preserve"> t</w:t>
            </w:r>
            <w:r w:rsidR="00281E0A">
              <w:rPr>
                <w:sz w:val="24"/>
                <w:szCs w:val="24"/>
              </w:rPr>
              <w:t>o go the long distance.</w:t>
            </w:r>
          </w:p>
        </w:tc>
      </w:tr>
      <w:tr w:rsidR="00281E0A" w14:paraId="70D13B33" w14:textId="77777777" w:rsidTr="007A3AE5">
        <w:tc>
          <w:tcPr>
            <w:tcW w:w="1838" w:type="dxa"/>
          </w:tcPr>
          <w:p w14:paraId="0A0A3A97" w14:textId="0B19DE9B" w:rsidR="00281E0A" w:rsidRDefault="00281E0A" w:rsidP="003E3A16">
            <w:pPr>
              <w:rPr>
                <w:sz w:val="24"/>
                <w:szCs w:val="24"/>
              </w:rPr>
            </w:pPr>
            <w:r>
              <w:rPr>
                <w:sz w:val="24"/>
                <w:szCs w:val="24"/>
              </w:rPr>
              <w:t>PS-3</w:t>
            </w:r>
          </w:p>
        </w:tc>
        <w:tc>
          <w:tcPr>
            <w:tcW w:w="1418" w:type="dxa"/>
          </w:tcPr>
          <w:p w14:paraId="45767B76" w14:textId="01213DC8" w:rsidR="00281E0A" w:rsidRDefault="00281E0A" w:rsidP="003E3A16">
            <w:pPr>
              <w:rPr>
                <w:sz w:val="24"/>
                <w:szCs w:val="24"/>
              </w:rPr>
            </w:pPr>
            <w:r>
              <w:rPr>
                <w:sz w:val="24"/>
                <w:szCs w:val="24"/>
              </w:rPr>
              <w:t>Tom</w:t>
            </w:r>
          </w:p>
        </w:tc>
        <w:tc>
          <w:tcPr>
            <w:tcW w:w="1559" w:type="dxa"/>
          </w:tcPr>
          <w:p w14:paraId="6D6B3814" w14:textId="123C261A" w:rsidR="00281E0A" w:rsidRDefault="00281E0A" w:rsidP="003E3A16">
            <w:pPr>
              <w:rPr>
                <w:sz w:val="24"/>
                <w:szCs w:val="24"/>
              </w:rPr>
            </w:pPr>
            <w:r>
              <w:rPr>
                <w:sz w:val="24"/>
                <w:szCs w:val="24"/>
              </w:rPr>
              <w:t>Analyse the kind of skin disease</w:t>
            </w:r>
          </w:p>
        </w:tc>
        <w:tc>
          <w:tcPr>
            <w:tcW w:w="1207" w:type="dxa"/>
          </w:tcPr>
          <w:p w14:paraId="45534BC7" w14:textId="749D98D4" w:rsidR="00281E0A" w:rsidRDefault="00281E0A" w:rsidP="003E3A16">
            <w:pPr>
              <w:rPr>
                <w:sz w:val="24"/>
                <w:szCs w:val="24"/>
              </w:rPr>
            </w:pPr>
            <w:r>
              <w:rPr>
                <w:sz w:val="24"/>
                <w:szCs w:val="24"/>
              </w:rPr>
              <w:t xml:space="preserve">I don’t want to spend more money for this analysis </w:t>
            </w:r>
          </w:p>
        </w:tc>
        <w:tc>
          <w:tcPr>
            <w:tcW w:w="1501" w:type="dxa"/>
          </w:tcPr>
          <w:p w14:paraId="278EFC84" w14:textId="25C11A18" w:rsidR="00281E0A" w:rsidRDefault="00281E0A" w:rsidP="003E3A16">
            <w:pPr>
              <w:rPr>
                <w:sz w:val="24"/>
                <w:szCs w:val="24"/>
              </w:rPr>
            </w:pPr>
            <w:r>
              <w:rPr>
                <w:sz w:val="24"/>
                <w:szCs w:val="24"/>
              </w:rPr>
              <w:t>I am having less money</w:t>
            </w:r>
          </w:p>
        </w:tc>
        <w:tc>
          <w:tcPr>
            <w:tcW w:w="2537" w:type="dxa"/>
          </w:tcPr>
          <w:p w14:paraId="337A2B05" w14:textId="22B7F726" w:rsidR="00281E0A" w:rsidRDefault="00281E0A" w:rsidP="003E3A16">
            <w:pPr>
              <w:rPr>
                <w:sz w:val="24"/>
                <w:szCs w:val="24"/>
              </w:rPr>
            </w:pPr>
            <w:r>
              <w:rPr>
                <w:sz w:val="24"/>
                <w:szCs w:val="24"/>
              </w:rPr>
              <w:t>Depressed.</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50FB0"/>
    <w:rsid w:val="00213958"/>
    <w:rsid w:val="00281E0A"/>
    <w:rsid w:val="003C4A8E"/>
    <w:rsid w:val="003E3A16"/>
    <w:rsid w:val="005B2106"/>
    <w:rsid w:val="005F6151"/>
    <w:rsid w:val="007A3AE5"/>
    <w:rsid w:val="00921A17"/>
    <w:rsid w:val="009D3AA0"/>
    <w:rsid w:val="00AC7F0A"/>
    <w:rsid w:val="00DB6A25"/>
    <w:rsid w:val="00F46F2A"/>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81E0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character" w:styleId="FollowedHyperlink">
    <w:name w:val="FollowedHyperlink"/>
    <w:basedOn w:val="DefaultParagraphFont"/>
    <w:uiPriority w:val="99"/>
    <w:semiHidden/>
    <w:unhideWhenUsed/>
    <w:rsid w:val="005F6151"/>
    <w:rPr>
      <w:color w:val="954F72" w:themeColor="followedHyperlink"/>
      <w:u w:val="single"/>
    </w:rPr>
  </w:style>
  <w:style w:type="character" w:customStyle="1" w:styleId="Heading3Char">
    <w:name w:val="Heading 3 Char"/>
    <w:basedOn w:val="DefaultParagraphFont"/>
    <w:link w:val="Heading3"/>
    <w:uiPriority w:val="9"/>
    <w:rsid w:val="00281E0A"/>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835287">
      <w:bodyDiv w:val="1"/>
      <w:marLeft w:val="0"/>
      <w:marRight w:val="0"/>
      <w:marTop w:val="0"/>
      <w:marBottom w:val="0"/>
      <w:divBdr>
        <w:top w:val="none" w:sz="0" w:space="0" w:color="auto"/>
        <w:left w:val="none" w:sz="0" w:space="0" w:color="auto"/>
        <w:bottom w:val="none" w:sz="0" w:space="0" w:color="auto"/>
        <w:right w:val="none" w:sz="0" w:space="0" w:color="auto"/>
      </w:divBdr>
      <w:divsChild>
        <w:div w:id="2019261844">
          <w:marLeft w:val="0"/>
          <w:marRight w:val="0"/>
          <w:marTop w:val="0"/>
          <w:marBottom w:val="0"/>
          <w:divBdr>
            <w:top w:val="none" w:sz="0" w:space="0" w:color="auto"/>
            <w:left w:val="none" w:sz="0" w:space="0" w:color="auto"/>
            <w:bottom w:val="none" w:sz="0" w:space="0" w:color="auto"/>
            <w:right w:val="none" w:sz="0" w:space="0" w:color="auto"/>
          </w:divBdr>
          <w:divsChild>
            <w:div w:id="1164584630">
              <w:marLeft w:val="0"/>
              <w:marRight w:val="0"/>
              <w:marTop w:val="0"/>
              <w:marBottom w:val="0"/>
              <w:divBdr>
                <w:top w:val="none" w:sz="0" w:space="0" w:color="auto"/>
                <w:left w:val="none" w:sz="0" w:space="0" w:color="auto"/>
                <w:bottom w:val="none" w:sz="0" w:space="0" w:color="auto"/>
                <w:right w:val="none" w:sz="0" w:space="0" w:color="auto"/>
              </w:divBdr>
            </w:div>
            <w:div w:id="1234195236">
              <w:marLeft w:val="0"/>
              <w:marRight w:val="0"/>
              <w:marTop w:val="0"/>
              <w:marBottom w:val="0"/>
              <w:divBdr>
                <w:top w:val="none" w:sz="0" w:space="0" w:color="auto"/>
                <w:left w:val="none" w:sz="0" w:space="0" w:color="auto"/>
                <w:bottom w:val="none" w:sz="0" w:space="0" w:color="auto"/>
                <w:right w:val="none" w:sz="0" w:space="0" w:color="auto"/>
              </w:divBdr>
              <w:divsChild>
                <w:div w:id="1571038743">
                  <w:marLeft w:val="0"/>
                  <w:marRight w:val="0"/>
                  <w:marTop w:val="0"/>
                  <w:marBottom w:val="0"/>
                  <w:divBdr>
                    <w:top w:val="none" w:sz="0" w:space="0" w:color="auto"/>
                    <w:left w:val="none" w:sz="0" w:space="0" w:color="auto"/>
                    <w:bottom w:val="none" w:sz="0" w:space="0" w:color="auto"/>
                    <w:right w:val="none" w:sz="0" w:space="0" w:color="auto"/>
                  </w:divBdr>
                  <w:divsChild>
                    <w:div w:id="545600368">
                      <w:marLeft w:val="0"/>
                      <w:marRight w:val="0"/>
                      <w:marTop w:val="0"/>
                      <w:marBottom w:val="0"/>
                      <w:divBdr>
                        <w:top w:val="none" w:sz="0" w:space="0" w:color="auto"/>
                        <w:left w:val="none" w:sz="0" w:space="0" w:color="auto"/>
                        <w:bottom w:val="none" w:sz="0" w:space="0" w:color="auto"/>
                        <w:right w:val="none" w:sz="0" w:space="0" w:color="auto"/>
                      </w:divBdr>
                      <w:divsChild>
                        <w:div w:id="58969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701877">
              <w:marLeft w:val="0"/>
              <w:marRight w:val="0"/>
              <w:marTop w:val="0"/>
              <w:marBottom w:val="0"/>
              <w:divBdr>
                <w:top w:val="none" w:sz="0" w:space="0" w:color="auto"/>
                <w:left w:val="none" w:sz="0" w:space="0" w:color="auto"/>
                <w:bottom w:val="none" w:sz="0" w:space="0" w:color="auto"/>
                <w:right w:val="none" w:sz="0" w:space="0" w:color="auto"/>
              </w:divBdr>
              <w:divsChild>
                <w:div w:id="845091868">
                  <w:marLeft w:val="0"/>
                  <w:marRight w:val="0"/>
                  <w:marTop w:val="0"/>
                  <w:marBottom w:val="0"/>
                  <w:divBdr>
                    <w:top w:val="none" w:sz="0" w:space="0" w:color="auto"/>
                    <w:left w:val="none" w:sz="0" w:space="0" w:color="auto"/>
                    <w:bottom w:val="none" w:sz="0" w:space="0" w:color="auto"/>
                    <w:right w:val="none" w:sz="0" w:space="0" w:color="auto"/>
                  </w:divBdr>
                  <w:divsChild>
                    <w:div w:id="1181049457">
                      <w:marLeft w:val="0"/>
                      <w:marRight w:val="0"/>
                      <w:marTop w:val="0"/>
                      <w:marBottom w:val="0"/>
                      <w:divBdr>
                        <w:top w:val="none" w:sz="0" w:space="0" w:color="auto"/>
                        <w:left w:val="none" w:sz="0" w:space="0" w:color="auto"/>
                        <w:bottom w:val="none" w:sz="0" w:space="0" w:color="auto"/>
                        <w:right w:val="none" w:sz="0" w:space="0" w:color="auto"/>
                      </w:divBdr>
                      <w:divsChild>
                        <w:div w:id="7045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267432">
              <w:marLeft w:val="0"/>
              <w:marRight w:val="0"/>
              <w:marTop w:val="0"/>
              <w:marBottom w:val="0"/>
              <w:divBdr>
                <w:top w:val="none" w:sz="0" w:space="0" w:color="auto"/>
                <w:left w:val="none" w:sz="0" w:space="0" w:color="auto"/>
                <w:bottom w:val="none" w:sz="0" w:space="0" w:color="auto"/>
                <w:right w:val="none" w:sz="0" w:space="0" w:color="auto"/>
              </w:divBdr>
              <w:divsChild>
                <w:div w:id="1247350692">
                  <w:marLeft w:val="0"/>
                  <w:marRight w:val="0"/>
                  <w:marTop w:val="0"/>
                  <w:marBottom w:val="0"/>
                  <w:divBdr>
                    <w:top w:val="none" w:sz="0" w:space="0" w:color="auto"/>
                    <w:left w:val="none" w:sz="0" w:space="0" w:color="auto"/>
                    <w:bottom w:val="none" w:sz="0" w:space="0" w:color="auto"/>
                    <w:right w:val="none" w:sz="0" w:space="0" w:color="auto"/>
                  </w:divBdr>
                  <w:divsChild>
                    <w:div w:id="1775662313">
                      <w:marLeft w:val="0"/>
                      <w:marRight w:val="0"/>
                      <w:marTop w:val="0"/>
                      <w:marBottom w:val="0"/>
                      <w:divBdr>
                        <w:top w:val="none" w:sz="0" w:space="0" w:color="auto"/>
                        <w:left w:val="none" w:sz="0" w:space="0" w:color="auto"/>
                        <w:bottom w:val="none" w:sz="0" w:space="0" w:color="auto"/>
                        <w:right w:val="none" w:sz="0" w:space="0" w:color="auto"/>
                      </w:divBdr>
                      <w:divsChild>
                        <w:div w:id="210075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91359">
              <w:marLeft w:val="0"/>
              <w:marRight w:val="0"/>
              <w:marTop w:val="0"/>
              <w:marBottom w:val="0"/>
              <w:divBdr>
                <w:top w:val="none" w:sz="0" w:space="0" w:color="auto"/>
                <w:left w:val="none" w:sz="0" w:space="0" w:color="auto"/>
                <w:bottom w:val="none" w:sz="0" w:space="0" w:color="auto"/>
                <w:right w:val="none" w:sz="0" w:space="0" w:color="auto"/>
              </w:divBdr>
              <w:divsChild>
                <w:div w:id="958028669">
                  <w:marLeft w:val="0"/>
                  <w:marRight w:val="0"/>
                  <w:marTop w:val="0"/>
                  <w:marBottom w:val="0"/>
                  <w:divBdr>
                    <w:top w:val="none" w:sz="0" w:space="0" w:color="auto"/>
                    <w:left w:val="none" w:sz="0" w:space="0" w:color="auto"/>
                    <w:bottom w:val="none" w:sz="0" w:space="0" w:color="auto"/>
                    <w:right w:val="none" w:sz="0" w:space="0" w:color="auto"/>
                  </w:divBdr>
                  <w:divsChild>
                    <w:div w:id="1342901223">
                      <w:marLeft w:val="0"/>
                      <w:marRight w:val="0"/>
                      <w:marTop w:val="0"/>
                      <w:marBottom w:val="0"/>
                      <w:divBdr>
                        <w:top w:val="none" w:sz="0" w:space="0" w:color="auto"/>
                        <w:left w:val="none" w:sz="0" w:space="0" w:color="auto"/>
                        <w:bottom w:val="none" w:sz="0" w:space="0" w:color="auto"/>
                        <w:right w:val="none" w:sz="0" w:space="0" w:color="auto"/>
                      </w:divBdr>
                      <w:divsChild>
                        <w:div w:id="150458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167649">
              <w:marLeft w:val="0"/>
              <w:marRight w:val="0"/>
              <w:marTop w:val="0"/>
              <w:marBottom w:val="0"/>
              <w:divBdr>
                <w:top w:val="none" w:sz="0" w:space="0" w:color="auto"/>
                <w:left w:val="none" w:sz="0" w:space="0" w:color="auto"/>
                <w:bottom w:val="none" w:sz="0" w:space="0" w:color="auto"/>
                <w:right w:val="none" w:sz="0" w:space="0" w:color="auto"/>
              </w:divBdr>
              <w:divsChild>
                <w:div w:id="1311472961">
                  <w:marLeft w:val="0"/>
                  <w:marRight w:val="0"/>
                  <w:marTop w:val="0"/>
                  <w:marBottom w:val="0"/>
                  <w:divBdr>
                    <w:top w:val="none" w:sz="0" w:space="0" w:color="auto"/>
                    <w:left w:val="none" w:sz="0" w:space="0" w:color="auto"/>
                    <w:bottom w:val="none" w:sz="0" w:space="0" w:color="auto"/>
                    <w:right w:val="none" w:sz="0" w:space="0" w:color="auto"/>
                  </w:divBdr>
                  <w:divsChild>
                    <w:div w:id="431703357">
                      <w:marLeft w:val="0"/>
                      <w:marRight w:val="0"/>
                      <w:marTop w:val="0"/>
                      <w:marBottom w:val="0"/>
                      <w:divBdr>
                        <w:top w:val="none" w:sz="0" w:space="0" w:color="auto"/>
                        <w:left w:val="none" w:sz="0" w:space="0" w:color="auto"/>
                        <w:bottom w:val="none" w:sz="0" w:space="0" w:color="auto"/>
                        <w:right w:val="none" w:sz="0" w:space="0" w:color="auto"/>
                      </w:divBdr>
                      <w:divsChild>
                        <w:div w:id="19204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359616">
              <w:marLeft w:val="0"/>
              <w:marRight w:val="0"/>
              <w:marTop w:val="0"/>
              <w:marBottom w:val="0"/>
              <w:divBdr>
                <w:top w:val="none" w:sz="0" w:space="0" w:color="auto"/>
                <w:left w:val="none" w:sz="0" w:space="0" w:color="auto"/>
                <w:bottom w:val="none" w:sz="0" w:space="0" w:color="auto"/>
                <w:right w:val="none" w:sz="0" w:space="0" w:color="auto"/>
              </w:divBdr>
              <w:divsChild>
                <w:div w:id="1177038985">
                  <w:marLeft w:val="0"/>
                  <w:marRight w:val="0"/>
                  <w:marTop w:val="0"/>
                  <w:marBottom w:val="0"/>
                  <w:divBdr>
                    <w:top w:val="none" w:sz="0" w:space="0" w:color="auto"/>
                    <w:left w:val="none" w:sz="0" w:space="0" w:color="auto"/>
                    <w:bottom w:val="none" w:sz="0" w:space="0" w:color="auto"/>
                    <w:right w:val="none" w:sz="0" w:space="0" w:color="auto"/>
                  </w:divBdr>
                  <w:divsChild>
                    <w:div w:id="1033533764">
                      <w:marLeft w:val="0"/>
                      <w:marRight w:val="0"/>
                      <w:marTop w:val="0"/>
                      <w:marBottom w:val="0"/>
                      <w:divBdr>
                        <w:top w:val="none" w:sz="0" w:space="0" w:color="auto"/>
                        <w:left w:val="none" w:sz="0" w:space="0" w:color="auto"/>
                        <w:bottom w:val="none" w:sz="0" w:space="0" w:color="auto"/>
                        <w:right w:val="none" w:sz="0" w:space="0" w:color="auto"/>
                      </w:divBdr>
                      <w:divsChild>
                        <w:div w:id="3601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17346">
              <w:marLeft w:val="0"/>
              <w:marRight w:val="0"/>
              <w:marTop w:val="0"/>
              <w:marBottom w:val="0"/>
              <w:divBdr>
                <w:top w:val="none" w:sz="0" w:space="0" w:color="auto"/>
                <w:left w:val="none" w:sz="0" w:space="0" w:color="auto"/>
                <w:bottom w:val="none" w:sz="0" w:space="0" w:color="auto"/>
                <w:right w:val="none" w:sz="0" w:space="0" w:color="auto"/>
              </w:divBdr>
              <w:divsChild>
                <w:div w:id="1453137080">
                  <w:marLeft w:val="0"/>
                  <w:marRight w:val="0"/>
                  <w:marTop w:val="0"/>
                  <w:marBottom w:val="0"/>
                  <w:divBdr>
                    <w:top w:val="none" w:sz="0" w:space="0" w:color="auto"/>
                    <w:left w:val="none" w:sz="0" w:space="0" w:color="auto"/>
                    <w:bottom w:val="none" w:sz="0" w:space="0" w:color="auto"/>
                    <w:right w:val="none" w:sz="0" w:space="0" w:color="auto"/>
                  </w:divBdr>
                  <w:divsChild>
                    <w:div w:id="1114714548">
                      <w:marLeft w:val="0"/>
                      <w:marRight w:val="0"/>
                      <w:marTop w:val="0"/>
                      <w:marBottom w:val="0"/>
                      <w:divBdr>
                        <w:top w:val="none" w:sz="0" w:space="0" w:color="auto"/>
                        <w:left w:val="none" w:sz="0" w:space="0" w:color="auto"/>
                        <w:bottom w:val="none" w:sz="0" w:space="0" w:color="auto"/>
                        <w:right w:val="none" w:sz="0" w:space="0" w:color="auto"/>
                      </w:divBdr>
                      <w:divsChild>
                        <w:div w:id="53805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3773">
              <w:marLeft w:val="0"/>
              <w:marRight w:val="0"/>
              <w:marTop w:val="0"/>
              <w:marBottom w:val="0"/>
              <w:divBdr>
                <w:top w:val="none" w:sz="0" w:space="0" w:color="auto"/>
                <w:left w:val="none" w:sz="0" w:space="0" w:color="auto"/>
                <w:bottom w:val="none" w:sz="0" w:space="0" w:color="auto"/>
                <w:right w:val="none" w:sz="0" w:space="0" w:color="auto"/>
              </w:divBdr>
              <w:divsChild>
                <w:div w:id="164176706">
                  <w:marLeft w:val="0"/>
                  <w:marRight w:val="0"/>
                  <w:marTop w:val="0"/>
                  <w:marBottom w:val="0"/>
                  <w:divBdr>
                    <w:top w:val="none" w:sz="0" w:space="0" w:color="auto"/>
                    <w:left w:val="none" w:sz="0" w:space="0" w:color="auto"/>
                    <w:bottom w:val="none" w:sz="0" w:space="0" w:color="auto"/>
                    <w:right w:val="none" w:sz="0" w:space="0" w:color="auto"/>
                  </w:divBdr>
                  <w:divsChild>
                    <w:div w:id="2066097782">
                      <w:marLeft w:val="0"/>
                      <w:marRight w:val="0"/>
                      <w:marTop w:val="0"/>
                      <w:marBottom w:val="0"/>
                      <w:divBdr>
                        <w:top w:val="none" w:sz="0" w:space="0" w:color="auto"/>
                        <w:left w:val="none" w:sz="0" w:space="0" w:color="auto"/>
                        <w:bottom w:val="none" w:sz="0" w:space="0" w:color="auto"/>
                        <w:right w:val="none" w:sz="0" w:space="0" w:color="auto"/>
                      </w:divBdr>
                      <w:divsChild>
                        <w:div w:id="19187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4111">
              <w:marLeft w:val="0"/>
              <w:marRight w:val="0"/>
              <w:marTop w:val="0"/>
              <w:marBottom w:val="0"/>
              <w:divBdr>
                <w:top w:val="none" w:sz="0" w:space="0" w:color="auto"/>
                <w:left w:val="none" w:sz="0" w:space="0" w:color="auto"/>
                <w:bottom w:val="none" w:sz="0" w:space="0" w:color="auto"/>
                <w:right w:val="none" w:sz="0" w:space="0" w:color="auto"/>
              </w:divBdr>
              <w:divsChild>
                <w:div w:id="1317303191">
                  <w:marLeft w:val="0"/>
                  <w:marRight w:val="0"/>
                  <w:marTop w:val="0"/>
                  <w:marBottom w:val="0"/>
                  <w:divBdr>
                    <w:top w:val="none" w:sz="0" w:space="0" w:color="auto"/>
                    <w:left w:val="none" w:sz="0" w:space="0" w:color="auto"/>
                    <w:bottom w:val="none" w:sz="0" w:space="0" w:color="auto"/>
                    <w:right w:val="none" w:sz="0" w:space="0" w:color="auto"/>
                  </w:divBdr>
                  <w:divsChild>
                    <w:div w:id="180634050">
                      <w:marLeft w:val="0"/>
                      <w:marRight w:val="0"/>
                      <w:marTop w:val="0"/>
                      <w:marBottom w:val="0"/>
                      <w:divBdr>
                        <w:top w:val="none" w:sz="0" w:space="0" w:color="auto"/>
                        <w:left w:val="none" w:sz="0" w:space="0" w:color="auto"/>
                        <w:bottom w:val="none" w:sz="0" w:space="0" w:color="auto"/>
                        <w:right w:val="none" w:sz="0" w:space="0" w:color="auto"/>
                      </w:divBdr>
                      <w:divsChild>
                        <w:div w:id="3200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5923">
              <w:marLeft w:val="0"/>
              <w:marRight w:val="0"/>
              <w:marTop w:val="0"/>
              <w:marBottom w:val="0"/>
              <w:divBdr>
                <w:top w:val="none" w:sz="0" w:space="0" w:color="auto"/>
                <w:left w:val="none" w:sz="0" w:space="0" w:color="auto"/>
                <w:bottom w:val="none" w:sz="0" w:space="0" w:color="auto"/>
                <w:right w:val="none" w:sz="0" w:space="0" w:color="auto"/>
              </w:divBdr>
              <w:divsChild>
                <w:div w:id="555971055">
                  <w:marLeft w:val="0"/>
                  <w:marRight w:val="0"/>
                  <w:marTop w:val="0"/>
                  <w:marBottom w:val="0"/>
                  <w:divBdr>
                    <w:top w:val="none" w:sz="0" w:space="0" w:color="auto"/>
                    <w:left w:val="none" w:sz="0" w:space="0" w:color="auto"/>
                    <w:bottom w:val="none" w:sz="0" w:space="0" w:color="auto"/>
                    <w:right w:val="none" w:sz="0" w:space="0" w:color="auto"/>
                  </w:divBdr>
                  <w:divsChild>
                    <w:div w:id="796215252">
                      <w:marLeft w:val="0"/>
                      <w:marRight w:val="0"/>
                      <w:marTop w:val="0"/>
                      <w:marBottom w:val="0"/>
                      <w:divBdr>
                        <w:top w:val="none" w:sz="0" w:space="0" w:color="auto"/>
                        <w:left w:val="none" w:sz="0" w:space="0" w:color="auto"/>
                        <w:bottom w:val="none" w:sz="0" w:space="0" w:color="auto"/>
                        <w:right w:val="none" w:sz="0" w:space="0" w:color="auto"/>
                      </w:divBdr>
                      <w:divsChild>
                        <w:div w:id="108098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16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2</cp:revision>
  <dcterms:created xsi:type="dcterms:W3CDTF">2022-11-02T15:39:00Z</dcterms:created>
  <dcterms:modified xsi:type="dcterms:W3CDTF">2022-11-02T15:39:00Z</dcterms:modified>
</cp:coreProperties>
</file>