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6A" w:rsidRPr="00D31923" w:rsidRDefault="00E31F6A">
      <w:pPr>
        <w:rPr>
          <w:b/>
          <w:sz w:val="52"/>
          <w:szCs w:val="52"/>
        </w:rPr>
      </w:pPr>
      <w:r w:rsidRPr="00D31923">
        <w:rPr>
          <w:b/>
          <w:sz w:val="52"/>
          <w:szCs w:val="52"/>
        </w:rPr>
        <w:t xml:space="preserve">Project Planning Phase </w:t>
      </w:r>
    </w:p>
    <w:p w:rsidR="00F53277" w:rsidRDefault="00F53277">
      <w:pPr>
        <w:rPr>
          <w:sz w:val="28"/>
          <w:szCs w:val="28"/>
        </w:rPr>
      </w:pPr>
    </w:p>
    <w:tbl>
      <w:tblPr>
        <w:tblStyle w:val="TableGrid"/>
        <w:tblW w:w="10890" w:type="dxa"/>
        <w:tblInd w:w="1615" w:type="dxa"/>
        <w:tblLook w:val="04A0"/>
      </w:tblPr>
      <w:tblGrid>
        <w:gridCol w:w="4500"/>
        <w:gridCol w:w="6390"/>
      </w:tblGrid>
      <w:tr w:rsidR="00E31F6A" w:rsidTr="002D641B">
        <w:tc>
          <w:tcPr>
            <w:tcW w:w="4500" w:type="dxa"/>
          </w:tcPr>
          <w:p w:rsidR="00E31F6A" w:rsidRDefault="00E31F6A" w:rsidP="00E31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6390" w:type="dxa"/>
          </w:tcPr>
          <w:p w:rsidR="00E31F6A" w:rsidRDefault="00DE3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october 2022</w:t>
            </w:r>
          </w:p>
        </w:tc>
      </w:tr>
      <w:tr w:rsidR="00E31F6A" w:rsidTr="002D641B">
        <w:tc>
          <w:tcPr>
            <w:tcW w:w="4500" w:type="dxa"/>
          </w:tcPr>
          <w:p w:rsidR="00E31F6A" w:rsidRDefault="00E31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6390" w:type="dxa"/>
          </w:tcPr>
          <w:p w:rsidR="00E31F6A" w:rsidRPr="00DE33D0" w:rsidRDefault="00DE33D0">
            <w:pPr>
              <w:rPr>
                <w:sz w:val="28"/>
                <w:szCs w:val="28"/>
              </w:rPr>
            </w:pPr>
            <w:r w:rsidRPr="00DE33D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PNT2022TMID49935</w:t>
            </w:r>
          </w:p>
        </w:tc>
      </w:tr>
      <w:tr w:rsidR="00E31F6A" w:rsidTr="002D641B">
        <w:tc>
          <w:tcPr>
            <w:tcW w:w="4500" w:type="dxa"/>
          </w:tcPr>
          <w:p w:rsidR="00E31F6A" w:rsidRDefault="00E31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6390" w:type="dxa"/>
          </w:tcPr>
          <w:p w:rsidR="00E31F6A" w:rsidRDefault="00F53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E33D0">
              <w:rPr>
                <w:sz w:val="28"/>
                <w:szCs w:val="28"/>
              </w:rPr>
              <w:t>lasma Donar Application</w:t>
            </w:r>
          </w:p>
        </w:tc>
      </w:tr>
    </w:tbl>
    <w:p w:rsidR="00D31923" w:rsidRDefault="00D31923">
      <w:pPr>
        <w:rPr>
          <w:sz w:val="28"/>
          <w:szCs w:val="28"/>
        </w:rPr>
      </w:pPr>
    </w:p>
    <w:p w:rsidR="00D31923" w:rsidRDefault="00D31923">
      <w:pPr>
        <w:rPr>
          <w:sz w:val="28"/>
          <w:szCs w:val="28"/>
        </w:rPr>
      </w:pPr>
    </w:p>
    <w:p w:rsidR="00E31F6A" w:rsidRPr="00D31923" w:rsidRDefault="00E31F6A">
      <w:pPr>
        <w:rPr>
          <w:sz w:val="44"/>
          <w:szCs w:val="44"/>
        </w:rPr>
      </w:pPr>
      <w:r w:rsidRPr="00D31923">
        <w:rPr>
          <w:sz w:val="44"/>
          <w:szCs w:val="44"/>
        </w:rPr>
        <w:t>Product Backlog, Sprint Sc</w:t>
      </w:r>
      <w:r w:rsidR="00F53277" w:rsidRPr="00D31923">
        <w:rPr>
          <w:sz w:val="44"/>
          <w:szCs w:val="44"/>
        </w:rPr>
        <w:t xml:space="preserve">hedule, and Estimation </w:t>
      </w:r>
      <w:r w:rsidR="005C2642">
        <w:rPr>
          <w:sz w:val="44"/>
          <w:szCs w:val="44"/>
        </w:rPr>
        <w:t>:</w:t>
      </w:r>
    </w:p>
    <w:p w:rsidR="00E31F6A" w:rsidRPr="00F53277" w:rsidRDefault="00E31F6A">
      <w:pPr>
        <w:rPr>
          <w:b/>
          <w:sz w:val="28"/>
          <w:szCs w:val="28"/>
        </w:rPr>
      </w:pPr>
    </w:p>
    <w:tbl>
      <w:tblPr>
        <w:tblStyle w:val="TableGrid"/>
        <w:tblW w:w="14850" w:type="dxa"/>
        <w:tblInd w:w="-275" w:type="dxa"/>
        <w:tblLook w:val="04A0"/>
      </w:tblPr>
      <w:tblGrid>
        <w:gridCol w:w="1260"/>
        <w:gridCol w:w="2520"/>
        <w:gridCol w:w="1440"/>
        <w:gridCol w:w="3960"/>
        <w:gridCol w:w="1710"/>
        <w:gridCol w:w="1350"/>
        <w:gridCol w:w="2610"/>
      </w:tblGrid>
      <w:tr w:rsidR="005C2642" w:rsidTr="005C2642">
        <w:trPr>
          <w:trHeight w:val="1034"/>
        </w:trPr>
        <w:tc>
          <w:tcPr>
            <w:tcW w:w="1260" w:type="dxa"/>
          </w:tcPr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Sprint</w:t>
            </w:r>
          </w:p>
        </w:tc>
        <w:tc>
          <w:tcPr>
            <w:tcW w:w="2520" w:type="dxa"/>
          </w:tcPr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Functional</w:t>
            </w:r>
          </w:p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Requirement(Epic)</w:t>
            </w:r>
          </w:p>
        </w:tc>
        <w:tc>
          <w:tcPr>
            <w:tcW w:w="1440" w:type="dxa"/>
          </w:tcPr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User Story</w:t>
            </w:r>
          </w:p>
          <w:p w:rsidR="00D31923" w:rsidRDefault="00D31923">
            <w:pPr>
              <w:rPr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Number</w:t>
            </w:r>
          </w:p>
        </w:tc>
        <w:tc>
          <w:tcPr>
            <w:tcW w:w="3960" w:type="dxa"/>
          </w:tcPr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User Story/Task</w:t>
            </w:r>
          </w:p>
        </w:tc>
        <w:tc>
          <w:tcPr>
            <w:tcW w:w="1710" w:type="dxa"/>
          </w:tcPr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Story point</w:t>
            </w:r>
          </w:p>
        </w:tc>
        <w:tc>
          <w:tcPr>
            <w:tcW w:w="1350" w:type="dxa"/>
          </w:tcPr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 w:rsidRPr="00AC7257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2610" w:type="dxa"/>
          </w:tcPr>
          <w:p w:rsidR="00D31923" w:rsidRPr="00AC7257" w:rsidRDefault="00D319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Members</w:t>
            </w:r>
          </w:p>
        </w:tc>
      </w:tr>
      <w:tr w:rsidR="005C2642" w:rsidTr="005C2642">
        <w:trPr>
          <w:trHeight w:val="719"/>
        </w:trPr>
        <w:tc>
          <w:tcPr>
            <w:tcW w:w="12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252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144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USN-2</w:t>
            </w:r>
          </w:p>
        </w:tc>
        <w:tc>
          <w:tcPr>
            <w:tcW w:w="39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171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</w:t>
            </w:r>
          </w:p>
        </w:tc>
        <w:tc>
          <w:tcPr>
            <w:tcW w:w="135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610" w:type="dxa"/>
          </w:tcPr>
          <w:p w:rsidR="00D31923" w:rsidRDefault="00DE3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Vignesh.j</w:t>
            </w:r>
          </w:p>
        </w:tc>
      </w:tr>
      <w:tr w:rsidR="005C2642" w:rsidTr="005C2642">
        <w:trPr>
          <w:trHeight w:val="701"/>
        </w:trPr>
        <w:tc>
          <w:tcPr>
            <w:tcW w:w="12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2520" w:type="dxa"/>
          </w:tcPr>
          <w:p w:rsidR="00D31923" w:rsidRDefault="00D31923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USN-2</w:t>
            </w:r>
          </w:p>
        </w:tc>
        <w:tc>
          <w:tcPr>
            <w:tcW w:w="39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will receive confirmation email once I have register for the application</w:t>
            </w:r>
          </w:p>
        </w:tc>
        <w:tc>
          <w:tcPr>
            <w:tcW w:w="171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</w:t>
            </w:r>
          </w:p>
        </w:tc>
        <w:tc>
          <w:tcPr>
            <w:tcW w:w="135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610" w:type="dxa"/>
          </w:tcPr>
          <w:p w:rsidR="00D31923" w:rsidRDefault="00DE3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Vishnu prasath.L</w:t>
            </w:r>
          </w:p>
        </w:tc>
      </w:tr>
      <w:tr w:rsidR="005C2642" w:rsidTr="005C2642">
        <w:trPr>
          <w:trHeight w:val="953"/>
        </w:trPr>
        <w:tc>
          <w:tcPr>
            <w:tcW w:w="12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Sprint-2</w:t>
            </w:r>
          </w:p>
        </w:tc>
        <w:tc>
          <w:tcPr>
            <w:tcW w:w="2520" w:type="dxa"/>
          </w:tcPr>
          <w:p w:rsidR="00D31923" w:rsidRDefault="00D31923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USN-3</w:t>
            </w:r>
          </w:p>
        </w:tc>
        <w:tc>
          <w:tcPr>
            <w:tcW w:w="39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user, I can register for the application through </w:t>
            </w:r>
            <w:r w:rsidR="00DE33D0">
              <w:rPr>
                <w:sz w:val="28"/>
                <w:szCs w:val="28"/>
              </w:rPr>
              <w:t>Aadhar Number</w:t>
            </w:r>
          </w:p>
        </w:tc>
        <w:tc>
          <w:tcPr>
            <w:tcW w:w="171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</w:t>
            </w:r>
          </w:p>
        </w:tc>
        <w:tc>
          <w:tcPr>
            <w:tcW w:w="135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2610" w:type="dxa"/>
          </w:tcPr>
          <w:p w:rsidR="00D31923" w:rsidRDefault="00DE3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Sudalai Raj.S</w:t>
            </w:r>
          </w:p>
        </w:tc>
      </w:tr>
      <w:tr w:rsidR="005C2642" w:rsidTr="005C2642">
        <w:trPr>
          <w:trHeight w:val="899"/>
        </w:trPr>
        <w:tc>
          <w:tcPr>
            <w:tcW w:w="12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2520" w:type="dxa"/>
          </w:tcPr>
          <w:p w:rsidR="00D31923" w:rsidRDefault="00D31923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USN-4</w:t>
            </w:r>
          </w:p>
        </w:tc>
        <w:tc>
          <w:tcPr>
            <w:tcW w:w="39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can register for the application through Gmail</w:t>
            </w:r>
          </w:p>
        </w:tc>
        <w:tc>
          <w:tcPr>
            <w:tcW w:w="171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                          </w:t>
            </w:r>
          </w:p>
        </w:tc>
        <w:tc>
          <w:tcPr>
            <w:tcW w:w="135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610" w:type="dxa"/>
          </w:tcPr>
          <w:p w:rsidR="00D31923" w:rsidRPr="00971861" w:rsidRDefault="00DE33D0" w:rsidP="0097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Selvamayil venkadesh.R</w:t>
            </w:r>
          </w:p>
        </w:tc>
      </w:tr>
      <w:tr w:rsidR="005C2642" w:rsidTr="005C2642">
        <w:trPr>
          <w:trHeight w:val="1160"/>
        </w:trPr>
        <w:tc>
          <w:tcPr>
            <w:tcW w:w="12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252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144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USN-5</w:t>
            </w:r>
          </w:p>
        </w:tc>
        <w:tc>
          <w:tcPr>
            <w:tcW w:w="396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can log into the application by entering email &amp; password</w:t>
            </w:r>
          </w:p>
        </w:tc>
        <w:tc>
          <w:tcPr>
            <w:tcW w:w="171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</w:t>
            </w:r>
          </w:p>
        </w:tc>
        <w:tc>
          <w:tcPr>
            <w:tcW w:w="1350" w:type="dxa"/>
          </w:tcPr>
          <w:p w:rsidR="00D31923" w:rsidRDefault="00D319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610" w:type="dxa"/>
          </w:tcPr>
          <w:p w:rsidR="00D31923" w:rsidRDefault="00DE33D0" w:rsidP="00DE33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Vignesh.J</w:t>
            </w:r>
          </w:p>
        </w:tc>
      </w:tr>
    </w:tbl>
    <w:p w:rsidR="005C2642" w:rsidRDefault="005C2642">
      <w:pPr>
        <w:rPr>
          <w:sz w:val="28"/>
          <w:szCs w:val="28"/>
        </w:rPr>
      </w:pPr>
    </w:p>
    <w:p w:rsidR="005C2642" w:rsidRDefault="005C2642">
      <w:pPr>
        <w:rPr>
          <w:sz w:val="28"/>
          <w:szCs w:val="28"/>
        </w:rPr>
      </w:pPr>
    </w:p>
    <w:p w:rsidR="009C1BFD" w:rsidRPr="005C2642" w:rsidRDefault="00B6765B">
      <w:pPr>
        <w:rPr>
          <w:b/>
          <w:sz w:val="28"/>
          <w:szCs w:val="28"/>
        </w:rPr>
      </w:pPr>
      <w:r w:rsidRPr="005C2642">
        <w:rPr>
          <w:b/>
          <w:sz w:val="28"/>
          <w:szCs w:val="28"/>
        </w:rPr>
        <w:t>Project Tracker, Vel</w:t>
      </w:r>
      <w:r w:rsidR="00A33D03" w:rsidRPr="005C2642">
        <w:rPr>
          <w:b/>
          <w:sz w:val="28"/>
          <w:szCs w:val="28"/>
        </w:rPr>
        <w:t>ocity &amp; Burndown Chart</w:t>
      </w:r>
      <w:r w:rsidR="005C2642" w:rsidRPr="005C2642">
        <w:rPr>
          <w:b/>
          <w:sz w:val="28"/>
          <w:szCs w:val="28"/>
        </w:rPr>
        <w:t>:</w:t>
      </w:r>
    </w:p>
    <w:p w:rsidR="00B6765B" w:rsidRPr="005C2642" w:rsidRDefault="00B6765B">
      <w:pPr>
        <w:rPr>
          <w:b/>
          <w:sz w:val="28"/>
          <w:szCs w:val="28"/>
        </w:rPr>
      </w:pPr>
    </w:p>
    <w:tbl>
      <w:tblPr>
        <w:tblStyle w:val="TableGrid"/>
        <w:tblW w:w="14490" w:type="dxa"/>
        <w:tblInd w:w="-275" w:type="dxa"/>
        <w:tblLook w:val="04A0"/>
      </w:tblPr>
      <w:tblGrid>
        <w:gridCol w:w="1260"/>
        <w:gridCol w:w="1530"/>
        <w:gridCol w:w="1260"/>
        <w:gridCol w:w="1710"/>
        <w:gridCol w:w="2160"/>
        <w:gridCol w:w="3060"/>
        <w:gridCol w:w="3510"/>
      </w:tblGrid>
      <w:tr w:rsidR="00B6765B" w:rsidTr="00971861">
        <w:trPr>
          <w:trHeight w:val="800"/>
        </w:trPr>
        <w:tc>
          <w:tcPr>
            <w:tcW w:w="1260" w:type="dxa"/>
          </w:tcPr>
          <w:p w:rsidR="00B6765B" w:rsidRPr="005C2642" w:rsidRDefault="00024B48">
            <w:pPr>
              <w:rPr>
                <w:b/>
                <w:sz w:val="28"/>
                <w:szCs w:val="28"/>
              </w:rPr>
            </w:pPr>
            <w:r w:rsidRPr="005C2642">
              <w:rPr>
                <w:b/>
                <w:sz w:val="28"/>
                <w:szCs w:val="28"/>
              </w:rPr>
              <w:t xml:space="preserve">Sprint </w:t>
            </w:r>
          </w:p>
        </w:tc>
        <w:tc>
          <w:tcPr>
            <w:tcW w:w="1530" w:type="dxa"/>
          </w:tcPr>
          <w:p w:rsidR="00B6765B" w:rsidRPr="005C2642" w:rsidRDefault="00024B48">
            <w:pPr>
              <w:rPr>
                <w:b/>
                <w:sz w:val="28"/>
                <w:szCs w:val="28"/>
              </w:rPr>
            </w:pPr>
            <w:r w:rsidRPr="005C2642">
              <w:rPr>
                <w:b/>
                <w:sz w:val="28"/>
                <w:szCs w:val="28"/>
              </w:rPr>
              <w:t>Total Story point</w:t>
            </w:r>
          </w:p>
        </w:tc>
        <w:tc>
          <w:tcPr>
            <w:tcW w:w="1260" w:type="dxa"/>
          </w:tcPr>
          <w:p w:rsidR="00B6765B" w:rsidRPr="005C2642" w:rsidRDefault="00024B48">
            <w:pPr>
              <w:rPr>
                <w:b/>
                <w:sz w:val="28"/>
                <w:szCs w:val="28"/>
              </w:rPr>
            </w:pPr>
            <w:r w:rsidRPr="005C2642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710" w:type="dxa"/>
          </w:tcPr>
          <w:p w:rsidR="00B6765B" w:rsidRPr="005C2642" w:rsidRDefault="00024B48">
            <w:pPr>
              <w:rPr>
                <w:b/>
                <w:sz w:val="28"/>
                <w:szCs w:val="28"/>
              </w:rPr>
            </w:pPr>
            <w:r w:rsidRPr="005C2642">
              <w:rPr>
                <w:b/>
                <w:sz w:val="28"/>
                <w:szCs w:val="28"/>
              </w:rPr>
              <w:t>Sprint Start Date</w:t>
            </w:r>
          </w:p>
        </w:tc>
        <w:tc>
          <w:tcPr>
            <w:tcW w:w="2160" w:type="dxa"/>
          </w:tcPr>
          <w:p w:rsidR="00B6765B" w:rsidRPr="005C2642" w:rsidRDefault="00024B48">
            <w:pPr>
              <w:rPr>
                <w:b/>
                <w:sz w:val="28"/>
                <w:szCs w:val="28"/>
              </w:rPr>
            </w:pPr>
            <w:r w:rsidRPr="005C2642">
              <w:rPr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3060" w:type="dxa"/>
          </w:tcPr>
          <w:p w:rsidR="00B6765B" w:rsidRPr="005C2642" w:rsidRDefault="00024B48">
            <w:pPr>
              <w:rPr>
                <w:b/>
                <w:sz w:val="28"/>
                <w:szCs w:val="28"/>
              </w:rPr>
            </w:pPr>
            <w:r w:rsidRPr="005C2642">
              <w:rPr>
                <w:b/>
                <w:sz w:val="28"/>
                <w:szCs w:val="28"/>
              </w:rPr>
              <w:t>Story Point Completed (as on Planned End Date</w:t>
            </w:r>
            <w:r w:rsidR="00A33D03" w:rsidRPr="005C264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:rsidR="00B6765B" w:rsidRPr="005C2642" w:rsidRDefault="00024B48">
            <w:pPr>
              <w:rPr>
                <w:b/>
                <w:sz w:val="28"/>
                <w:szCs w:val="28"/>
              </w:rPr>
            </w:pPr>
            <w:r w:rsidRPr="005C2642">
              <w:rPr>
                <w:b/>
                <w:sz w:val="28"/>
                <w:szCs w:val="28"/>
              </w:rPr>
              <w:t xml:space="preserve">Sprint Release </w:t>
            </w:r>
            <w:bookmarkStart w:id="0" w:name="_GoBack"/>
            <w:bookmarkEnd w:id="0"/>
            <w:r w:rsidRPr="005C2642">
              <w:rPr>
                <w:b/>
                <w:sz w:val="28"/>
                <w:szCs w:val="28"/>
              </w:rPr>
              <w:t>Date (Actual)</w:t>
            </w:r>
          </w:p>
        </w:tc>
      </w:tr>
      <w:tr w:rsidR="00B6765B" w:rsidTr="00971861">
        <w:trPr>
          <w:trHeight w:val="872"/>
        </w:trPr>
        <w:tc>
          <w:tcPr>
            <w:tcW w:w="126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153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Days</w:t>
            </w:r>
          </w:p>
        </w:tc>
        <w:tc>
          <w:tcPr>
            <w:tcW w:w="171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Oct 2022</w:t>
            </w:r>
          </w:p>
        </w:tc>
        <w:tc>
          <w:tcPr>
            <w:tcW w:w="21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Oct 2022</w:t>
            </w:r>
          </w:p>
        </w:tc>
        <w:tc>
          <w:tcPr>
            <w:tcW w:w="306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A33D03" w:rsidRDefault="00A33D03">
            <w:pPr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:rsidR="00B6765B" w:rsidRDefault="00F53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Oct 2022</w:t>
            </w:r>
          </w:p>
        </w:tc>
      </w:tr>
      <w:tr w:rsidR="00B6765B" w:rsidTr="00971861">
        <w:trPr>
          <w:trHeight w:val="800"/>
        </w:trPr>
        <w:tc>
          <w:tcPr>
            <w:tcW w:w="126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Sprint-2</w:t>
            </w:r>
          </w:p>
        </w:tc>
        <w:tc>
          <w:tcPr>
            <w:tcW w:w="1530" w:type="dxa"/>
          </w:tcPr>
          <w:p w:rsidR="00B6765B" w:rsidRDefault="0097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12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Days</w:t>
            </w:r>
          </w:p>
        </w:tc>
        <w:tc>
          <w:tcPr>
            <w:tcW w:w="171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Nov 2022</w:t>
            </w:r>
          </w:p>
        </w:tc>
        <w:tc>
          <w:tcPr>
            <w:tcW w:w="21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Nov 2022</w:t>
            </w:r>
          </w:p>
        </w:tc>
        <w:tc>
          <w:tcPr>
            <w:tcW w:w="30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</w:t>
            </w:r>
          </w:p>
        </w:tc>
        <w:tc>
          <w:tcPr>
            <w:tcW w:w="3510" w:type="dxa"/>
          </w:tcPr>
          <w:p w:rsidR="00B6765B" w:rsidRDefault="00F53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Nov 2022</w:t>
            </w:r>
          </w:p>
        </w:tc>
      </w:tr>
      <w:tr w:rsidR="00B6765B" w:rsidTr="00971861">
        <w:trPr>
          <w:trHeight w:val="800"/>
        </w:trPr>
        <w:tc>
          <w:tcPr>
            <w:tcW w:w="126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Sprint-3</w:t>
            </w:r>
          </w:p>
        </w:tc>
        <w:tc>
          <w:tcPr>
            <w:tcW w:w="153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Days</w:t>
            </w:r>
          </w:p>
        </w:tc>
        <w:tc>
          <w:tcPr>
            <w:tcW w:w="171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Nov 2022</w:t>
            </w:r>
          </w:p>
        </w:tc>
        <w:tc>
          <w:tcPr>
            <w:tcW w:w="21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Nov 2022</w:t>
            </w:r>
          </w:p>
        </w:tc>
        <w:tc>
          <w:tcPr>
            <w:tcW w:w="30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20</w:t>
            </w:r>
          </w:p>
        </w:tc>
        <w:tc>
          <w:tcPr>
            <w:tcW w:w="3510" w:type="dxa"/>
          </w:tcPr>
          <w:p w:rsidR="00B6765B" w:rsidRDefault="00F53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Nov 2022</w:t>
            </w:r>
          </w:p>
        </w:tc>
      </w:tr>
      <w:tr w:rsidR="00B6765B" w:rsidTr="00971861">
        <w:trPr>
          <w:trHeight w:val="890"/>
        </w:trPr>
        <w:tc>
          <w:tcPr>
            <w:tcW w:w="126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Sprint-4</w:t>
            </w:r>
          </w:p>
        </w:tc>
        <w:tc>
          <w:tcPr>
            <w:tcW w:w="1530" w:type="dxa"/>
          </w:tcPr>
          <w:p w:rsidR="00B6765B" w:rsidRDefault="00A43F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Days</w:t>
            </w:r>
          </w:p>
        </w:tc>
        <w:tc>
          <w:tcPr>
            <w:tcW w:w="171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Nov 2022</w:t>
            </w:r>
          </w:p>
        </w:tc>
        <w:tc>
          <w:tcPr>
            <w:tcW w:w="21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Nov 2022</w:t>
            </w:r>
          </w:p>
        </w:tc>
        <w:tc>
          <w:tcPr>
            <w:tcW w:w="3060" w:type="dxa"/>
          </w:tcPr>
          <w:p w:rsidR="00B6765B" w:rsidRDefault="00A3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20</w:t>
            </w:r>
          </w:p>
        </w:tc>
        <w:tc>
          <w:tcPr>
            <w:tcW w:w="3510" w:type="dxa"/>
          </w:tcPr>
          <w:p w:rsidR="00B6765B" w:rsidRDefault="00F53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Nov 2022</w:t>
            </w:r>
          </w:p>
        </w:tc>
      </w:tr>
    </w:tbl>
    <w:p w:rsidR="002C3560" w:rsidRDefault="002C3560">
      <w:pPr>
        <w:rPr>
          <w:sz w:val="28"/>
          <w:szCs w:val="28"/>
        </w:rPr>
      </w:pPr>
    </w:p>
    <w:p w:rsidR="00C102F1" w:rsidRDefault="00434404">
      <w:pPr>
        <w:rPr>
          <w:b/>
          <w:sz w:val="56"/>
          <w:szCs w:val="56"/>
        </w:rPr>
      </w:pPr>
      <w:r>
        <w:rPr>
          <w:b/>
          <w:sz w:val="56"/>
          <w:szCs w:val="56"/>
        </w:rPr>
        <w:t>Velocity:</w:t>
      </w:r>
    </w:p>
    <w:p w:rsidR="00434404" w:rsidRPr="00971861" w:rsidRDefault="00434404">
      <w:pPr>
        <w:rPr>
          <w:b/>
          <w:sz w:val="56"/>
          <w:szCs w:val="56"/>
        </w:rPr>
      </w:pPr>
      <w:r w:rsidRPr="00434404">
        <w:rPr>
          <w:sz w:val="56"/>
          <w:szCs w:val="56"/>
        </w:rPr>
        <w:t xml:space="preserve"> A</w:t>
      </w:r>
      <w:r>
        <w:rPr>
          <w:sz w:val="56"/>
          <w:szCs w:val="56"/>
        </w:rPr>
        <w:t xml:space="preserve">V =  </w:t>
      </w:r>
      <w:r w:rsidR="001F0622">
        <w:rPr>
          <w:sz w:val="56"/>
          <w:szCs w:val="56"/>
        </w:rPr>
        <w:t>S</w:t>
      </w:r>
      <w:r>
        <w:rPr>
          <w:sz w:val="56"/>
          <w:szCs w:val="56"/>
        </w:rPr>
        <w:t>print duration</w:t>
      </w:r>
      <w:r w:rsidR="001F0622">
        <w:rPr>
          <w:sz w:val="56"/>
          <w:szCs w:val="56"/>
        </w:rPr>
        <w:t>/velocity</w:t>
      </w:r>
    </w:p>
    <w:p w:rsidR="00434404" w:rsidRPr="00971861" w:rsidRDefault="001F0622" w:rsidP="00971861">
      <w:pPr>
        <w:rPr>
          <w:sz w:val="28"/>
          <w:szCs w:val="28"/>
        </w:rPr>
      </w:pPr>
      <w:r>
        <w:rPr>
          <w:sz w:val="56"/>
          <w:szCs w:val="56"/>
        </w:rPr>
        <w:t xml:space="preserve"> = </w:t>
      </w:r>
      <w:r w:rsidRPr="001F0622">
        <w:rPr>
          <w:sz w:val="56"/>
          <w:szCs w:val="56"/>
        </w:rPr>
        <w:t>20/6     =   3.33</w:t>
      </w:r>
    </w:p>
    <w:p w:rsidR="002C3560" w:rsidRDefault="002C3560">
      <w:pPr>
        <w:rPr>
          <w:b/>
          <w:sz w:val="56"/>
          <w:szCs w:val="56"/>
        </w:rPr>
      </w:pPr>
      <w:r w:rsidRPr="002C3560">
        <w:rPr>
          <w:b/>
          <w:sz w:val="56"/>
          <w:szCs w:val="56"/>
        </w:rPr>
        <w:lastRenderedPageBreak/>
        <w:t>Burndown chart</w:t>
      </w:r>
      <w:r w:rsidR="00C102F1">
        <w:rPr>
          <w:b/>
          <w:sz w:val="56"/>
          <w:szCs w:val="56"/>
        </w:rPr>
        <w:t>:</w:t>
      </w:r>
    </w:p>
    <w:p w:rsidR="002C3560" w:rsidRPr="002C3560" w:rsidRDefault="002C3560" w:rsidP="002C3560">
      <w:pPr>
        <w:rPr>
          <w:sz w:val="56"/>
          <w:szCs w:val="56"/>
        </w:rPr>
      </w:pPr>
    </w:p>
    <w:p w:rsidR="002C3560" w:rsidRDefault="002C3560" w:rsidP="002C3560">
      <w:pPr>
        <w:rPr>
          <w:sz w:val="56"/>
          <w:szCs w:val="56"/>
        </w:rPr>
      </w:pPr>
    </w:p>
    <w:p w:rsidR="008051D2" w:rsidRDefault="002C3560" w:rsidP="002C3560">
      <w:pPr>
        <w:ind w:firstLine="720"/>
        <w:rPr>
          <w:sz w:val="56"/>
          <w:szCs w:val="56"/>
        </w:rPr>
      </w:pPr>
      <w:r w:rsidRPr="002C3560">
        <w:rPr>
          <w:noProof/>
          <w:sz w:val="56"/>
          <w:szCs w:val="56"/>
        </w:rPr>
        <w:drawing>
          <wp:inline distT="0" distB="0" distL="0" distR="0">
            <wp:extent cx="5936776" cy="4653139"/>
            <wp:effectExtent l="0" t="0" r="6985" b="0"/>
            <wp:docPr id="2" name="Picture 2" descr="C:\Users\ponraj\Pictures\burndow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nraj\Pictures\burndown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16" cy="470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D2" w:rsidRPr="008051D2" w:rsidRDefault="008051D2" w:rsidP="008051D2">
      <w:pPr>
        <w:rPr>
          <w:b/>
          <w:sz w:val="56"/>
          <w:szCs w:val="56"/>
        </w:rPr>
      </w:pPr>
      <w:r w:rsidRPr="008051D2">
        <w:rPr>
          <w:b/>
          <w:sz w:val="56"/>
          <w:szCs w:val="56"/>
        </w:rPr>
        <w:t>Reference:</w:t>
      </w:r>
    </w:p>
    <w:p w:rsidR="00971861" w:rsidRDefault="006A4268" w:rsidP="008051D2">
      <w:pPr>
        <w:rPr>
          <w:color w:val="2F5496" w:themeColor="accent5" w:themeShade="BF"/>
          <w:sz w:val="32"/>
          <w:szCs w:val="32"/>
        </w:rPr>
      </w:pPr>
      <w:hyperlink r:id="rId7" w:history="1">
        <w:r w:rsidR="00971861" w:rsidRPr="00E1690C">
          <w:rPr>
            <w:rStyle w:val="Hyperlink"/>
            <w:color w:val="034990" w:themeColor="hyperlink" w:themeShade="BF"/>
            <w:sz w:val="32"/>
            <w:szCs w:val="32"/>
          </w:rPr>
          <w:t>https://www.atlassian.com/agile/project-management</w:t>
        </w:r>
      </w:hyperlink>
    </w:p>
    <w:p w:rsidR="00971861" w:rsidRDefault="006A4268" w:rsidP="008051D2">
      <w:pPr>
        <w:rPr>
          <w:color w:val="2F5496" w:themeColor="accent5" w:themeShade="BF"/>
          <w:sz w:val="32"/>
          <w:szCs w:val="32"/>
        </w:rPr>
      </w:pPr>
      <w:hyperlink r:id="rId8" w:history="1">
        <w:r w:rsidR="00971861" w:rsidRPr="00E1690C">
          <w:rPr>
            <w:rStyle w:val="Hyperlink"/>
            <w:color w:val="034990" w:themeColor="hyperlink" w:themeShade="BF"/>
            <w:sz w:val="32"/>
            <w:szCs w:val="32"/>
          </w:rPr>
          <w:t>https://www.atlassian.com/agile/tutorials/how-to-do-scrum-with-jira-software</w:t>
        </w:r>
      </w:hyperlink>
    </w:p>
    <w:p w:rsidR="00971861" w:rsidRDefault="006A4268" w:rsidP="008051D2">
      <w:pPr>
        <w:rPr>
          <w:color w:val="2F5496" w:themeColor="accent5" w:themeShade="BF"/>
          <w:sz w:val="32"/>
          <w:szCs w:val="32"/>
        </w:rPr>
      </w:pPr>
      <w:hyperlink r:id="rId9" w:history="1">
        <w:r w:rsidR="00971861" w:rsidRPr="00E1690C">
          <w:rPr>
            <w:rStyle w:val="Hyperlink"/>
            <w:color w:val="034990" w:themeColor="hyperlink" w:themeShade="BF"/>
            <w:sz w:val="32"/>
            <w:szCs w:val="32"/>
          </w:rPr>
          <w:t>https://www.atlassian.com/agile/tutorials/epics</w:t>
        </w:r>
      </w:hyperlink>
    </w:p>
    <w:p w:rsidR="00971861" w:rsidRDefault="006A4268" w:rsidP="008051D2">
      <w:pPr>
        <w:rPr>
          <w:color w:val="2F5496" w:themeColor="accent5" w:themeShade="BF"/>
          <w:sz w:val="32"/>
          <w:szCs w:val="32"/>
        </w:rPr>
      </w:pPr>
      <w:hyperlink r:id="rId10" w:history="1">
        <w:r w:rsidR="00971861" w:rsidRPr="00E1690C">
          <w:rPr>
            <w:rStyle w:val="Hyperlink"/>
            <w:color w:val="034990" w:themeColor="hyperlink" w:themeShade="BF"/>
            <w:sz w:val="32"/>
            <w:szCs w:val="32"/>
          </w:rPr>
          <w:t>https://www.atlassian.com/agile/tutorials/sprints</w:t>
        </w:r>
      </w:hyperlink>
    </w:p>
    <w:p w:rsidR="00971861" w:rsidRDefault="006A4268" w:rsidP="008051D2">
      <w:pPr>
        <w:rPr>
          <w:color w:val="2F5496" w:themeColor="accent5" w:themeShade="BF"/>
          <w:sz w:val="32"/>
          <w:szCs w:val="32"/>
        </w:rPr>
      </w:pPr>
      <w:hyperlink r:id="rId11" w:history="1">
        <w:r w:rsidR="00971861" w:rsidRPr="00E1690C">
          <w:rPr>
            <w:rStyle w:val="Hyperlink"/>
            <w:color w:val="034990" w:themeColor="hyperlink" w:themeShade="BF"/>
            <w:sz w:val="32"/>
            <w:szCs w:val="32"/>
          </w:rPr>
          <w:t>https://www.atlassian.com/agile/project-management/estimation</w:t>
        </w:r>
      </w:hyperlink>
    </w:p>
    <w:p w:rsidR="008051D2" w:rsidRDefault="006A4268" w:rsidP="008051D2">
      <w:pPr>
        <w:rPr>
          <w:color w:val="2F5496" w:themeColor="accent5" w:themeShade="BF"/>
          <w:sz w:val="32"/>
          <w:szCs w:val="32"/>
        </w:rPr>
      </w:pPr>
      <w:hyperlink r:id="rId12" w:history="1">
        <w:r w:rsidR="00971861" w:rsidRPr="00E1690C">
          <w:rPr>
            <w:rStyle w:val="Hyperlink"/>
            <w:color w:val="034990" w:themeColor="hyperlink" w:themeShade="BF"/>
            <w:sz w:val="32"/>
            <w:szCs w:val="32"/>
          </w:rPr>
          <w:t>https://www.atlassian.com/agile/tutorials/burndown-chart</w:t>
        </w:r>
      </w:hyperlink>
    </w:p>
    <w:p w:rsidR="00971861" w:rsidRPr="00D31923" w:rsidRDefault="00971861" w:rsidP="008051D2">
      <w:pPr>
        <w:rPr>
          <w:color w:val="2F5496" w:themeColor="accent5" w:themeShade="BF"/>
          <w:sz w:val="32"/>
          <w:szCs w:val="32"/>
        </w:rPr>
      </w:pPr>
    </w:p>
    <w:sectPr w:rsidR="00971861" w:rsidRPr="00D31923" w:rsidSect="00D3192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A1D" w:rsidRDefault="00041A1D" w:rsidP="008051D2">
      <w:pPr>
        <w:spacing w:after="0" w:line="240" w:lineRule="auto"/>
      </w:pPr>
      <w:r>
        <w:separator/>
      </w:r>
    </w:p>
  </w:endnote>
  <w:endnote w:type="continuationSeparator" w:id="1">
    <w:p w:rsidR="00041A1D" w:rsidRDefault="00041A1D" w:rsidP="0080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A1D" w:rsidRDefault="00041A1D" w:rsidP="008051D2">
      <w:pPr>
        <w:spacing w:after="0" w:line="240" w:lineRule="auto"/>
      </w:pPr>
      <w:r>
        <w:separator/>
      </w:r>
    </w:p>
  </w:footnote>
  <w:footnote w:type="continuationSeparator" w:id="1">
    <w:p w:rsidR="00041A1D" w:rsidRDefault="00041A1D" w:rsidP="00805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1F6A"/>
    <w:rsid w:val="00024B48"/>
    <w:rsid w:val="00041A1D"/>
    <w:rsid w:val="001414A8"/>
    <w:rsid w:val="0015091C"/>
    <w:rsid w:val="001F0622"/>
    <w:rsid w:val="002C3560"/>
    <w:rsid w:val="002D641B"/>
    <w:rsid w:val="00351BC6"/>
    <w:rsid w:val="00434404"/>
    <w:rsid w:val="005C2642"/>
    <w:rsid w:val="006A4268"/>
    <w:rsid w:val="008051D2"/>
    <w:rsid w:val="00830E9E"/>
    <w:rsid w:val="00971861"/>
    <w:rsid w:val="009C1BFD"/>
    <w:rsid w:val="00A33D03"/>
    <w:rsid w:val="00A43FEE"/>
    <w:rsid w:val="00AC7257"/>
    <w:rsid w:val="00B6765B"/>
    <w:rsid w:val="00B67F81"/>
    <w:rsid w:val="00C102F1"/>
    <w:rsid w:val="00CD2942"/>
    <w:rsid w:val="00D31923"/>
    <w:rsid w:val="00DE33D0"/>
    <w:rsid w:val="00E31F6A"/>
    <w:rsid w:val="00F53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D2"/>
  </w:style>
  <w:style w:type="paragraph" w:styleId="Footer">
    <w:name w:val="footer"/>
    <w:basedOn w:val="Normal"/>
    <w:link w:val="FooterChar"/>
    <w:uiPriority w:val="99"/>
    <w:unhideWhenUsed/>
    <w:rsid w:val="00805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D2"/>
  </w:style>
  <w:style w:type="character" w:styleId="Hyperlink">
    <w:name w:val="Hyperlink"/>
    <w:basedOn w:val="DefaultParagraphFont"/>
    <w:uiPriority w:val="99"/>
    <w:unhideWhenUsed/>
    <w:rsid w:val="009718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hyperlink" Target="https://www.atlassian.com/agile/tutorials/burndown-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tlassian.com/agile/tutorials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ponraj</dc:creator>
  <cp:keywords/>
  <dc:description/>
  <cp:lastModifiedBy>KANI VICKY</cp:lastModifiedBy>
  <cp:revision>11</cp:revision>
  <dcterms:created xsi:type="dcterms:W3CDTF">2022-10-25T09:24:00Z</dcterms:created>
  <dcterms:modified xsi:type="dcterms:W3CDTF">2022-10-26T15:02:00Z</dcterms:modified>
</cp:coreProperties>
</file>