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21A24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C11823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DF4799B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11F26E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59F025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4D212F1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694B7B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312B4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7B3662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EBBDF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AF407D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713C1F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35705D2" w14:textId="4E772EFA" w:rsidR="00D93621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b/>
          <w:bCs/>
          <w:sz w:val="40"/>
          <w:szCs w:val="40"/>
          <w:lang w:val="en-US"/>
        </w:rPr>
        <w:t>Low Level Design Document</w:t>
      </w:r>
    </w:p>
    <w:p w14:paraId="03E7BEB9" w14:textId="0E47EC5A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b/>
          <w:bCs/>
          <w:sz w:val="40"/>
          <w:szCs w:val="40"/>
          <w:lang w:val="en-US"/>
        </w:rPr>
        <w:t>for</w:t>
      </w:r>
    </w:p>
    <w:p w14:paraId="722F648B" w14:textId="19A19B76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b/>
          <w:bCs/>
          <w:sz w:val="40"/>
          <w:szCs w:val="40"/>
          <w:lang w:val="en-US"/>
        </w:rPr>
        <w:t>Employee Management System (EMS)</w:t>
      </w:r>
    </w:p>
    <w:p w14:paraId="3B6C12C7" w14:textId="106BDFC6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C7FD3">
        <w:rPr>
          <w:rFonts w:ascii="Times New Roman" w:hAnsi="Times New Roman" w:cs="Times New Roman"/>
          <w:sz w:val="32"/>
          <w:szCs w:val="32"/>
          <w:lang w:val="en-US"/>
        </w:rPr>
        <w:t>Version 1.0</w:t>
      </w:r>
    </w:p>
    <w:p w14:paraId="2CBAD3D9" w14:textId="0B8C2D36" w:rsidR="001C7FD3" w:rsidRPr="001C7FD3" w:rsidRDefault="001C7FD3" w:rsidP="00CB57A0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2D089BE2" w14:textId="2A629114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C7FD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Table of Contents</w:t>
      </w:r>
    </w:p>
    <w:p w14:paraId="03AAC04E" w14:textId="4E2EB6B4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Table of Contents……………………….……………………….……………………….……</w:t>
      </w:r>
    </w:p>
    <w:p w14:paraId="73730A9F" w14:textId="342563C1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1. Introduction……………………….……………………….……………………….………</w:t>
      </w:r>
      <w:r w:rsidR="00F85281">
        <w:rPr>
          <w:rFonts w:ascii="Times New Roman" w:hAnsi="Times New Roman" w:cs="Times New Roman"/>
          <w:lang w:val="en-US"/>
        </w:rPr>
        <w:t>.</w:t>
      </w:r>
    </w:p>
    <w:p w14:paraId="03C6B36B" w14:textId="621C5B7F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>1.1 Purpose……………………….……………………….……………………</w:t>
      </w:r>
      <w:proofErr w:type="gramStart"/>
      <w:r w:rsidRPr="00B82AF9">
        <w:rPr>
          <w:rFonts w:ascii="Times New Roman" w:hAnsi="Times New Roman" w:cs="Times New Roman"/>
          <w:lang w:val="en-US"/>
        </w:rPr>
        <w:t>….…</w:t>
      </w:r>
      <w:r w:rsidR="00F85281">
        <w:rPr>
          <w:rFonts w:ascii="Times New Roman" w:hAnsi="Times New Roman" w:cs="Times New Roman"/>
          <w:lang w:val="en-US"/>
        </w:rPr>
        <w:t>..</w:t>
      </w:r>
      <w:proofErr w:type="gramEnd"/>
    </w:p>
    <w:p w14:paraId="03B67F68" w14:textId="499C3575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>1.</w:t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 xml:space="preserve"> Reading Suggestions……………………….……………………….…………</w:t>
      </w:r>
      <w:proofErr w:type="gramStart"/>
      <w:r w:rsidR="00F85281">
        <w:rPr>
          <w:rFonts w:ascii="Times New Roman" w:hAnsi="Times New Roman" w:cs="Times New Roman"/>
          <w:lang w:val="en-US"/>
        </w:rPr>
        <w:t>…..</w:t>
      </w:r>
      <w:proofErr w:type="gramEnd"/>
    </w:p>
    <w:p w14:paraId="78CCA094" w14:textId="785617F3" w:rsidR="00772BF0" w:rsidRP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2</w:t>
      </w:r>
      <w:r w:rsidR="00772BF0" w:rsidRPr="00B82AF9">
        <w:rPr>
          <w:rFonts w:ascii="Times New Roman" w:hAnsi="Times New Roman" w:cs="Times New Roman"/>
          <w:lang w:val="en-US"/>
        </w:rPr>
        <w:t>. Detailed System Design……………………….……………………….…………………</w:t>
      </w:r>
      <w:r w:rsidR="00F85281">
        <w:rPr>
          <w:rFonts w:ascii="Times New Roman" w:hAnsi="Times New Roman" w:cs="Times New Roman"/>
          <w:lang w:val="en-US"/>
        </w:rPr>
        <w:t>...</w:t>
      </w:r>
    </w:p>
    <w:p w14:paraId="2AAA0F40" w14:textId="6598358C" w:rsidR="004C51E8" w:rsidRPr="00B82AF9" w:rsidRDefault="004C51E8" w:rsidP="004C51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 xml:space="preserve">2.1 </w:t>
      </w:r>
      <w:r>
        <w:rPr>
          <w:rFonts w:ascii="Times New Roman" w:hAnsi="Times New Roman" w:cs="Times New Roman"/>
          <w:lang w:val="en-US"/>
        </w:rPr>
        <w:t>EDLL</w:t>
      </w:r>
      <w:r w:rsidRPr="00B82AF9">
        <w:rPr>
          <w:rFonts w:ascii="Times New Roman" w:hAnsi="Times New Roman" w:cs="Times New Roman"/>
          <w:lang w:val="en-US"/>
        </w:rPr>
        <w:t xml:space="preserve"> Diagram……………………….……………………….……………………</w:t>
      </w:r>
    </w:p>
    <w:p w14:paraId="5917E211" w14:textId="77903F31" w:rsidR="004C51E8" w:rsidRPr="00B82AF9" w:rsidRDefault="004C51E8" w:rsidP="004C51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>2.</w:t>
      </w:r>
      <w:r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EMS</w:t>
      </w:r>
      <w:r w:rsidRPr="00B82AF9">
        <w:rPr>
          <w:rFonts w:ascii="Times New Roman" w:hAnsi="Times New Roman" w:cs="Times New Roman"/>
          <w:lang w:val="en-US"/>
        </w:rPr>
        <w:t xml:space="preserve"> Diagram……………………….……………………….……………………</w:t>
      </w:r>
    </w:p>
    <w:p w14:paraId="3313AE03" w14:textId="556AF0F0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>.</w:t>
      </w:r>
      <w:r w:rsidR="004C51E8">
        <w:rPr>
          <w:rFonts w:ascii="Times New Roman" w:hAnsi="Times New Roman" w:cs="Times New Roman"/>
          <w:lang w:val="en-US"/>
        </w:rPr>
        <w:t>3</w:t>
      </w:r>
      <w:r w:rsidRPr="00B82AF9">
        <w:rPr>
          <w:rFonts w:ascii="Times New Roman" w:hAnsi="Times New Roman" w:cs="Times New Roman"/>
          <w:lang w:val="en-US"/>
        </w:rPr>
        <w:t xml:space="preserve"> </w:t>
      </w:r>
      <w:r w:rsidR="00B82AF9" w:rsidRPr="00B82AF9">
        <w:rPr>
          <w:rFonts w:ascii="Times New Roman" w:hAnsi="Times New Roman" w:cs="Times New Roman"/>
          <w:lang w:val="en-US"/>
        </w:rPr>
        <w:t>Class Description</w:t>
      </w:r>
      <w:r w:rsidRPr="00B82AF9">
        <w:rPr>
          <w:rFonts w:ascii="Times New Roman" w:hAnsi="Times New Roman" w:cs="Times New Roman"/>
          <w:lang w:val="en-US"/>
        </w:rPr>
        <w:t>……………………….……………………….………………</w:t>
      </w:r>
      <w:r w:rsidR="00F85281">
        <w:rPr>
          <w:rFonts w:ascii="Times New Roman" w:hAnsi="Times New Roman" w:cs="Times New Roman"/>
          <w:lang w:val="en-US"/>
        </w:rPr>
        <w:t>...</w:t>
      </w:r>
    </w:p>
    <w:p w14:paraId="7ABA7DA2" w14:textId="50E4A4F8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>.</w:t>
      </w:r>
      <w:r w:rsidR="004C51E8">
        <w:rPr>
          <w:rFonts w:ascii="Times New Roman" w:hAnsi="Times New Roman" w:cs="Times New Roman"/>
          <w:lang w:val="en-US"/>
        </w:rPr>
        <w:t>4</w:t>
      </w:r>
      <w:r w:rsidRPr="00B82AF9">
        <w:rPr>
          <w:rFonts w:ascii="Times New Roman" w:hAnsi="Times New Roman" w:cs="Times New Roman"/>
          <w:lang w:val="en-US"/>
        </w:rPr>
        <w:t xml:space="preserve"> </w:t>
      </w:r>
      <w:r w:rsidR="00B82AF9" w:rsidRPr="00B82AF9">
        <w:rPr>
          <w:rFonts w:ascii="Times New Roman" w:hAnsi="Times New Roman" w:cs="Times New Roman"/>
          <w:lang w:val="en-US"/>
        </w:rPr>
        <w:t>Relationship between Classes</w:t>
      </w:r>
      <w:r w:rsidRPr="00B82AF9">
        <w:rPr>
          <w:rFonts w:ascii="Times New Roman" w:hAnsi="Times New Roman" w:cs="Times New Roman"/>
          <w:lang w:val="en-US"/>
        </w:rPr>
        <w:t>……………………….……………………….……</w:t>
      </w:r>
    </w:p>
    <w:p w14:paraId="26EDC2CF" w14:textId="77777777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0F1C97B" w14:textId="66CB5577" w:rsidR="00772BF0" w:rsidRPr="00B82AF9" w:rsidRDefault="00772BF0" w:rsidP="00CB57A0">
      <w:pPr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br w:type="page"/>
      </w:r>
    </w:p>
    <w:p w14:paraId="672F3A3E" w14:textId="77777777" w:rsidR="00714770" w:rsidRDefault="00714770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  <w:sectPr w:rsidR="00714770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4C3DB2" w14:textId="54597454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2AF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1. Introduction</w:t>
      </w:r>
    </w:p>
    <w:p w14:paraId="5DEA67D0" w14:textId="06D09F73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1.1 Purpose</w:t>
      </w:r>
    </w:p>
    <w:p w14:paraId="2560CF68" w14:textId="72A2D769" w:rsidR="009A2AD5" w:rsidRDefault="009A2AD5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Employee Management System or EMS is created for management of employees of XYZ corporation. This EMS will provide a simplified menu-based interface for employee management operations including adding, removing or modifying employee details.</w:t>
      </w:r>
    </w:p>
    <w:p w14:paraId="29E99B0D" w14:textId="77777777" w:rsidR="009D1197" w:rsidRPr="00B82AF9" w:rsidRDefault="009D1197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B9F7B08" w14:textId="4BDBFBA9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1.</w:t>
      </w:r>
      <w:r w:rsidR="009A2AD5" w:rsidRPr="00B82AF9">
        <w:rPr>
          <w:rFonts w:ascii="Times New Roman" w:hAnsi="Times New Roman" w:cs="Times New Roman"/>
          <w:b/>
          <w:bCs/>
          <w:lang w:val="en-US"/>
        </w:rPr>
        <w:t>2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Reading Suggestions</w:t>
      </w:r>
    </w:p>
    <w:p w14:paraId="60C5CEAA" w14:textId="67EFA53C" w:rsidR="009A2AD5" w:rsidRP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Document is primarily intended for Review members for C++ Assignment 2.</w:t>
      </w:r>
    </w:p>
    <w:p w14:paraId="177084B1" w14:textId="16B292A3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85808EC" w14:textId="4F721B03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2AF9">
        <w:rPr>
          <w:rFonts w:ascii="Times New Roman" w:hAnsi="Times New Roman" w:cs="Times New Roman"/>
          <w:b/>
          <w:bCs/>
          <w:sz w:val="32"/>
          <w:szCs w:val="32"/>
          <w:lang w:val="en-US"/>
        </w:rPr>
        <w:t>2. Detailed System Design</w:t>
      </w:r>
    </w:p>
    <w:p w14:paraId="7F706335" w14:textId="6BD812DE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2.1 EDLL Diagram</w:t>
      </w:r>
    </w:p>
    <w:p w14:paraId="7563DCA3" w14:textId="41C2ED62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F1AA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E198EBB" wp14:editId="364B08A2">
            <wp:extent cx="3348420" cy="4681728"/>
            <wp:effectExtent l="0" t="0" r="4445" b="5080"/>
            <wp:docPr id="1098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68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442" cy="47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F603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FBBF9AD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70EA702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3180A5C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41C0F2C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D0234FE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FA7320F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F3FDE95" w14:textId="77777777" w:rsidR="00FF1AA5" w:rsidRDefault="00FF1AA5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C65E48A" w14:textId="2C526029" w:rsid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lastRenderedPageBreak/>
        <w:t>2.</w:t>
      </w:r>
      <w:r w:rsidR="00FF1AA5">
        <w:rPr>
          <w:rFonts w:ascii="Times New Roman" w:hAnsi="Times New Roman" w:cs="Times New Roman"/>
          <w:b/>
          <w:bCs/>
          <w:lang w:val="en-US"/>
        </w:rPr>
        <w:t>2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F1AA5">
        <w:rPr>
          <w:rFonts w:ascii="Times New Roman" w:hAnsi="Times New Roman" w:cs="Times New Roman"/>
          <w:b/>
          <w:bCs/>
          <w:lang w:val="en-US"/>
        </w:rPr>
        <w:t>EMS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Diagram</w:t>
      </w:r>
    </w:p>
    <w:p w14:paraId="124683B8" w14:textId="67AA3A66" w:rsidR="00B82AF9" w:rsidRPr="00B82AF9" w:rsidRDefault="00E416C7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88F3ECA" wp14:editId="601F646B">
            <wp:extent cx="4925568" cy="8628397"/>
            <wp:effectExtent l="0" t="0" r="2540" b="0"/>
            <wp:docPr id="123295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51281" name="Picture 12329512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805" cy="86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4B52" w14:textId="46214482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lastRenderedPageBreak/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Class Description </w:t>
      </w:r>
    </w:p>
    <w:p w14:paraId="2721FD0D" w14:textId="1DC46297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.1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XyzEmployeeManager</w:t>
      </w:r>
      <w:proofErr w:type="spellEnd"/>
    </w:p>
    <w:p w14:paraId="76D66363" w14:textId="079C05FA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management class of Employee Management System (EMS) that is responsible for adding, removing or modifying employee details according to user input from the main menu.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maintains Employee Deque list of Active/Inactive and Resigned employees and performs operations over them.</w:t>
      </w:r>
    </w:p>
    <w:p w14:paraId="5EDCBA92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6BBB3399" w14:textId="77777777" w:rsidTr="00B82AF9">
        <w:tc>
          <w:tcPr>
            <w:tcW w:w="3539" w:type="dxa"/>
          </w:tcPr>
          <w:p w14:paraId="2F0EEB0D" w14:textId="095C92DC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6A5C2318" w14:textId="4A8CFEAD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1C7FD3" w14:paraId="581BBE90" w14:textId="77777777" w:rsidTr="00A81AD2">
        <w:tc>
          <w:tcPr>
            <w:tcW w:w="3539" w:type="dxa"/>
            <w:tcBorders>
              <w:bottom w:val="single" w:sz="4" w:space="0" w:color="auto"/>
            </w:tcBorders>
          </w:tcPr>
          <w:p w14:paraId="07B7534C" w14:textId="187871AC" w:rsidR="001C7FD3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mEmployeeDLL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</w:tcPr>
          <w:p w14:paraId="1F032E81" w14:textId="461A14F4" w:rsidR="001C7FD3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Deque for Storing Active/Inactive Employees of all types – Full Time, Contractors and Interns</w:t>
            </w:r>
          </w:p>
        </w:tc>
      </w:tr>
      <w:tr w:rsidR="00DC408D" w14:paraId="322CA246" w14:textId="77777777" w:rsidTr="00A81AD2">
        <w:tc>
          <w:tcPr>
            <w:tcW w:w="3539" w:type="dxa"/>
            <w:tcBorders>
              <w:bottom w:val="single" w:sz="4" w:space="0" w:color="auto"/>
            </w:tcBorders>
          </w:tcPr>
          <w:p w14:paraId="11AA5604" w14:textId="1CD3DBC3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mResignedDLL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</w:tcPr>
          <w:p w14:paraId="4EB28888" w14:textId="5F31F48B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Deque for storing resigned employees of all types</w:t>
            </w:r>
          </w:p>
        </w:tc>
      </w:tr>
      <w:tr w:rsidR="001C7FD3" w14:paraId="3B05DBE9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3B6A80E4" w14:textId="6F6CF351" w:rsidR="001C7FD3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mNextNumericID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7FDF77DA" w14:textId="622FEDDF" w:rsidR="001C7FD3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 value for incremental employee ID</w:t>
            </w:r>
          </w:p>
        </w:tc>
      </w:tr>
      <w:tr w:rsidR="001C7FD3" w14:paraId="67E6F918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6AD23AE8" w14:textId="3E409AD5" w:rsidR="001C7FD3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addEmployee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DC408D">
              <w:rPr>
                <w:rFonts w:ascii="Times New Roman" w:hAnsi="Times New Roman" w:cs="Times New Roman"/>
                <w:lang w:val="en-US"/>
              </w:rPr>
              <w:t>XyzEmployee</w:t>
            </w:r>
            <w:proofErr w:type="spellEnd"/>
            <w:r w:rsidR="00DC408D">
              <w:rPr>
                <w:rFonts w:ascii="Times New Roman" w:hAnsi="Times New Roman" w:cs="Times New Roman"/>
                <w:lang w:val="en-US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1E2AB824" w14:textId="20C8733C" w:rsidR="001C7FD3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Method to add Employee to</w:t>
            </w:r>
            <w:r w:rsidR="00DC408D">
              <w:rPr>
                <w:rFonts w:ascii="Times New Roman" w:hAnsi="Times New Roman" w:cs="Times New Roman"/>
                <w:lang w:val="en-US"/>
              </w:rPr>
              <w:t xml:space="preserve"> E</w:t>
            </w:r>
            <w:r>
              <w:rPr>
                <w:rFonts w:ascii="Times New Roman" w:hAnsi="Times New Roman" w:cs="Times New Roman"/>
                <w:lang w:val="en-US"/>
              </w:rPr>
              <w:t>DLL</w:t>
            </w:r>
            <w:r w:rsidR="00DC408D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9B612F" w14:paraId="2EA4957E" w14:textId="77777777" w:rsidTr="00B82AF9">
        <w:tc>
          <w:tcPr>
            <w:tcW w:w="3539" w:type="dxa"/>
          </w:tcPr>
          <w:p w14:paraId="22EEFA84" w14:textId="06E4E1F5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removeEmployee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450D69E7" w14:textId="22EB4B49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Method to add Employee to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mResignedDLL</w:t>
            </w:r>
            <w:proofErr w:type="spellEnd"/>
          </w:p>
        </w:tc>
      </w:tr>
      <w:tr w:rsidR="009B612F" w14:paraId="42A8EB70" w14:textId="77777777" w:rsidTr="00B82AF9">
        <w:tc>
          <w:tcPr>
            <w:tcW w:w="3539" w:type="dxa"/>
          </w:tcPr>
          <w:p w14:paraId="572C6E04" w14:textId="25A2D811" w:rsidR="009B612F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createEmployeeRandom</w:t>
            </w:r>
            <w:proofErr w:type="spellEnd"/>
            <w:r w:rsidR="009B612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9B612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E8580BE" w14:textId="2963CA6D" w:rsidR="009B612F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a random employee</w:t>
            </w:r>
          </w:p>
        </w:tc>
      </w:tr>
      <w:tr w:rsidR="00DC408D" w14:paraId="49CE1AA4" w14:textId="77777777" w:rsidTr="00B82AF9">
        <w:tc>
          <w:tcPr>
            <w:tcW w:w="3539" w:type="dxa"/>
          </w:tcPr>
          <w:p w14:paraId="3C6F4F97" w14:textId="7ED35FCB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createEmployeeFromInput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54D193E" w14:textId="5C66A5F2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an employee based on user input</w:t>
            </w:r>
          </w:p>
        </w:tc>
      </w:tr>
      <w:tr w:rsidR="00DC408D" w14:paraId="4D4850BF" w14:textId="77777777" w:rsidTr="00B82AF9">
        <w:tc>
          <w:tcPr>
            <w:tcW w:w="3539" w:type="dxa"/>
          </w:tcPr>
          <w:p w14:paraId="3F738F49" w14:textId="0C9F1D35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printFullTimeEmployees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F4CB854" w14:textId="4F3022F1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Prints all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Full time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employees’ details</w:t>
            </w:r>
          </w:p>
        </w:tc>
      </w:tr>
      <w:tr w:rsidR="00DC408D" w14:paraId="350A627E" w14:textId="77777777" w:rsidTr="00B82AF9">
        <w:tc>
          <w:tcPr>
            <w:tcW w:w="3539" w:type="dxa"/>
          </w:tcPr>
          <w:p w14:paraId="79335127" w14:textId="55C70FBA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printContractorEmployees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0BD30EA" w14:textId="0636F8C0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Contractor employees’ details</w:t>
            </w:r>
          </w:p>
        </w:tc>
      </w:tr>
      <w:tr w:rsidR="00DC408D" w14:paraId="6CA7C730" w14:textId="77777777" w:rsidTr="00B82AF9">
        <w:tc>
          <w:tcPr>
            <w:tcW w:w="3539" w:type="dxa"/>
          </w:tcPr>
          <w:p w14:paraId="5C0B987F" w14:textId="1E437C6B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printInternEmployees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3E6145B" w14:textId="54F1ADDC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Intern employees’ details</w:t>
            </w:r>
          </w:p>
        </w:tc>
      </w:tr>
      <w:tr w:rsidR="00DC408D" w14:paraId="320F948D" w14:textId="77777777" w:rsidTr="00B82AF9">
        <w:tc>
          <w:tcPr>
            <w:tcW w:w="3539" w:type="dxa"/>
          </w:tcPr>
          <w:p w14:paraId="51FDCB8C" w14:textId="358F010C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printCurrentEmployees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076A11D" w14:textId="36C82E80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current (active/inactive) employees’ details</w:t>
            </w:r>
          </w:p>
        </w:tc>
      </w:tr>
      <w:tr w:rsidR="00DC408D" w14:paraId="7A891BE1" w14:textId="77777777" w:rsidTr="00B82AF9">
        <w:tc>
          <w:tcPr>
            <w:tcW w:w="3539" w:type="dxa"/>
          </w:tcPr>
          <w:p w14:paraId="206EDF57" w14:textId="7CEC62DE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printResignedEmployees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87ACFF7" w14:textId="0D91CAC7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Resigned employees’ details</w:t>
            </w:r>
          </w:p>
        </w:tc>
      </w:tr>
      <w:tr w:rsidR="00DC408D" w14:paraId="39FC01B2" w14:textId="77777777" w:rsidTr="00B82AF9">
        <w:tc>
          <w:tcPr>
            <w:tcW w:w="3539" w:type="dxa"/>
          </w:tcPr>
          <w:p w14:paraId="16F2160B" w14:textId="49D7D2FD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printMaleEmployees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0445EF7" w14:textId="52868928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male employee details</w:t>
            </w:r>
          </w:p>
        </w:tc>
      </w:tr>
      <w:tr w:rsidR="00DC408D" w14:paraId="7735AA62" w14:textId="77777777" w:rsidTr="00B82AF9">
        <w:tc>
          <w:tcPr>
            <w:tcW w:w="3539" w:type="dxa"/>
          </w:tcPr>
          <w:p w14:paraId="42858C10" w14:textId="57D12A89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printFemaleEmployees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85B0759" w14:textId="77F295D8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female employee details</w:t>
            </w:r>
          </w:p>
        </w:tc>
      </w:tr>
      <w:tr w:rsidR="00DC408D" w14:paraId="05F72F4B" w14:textId="77777777" w:rsidTr="00B82AF9">
        <w:tc>
          <w:tcPr>
            <w:tcW w:w="3539" w:type="dxa"/>
          </w:tcPr>
          <w:p w14:paraId="324DE673" w14:textId="4A6CD14C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printAllEmployees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718E9501" w14:textId="403BB503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employees’ details</w:t>
            </w:r>
          </w:p>
        </w:tc>
      </w:tr>
      <w:tr w:rsidR="00DC408D" w14:paraId="6796E657" w14:textId="77777777" w:rsidTr="00B82AF9">
        <w:tc>
          <w:tcPr>
            <w:tcW w:w="3539" w:type="dxa"/>
          </w:tcPr>
          <w:p w14:paraId="6F5CCFB9" w14:textId="748D6F20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getEmployeeByName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5699DBED" w14:textId="515A787E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employee’s details by name</w:t>
            </w:r>
          </w:p>
        </w:tc>
      </w:tr>
      <w:tr w:rsidR="00DC408D" w14:paraId="73A11E17" w14:textId="77777777" w:rsidTr="00B82AF9">
        <w:tc>
          <w:tcPr>
            <w:tcW w:w="3539" w:type="dxa"/>
          </w:tcPr>
          <w:p w14:paraId="3A96462A" w14:textId="5E8BFA04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getEmployeeByID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320E8F6D" w14:textId="09074E98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employee’s details by employee ID</w:t>
            </w:r>
          </w:p>
        </w:tc>
      </w:tr>
      <w:tr w:rsidR="00DC408D" w14:paraId="2406DC3A" w14:textId="77777777" w:rsidTr="00B82AF9">
        <w:tc>
          <w:tcPr>
            <w:tcW w:w="3539" w:type="dxa"/>
          </w:tcPr>
          <w:p w14:paraId="614BB0BB" w14:textId="6623293C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convertToFullTime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2FC7EE1F" w14:textId="6FC734E6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Converts Contractor or Interns to Full Time Employee</w:t>
            </w:r>
          </w:p>
        </w:tc>
      </w:tr>
      <w:tr w:rsidR="00DC408D" w14:paraId="4741C460" w14:textId="77777777" w:rsidTr="00B82AF9">
        <w:tc>
          <w:tcPr>
            <w:tcW w:w="3539" w:type="dxa"/>
          </w:tcPr>
          <w:p w14:paraId="5E48906B" w14:textId="264B8555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addLeaves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20D93137" w14:textId="48A823E4" w:rsidR="00DC408D" w:rsidRDefault="00DC408D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Update leaves for all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full time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employees</w:t>
            </w:r>
          </w:p>
        </w:tc>
      </w:tr>
      <w:tr w:rsidR="00DC408D" w14:paraId="362DFDE0" w14:textId="77777777" w:rsidTr="00B82AF9">
        <w:tc>
          <w:tcPr>
            <w:tcW w:w="3539" w:type="dxa"/>
          </w:tcPr>
          <w:p w14:paraId="4D64555E" w14:textId="0445DB50" w:rsidR="00DC408D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generateNextEmployeeID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(char)</w:t>
            </w:r>
          </w:p>
        </w:tc>
        <w:tc>
          <w:tcPr>
            <w:tcW w:w="5477" w:type="dxa"/>
          </w:tcPr>
          <w:p w14:paraId="1D2BD8EF" w14:textId="127D4710" w:rsidR="00DC408D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Generate next Employee ID</w:t>
            </w:r>
          </w:p>
        </w:tc>
      </w:tr>
      <w:tr w:rsidR="00C31CCE" w14:paraId="158954B5" w14:textId="77777777" w:rsidTr="00B82AF9">
        <w:tc>
          <w:tcPr>
            <w:tcW w:w="3539" w:type="dxa"/>
          </w:tcPr>
          <w:p w14:paraId="7EA22E21" w14:textId="1C0D6460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mainMenu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ED0A652" w14:textId="0D15142B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EMS Main Menu</w:t>
            </w:r>
          </w:p>
        </w:tc>
      </w:tr>
      <w:tr w:rsidR="00C31CCE" w14:paraId="7F438119" w14:textId="77777777" w:rsidTr="00B82AF9">
        <w:tc>
          <w:tcPr>
            <w:tcW w:w="3539" w:type="dxa"/>
          </w:tcPr>
          <w:p w14:paraId="78260422" w14:textId="145A2323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subAddMenu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5797327" w14:textId="5D52046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EMS Add Sub Menu</w:t>
            </w:r>
          </w:p>
        </w:tc>
      </w:tr>
      <w:tr w:rsidR="00C31CCE" w14:paraId="1F493B30" w14:textId="77777777" w:rsidTr="00B82AF9">
        <w:tc>
          <w:tcPr>
            <w:tcW w:w="3539" w:type="dxa"/>
          </w:tcPr>
          <w:p w14:paraId="07787CC7" w14:textId="1F085163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subSummaryMenu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4579704" w14:textId="46D06899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EMS Summary sub menu</w:t>
            </w:r>
          </w:p>
        </w:tc>
      </w:tr>
      <w:tr w:rsidR="00C31CCE" w14:paraId="6B313788" w14:textId="77777777" w:rsidTr="00B82AF9">
        <w:tc>
          <w:tcPr>
            <w:tcW w:w="3539" w:type="dxa"/>
          </w:tcPr>
          <w:p w14:paraId="78044FFE" w14:textId="35E04B12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subOtherMenu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87DBFBA" w14:textId="430386D6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EMS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Other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sub menu</w:t>
            </w:r>
          </w:p>
        </w:tc>
      </w:tr>
      <w:tr w:rsidR="00C31CCE" w14:paraId="56A96BF1" w14:textId="77777777" w:rsidTr="00B82AF9">
        <w:tc>
          <w:tcPr>
            <w:tcW w:w="3539" w:type="dxa"/>
          </w:tcPr>
          <w:p w14:paraId="1D328E94" w14:textId="2BA5A245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readIntSafely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7947DC3" w14:textId="763F149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Read function for integer inputs</w:t>
            </w:r>
          </w:p>
        </w:tc>
      </w:tr>
      <w:tr w:rsidR="00C31CCE" w14:paraId="2C75EAA8" w14:textId="77777777" w:rsidTr="00B82AF9">
        <w:tc>
          <w:tcPr>
            <w:tcW w:w="3539" w:type="dxa"/>
          </w:tcPr>
          <w:p w14:paraId="0C5FD19A" w14:textId="41535BCE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pauseForEnter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2F8C3A1" w14:textId="2ECF8A5D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 key buffer</w:t>
            </w:r>
          </w:p>
        </w:tc>
      </w:tr>
      <w:tr w:rsidR="00C52391" w14:paraId="32332FDF" w14:textId="77777777" w:rsidTr="00B82AF9">
        <w:tc>
          <w:tcPr>
            <w:tcW w:w="3539" w:type="dxa"/>
          </w:tcPr>
          <w:p w14:paraId="64E410D7" w14:textId="50A4A677" w:rsidR="00C52391" w:rsidRDefault="00C52391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getCurrentSize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C66E385" w14:textId="4DABC601" w:rsidR="00C52391" w:rsidRDefault="00C52391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Returns size of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mEmployeeDLL</w:t>
            </w:r>
            <w:proofErr w:type="spellEnd"/>
          </w:p>
        </w:tc>
      </w:tr>
      <w:tr w:rsidR="00C52391" w14:paraId="0146260F" w14:textId="77777777" w:rsidTr="00B82AF9">
        <w:tc>
          <w:tcPr>
            <w:tcW w:w="3539" w:type="dxa"/>
          </w:tcPr>
          <w:p w14:paraId="60F7AE52" w14:textId="28ACC345" w:rsidR="00C52391" w:rsidRDefault="00C52391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getResignedSize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8E76CD0" w14:textId="41CFBD49" w:rsidR="00C52391" w:rsidRDefault="00C52391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Returns size of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Resigned</w:t>
            </w:r>
            <w:r>
              <w:rPr>
                <w:rFonts w:ascii="Times New Roman" w:hAnsi="Times New Roman" w:cs="Times New Roman"/>
                <w:lang w:val="en-US"/>
              </w:rPr>
              <w:t>DLL</w:t>
            </w:r>
            <w:proofErr w:type="spellEnd"/>
          </w:p>
        </w:tc>
      </w:tr>
      <w:tr w:rsidR="00C52391" w14:paraId="01C0E741" w14:textId="77777777" w:rsidTr="00B82AF9">
        <w:tc>
          <w:tcPr>
            <w:tcW w:w="3539" w:type="dxa"/>
          </w:tcPr>
          <w:p w14:paraId="36393846" w14:textId="2F56EE74" w:rsidR="00C52391" w:rsidRDefault="00C52391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getCurrentEmployeeAt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4C30A89A" w14:textId="7B172578" w:rsidR="00C52391" w:rsidRDefault="00C52391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Returns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XyzEmployee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* at index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mEmployeeDLL</w:t>
            </w:r>
            <w:proofErr w:type="spellEnd"/>
          </w:p>
        </w:tc>
      </w:tr>
      <w:tr w:rsidR="00C52391" w14:paraId="527FCBB5" w14:textId="77777777" w:rsidTr="00B82AF9">
        <w:tc>
          <w:tcPr>
            <w:tcW w:w="3539" w:type="dxa"/>
          </w:tcPr>
          <w:p w14:paraId="029B7A60" w14:textId="55E46385" w:rsidR="00C52391" w:rsidRDefault="00C52391" w:rsidP="00C5239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</w:t>
            </w:r>
            <w:r>
              <w:rPr>
                <w:rFonts w:ascii="Times New Roman" w:hAnsi="Times New Roman" w:cs="Times New Roman"/>
                <w:lang w:val="en-US"/>
              </w:rPr>
              <w:t>Resigned</w:t>
            </w:r>
            <w:r>
              <w:rPr>
                <w:rFonts w:ascii="Times New Roman" w:hAnsi="Times New Roman" w:cs="Times New Roman"/>
                <w:lang w:val="en-US"/>
              </w:rPr>
              <w:t>EmployeeAt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21B25BFD" w14:textId="4407D22F" w:rsidR="00C52391" w:rsidRDefault="00C52391" w:rsidP="00C5239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Returns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XyzEmployee* at index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Resigned</w:t>
            </w:r>
            <w:r>
              <w:rPr>
                <w:rFonts w:ascii="Times New Roman" w:hAnsi="Times New Roman" w:cs="Times New Roman"/>
                <w:lang w:val="en-US"/>
              </w:rPr>
              <w:t>DLL</w:t>
            </w:r>
            <w:proofErr w:type="spellEnd"/>
          </w:p>
        </w:tc>
      </w:tr>
    </w:tbl>
    <w:p w14:paraId="3C042D6B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6574614" w14:textId="33645157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.2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XyzEmployeeIF</w:t>
      </w:r>
      <w:proofErr w:type="spellEnd"/>
    </w:p>
    <w:p w14:paraId="40E420C9" w14:textId="18119EF3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Employee Interface class which will be used to realize </w:t>
      </w:r>
      <w:proofErr w:type="spellStart"/>
      <w:r>
        <w:rPr>
          <w:rFonts w:ascii="Times New Roman" w:hAnsi="Times New Roman" w:cs="Times New Roman"/>
          <w:lang w:val="en-US"/>
        </w:rPr>
        <w:t>EmployeeBase</w:t>
      </w:r>
      <w:proofErr w:type="spellEnd"/>
      <w:r>
        <w:rPr>
          <w:rFonts w:ascii="Times New Roman" w:hAnsi="Times New Roman" w:cs="Times New Roman"/>
          <w:lang w:val="en-US"/>
        </w:rPr>
        <w:t xml:space="preserve"> class for creating and maintaining employee objects.</w:t>
      </w:r>
    </w:p>
    <w:p w14:paraId="589A3C49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2E5C881F" w14:textId="77777777" w:rsidTr="00CA028D">
        <w:tc>
          <w:tcPr>
            <w:tcW w:w="3539" w:type="dxa"/>
          </w:tcPr>
          <w:p w14:paraId="0ACA8D8C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17A4F52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2461DB" w14:paraId="306391CE" w14:textId="77777777" w:rsidTr="00CA028D">
        <w:tc>
          <w:tcPr>
            <w:tcW w:w="3539" w:type="dxa"/>
          </w:tcPr>
          <w:p w14:paraId="2EDEC948" w14:textId="7F7DBC59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</w:t>
            </w:r>
            <w:r w:rsidR="00C31CCE">
              <w:rPr>
                <w:rFonts w:ascii="Times New Roman" w:hAnsi="Times New Roman" w:cs="Times New Roman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 w:val="restart"/>
          </w:tcPr>
          <w:p w14:paraId="2BBD6422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CDF4795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B165720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F48B340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BA130EB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33DC9597" w14:textId="73115971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Interface functions</w:t>
            </w:r>
          </w:p>
        </w:tc>
      </w:tr>
      <w:tr w:rsidR="00C31CCE" w14:paraId="43B39028" w14:textId="77777777" w:rsidTr="00CA028D">
        <w:tc>
          <w:tcPr>
            <w:tcW w:w="3539" w:type="dxa"/>
          </w:tcPr>
          <w:p w14:paraId="45CD6E27" w14:textId="491F5ADC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7507B4E4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121EFB64" w14:textId="77777777" w:rsidTr="00CA028D">
        <w:tc>
          <w:tcPr>
            <w:tcW w:w="3539" w:type="dxa"/>
          </w:tcPr>
          <w:p w14:paraId="76DD5E67" w14:textId="187D7B02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lastRenderedPageBreak/>
              <w:t>getEmp</w:t>
            </w:r>
            <w:r w:rsidR="00C31CCE">
              <w:rPr>
                <w:rFonts w:ascii="Times New Roman" w:hAnsi="Times New Roman" w:cs="Times New Roman"/>
                <w:lang w:val="en-US"/>
              </w:rPr>
              <w:t>loyee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257B9C11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1C211872" w14:textId="77777777" w:rsidTr="00CA028D">
        <w:tc>
          <w:tcPr>
            <w:tcW w:w="3539" w:type="dxa"/>
          </w:tcPr>
          <w:p w14:paraId="499EDC2E" w14:textId="45309AB6" w:rsidR="002461DB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6E71BB08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606B4DAC" w14:textId="77777777" w:rsidTr="00CA028D">
        <w:tc>
          <w:tcPr>
            <w:tcW w:w="3539" w:type="dxa"/>
          </w:tcPr>
          <w:p w14:paraId="2534A0B7" w14:textId="41DFF02A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6F065156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09185BFE" w14:textId="77777777" w:rsidTr="00CA028D">
        <w:tc>
          <w:tcPr>
            <w:tcW w:w="3539" w:type="dxa"/>
          </w:tcPr>
          <w:p w14:paraId="3CB38E87" w14:textId="59778C2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</w:t>
            </w:r>
            <w:r w:rsidR="00C31CCE">
              <w:rPr>
                <w:rFonts w:ascii="Times New Roman" w:hAnsi="Times New Roman" w:cs="Times New Roman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lang w:val="en-US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C31CCE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4F6FA4F6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20A20710" w14:textId="77777777" w:rsidTr="00CA028D">
        <w:tc>
          <w:tcPr>
            <w:tcW w:w="3539" w:type="dxa"/>
          </w:tcPr>
          <w:p w14:paraId="63063C07" w14:textId="4AAF1B42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</w:t>
            </w:r>
            <w:r w:rsidR="00C31CCE">
              <w:rPr>
                <w:rFonts w:ascii="Times New Roman" w:hAnsi="Times New Roman" w:cs="Times New Roman"/>
                <w:lang w:val="en-US"/>
              </w:rPr>
              <w:t>Employement</w:t>
            </w:r>
            <w:r>
              <w:rPr>
                <w:rFonts w:ascii="Times New Roman" w:hAnsi="Times New Roman" w:cs="Times New Roman"/>
                <w:lang w:val="en-US"/>
              </w:rPr>
              <w:t>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0139C75E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4CB5CE86" w14:textId="77777777" w:rsidTr="00CA028D">
        <w:tc>
          <w:tcPr>
            <w:tcW w:w="3539" w:type="dxa"/>
          </w:tcPr>
          <w:p w14:paraId="46192A2D" w14:textId="6BEF45EF" w:rsidR="002461DB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getEmployementStatus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  <w:vMerge/>
          </w:tcPr>
          <w:p w14:paraId="4E73D4C1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5A2FED0F" w14:textId="77777777" w:rsidTr="00CA028D">
        <w:tc>
          <w:tcPr>
            <w:tcW w:w="3539" w:type="dxa"/>
          </w:tcPr>
          <w:p w14:paraId="08CBE9BD" w14:textId="7502D154" w:rsidR="002461DB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getEmployeeGender</w:t>
            </w:r>
            <w:proofErr w:type="spellEnd"/>
            <w:r w:rsidR="002461D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2461D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11D2AC7D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68AE4436" w14:textId="77777777" w:rsidTr="00CA028D">
        <w:tc>
          <w:tcPr>
            <w:tcW w:w="3539" w:type="dxa"/>
          </w:tcPr>
          <w:p w14:paraId="75D17480" w14:textId="534C041A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  <w:vMerge/>
          </w:tcPr>
          <w:p w14:paraId="7F6F376D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0916B173" w14:textId="77777777" w:rsidTr="00CA028D">
        <w:tc>
          <w:tcPr>
            <w:tcW w:w="3539" w:type="dxa"/>
          </w:tcPr>
          <w:p w14:paraId="255C3FEA" w14:textId="2BBE4AD2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</w:t>
            </w:r>
            <w:r w:rsidR="00C31CCE">
              <w:rPr>
                <w:rFonts w:ascii="Times New Roman" w:hAnsi="Times New Roman" w:cs="Times New Roman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lang w:val="en-US"/>
              </w:rPr>
              <w:t>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5F0CCCB9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0DAEEA11" w14:textId="77777777" w:rsidTr="00CA028D">
        <w:tc>
          <w:tcPr>
            <w:tcW w:w="3539" w:type="dxa"/>
          </w:tcPr>
          <w:p w14:paraId="4A8C6629" w14:textId="54219FD2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073815F4" w14:textId="77777777" w:rsidR="00C31CCE" w:rsidRDefault="00C31CCE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3B63838D" w14:textId="77777777" w:rsidTr="00CA028D">
        <w:tc>
          <w:tcPr>
            <w:tcW w:w="3539" w:type="dxa"/>
          </w:tcPr>
          <w:p w14:paraId="26440955" w14:textId="24DEEE29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1B26D26E" w14:textId="77777777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02D93033" w14:textId="77777777" w:rsidTr="00CA028D">
        <w:tc>
          <w:tcPr>
            <w:tcW w:w="3539" w:type="dxa"/>
          </w:tcPr>
          <w:p w14:paraId="7CCE0D52" w14:textId="5BAAB72D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07E1F74E" w14:textId="77777777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CCE" w14:paraId="3670618C" w14:textId="77777777" w:rsidTr="00CA028D">
        <w:tc>
          <w:tcPr>
            <w:tcW w:w="3539" w:type="dxa"/>
          </w:tcPr>
          <w:p w14:paraId="5A92394F" w14:textId="5FC31546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printEmployeeDetails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36AD6E61" w14:textId="77777777" w:rsidR="00C31CCE" w:rsidRDefault="00C31CCE" w:rsidP="00C31CCE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68DE4F6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00AC87F" w14:textId="209D5B8F" w:rsidR="00CB57A0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>.3</w:t>
      </w:r>
      <w:r w:rsidR="00CB57A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XyzEmployee</w:t>
      </w:r>
      <w:proofErr w:type="spellEnd"/>
    </w:p>
    <w:p w14:paraId="0C956200" w14:textId="58BA8687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Employee Base class which has all employee details’ instances.</w:t>
      </w:r>
    </w:p>
    <w:p w14:paraId="2D23247A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0C950C1E" w14:textId="77777777" w:rsidTr="00CA028D">
        <w:tc>
          <w:tcPr>
            <w:tcW w:w="3539" w:type="dxa"/>
          </w:tcPr>
          <w:p w14:paraId="59DD490E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19487AA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077CDB79" w14:textId="77777777" w:rsidTr="00CA028D">
        <w:tc>
          <w:tcPr>
            <w:tcW w:w="3539" w:type="dxa"/>
          </w:tcPr>
          <w:p w14:paraId="4CFE9305" w14:textId="282221DA" w:rsidR="00B82AF9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mName</w:t>
            </w:r>
            <w:proofErr w:type="spellEnd"/>
          </w:p>
        </w:tc>
        <w:tc>
          <w:tcPr>
            <w:tcW w:w="5477" w:type="dxa"/>
          </w:tcPr>
          <w:p w14:paraId="5D5B0287" w14:textId="1BB7BA7C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Name</w:t>
            </w:r>
          </w:p>
        </w:tc>
      </w:tr>
      <w:tr w:rsidR="002461DB" w14:paraId="43987814" w14:textId="77777777" w:rsidTr="00CA028D">
        <w:tc>
          <w:tcPr>
            <w:tcW w:w="3539" w:type="dxa"/>
          </w:tcPr>
          <w:p w14:paraId="5BFC700C" w14:textId="44C17EA0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mEmpID</w:t>
            </w:r>
            <w:proofErr w:type="spellEnd"/>
          </w:p>
        </w:tc>
        <w:tc>
          <w:tcPr>
            <w:tcW w:w="5477" w:type="dxa"/>
          </w:tcPr>
          <w:p w14:paraId="7E6353F2" w14:textId="7ABF601D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ID</w:t>
            </w:r>
          </w:p>
        </w:tc>
      </w:tr>
      <w:tr w:rsidR="002461DB" w14:paraId="2822F644" w14:textId="77777777" w:rsidTr="00CA028D">
        <w:tc>
          <w:tcPr>
            <w:tcW w:w="3539" w:type="dxa"/>
          </w:tcPr>
          <w:p w14:paraId="4B437932" w14:textId="58C7AE58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mDOB</w:t>
            </w:r>
            <w:proofErr w:type="spellEnd"/>
          </w:p>
        </w:tc>
        <w:tc>
          <w:tcPr>
            <w:tcW w:w="5477" w:type="dxa"/>
          </w:tcPr>
          <w:p w14:paraId="768D5C83" w14:textId="5F316A00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Date of Birth</w:t>
            </w:r>
          </w:p>
        </w:tc>
      </w:tr>
      <w:tr w:rsidR="002461DB" w14:paraId="46A022C9" w14:textId="77777777" w:rsidTr="00CA028D">
        <w:tc>
          <w:tcPr>
            <w:tcW w:w="3539" w:type="dxa"/>
          </w:tcPr>
          <w:p w14:paraId="604E5F19" w14:textId="6EECFE9B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mDOJ</w:t>
            </w:r>
            <w:proofErr w:type="spellEnd"/>
          </w:p>
        </w:tc>
        <w:tc>
          <w:tcPr>
            <w:tcW w:w="5477" w:type="dxa"/>
          </w:tcPr>
          <w:p w14:paraId="39A33E77" w14:textId="543EBB31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Date of Joining</w:t>
            </w:r>
          </w:p>
        </w:tc>
      </w:tr>
      <w:tr w:rsidR="002461DB" w14:paraId="2D104AD2" w14:textId="77777777" w:rsidTr="00CA028D">
        <w:tc>
          <w:tcPr>
            <w:tcW w:w="3539" w:type="dxa"/>
          </w:tcPr>
          <w:p w14:paraId="435D8E29" w14:textId="425E6B6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mType</w:t>
            </w:r>
            <w:proofErr w:type="spellEnd"/>
          </w:p>
        </w:tc>
        <w:tc>
          <w:tcPr>
            <w:tcW w:w="5477" w:type="dxa"/>
          </w:tcPr>
          <w:p w14:paraId="7723A225" w14:textId="312019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Type – Full Time, Contractor, Intern</w:t>
            </w:r>
          </w:p>
        </w:tc>
      </w:tr>
      <w:tr w:rsidR="002461DB" w14:paraId="555FDDAF" w14:textId="77777777" w:rsidTr="00CA028D">
        <w:tc>
          <w:tcPr>
            <w:tcW w:w="3539" w:type="dxa"/>
          </w:tcPr>
          <w:p w14:paraId="4C6B07BD" w14:textId="2BF587C3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mStatus</w:t>
            </w:r>
            <w:proofErr w:type="spellEnd"/>
          </w:p>
        </w:tc>
        <w:tc>
          <w:tcPr>
            <w:tcW w:w="5477" w:type="dxa"/>
          </w:tcPr>
          <w:p w14:paraId="4114C895" w14:textId="3D2CAD18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Status – Active/Inactive/Resigned</w:t>
            </w:r>
          </w:p>
        </w:tc>
      </w:tr>
      <w:tr w:rsidR="002461DB" w14:paraId="364F26D1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2BD6DA62" w14:textId="0069D45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mGender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6C849B85" w14:textId="09F3B8FE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Name</w:t>
            </w:r>
          </w:p>
        </w:tc>
      </w:tr>
      <w:tr w:rsidR="00C026FF" w14:paraId="0E5C1554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6B87228C" w14:textId="0343A710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3A45445A" w14:textId="360E78EF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Name</w:t>
            </w:r>
          </w:p>
        </w:tc>
      </w:tr>
      <w:tr w:rsidR="00C026FF" w14:paraId="1D1C0FBE" w14:textId="77777777" w:rsidTr="00CA028D">
        <w:tc>
          <w:tcPr>
            <w:tcW w:w="3539" w:type="dxa"/>
          </w:tcPr>
          <w:p w14:paraId="36B67C89" w14:textId="483D41DC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11D46B10" w14:textId="2A18AEA3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Name</w:t>
            </w:r>
          </w:p>
        </w:tc>
      </w:tr>
      <w:tr w:rsidR="00C026FF" w14:paraId="301B57D2" w14:textId="77777777" w:rsidTr="00CA028D">
        <w:tc>
          <w:tcPr>
            <w:tcW w:w="3539" w:type="dxa"/>
          </w:tcPr>
          <w:p w14:paraId="5DF71B9B" w14:textId="37DE810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BEAF73A" w14:textId="58514B72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ID</w:t>
            </w:r>
          </w:p>
        </w:tc>
      </w:tr>
      <w:tr w:rsidR="00C026FF" w14:paraId="00C5AF82" w14:textId="77777777" w:rsidTr="00CA028D">
        <w:tc>
          <w:tcPr>
            <w:tcW w:w="3539" w:type="dxa"/>
          </w:tcPr>
          <w:p w14:paraId="09307BAE" w14:textId="63A37C99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2405777D" w14:textId="4BA531CD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ID</w:t>
            </w:r>
          </w:p>
        </w:tc>
      </w:tr>
      <w:tr w:rsidR="00C026FF" w14:paraId="306A54F8" w14:textId="77777777" w:rsidTr="00CA028D">
        <w:tc>
          <w:tcPr>
            <w:tcW w:w="3539" w:type="dxa"/>
          </w:tcPr>
          <w:p w14:paraId="15079AAB" w14:textId="388EA7E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FC55568" w14:textId="0EAB43E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Type</w:t>
            </w:r>
          </w:p>
        </w:tc>
      </w:tr>
      <w:tr w:rsidR="00C026FF" w14:paraId="68520B7C" w14:textId="77777777" w:rsidTr="00CA028D">
        <w:tc>
          <w:tcPr>
            <w:tcW w:w="3539" w:type="dxa"/>
          </w:tcPr>
          <w:p w14:paraId="264DFBE6" w14:textId="5F0CBCB5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18C568CC" w14:textId="05326DB4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Type</w:t>
            </w:r>
          </w:p>
        </w:tc>
      </w:tr>
      <w:tr w:rsidR="00C026FF" w14:paraId="5E39961C" w14:textId="77777777" w:rsidTr="00CA028D">
        <w:tc>
          <w:tcPr>
            <w:tcW w:w="3539" w:type="dxa"/>
          </w:tcPr>
          <w:p w14:paraId="50CDB7E6" w14:textId="370DFFFD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getEmployementStatus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7F14DB9A" w14:textId="68434A1F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Status</w:t>
            </w:r>
          </w:p>
        </w:tc>
      </w:tr>
      <w:tr w:rsidR="00C026FF" w14:paraId="7EC6B9B6" w14:textId="77777777" w:rsidTr="00CA028D">
        <w:tc>
          <w:tcPr>
            <w:tcW w:w="3539" w:type="dxa"/>
          </w:tcPr>
          <w:p w14:paraId="57BF7F32" w14:textId="446B1F86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setEmployementStatus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687F82B8" w14:textId="63851BB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Status</w:t>
            </w:r>
          </w:p>
        </w:tc>
      </w:tr>
      <w:tr w:rsidR="00C026FF" w14:paraId="20292692" w14:textId="77777777" w:rsidTr="00CA028D">
        <w:tc>
          <w:tcPr>
            <w:tcW w:w="3539" w:type="dxa"/>
          </w:tcPr>
          <w:p w14:paraId="36887C4B" w14:textId="0864B06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D152B41" w14:textId="3F2286E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Gender</w:t>
            </w:r>
          </w:p>
        </w:tc>
      </w:tr>
      <w:tr w:rsidR="00C026FF" w14:paraId="192C78D5" w14:textId="77777777" w:rsidTr="00CA028D">
        <w:tc>
          <w:tcPr>
            <w:tcW w:w="3539" w:type="dxa"/>
          </w:tcPr>
          <w:p w14:paraId="6230152C" w14:textId="6FB6A5F5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69A9263A" w14:textId="1EBB8474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Gender</w:t>
            </w:r>
          </w:p>
        </w:tc>
      </w:tr>
      <w:tr w:rsidR="00C026FF" w14:paraId="036EAE5F" w14:textId="77777777" w:rsidTr="00CA028D">
        <w:tc>
          <w:tcPr>
            <w:tcW w:w="3539" w:type="dxa"/>
          </w:tcPr>
          <w:p w14:paraId="043EA40B" w14:textId="4824204B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7227FF01" w14:textId="6BDC211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Date of Birth</w:t>
            </w:r>
          </w:p>
        </w:tc>
      </w:tr>
      <w:tr w:rsidR="00C026FF" w14:paraId="43530F57" w14:textId="77777777" w:rsidTr="00CA028D">
        <w:tc>
          <w:tcPr>
            <w:tcW w:w="3539" w:type="dxa"/>
          </w:tcPr>
          <w:p w14:paraId="2D6ED222" w14:textId="64804236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0F802D35" w14:textId="4B745C38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Date of Birth</w:t>
            </w:r>
          </w:p>
        </w:tc>
      </w:tr>
      <w:tr w:rsidR="00C026FF" w14:paraId="7F4923CD" w14:textId="77777777" w:rsidTr="00CA028D">
        <w:tc>
          <w:tcPr>
            <w:tcW w:w="3539" w:type="dxa"/>
          </w:tcPr>
          <w:p w14:paraId="2DB16515" w14:textId="33EF6FAD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getEmployeeDOJ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097F9A25" w14:textId="5CF322B7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Date of Joining</w:t>
            </w:r>
          </w:p>
        </w:tc>
      </w:tr>
      <w:tr w:rsidR="00C026FF" w14:paraId="23403B89" w14:textId="77777777" w:rsidTr="00CA028D">
        <w:tc>
          <w:tcPr>
            <w:tcW w:w="3539" w:type="dxa"/>
          </w:tcPr>
          <w:p w14:paraId="7EF6FBDE" w14:textId="7238C30B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setEmployeeDOJ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64296623" w14:textId="3015AA1A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Date of Joining</w:t>
            </w:r>
          </w:p>
        </w:tc>
      </w:tr>
      <w:tr w:rsidR="00C026FF" w14:paraId="0E2EA791" w14:textId="77777777" w:rsidTr="00CA028D">
        <w:tc>
          <w:tcPr>
            <w:tcW w:w="3539" w:type="dxa"/>
          </w:tcPr>
          <w:p w14:paraId="5FE559D1" w14:textId="2EDF22E5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printEmployeeDetails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7CB38628" w14:textId="2BF0AEF3" w:rsidR="00C026FF" w:rsidRDefault="00C026FF" w:rsidP="00C026F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 Employee details</w:t>
            </w:r>
          </w:p>
        </w:tc>
      </w:tr>
    </w:tbl>
    <w:p w14:paraId="086364C5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E9878D6" w14:textId="35C284A6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.4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XyzFullTimeEmployee</w:t>
      </w:r>
      <w:proofErr w:type="spellEnd"/>
    </w:p>
    <w:p w14:paraId="51DDE37A" w14:textId="5F27CBA4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Full Time Employee class having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instances and methods along with extended capabilities including leaves details and related methods.</w:t>
      </w:r>
    </w:p>
    <w:p w14:paraId="4F63798E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5729B151" w14:textId="77777777" w:rsidTr="00CA028D">
        <w:tc>
          <w:tcPr>
            <w:tcW w:w="3539" w:type="dxa"/>
          </w:tcPr>
          <w:p w14:paraId="486C9A5C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Component</w:t>
            </w:r>
          </w:p>
        </w:tc>
        <w:tc>
          <w:tcPr>
            <w:tcW w:w="5477" w:type="dxa"/>
          </w:tcPr>
          <w:p w14:paraId="096A898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33A20A8A" w14:textId="77777777" w:rsidTr="00CA028D">
        <w:tc>
          <w:tcPr>
            <w:tcW w:w="3539" w:type="dxa"/>
          </w:tcPr>
          <w:p w14:paraId="758444A4" w14:textId="3C8F16E0" w:rsidR="00B82AF9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mLeavesAvailed</w:t>
            </w:r>
            <w:proofErr w:type="spellEnd"/>
          </w:p>
        </w:tc>
        <w:tc>
          <w:tcPr>
            <w:tcW w:w="5477" w:type="dxa"/>
          </w:tcPr>
          <w:p w14:paraId="6E4A4E12" w14:textId="2FBF5E88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leaves availed by an employee</w:t>
            </w:r>
          </w:p>
        </w:tc>
      </w:tr>
      <w:tr w:rsidR="00B82AF9" w14:paraId="4933C611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6A7B2FAA" w14:textId="1618B675" w:rsidR="00B82AF9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mLeavesLeft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12E07D4E" w14:textId="2E5574D9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leaves left with an employee</w:t>
            </w:r>
          </w:p>
        </w:tc>
      </w:tr>
      <w:tr w:rsidR="00526294" w14:paraId="22CE896A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624264DF" w14:textId="4A0B12B9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getLeavesAvailed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2824B207" w14:textId="695B7E41" w:rsidR="00526294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leaves availed</w:t>
            </w:r>
          </w:p>
        </w:tc>
      </w:tr>
      <w:tr w:rsidR="00526294" w14:paraId="4B0F7AA8" w14:textId="77777777" w:rsidTr="00CA028D">
        <w:tc>
          <w:tcPr>
            <w:tcW w:w="3539" w:type="dxa"/>
          </w:tcPr>
          <w:p w14:paraId="687A7D4C" w14:textId="600D6B70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getLeavesLeft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E25CBFD" w14:textId="301C00AD" w:rsidR="00526294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leaves left</w:t>
            </w:r>
          </w:p>
        </w:tc>
      </w:tr>
      <w:tr w:rsidR="00526294" w14:paraId="32B565B4" w14:textId="77777777" w:rsidTr="00CA028D">
        <w:tc>
          <w:tcPr>
            <w:tcW w:w="3539" w:type="dxa"/>
          </w:tcPr>
          <w:p w14:paraId="54240879" w14:textId="0BF017A2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updateLeavesLeft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0565F003" w14:textId="74D62CCD" w:rsidR="00526294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Updates by adding leaves to ‘leaves left’ with an employee</w:t>
            </w:r>
          </w:p>
        </w:tc>
      </w:tr>
    </w:tbl>
    <w:p w14:paraId="2BE15F64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ECDC7D2" w14:textId="5BCD72ED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.5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XyzContractorEmployee</w:t>
      </w:r>
      <w:proofErr w:type="spellEnd"/>
    </w:p>
    <w:p w14:paraId="13D471B0" w14:textId="3607602A" w:rsidR="00714770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Contractor Employee class having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instances and methods along with extended capabilities including agency details and related methods.</w:t>
      </w:r>
    </w:p>
    <w:p w14:paraId="122EB86A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71AF3359" w14:textId="77777777" w:rsidTr="00CA028D">
        <w:tc>
          <w:tcPr>
            <w:tcW w:w="3539" w:type="dxa"/>
          </w:tcPr>
          <w:p w14:paraId="50514EED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5A4DB1EA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60330EAC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6951D943" w14:textId="6DB0AD82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mAgency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0408C9D1" w14:textId="327A5319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Agency of the Contractor</w:t>
            </w:r>
          </w:p>
        </w:tc>
      </w:tr>
      <w:tr w:rsidR="00B82AF9" w14:paraId="3A2FC32C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21C6BBB8" w14:textId="4EAA2A35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getAgency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601C5683" w14:textId="1446DBF8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Agency of the Contractor</w:t>
            </w:r>
          </w:p>
        </w:tc>
      </w:tr>
      <w:tr w:rsidR="00B82AF9" w14:paraId="6C64851B" w14:textId="77777777" w:rsidTr="00CA028D">
        <w:tc>
          <w:tcPr>
            <w:tcW w:w="3539" w:type="dxa"/>
          </w:tcPr>
          <w:p w14:paraId="555F31D2" w14:textId="55E63119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setAgency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5B419C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0072007" w14:textId="7BB7DE34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Agency for the Contractor</w:t>
            </w:r>
          </w:p>
        </w:tc>
      </w:tr>
    </w:tbl>
    <w:p w14:paraId="3B4F8F54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9027FF4" w14:textId="7B6A8F71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.6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XyzInternEmployee</w:t>
      </w:r>
      <w:proofErr w:type="spellEnd"/>
    </w:p>
    <w:p w14:paraId="46A61C52" w14:textId="106F228B" w:rsidR="00714770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Intern Employee class having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instances and methods along with extended capabilities including college and branch details and related methods.</w:t>
      </w:r>
    </w:p>
    <w:p w14:paraId="3E9275B8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0E32063E" w14:textId="77777777" w:rsidTr="00CA028D">
        <w:tc>
          <w:tcPr>
            <w:tcW w:w="3539" w:type="dxa"/>
          </w:tcPr>
          <w:p w14:paraId="27017B9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7EEE11E9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0C969B31" w14:textId="77777777" w:rsidTr="00CA028D">
        <w:tc>
          <w:tcPr>
            <w:tcW w:w="3539" w:type="dxa"/>
          </w:tcPr>
          <w:p w14:paraId="30262FE6" w14:textId="3FA592A9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mCollege</w:t>
            </w:r>
            <w:proofErr w:type="spellEnd"/>
          </w:p>
        </w:tc>
        <w:tc>
          <w:tcPr>
            <w:tcW w:w="5477" w:type="dxa"/>
          </w:tcPr>
          <w:p w14:paraId="440846F2" w14:textId="7BA8FF7E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college name of intern</w:t>
            </w:r>
          </w:p>
        </w:tc>
      </w:tr>
      <w:tr w:rsidR="00B82AF9" w14:paraId="15C84824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08CC6226" w14:textId="78512980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mBranch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23DDF9E3" w14:textId="273C30A9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branch of Intern</w:t>
            </w:r>
          </w:p>
        </w:tc>
      </w:tr>
      <w:tr w:rsidR="00526294" w14:paraId="2A0B1DEA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3F845C47" w14:textId="6F01F306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getCollege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53D4E968" w14:textId="3F3B30DF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college of Intern</w:t>
            </w:r>
          </w:p>
        </w:tc>
      </w:tr>
      <w:tr w:rsidR="00526294" w14:paraId="5C84B3D9" w14:textId="77777777" w:rsidTr="00CA028D">
        <w:tc>
          <w:tcPr>
            <w:tcW w:w="3539" w:type="dxa"/>
          </w:tcPr>
          <w:p w14:paraId="07875967" w14:textId="0D408C4F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setCollege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5B419C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E7D6B27" w14:textId="5F65E442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college of Intern</w:t>
            </w:r>
          </w:p>
        </w:tc>
      </w:tr>
      <w:tr w:rsidR="00526294" w14:paraId="07CB6DED" w14:textId="77777777" w:rsidTr="00CA028D">
        <w:tc>
          <w:tcPr>
            <w:tcW w:w="3539" w:type="dxa"/>
          </w:tcPr>
          <w:p w14:paraId="7550AEA4" w14:textId="28751CB1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getBranch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348B819" w14:textId="025E73E7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branch of intern</w:t>
            </w:r>
          </w:p>
        </w:tc>
      </w:tr>
      <w:tr w:rsidR="00526294" w14:paraId="6A9A2AE0" w14:textId="77777777" w:rsidTr="00CA028D">
        <w:tc>
          <w:tcPr>
            <w:tcW w:w="3539" w:type="dxa"/>
          </w:tcPr>
          <w:p w14:paraId="328E956D" w14:textId="1F08A4C7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setBranch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5B419C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3075024" w14:textId="03579A58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branch of intern</w:t>
            </w:r>
          </w:p>
        </w:tc>
      </w:tr>
    </w:tbl>
    <w:p w14:paraId="69F46F42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B9DF2F6" w14:textId="2990EAA8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>.7 Deque</w:t>
      </w:r>
    </w:p>
    <w:p w14:paraId="763A4B86" w14:textId="77AB0B1A" w:rsidR="00B82AF9" w:rsidRDefault="00A84A44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Standard Deque template class implementation which will be used as a base class to implement EDLL class to store employee data</w:t>
      </w:r>
      <w:r w:rsidR="00C05D86">
        <w:rPr>
          <w:rFonts w:ascii="Times New Roman" w:hAnsi="Times New Roman" w:cs="Times New Roman"/>
          <w:lang w:val="en-US"/>
        </w:rPr>
        <w:t xml:space="preserve"> nodes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067F15C4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5225A3E6" w14:textId="77777777" w:rsidTr="00CA028D">
        <w:tc>
          <w:tcPr>
            <w:tcW w:w="3539" w:type="dxa"/>
          </w:tcPr>
          <w:p w14:paraId="357054DB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31743518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66C0FB03" w14:textId="77777777" w:rsidTr="00CA028D">
        <w:tc>
          <w:tcPr>
            <w:tcW w:w="3539" w:type="dxa"/>
          </w:tcPr>
          <w:p w14:paraId="090D81A7" w14:textId="34BFCC08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mHead</w:t>
            </w:r>
            <w:proofErr w:type="spellEnd"/>
          </w:p>
        </w:tc>
        <w:tc>
          <w:tcPr>
            <w:tcW w:w="5477" w:type="dxa"/>
          </w:tcPr>
          <w:p w14:paraId="6633A800" w14:textId="4BA355D8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Pointer to head element of Deque</w:t>
            </w:r>
          </w:p>
        </w:tc>
      </w:tr>
      <w:tr w:rsidR="00B82AF9" w14:paraId="14BFE0EF" w14:textId="77777777" w:rsidTr="00CA028D">
        <w:tc>
          <w:tcPr>
            <w:tcW w:w="3539" w:type="dxa"/>
          </w:tcPr>
          <w:p w14:paraId="146A9B54" w14:textId="047B4F30" w:rsidR="00F27B78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mTail</w:t>
            </w:r>
            <w:proofErr w:type="spellEnd"/>
          </w:p>
        </w:tc>
        <w:tc>
          <w:tcPr>
            <w:tcW w:w="5477" w:type="dxa"/>
          </w:tcPr>
          <w:p w14:paraId="58D594F2" w14:textId="16DCBD4C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Pointer to tail element of Deque</w:t>
            </w:r>
          </w:p>
        </w:tc>
      </w:tr>
      <w:tr w:rsidR="00B82AF9" w14:paraId="2016FA24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2024DC36" w14:textId="0E6F8F38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mSize_Deque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4120BD9D" w14:textId="4B36D293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size of Deque</w:t>
            </w:r>
          </w:p>
        </w:tc>
      </w:tr>
      <w:tr w:rsidR="00B82AF9" w14:paraId="655DA264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2C870335" w14:textId="099A6A1C" w:rsidR="00F27B78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pushBack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EB2A03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5292D0B5" w14:textId="0C2C6308" w:rsidR="00F27B78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Pushes Employee object to back of deque</w:t>
            </w:r>
          </w:p>
        </w:tc>
      </w:tr>
      <w:tr w:rsidR="00AE0C43" w14:paraId="6B16CA7C" w14:textId="77777777" w:rsidTr="00CA028D">
        <w:tc>
          <w:tcPr>
            <w:tcW w:w="3539" w:type="dxa"/>
          </w:tcPr>
          <w:p w14:paraId="5C4756D5" w14:textId="1219A4BD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pushFront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EB2A03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7DB1739" w14:textId="327E9048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Pushes Employee object to front of deque</w:t>
            </w:r>
          </w:p>
        </w:tc>
      </w:tr>
      <w:tr w:rsidR="00AE0C43" w14:paraId="56F169F3" w14:textId="77777777" w:rsidTr="00CA028D">
        <w:tc>
          <w:tcPr>
            <w:tcW w:w="3539" w:type="dxa"/>
          </w:tcPr>
          <w:p w14:paraId="457B8501" w14:textId="78EA7ADA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popBack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EAA50FB" w14:textId="6FB6534A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Pops from back of deque</w:t>
            </w:r>
          </w:p>
        </w:tc>
      </w:tr>
      <w:tr w:rsidR="00AE0C43" w14:paraId="6631D816" w14:textId="77777777" w:rsidTr="00CA028D">
        <w:tc>
          <w:tcPr>
            <w:tcW w:w="3539" w:type="dxa"/>
          </w:tcPr>
          <w:p w14:paraId="4BE919BC" w14:textId="7413230B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popFront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88D0CD3" w14:textId="2456E4DB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Pops from front of deque</w:t>
            </w:r>
          </w:p>
        </w:tc>
      </w:tr>
      <w:tr w:rsidR="00AE0C43" w14:paraId="5F2ABCF0" w14:textId="77777777" w:rsidTr="00CA028D">
        <w:tc>
          <w:tcPr>
            <w:tcW w:w="3539" w:type="dxa"/>
          </w:tcPr>
          <w:p w14:paraId="199C5FE4" w14:textId="4B800C35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front(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F176281" w14:textId="662B0F71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first element of deque</w:t>
            </w:r>
          </w:p>
        </w:tc>
      </w:tr>
      <w:tr w:rsidR="00AE0C43" w14:paraId="1AFCEB56" w14:textId="77777777" w:rsidTr="00CA028D">
        <w:tc>
          <w:tcPr>
            <w:tcW w:w="3539" w:type="dxa"/>
          </w:tcPr>
          <w:p w14:paraId="755E9747" w14:textId="0A61190C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back(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8DE80B8" w14:textId="2137B250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last element of deque</w:t>
            </w:r>
          </w:p>
        </w:tc>
      </w:tr>
      <w:tr w:rsidR="00AE0C43" w14:paraId="774C2807" w14:textId="77777777" w:rsidTr="00CA028D">
        <w:tc>
          <w:tcPr>
            <w:tcW w:w="3539" w:type="dxa"/>
          </w:tcPr>
          <w:p w14:paraId="76AFF34D" w14:textId="15542E84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empty(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715B84C" w14:textId="6EF37989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true if deque is empty</w:t>
            </w:r>
          </w:p>
        </w:tc>
      </w:tr>
      <w:tr w:rsidR="00AE0C43" w14:paraId="1E2B5132" w14:textId="77777777" w:rsidTr="00CA028D">
        <w:tc>
          <w:tcPr>
            <w:tcW w:w="3539" w:type="dxa"/>
          </w:tcPr>
          <w:p w14:paraId="456C4310" w14:textId="5E9A95D4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clear(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5558DBC" w14:textId="6527EF41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Clears deque and sets its head and tail pointers to null</w:t>
            </w:r>
          </w:p>
        </w:tc>
      </w:tr>
      <w:tr w:rsidR="00AE0C43" w14:paraId="4819781F" w14:textId="77777777" w:rsidTr="00CA028D">
        <w:tc>
          <w:tcPr>
            <w:tcW w:w="3539" w:type="dxa"/>
          </w:tcPr>
          <w:p w14:paraId="3FF30C3C" w14:textId="040C577F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size(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A292912" w14:textId="6AF06B50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size of deque</w:t>
            </w:r>
          </w:p>
        </w:tc>
      </w:tr>
      <w:tr w:rsidR="00AE0C43" w14:paraId="69AAAEBE" w14:textId="77777777" w:rsidTr="00CA028D">
        <w:tc>
          <w:tcPr>
            <w:tcW w:w="3539" w:type="dxa"/>
          </w:tcPr>
          <w:p w14:paraId="1ADD9A00" w14:textId="129125AE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lastRenderedPageBreak/>
              <w:t>resize(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int, </w:t>
            </w:r>
            <w:r w:rsidR="00EB2A03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, int)</w:t>
            </w:r>
          </w:p>
        </w:tc>
        <w:tc>
          <w:tcPr>
            <w:tcW w:w="5477" w:type="dxa"/>
          </w:tcPr>
          <w:p w14:paraId="4269A34E" w14:textId="1C6F628F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Resizes deque based on direction and new size.</w:t>
            </w:r>
          </w:p>
        </w:tc>
      </w:tr>
    </w:tbl>
    <w:p w14:paraId="542BD315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3DDCAAA" w14:textId="77777777" w:rsidR="00E0570D" w:rsidRDefault="00E0570D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18E4F75" w14:textId="77777777" w:rsidR="00E0570D" w:rsidRDefault="00E0570D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57EA8A0" w14:textId="322E617C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>.8 EDLL</w:t>
      </w:r>
    </w:p>
    <w:p w14:paraId="304DB707" w14:textId="0B264D91" w:rsidR="00B82AF9" w:rsidRDefault="00C16ACF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Extended Doubly Linked List Class is used to create a Deque structure with extended capabilities which will be used by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to </w:t>
      </w:r>
      <w:r w:rsidR="00EA649F">
        <w:rPr>
          <w:rFonts w:ascii="Times New Roman" w:hAnsi="Times New Roman" w:cs="Times New Roman"/>
          <w:lang w:val="en-US"/>
        </w:rPr>
        <w:t>create Deque t</w:t>
      </w:r>
      <w:r w:rsidR="00E416C7">
        <w:rPr>
          <w:rFonts w:ascii="Times New Roman" w:hAnsi="Times New Roman" w:cs="Times New Roman"/>
          <w:lang w:val="en-US"/>
        </w:rPr>
        <w:t>o</w:t>
      </w:r>
      <w:r w:rsidR="00EA649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store employee data</w:t>
      </w:r>
      <w:r w:rsidR="00EA649F">
        <w:rPr>
          <w:rFonts w:ascii="Times New Roman" w:hAnsi="Times New Roman" w:cs="Times New Roman"/>
          <w:lang w:val="en-US"/>
        </w:rPr>
        <w:t xml:space="preserve"> nodes</w:t>
      </w:r>
      <w:r>
        <w:rPr>
          <w:rFonts w:ascii="Times New Roman" w:hAnsi="Times New Roman" w:cs="Times New Roman"/>
          <w:lang w:val="en-US"/>
        </w:rPr>
        <w:t>.</w:t>
      </w:r>
    </w:p>
    <w:p w14:paraId="25AE8A05" w14:textId="77777777" w:rsidR="00A84A44" w:rsidRDefault="00A84A44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B82AF9" w14:paraId="1F8878C2" w14:textId="77777777" w:rsidTr="00EB2A03">
        <w:tc>
          <w:tcPr>
            <w:tcW w:w="3681" w:type="dxa"/>
          </w:tcPr>
          <w:p w14:paraId="30735EB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335" w:type="dxa"/>
          </w:tcPr>
          <w:p w14:paraId="550442EE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57EBAC19" w14:textId="77777777" w:rsidTr="00EB2A03">
        <w:tc>
          <w:tcPr>
            <w:tcW w:w="3681" w:type="dxa"/>
          </w:tcPr>
          <w:p w14:paraId="518D6B37" w14:textId="3157B14F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insertAtIndex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EB2A03">
              <w:rPr>
                <w:rFonts w:ascii="Times New Roman" w:hAnsi="Times New Roman" w:cs="Times New Roman"/>
                <w:lang w:val="en-US"/>
              </w:rPr>
              <w:t>Xyz</w:t>
            </w:r>
            <w:r>
              <w:rPr>
                <w:rFonts w:ascii="Times New Roman" w:hAnsi="Times New Roman" w:cs="Times New Roman"/>
                <w:lang w:val="en-US"/>
              </w:rPr>
              <w:t>Employee</w:t>
            </w:r>
            <w:proofErr w:type="spellEnd"/>
            <w:r w:rsidR="00EB2A03">
              <w:rPr>
                <w:rFonts w:ascii="Times New Roman" w:hAnsi="Times New Roman" w:cs="Times New Roman"/>
                <w:lang w:val="en-US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EB2A03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35" w:type="dxa"/>
          </w:tcPr>
          <w:p w14:paraId="3956F46C" w14:textId="354BECDB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Inserts a new employee at index n</w:t>
            </w:r>
          </w:p>
        </w:tc>
      </w:tr>
      <w:tr w:rsidR="00B82AF9" w14:paraId="0CC76257" w14:textId="77777777" w:rsidTr="00EB2A03">
        <w:tc>
          <w:tcPr>
            <w:tcW w:w="3681" w:type="dxa"/>
          </w:tcPr>
          <w:p w14:paraId="07362542" w14:textId="3A2EF103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removeFromIndex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EB2A03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35" w:type="dxa"/>
          </w:tcPr>
          <w:p w14:paraId="43401737" w14:textId="6D7746CB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Removes the employee from deque at index n</w:t>
            </w:r>
          </w:p>
        </w:tc>
      </w:tr>
    </w:tbl>
    <w:p w14:paraId="7C42CB8C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80A4299" w14:textId="6382B881" w:rsidR="00E416C7" w:rsidRPr="00B82AF9" w:rsidRDefault="00E416C7" w:rsidP="00E416C7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>
        <w:rPr>
          <w:rFonts w:ascii="Times New Roman" w:hAnsi="Times New Roman" w:cs="Times New Roman"/>
          <w:b/>
          <w:bCs/>
          <w:lang w:val="en-US"/>
        </w:rPr>
        <w:t>3</w:t>
      </w:r>
      <w:r w:rsidRPr="00B82AF9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>9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EmployeeReportBuilder</w:t>
      </w:r>
      <w:proofErr w:type="spellEnd"/>
    </w:p>
    <w:p w14:paraId="1CA9C026" w14:textId="680979FF" w:rsidR="00E416C7" w:rsidRDefault="00E416C7" w:rsidP="00E416C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Builder Design Class for using in Summary menu to filter data based on input</w:t>
      </w:r>
    </w:p>
    <w:p w14:paraId="373D401B" w14:textId="77777777" w:rsidR="00E416C7" w:rsidRDefault="00E416C7" w:rsidP="00E416C7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E416C7" w14:paraId="668F5E98" w14:textId="77777777" w:rsidTr="005E3FA0">
        <w:tc>
          <w:tcPr>
            <w:tcW w:w="3681" w:type="dxa"/>
          </w:tcPr>
          <w:p w14:paraId="43D11E88" w14:textId="77777777" w:rsidR="00E416C7" w:rsidRPr="00B82AF9" w:rsidRDefault="00E416C7" w:rsidP="005E3F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335" w:type="dxa"/>
          </w:tcPr>
          <w:p w14:paraId="488D0F43" w14:textId="77777777" w:rsidR="00E416C7" w:rsidRPr="00B82AF9" w:rsidRDefault="00E416C7" w:rsidP="005E3F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E416C7" w14:paraId="1C82E393" w14:textId="77777777" w:rsidTr="005E3FA0">
        <w:tc>
          <w:tcPr>
            <w:tcW w:w="3681" w:type="dxa"/>
          </w:tcPr>
          <w:p w14:paraId="252CE495" w14:textId="37BCB1EA" w:rsidR="00E416C7" w:rsidRDefault="00262312" w:rsidP="005E3F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mEmployeeManager</w:t>
            </w:r>
            <w:proofErr w:type="spellEnd"/>
          </w:p>
        </w:tc>
        <w:tc>
          <w:tcPr>
            <w:tcW w:w="5335" w:type="dxa"/>
          </w:tcPr>
          <w:p w14:paraId="4649E92B" w14:textId="0D615261" w:rsidR="00E416C7" w:rsidRDefault="00262312" w:rsidP="005E3F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XyzEmployeeManager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instance (reference)</w:t>
            </w:r>
          </w:p>
        </w:tc>
      </w:tr>
      <w:tr w:rsidR="00E416C7" w14:paraId="32943B08" w14:textId="77777777" w:rsidTr="005E3FA0">
        <w:tc>
          <w:tcPr>
            <w:tcW w:w="3681" w:type="dxa"/>
          </w:tcPr>
          <w:p w14:paraId="646146C8" w14:textId="361D7AC6" w:rsidR="00E416C7" w:rsidRDefault="00262312" w:rsidP="005E3F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mIncludeCurrentFlag</w:t>
            </w:r>
            <w:proofErr w:type="spellEnd"/>
          </w:p>
        </w:tc>
        <w:tc>
          <w:tcPr>
            <w:tcW w:w="5335" w:type="dxa"/>
          </w:tcPr>
          <w:p w14:paraId="02E55255" w14:textId="301F6278" w:rsidR="00E416C7" w:rsidRDefault="00262312" w:rsidP="005E3F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Flag to filter Current employees</w:t>
            </w:r>
          </w:p>
        </w:tc>
      </w:tr>
      <w:tr w:rsidR="00262312" w14:paraId="5DF7AD07" w14:textId="77777777" w:rsidTr="005E3FA0">
        <w:tc>
          <w:tcPr>
            <w:tcW w:w="3681" w:type="dxa"/>
          </w:tcPr>
          <w:p w14:paraId="44460359" w14:textId="443723BD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mIncludeResignedFlag</w:t>
            </w:r>
            <w:proofErr w:type="spellEnd"/>
          </w:p>
        </w:tc>
        <w:tc>
          <w:tcPr>
            <w:tcW w:w="5335" w:type="dxa"/>
          </w:tcPr>
          <w:p w14:paraId="4CFB40F4" w14:textId="200B3A0E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Flag to filter </w:t>
            </w:r>
            <w:r>
              <w:rPr>
                <w:rFonts w:ascii="Times New Roman" w:hAnsi="Times New Roman" w:cs="Times New Roman"/>
                <w:lang w:val="en-US"/>
              </w:rPr>
              <w:t>Resigned</w:t>
            </w:r>
            <w:r>
              <w:rPr>
                <w:rFonts w:ascii="Times New Roman" w:hAnsi="Times New Roman" w:cs="Times New Roman"/>
                <w:lang w:val="en-US"/>
              </w:rPr>
              <w:t xml:space="preserve"> employees</w:t>
            </w:r>
          </w:p>
        </w:tc>
      </w:tr>
      <w:tr w:rsidR="00262312" w14:paraId="787877FD" w14:textId="77777777" w:rsidTr="005E3FA0">
        <w:tc>
          <w:tcPr>
            <w:tcW w:w="3681" w:type="dxa"/>
          </w:tcPr>
          <w:p w14:paraId="60B74EE6" w14:textId="12300D6E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mGenderFilter</w:t>
            </w:r>
            <w:proofErr w:type="spellEnd"/>
          </w:p>
        </w:tc>
        <w:tc>
          <w:tcPr>
            <w:tcW w:w="5335" w:type="dxa"/>
          </w:tcPr>
          <w:p w14:paraId="735AABA9" w14:textId="63865409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Flag to filter </w:t>
            </w:r>
            <w:r>
              <w:rPr>
                <w:rFonts w:ascii="Times New Roman" w:hAnsi="Times New Roman" w:cs="Times New Roman"/>
                <w:lang w:val="en-US"/>
              </w:rPr>
              <w:t>Male/Female</w:t>
            </w:r>
            <w:r>
              <w:rPr>
                <w:rFonts w:ascii="Times New Roman" w:hAnsi="Times New Roman" w:cs="Times New Roman"/>
                <w:lang w:val="en-US"/>
              </w:rPr>
              <w:t xml:space="preserve"> employees</w:t>
            </w:r>
          </w:p>
        </w:tc>
      </w:tr>
      <w:tr w:rsidR="00262312" w14:paraId="7CB4617B" w14:textId="77777777" w:rsidTr="005E3FA0">
        <w:tc>
          <w:tcPr>
            <w:tcW w:w="3681" w:type="dxa"/>
          </w:tcPr>
          <w:p w14:paraId="45E9D8F3" w14:textId="78970596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mTypeFilter</w:t>
            </w:r>
            <w:proofErr w:type="spellEnd"/>
          </w:p>
        </w:tc>
        <w:tc>
          <w:tcPr>
            <w:tcW w:w="5335" w:type="dxa"/>
          </w:tcPr>
          <w:p w14:paraId="3734B945" w14:textId="4510725C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Flag to filter </w:t>
            </w:r>
            <w:r>
              <w:rPr>
                <w:rFonts w:ascii="Times New Roman" w:hAnsi="Times New Roman" w:cs="Times New Roman"/>
                <w:lang w:val="en-US"/>
              </w:rPr>
              <w:t>Full-Time/Contractor/Intern</w:t>
            </w:r>
            <w:r>
              <w:rPr>
                <w:rFonts w:ascii="Times New Roman" w:hAnsi="Times New Roman" w:cs="Times New Roman"/>
                <w:lang w:val="en-US"/>
              </w:rPr>
              <w:t xml:space="preserve"> employees</w:t>
            </w:r>
          </w:p>
        </w:tc>
      </w:tr>
      <w:tr w:rsidR="00262312" w14:paraId="4A9F9182" w14:textId="77777777" w:rsidTr="005E3FA0">
        <w:tc>
          <w:tcPr>
            <w:tcW w:w="3681" w:type="dxa"/>
          </w:tcPr>
          <w:p w14:paraId="50F4DD0A" w14:textId="337C4623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mStatusFilter</w:t>
            </w:r>
            <w:proofErr w:type="spellEnd"/>
          </w:p>
        </w:tc>
        <w:tc>
          <w:tcPr>
            <w:tcW w:w="5335" w:type="dxa"/>
          </w:tcPr>
          <w:p w14:paraId="5CD0A039" w14:textId="09523480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Flag to filter </w:t>
            </w:r>
            <w:r>
              <w:rPr>
                <w:rFonts w:ascii="Times New Roman" w:hAnsi="Times New Roman" w:cs="Times New Roman"/>
                <w:lang w:val="en-US"/>
              </w:rPr>
              <w:t>Active/Inactive/Resigned</w:t>
            </w:r>
            <w:r>
              <w:rPr>
                <w:rFonts w:ascii="Times New Roman" w:hAnsi="Times New Roman" w:cs="Times New Roman"/>
                <w:lang w:val="en-US"/>
              </w:rPr>
              <w:t xml:space="preserve"> employees</w:t>
            </w:r>
          </w:p>
        </w:tc>
      </w:tr>
      <w:tr w:rsidR="00262312" w14:paraId="0752A6FB" w14:textId="77777777" w:rsidTr="005E3FA0">
        <w:tc>
          <w:tcPr>
            <w:tcW w:w="3681" w:type="dxa"/>
          </w:tcPr>
          <w:p w14:paraId="4ACE2C12" w14:textId="6A5C907C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includeCurrent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(bool)</w:t>
            </w:r>
          </w:p>
        </w:tc>
        <w:tc>
          <w:tcPr>
            <w:tcW w:w="5335" w:type="dxa"/>
          </w:tcPr>
          <w:p w14:paraId="627D9890" w14:textId="1CF7116D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current flag</w:t>
            </w:r>
          </w:p>
        </w:tc>
      </w:tr>
      <w:tr w:rsidR="00262312" w14:paraId="48CB4B15" w14:textId="77777777" w:rsidTr="005E3FA0">
        <w:tc>
          <w:tcPr>
            <w:tcW w:w="3681" w:type="dxa"/>
          </w:tcPr>
          <w:p w14:paraId="77056497" w14:textId="5868E6AB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includeResigned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(bool)</w:t>
            </w:r>
          </w:p>
        </w:tc>
        <w:tc>
          <w:tcPr>
            <w:tcW w:w="5335" w:type="dxa"/>
          </w:tcPr>
          <w:p w14:paraId="24F0E699" w14:textId="73A8F6D3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resigned flag</w:t>
            </w:r>
          </w:p>
        </w:tc>
      </w:tr>
      <w:tr w:rsidR="00262312" w14:paraId="089D545E" w14:textId="77777777" w:rsidTr="005E3FA0">
        <w:tc>
          <w:tcPr>
            <w:tcW w:w="3681" w:type="dxa"/>
          </w:tcPr>
          <w:p w14:paraId="4DC30ABA" w14:textId="2AE4249A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filterGender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335" w:type="dxa"/>
          </w:tcPr>
          <w:p w14:paraId="4E7F66F3" w14:textId="6A6C66FA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gender flag</w:t>
            </w:r>
          </w:p>
        </w:tc>
      </w:tr>
      <w:tr w:rsidR="00262312" w14:paraId="49AED9F9" w14:textId="77777777" w:rsidTr="005E3FA0">
        <w:tc>
          <w:tcPr>
            <w:tcW w:w="3681" w:type="dxa"/>
          </w:tcPr>
          <w:p w14:paraId="6312AC44" w14:textId="598ED0E0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filterType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335" w:type="dxa"/>
          </w:tcPr>
          <w:p w14:paraId="5E67A842" w14:textId="5002FD61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type flag</w:t>
            </w:r>
          </w:p>
        </w:tc>
      </w:tr>
      <w:tr w:rsidR="00262312" w14:paraId="05F0E154" w14:textId="77777777" w:rsidTr="005E3FA0">
        <w:tc>
          <w:tcPr>
            <w:tcW w:w="3681" w:type="dxa"/>
          </w:tcPr>
          <w:p w14:paraId="1F95A73B" w14:textId="628C67EE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filterStatus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335" w:type="dxa"/>
          </w:tcPr>
          <w:p w14:paraId="4B3D3396" w14:textId="6CEAFCC2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status flag</w:t>
            </w:r>
          </w:p>
        </w:tc>
      </w:tr>
      <w:tr w:rsidR="00262312" w14:paraId="07245737" w14:textId="77777777" w:rsidTr="005E3FA0">
        <w:tc>
          <w:tcPr>
            <w:tcW w:w="3681" w:type="dxa"/>
          </w:tcPr>
          <w:p w14:paraId="6A23FC7B" w14:textId="541BCD6D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clearFilters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35" w:type="dxa"/>
          </w:tcPr>
          <w:p w14:paraId="0199DF9E" w14:textId="5907AE7D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Clear all filters to default</w:t>
            </w:r>
          </w:p>
        </w:tc>
      </w:tr>
      <w:tr w:rsidR="00262312" w14:paraId="67FD792F" w14:textId="77777777" w:rsidTr="005E3FA0">
        <w:tc>
          <w:tcPr>
            <w:tcW w:w="3681" w:type="dxa"/>
          </w:tcPr>
          <w:p w14:paraId="2F43873E" w14:textId="1C735023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35" w:type="dxa"/>
          </w:tcPr>
          <w:p w14:paraId="4CA81A15" w14:textId="17F27E4A" w:rsidR="00262312" w:rsidRDefault="00262312" w:rsidP="0026231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 based on filters</w:t>
            </w:r>
          </w:p>
        </w:tc>
      </w:tr>
    </w:tbl>
    <w:p w14:paraId="013863F2" w14:textId="52C3E606" w:rsidR="00E416C7" w:rsidRDefault="00E416C7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82E4FCF" w14:textId="72E0F593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Relationship between Classes</w:t>
      </w:r>
    </w:p>
    <w:p w14:paraId="3443C743" w14:textId="3D350ACC" w:rsidR="00B82AF9" w:rsidRPr="00F85281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F85281">
        <w:rPr>
          <w:rFonts w:ascii="Times New Roman" w:hAnsi="Times New Roman" w:cs="Times New Roman"/>
          <w:b/>
          <w:bCs/>
          <w:lang w:val="en-US"/>
        </w:rPr>
        <w:t>.1</w:t>
      </w:r>
      <w:r w:rsidR="00F85281" w:rsidRPr="00F85281">
        <w:rPr>
          <w:rFonts w:ascii="Times New Roman" w:hAnsi="Times New Roman" w:cs="Times New Roman"/>
          <w:b/>
          <w:bCs/>
          <w:lang w:val="en-US"/>
        </w:rPr>
        <w:t xml:space="preserve"> Interface Realization</w:t>
      </w:r>
    </w:p>
    <w:p w14:paraId="4F24AEBA" w14:textId="5060105B" w:rsidR="00CF1BF8" w:rsidRPr="004F741A" w:rsidRDefault="00491378" w:rsidP="004F741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realizes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XyzEmployeeIF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interface to create a base class to create employee objects and hold its details.</w:t>
      </w:r>
    </w:p>
    <w:p w14:paraId="2ABD7E74" w14:textId="77777777" w:rsidR="002F75AC" w:rsidRPr="00491378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A728C50" w14:textId="1AF3BD07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F85281">
        <w:rPr>
          <w:rFonts w:ascii="Times New Roman" w:hAnsi="Times New Roman" w:cs="Times New Roman"/>
          <w:b/>
          <w:bCs/>
          <w:lang w:val="en-US"/>
        </w:rPr>
        <w:t>.2 Inheritance</w:t>
      </w:r>
    </w:p>
    <w:p w14:paraId="5A92584B" w14:textId="35AEBDC0" w:rsidR="00491378" w:rsidRPr="004F741A" w:rsidRDefault="00491378" w:rsidP="004F74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base class is inherited into </w:t>
      </w:r>
      <w:proofErr w:type="spellStart"/>
      <w:r w:rsidRPr="004F741A">
        <w:rPr>
          <w:rFonts w:ascii="Times New Roman" w:hAnsi="Times New Roman" w:cs="Times New Roman"/>
          <w:lang w:val="en-US"/>
        </w:rPr>
        <w:t>XyzFullTimeEmployee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741A">
        <w:rPr>
          <w:rFonts w:ascii="Times New Roman" w:hAnsi="Times New Roman" w:cs="Times New Roman"/>
          <w:lang w:val="en-US"/>
        </w:rPr>
        <w:t>XyzContractorEmployee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4F741A">
        <w:rPr>
          <w:rFonts w:ascii="Times New Roman" w:hAnsi="Times New Roman" w:cs="Times New Roman"/>
          <w:lang w:val="en-US"/>
        </w:rPr>
        <w:t>XyzInternEmployee</w:t>
      </w:r>
      <w:proofErr w:type="spellEnd"/>
      <w:r w:rsidRPr="004F741A">
        <w:rPr>
          <w:rFonts w:ascii="Times New Roman" w:hAnsi="Times New Roman" w:cs="Times New Roman"/>
          <w:lang w:val="en-US"/>
        </w:rPr>
        <w:t>.</w:t>
      </w:r>
    </w:p>
    <w:p w14:paraId="4D63E6C8" w14:textId="5F2E12F6" w:rsidR="00A53079" w:rsidRPr="004F741A" w:rsidRDefault="00A53079" w:rsidP="004F741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4F741A">
        <w:rPr>
          <w:rFonts w:ascii="Times New Roman" w:hAnsi="Times New Roman" w:cs="Times New Roman"/>
          <w:lang w:val="en-US"/>
        </w:rPr>
        <w:t xml:space="preserve">EDLL class is inherited from Deque Template class for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>* type.</w:t>
      </w:r>
    </w:p>
    <w:p w14:paraId="06ACC5EE" w14:textId="77777777" w:rsidR="002F75AC" w:rsidRPr="00491378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C345E39" w14:textId="191E4EDC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F85281">
        <w:rPr>
          <w:rFonts w:ascii="Times New Roman" w:hAnsi="Times New Roman" w:cs="Times New Roman"/>
          <w:b/>
          <w:bCs/>
          <w:lang w:val="en-US"/>
        </w:rPr>
        <w:t>.3 Composition</w:t>
      </w:r>
    </w:p>
    <w:p w14:paraId="4F19773D" w14:textId="79500843" w:rsidR="00491378" w:rsidRPr="004F741A" w:rsidRDefault="00491378" w:rsidP="004F741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4F741A">
        <w:rPr>
          <w:rFonts w:ascii="Times New Roman" w:hAnsi="Times New Roman" w:cs="Times New Roman"/>
          <w:lang w:val="en-US"/>
        </w:rPr>
        <w:t xml:space="preserve">There is a composition relationship from EDLL to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XyzEmployeeManager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XyzEmployeeManager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has 2 class instances of EDLL class and EDLL class can only exist inside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XyzEmployeeManager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class.</w:t>
      </w:r>
    </w:p>
    <w:p w14:paraId="6FDEDC66" w14:textId="77777777" w:rsidR="002F75AC" w:rsidRPr="00491378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1313818" w14:textId="1033ACAA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F85281">
        <w:rPr>
          <w:rFonts w:ascii="Times New Roman" w:hAnsi="Times New Roman" w:cs="Times New Roman"/>
          <w:b/>
          <w:bCs/>
          <w:lang w:val="en-US"/>
        </w:rPr>
        <w:t>.4 Association</w:t>
      </w:r>
    </w:p>
    <w:p w14:paraId="294C5A24" w14:textId="3A2C0DD1" w:rsidR="002F75AC" w:rsidRDefault="002F75AC" w:rsidP="004F74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4F741A">
        <w:rPr>
          <w:rFonts w:ascii="Times New Roman" w:hAnsi="Times New Roman" w:cs="Times New Roman"/>
          <w:lang w:val="en-US"/>
        </w:rPr>
        <w:t xml:space="preserve">There is an association relation between EDLL and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as an EDLL class is associated with one or more </w:t>
      </w: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objects.</w:t>
      </w:r>
    </w:p>
    <w:p w14:paraId="0167E130" w14:textId="1B3AEDEC" w:rsidR="00B4267D" w:rsidRPr="004F741A" w:rsidRDefault="00B4267D" w:rsidP="004F741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is association relation between </w:t>
      </w:r>
      <w:proofErr w:type="spellStart"/>
      <w:r>
        <w:rPr>
          <w:rFonts w:ascii="Times New Roman" w:hAnsi="Times New Roman" w:cs="Times New Roman"/>
          <w:lang w:val="en-US"/>
        </w:rPr>
        <w:t>EmployeeReportBuilder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as there is an instance of </w:t>
      </w:r>
      <w:proofErr w:type="spellStart"/>
      <w:r>
        <w:rPr>
          <w:rFonts w:ascii="Times New Roman" w:hAnsi="Times New Roman" w:cs="Times New Roman"/>
          <w:lang w:val="en-US"/>
        </w:rPr>
        <w:t>EmployeeReportBuilder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6C5606B" w14:textId="77777777" w:rsidR="002F75AC" w:rsidRPr="00F85281" w:rsidRDefault="002F75AC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1C60AD4" w14:textId="566F461D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</w:t>
      </w:r>
      <w:r w:rsidR="00E0570D">
        <w:rPr>
          <w:rFonts w:ascii="Times New Roman" w:hAnsi="Times New Roman" w:cs="Times New Roman"/>
          <w:b/>
          <w:bCs/>
          <w:lang w:val="en-US"/>
        </w:rPr>
        <w:t>4</w:t>
      </w:r>
      <w:r w:rsidRPr="00F85281">
        <w:rPr>
          <w:rFonts w:ascii="Times New Roman" w:hAnsi="Times New Roman" w:cs="Times New Roman"/>
          <w:b/>
          <w:bCs/>
          <w:lang w:val="en-US"/>
        </w:rPr>
        <w:t>.5 Dependency</w:t>
      </w:r>
    </w:p>
    <w:p w14:paraId="52C7115E" w14:textId="6E6F45DE" w:rsidR="00B4267D" w:rsidRDefault="00B4267D" w:rsidP="004F74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uses </w:t>
      </w:r>
      <w:proofErr w:type="spellStart"/>
      <w:r>
        <w:rPr>
          <w:rFonts w:ascii="Times New Roman" w:hAnsi="Times New Roman" w:cs="Times New Roman"/>
          <w:lang w:val="en-US"/>
        </w:rPr>
        <w:t>EmployeeReportBuilder</w:t>
      </w:r>
      <w:proofErr w:type="spellEnd"/>
      <w:r>
        <w:rPr>
          <w:rFonts w:ascii="Times New Roman" w:hAnsi="Times New Roman" w:cs="Times New Roman"/>
          <w:lang w:val="en-US"/>
        </w:rPr>
        <w:t xml:space="preserve"> for one function.</w:t>
      </w:r>
    </w:p>
    <w:p w14:paraId="3F928B48" w14:textId="3EC626B0" w:rsidR="00EB2A03" w:rsidRPr="004F741A" w:rsidRDefault="00EB2A03" w:rsidP="004F74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XyzEmployeeManager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depends on </w:t>
      </w:r>
      <w:proofErr w:type="spellStart"/>
      <w:r w:rsidRPr="004F741A">
        <w:rPr>
          <w:rFonts w:ascii="Times New Roman" w:hAnsi="Times New Roman" w:cs="Times New Roman"/>
          <w:lang w:val="en-US"/>
        </w:rPr>
        <w:t>MainMenu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741A">
        <w:rPr>
          <w:rFonts w:ascii="Times New Roman" w:hAnsi="Times New Roman" w:cs="Times New Roman"/>
          <w:lang w:val="en-US"/>
        </w:rPr>
        <w:t>AddMenu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741A">
        <w:rPr>
          <w:rFonts w:ascii="Times New Roman" w:hAnsi="Times New Roman" w:cs="Times New Roman"/>
          <w:lang w:val="en-US"/>
        </w:rPr>
        <w:t>DetailsMenu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4F741A">
        <w:rPr>
          <w:rFonts w:ascii="Times New Roman" w:hAnsi="Times New Roman" w:cs="Times New Roman"/>
          <w:lang w:val="en-US"/>
        </w:rPr>
        <w:t>OtherMenu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741A">
        <w:rPr>
          <w:rFonts w:ascii="Times New Roman" w:hAnsi="Times New Roman" w:cs="Times New Roman"/>
          <w:lang w:val="en-US"/>
        </w:rPr>
        <w:t>enums</w:t>
      </w:r>
      <w:proofErr w:type="spellEnd"/>
      <w:r w:rsidRPr="004F741A">
        <w:rPr>
          <w:rFonts w:ascii="Times New Roman" w:hAnsi="Times New Roman" w:cs="Times New Roman"/>
          <w:lang w:val="en-US"/>
        </w:rPr>
        <w:t>.</w:t>
      </w:r>
    </w:p>
    <w:p w14:paraId="0C240782" w14:textId="65380D65" w:rsidR="00EB2A03" w:rsidRPr="004F741A" w:rsidRDefault="00EB2A03" w:rsidP="004F74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base class depends upon Status, Type and Gender </w:t>
      </w:r>
      <w:proofErr w:type="spellStart"/>
      <w:r w:rsidRPr="004F741A">
        <w:rPr>
          <w:rFonts w:ascii="Times New Roman" w:hAnsi="Times New Roman" w:cs="Times New Roman"/>
          <w:lang w:val="en-US"/>
        </w:rPr>
        <w:t>enums</w:t>
      </w:r>
      <w:proofErr w:type="spellEnd"/>
      <w:r w:rsidRPr="004F741A">
        <w:rPr>
          <w:rFonts w:ascii="Times New Roman" w:hAnsi="Times New Roman" w:cs="Times New Roman"/>
          <w:lang w:val="en-US"/>
        </w:rPr>
        <w:t>.</w:t>
      </w:r>
    </w:p>
    <w:p w14:paraId="6A770B06" w14:textId="35E0CCF8" w:rsidR="002F75AC" w:rsidRPr="004F741A" w:rsidRDefault="002F75AC" w:rsidP="004F74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XyzContractorEmployee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depends upon or uses Agencies </w:t>
      </w:r>
      <w:proofErr w:type="spellStart"/>
      <w:r w:rsidRPr="004F741A">
        <w:rPr>
          <w:rFonts w:ascii="Times New Roman" w:hAnsi="Times New Roman" w:cs="Times New Roman"/>
          <w:lang w:val="en-US"/>
        </w:rPr>
        <w:t>enum</w:t>
      </w:r>
      <w:proofErr w:type="spellEnd"/>
      <w:r w:rsidRPr="004F741A">
        <w:rPr>
          <w:rFonts w:ascii="Times New Roman" w:hAnsi="Times New Roman" w:cs="Times New Roman"/>
          <w:lang w:val="en-US"/>
        </w:rPr>
        <w:t>.</w:t>
      </w:r>
    </w:p>
    <w:p w14:paraId="76C1FAE6" w14:textId="3266BDB3" w:rsidR="002F75AC" w:rsidRPr="004F741A" w:rsidRDefault="002F75AC" w:rsidP="004F741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4F741A">
        <w:rPr>
          <w:rFonts w:ascii="Times New Roman" w:hAnsi="Times New Roman" w:cs="Times New Roman"/>
          <w:lang w:val="en-US"/>
        </w:rPr>
        <w:t>XyzInternEmployee</w:t>
      </w:r>
      <w:proofErr w:type="spellEnd"/>
      <w:r w:rsidRPr="004F741A">
        <w:rPr>
          <w:rFonts w:ascii="Times New Roman" w:hAnsi="Times New Roman" w:cs="Times New Roman"/>
          <w:lang w:val="en-US"/>
        </w:rPr>
        <w:t xml:space="preserve"> class depends upon or uses Colleges and Branches </w:t>
      </w:r>
      <w:proofErr w:type="spellStart"/>
      <w:r w:rsidRPr="004F741A">
        <w:rPr>
          <w:rFonts w:ascii="Times New Roman" w:hAnsi="Times New Roman" w:cs="Times New Roman"/>
          <w:lang w:val="en-US"/>
        </w:rPr>
        <w:t>enum</w:t>
      </w:r>
      <w:r w:rsidR="00EB2A03" w:rsidRPr="004F741A">
        <w:rPr>
          <w:rFonts w:ascii="Times New Roman" w:hAnsi="Times New Roman" w:cs="Times New Roman"/>
          <w:lang w:val="en-US"/>
        </w:rPr>
        <w:t>s</w:t>
      </w:r>
      <w:proofErr w:type="spellEnd"/>
      <w:r w:rsidRPr="004F741A">
        <w:rPr>
          <w:rFonts w:ascii="Times New Roman" w:hAnsi="Times New Roman" w:cs="Times New Roman"/>
          <w:lang w:val="en-US"/>
        </w:rPr>
        <w:t>.</w:t>
      </w:r>
    </w:p>
    <w:p w14:paraId="5F3FE9F7" w14:textId="785D5E57" w:rsidR="00F85281" w:rsidRPr="00F85281" w:rsidRDefault="00F85281" w:rsidP="00625B6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F85281" w:rsidRPr="00F85281" w:rsidSect="00714770"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A5901" w14:textId="77777777" w:rsidR="005F19BF" w:rsidRDefault="005F19BF" w:rsidP="00714770">
      <w:pPr>
        <w:spacing w:after="0" w:line="240" w:lineRule="auto"/>
      </w:pPr>
      <w:r>
        <w:separator/>
      </w:r>
    </w:p>
  </w:endnote>
  <w:endnote w:type="continuationSeparator" w:id="0">
    <w:p w14:paraId="67CA439F" w14:textId="77777777" w:rsidR="005F19BF" w:rsidRDefault="005F19BF" w:rsidP="0071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84703350"/>
      <w:docPartObj>
        <w:docPartGallery w:val="Page Numbers (Bottom of Page)"/>
        <w:docPartUnique/>
      </w:docPartObj>
    </w:sdtPr>
    <w:sdtContent>
      <w:p w14:paraId="4117D1A1" w14:textId="11AD7555" w:rsidR="00714770" w:rsidRDefault="00714770" w:rsidP="00D92D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3774E09" w14:textId="77777777" w:rsidR="00714770" w:rsidRDefault="00714770" w:rsidP="007147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A75F4" w14:textId="3C89A193" w:rsidR="00714770" w:rsidRPr="00714770" w:rsidRDefault="00714770" w:rsidP="00714770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1B358" w14:textId="77777777" w:rsidR="005F19BF" w:rsidRDefault="005F19BF" w:rsidP="00714770">
      <w:pPr>
        <w:spacing w:after="0" w:line="240" w:lineRule="auto"/>
      </w:pPr>
      <w:r>
        <w:separator/>
      </w:r>
    </w:p>
  </w:footnote>
  <w:footnote w:type="continuationSeparator" w:id="0">
    <w:p w14:paraId="09941D1A" w14:textId="77777777" w:rsidR="005F19BF" w:rsidRDefault="005F19BF" w:rsidP="0071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E2074"/>
    <w:multiLevelType w:val="hybridMultilevel"/>
    <w:tmpl w:val="2A126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F1B61"/>
    <w:multiLevelType w:val="hybridMultilevel"/>
    <w:tmpl w:val="321EF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6164E"/>
    <w:multiLevelType w:val="hybridMultilevel"/>
    <w:tmpl w:val="EC32C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447AF"/>
    <w:multiLevelType w:val="hybridMultilevel"/>
    <w:tmpl w:val="9F04D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D1081"/>
    <w:multiLevelType w:val="hybridMultilevel"/>
    <w:tmpl w:val="A6127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036710">
    <w:abstractNumId w:val="0"/>
  </w:num>
  <w:num w:numId="2" w16cid:durableId="797068022">
    <w:abstractNumId w:val="3"/>
  </w:num>
  <w:num w:numId="3" w16cid:durableId="827595770">
    <w:abstractNumId w:val="4"/>
  </w:num>
  <w:num w:numId="4" w16cid:durableId="949121694">
    <w:abstractNumId w:val="2"/>
  </w:num>
  <w:num w:numId="5" w16cid:durableId="154968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3F"/>
    <w:rsid w:val="0001693F"/>
    <w:rsid w:val="000E3DA3"/>
    <w:rsid w:val="00110A0D"/>
    <w:rsid w:val="001C7FD3"/>
    <w:rsid w:val="00215BDC"/>
    <w:rsid w:val="002461DB"/>
    <w:rsid w:val="00262312"/>
    <w:rsid w:val="002F75AC"/>
    <w:rsid w:val="00491378"/>
    <w:rsid w:val="004C51E8"/>
    <w:rsid w:val="004F741A"/>
    <w:rsid w:val="00526294"/>
    <w:rsid w:val="00562045"/>
    <w:rsid w:val="005B419C"/>
    <w:rsid w:val="005F19BF"/>
    <w:rsid w:val="00625B63"/>
    <w:rsid w:val="00701B9F"/>
    <w:rsid w:val="00710BE7"/>
    <w:rsid w:val="00714770"/>
    <w:rsid w:val="00772BF0"/>
    <w:rsid w:val="008252ED"/>
    <w:rsid w:val="009A2AD5"/>
    <w:rsid w:val="009B612F"/>
    <w:rsid w:val="009D1197"/>
    <w:rsid w:val="009E4263"/>
    <w:rsid w:val="00A53079"/>
    <w:rsid w:val="00A81AD2"/>
    <w:rsid w:val="00A84A44"/>
    <w:rsid w:val="00AE0C43"/>
    <w:rsid w:val="00B4267D"/>
    <w:rsid w:val="00B82AF9"/>
    <w:rsid w:val="00C026FF"/>
    <w:rsid w:val="00C05D86"/>
    <w:rsid w:val="00C16ACF"/>
    <w:rsid w:val="00C31CCE"/>
    <w:rsid w:val="00C52391"/>
    <w:rsid w:val="00CB57A0"/>
    <w:rsid w:val="00CF1BF8"/>
    <w:rsid w:val="00D01424"/>
    <w:rsid w:val="00D93621"/>
    <w:rsid w:val="00DC408D"/>
    <w:rsid w:val="00E0570D"/>
    <w:rsid w:val="00E416C7"/>
    <w:rsid w:val="00EA649F"/>
    <w:rsid w:val="00EB2A03"/>
    <w:rsid w:val="00F27B78"/>
    <w:rsid w:val="00F754B8"/>
    <w:rsid w:val="00F85281"/>
    <w:rsid w:val="00FD07C7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EB14"/>
  <w15:chartTrackingRefBased/>
  <w15:docId w15:val="{A61A1D17-9B2D-554D-8C50-9E748046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9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770"/>
  </w:style>
  <w:style w:type="paragraph" w:styleId="Footer">
    <w:name w:val="footer"/>
    <w:basedOn w:val="Normal"/>
    <w:link w:val="FooterChar"/>
    <w:uiPriority w:val="99"/>
    <w:unhideWhenUsed/>
    <w:rsid w:val="00714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770"/>
  </w:style>
  <w:style w:type="character" w:styleId="PageNumber">
    <w:name w:val="page number"/>
    <w:basedOn w:val="DefaultParagraphFont"/>
    <w:uiPriority w:val="99"/>
    <w:semiHidden/>
    <w:unhideWhenUsed/>
    <w:rsid w:val="00714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Srivastava</dc:creator>
  <cp:keywords/>
  <dc:description/>
  <cp:lastModifiedBy>Aniket Srivastava</cp:lastModifiedBy>
  <cp:revision>33</cp:revision>
  <dcterms:created xsi:type="dcterms:W3CDTF">2025-09-23T06:14:00Z</dcterms:created>
  <dcterms:modified xsi:type="dcterms:W3CDTF">2025-10-13T07:57:00Z</dcterms:modified>
</cp:coreProperties>
</file>