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45B80735"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 xml:space="preserve">, </w:t>
      </w:r>
      <w:proofErr w:type="gramStart"/>
      <w:r w:rsidR="00BE0F27">
        <w:t>HACMP</w:t>
      </w:r>
      <w:r w:rsidR="00D71858">
        <w:t>?</w:t>
      </w:r>
      <w:r w:rsidR="00BE0F27">
        <w:t>,</w:t>
      </w:r>
      <w:proofErr w:type="gramEnd"/>
      <w:r w:rsidR="00BE0F27">
        <w:t xml:space="preserve">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CDA7B2A"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8E7CE1">
      <w:pPr>
        <w:pStyle w:val="ListParagraph"/>
        <w:keepNext/>
        <w:numPr>
          <w:ilvl w:val="0"/>
          <w:numId w:val="4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78178B05" w:rsidR="00BE4472" w:rsidRDefault="00382ED7" w:rsidP="00B42B62">
      <w:pPr>
        <w:keepNext/>
        <w:ind w:firstLine="0"/>
      </w:pPr>
      <w:r w:rsidRPr="00382ED7">
        <w:rPr>
          <w:noProof/>
        </w:rPr>
        <w:t xml:space="preserve"> </w:t>
      </w:r>
      <w:r w:rsidR="0047185F">
        <w:rPr>
          <w:rStyle w:val="CommentReference"/>
        </w:rPr>
        <w:commentReference w:id="0"/>
      </w:r>
      <w:r w:rsidR="00240B0B" w:rsidRPr="00240B0B">
        <w:rPr>
          <w:noProof/>
        </w:rPr>
        <w:t xml:space="preserve"> </w:t>
      </w:r>
      <w:r w:rsidR="009E3704" w:rsidRPr="009E3704">
        <w:rPr>
          <w:noProof/>
        </w:rPr>
        <w:drawing>
          <wp:inline distT="0" distB="0" distL="0" distR="0" wp14:anchorId="3A3D307C" wp14:editId="2938DF66">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r w:rsidRPr="008E7CE1">
        <w:rPr>
          <w:rFonts w:ascii="Andale Mono" w:hAnsi="Andale Mono"/>
        </w:rPr>
        <w:t>ltfsdm start/stop</w:t>
      </w:r>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201E00C2" w:rsidR="00B60380" w:rsidRDefault="00B60380" w:rsidP="008E7CE1">
      <w:pPr>
        <w:pStyle w:val="Code"/>
      </w:pPr>
      <w:r>
        <w:t>ltfsdm stop</w:t>
      </w:r>
    </w:p>
    <w:p w14:paraId="773AA6CD" w14:textId="77777777" w:rsidR="00B60380" w:rsidRDefault="00B60380" w:rsidP="00B42B62">
      <w:pPr>
        <w:keepNext/>
        <w:ind w:firstLine="0"/>
      </w:pPr>
    </w:p>
    <w:p w14:paraId="0CADD659" w14:textId="18F8A03C" w:rsidR="00B60380" w:rsidRDefault="00B60380" w:rsidP="00B42B62">
      <w:pPr>
        <w:keepNext/>
        <w:ind w:firstLine="0"/>
      </w:pPr>
      <w:r>
        <w:t>These commands start and stop the ltfsdm service (ltfsdmd).</w:t>
      </w:r>
      <w:r w:rsidR="00B82817">
        <w:t xml:space="preserve"> Only one ltfsdm service can run at a time.</w:t>
      </w:r>
    </w:p>
    <w:p w14:paraId="69F057D8" w14:textId="5292BDD2" w:rsidR="00010A6A" w:rsidRPr="008E7CE1" w:rsidRDefault="00010A6A" w:rsidP="008E7CE1">
      <w:pPr>
        <w:pStyle w:val="Heading1"/>
        <w:numPr>
          <w:ilvl w:val="2"/>
          <w:numId w:val="4"/>
        </w:numPr>
        <w:rPr>
          <w:rFonts w:ascii="Andale Mono" w:hAnsi="Andale Mono"/>
        </w:rPr>
      </w:pPr>
      <w:r w:rsidRPr="008E7CE1">
        <w:rPr>
          <w:rFonts w:ascii="Andale Mono" w:hAnsi="Andale Mono"/>
        </w:rPr>
        <w:t>ltfsdm add</w:t>
      </w:r>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r w:rsidRPr="008E7CE1">
        <w:rPr>
          <w:rFonts w:ascii="Andale Mono" w:hAnsi="Andale Mono"/>
        </w:rPr>
        <w:t>ltfsdm status</w:t>
      </w:r>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r w:rsidRPr="008E7CE1">
        <w:rPr>
          <w:rFonts w:ascii="Andale Mono" w:hAnsi="Andale Mono"/>
        </w:rPr>
        <w:lastRenderedPageBreak/>
        <w:t>ltfsdm migrate</w:t>
      </w:r>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4A0A6AD8"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 or the command will be blocked.</w:t>
      </w:r>
      <w:r w:rsidR="00D80708">
        <w:t xml:space="preserve"> 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B4D6DBD" w:rsidR="00E55777" w:rsidRDefault="00E55777" w:rsidP="00396C89">
            <w:pPr>
              <w:ind w:firstLine="0"/>
            </w:pPr>
            <w:r>
              <w:t>the command blocks until the request is fully processed</w:t>
            </w:r>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r w:rsidRPr="008E7CE1">
        <w:rPr>
          <w:rFonts w:ascii="Andale Mono" w:hAnsi="Andale Mono"/>
        </w:rPr>
        <w:t>ltfsdm recall</w:t>
      </w:r>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4217D09B"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77777777" w:rsidR="00E55777" w:rsidRDefault="00E55777" w:rsidP="00C961C0">
            <w:pPr>
              <w:ind w:firstLine="0"/>
            </w:pPr>
            <w:r>
              <w:t>the command blocks until the request is fully processed</w:t>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r w:rsidRPr="002019A5">
        <w:rPr>
          <w:rFonts w:ascii="Andale Mono" w:hAnsi="Andale Mono"/>
        </w:rPr>
        <w:t xml:space="preserve">ltfsdm </w:t>
      </w:r>
      <w:r w:rsidR="00720A83">
        <w:rPr>
          <w:rFonts w:ascii="Andale Mono" w:hAnsi="Andale Mono"/>
        </w:rPr>
        <w:t>help</w:t>
      </w:r>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r w:rsidRPr="002019A5">
        <w:rPr>
          <w:rFonts w:ascii="Andale Mono" w:hAnsi="Andale Mono"/>
        </w:rPr>
        <w:t>ltfsdm reclaim</w:t>
      </w:r>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r w:rsidRPr="002019A5">
        <w:rPr>
          <w:rFonts w:ascii="Andale Mono" w:hAnsi="Andale Mono"/>
        </w:rPr>
        <w:t xml:space="preserve">ltfsdm </w:t>
      </w:r>
      <w:proofErr w:type="spellStart"/>
      <w:r w:rsidRPr="002019A5">
        <w:rPr>
          <w:rFonts w:ascii="Andale Mono" w:hAnsi="Andale Mono"/>
        </w:rPr>
        <w:t>config</w:t>
      </w:r>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r w:rsidRPr="002019A5">
        <w:rPr>
          <w:rFonts w:ascii="Andale Mono" w:hAnsi="Andale Mono"/>
        </w:rPr>
        <w:t>ltfsdm check</w:t>
      </w:r>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r w:rsidRPr="002019A5">
        <w:rPr>
          <w:rFonts w:ascii="Andale Mono" w:hAnsi="Andale Mono"/>
        </w:rPr>
        <w:t>ltfsdm format</w:t>
      </w:r>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r w:rsidRPr="002019A5">
        <w:rPr>
          <w:rFonts w:ascii="Andale Mono" w:hAnsi="Andale Mono"/>
        </w:rPr>
        <w:t>ltfsdm info …</w:t>
      </w:r>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r w:rsidRPr="002019A5">
        <w:rPr>
          <w:rStyle w:val="Codelist"/>
        </w:rPr>
        <w:t>ltfsdm info requests</w:t>
      </w:r>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r>
              <w:t>-w</w:t>
            </w:r>
          </w:p>
        </w:tc>
        <w:tc>
          <w:tcPr>
            <w:tcW w:w="8453" w:type="dxa"/>
          </w:tcPr>
          <w:p w14:paraId="35CA2C51" w14:textId="6F8B12AD" w:rsidR="00B2677B" w:rsidRDefault="00C5136D" w:rsidP="00C961C0">
            <w:pPr>
              <w:ind w:firstLine="0"/>
            </w:pPr>
            <w:r>
              <w:t>the command blocks until the request is fully processed</w:t>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r w:rsidRPr="002019A5">
        <w:rPr>
          <w:rStyle w:val="Codelist"/>
        </w:rPr>
        <w:lastRenderedPageBreak/>
        <w:t>ltfsdm info files</w:t>
      </w:r>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r w:rsidRPr="002019A5">
        <w:rPr>
          <w:rFonts w:ascii="Andale Mono" w:hAnsi="Andale Mono"/>
        </w:rPr>
        <w:t>ltfsdm info fs</w:t>
      </w:r>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r>
        <w:t>Tracing and messaging</w:t>
      </w:r>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r>
        <w:t>Messaging</w:t>
      </w:r>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F61577">
      <w:pPr>
        <w:pStyle w:val="NoSpacing"/>
        <w:numPr>
          <w:ilvl w:val="0"/>
          <w:numId w:val="4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F61577">
      <w:pPr>
        <w:pStyle w:val="NoSpacing"/>
        <w:numPr>
          <w:ilvl w:val="0"/>
          <w:numId w:val="40"/>
        </w:numPr>
      </w:pPr>
      <w:r>
        <w:t xml:space="preserve">NNNN is a </w:t>
      </w:r>
      <w:proofErr w:type="gramStart"/>
      <w:r>
        <w:t>four digit</w:t>
      </w:r>
      <w:proofErr w:type="gramEnd"/>
      <w:r>
        <w:t xml:space="preserve"> number.</w:t>
      </w:r>
    </w:p>
    <w:p w14:paraId="5D249D25" w14:textId="52C0D95A" w:rsidR="007A52B6" w:rsidRDefault="00AA08D9" w:rsidP="00F61577">
      <w:pPr>
        <w:pStyle w:val="NoSpacing"/>
        <w:numPr>
          <w:ilvl w:val="0"/>
          <w:numId w:val="4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 xml:space="preserve">For some of the messages – like usage information – it is not appropriate to print out the identifier. The message identifier is following by a line number enclosed in </w:t>
      </w:r>
      <w:proofErr w:type="gramStart"/>
      <w:r>
        <w:t>round</w:t>
      </w:r>
      <w:proofErr w:type="gramEnd"/>
      <w:r>
        <w:t xml:space="preserve">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r>
        <w:t>Tracing</w:t>
      </w:r>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w:t>
      </w:r>
      <w:proofErr w:type="gramStart"/>
      <w:r>
        <w:t>round</w:t>
      </w:r>
      <w:proofErr w:type="gramEnd"/>
      <w:r>
        <w:t xml:space="preserve">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r>
        <w:lastRenderedPageBreak/>
        <w:t>Communication between front end and back end service</w:t>
      </w:r>
    </w:p>
    <w:p w14:paraId="69AE8C95" w14:textId="77777777" w:rsidR="009A70F2" w:rsidRDefault="009A70F2"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3E160508" w14:textId="77777777" w:rsidR="00CC06A5" w:rsidRDefault="00CC06A5" w:rsidP="00B42B62">
      <w:pPr>
        <w:keepNext/>
        <w:ind w:firstLine="0"/>
      </w:pPr>
    </w:p>
    <w:p w14:paraId="400692AA" w14:textId="6EA34CE3" w:rsidR="00B07016" w:rsidRDefault="00CC06A5" w:rsidP="00B42B62">
      <w:pPr>
        <w:keepNext/>
        <w:ind w:firstLine="0"/>
      </w:pPr>
      <w:r>
        <w:t xml:space="preserve">Within Spectrum Archive </w:t>
      </w:r>
      <w:r w:rsidR="00C1450B">
        <w:t xml:space="preserve">EE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35EB8CC" w14:textId="4FDD6399" w:rsidR="00CC4969" w:rsidRDefault="009166E4" w:rsidP="00B42B62">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141277AE" w14:textId="77777777" w:rsidR="00CC4969" w:rsidRDefault="00CC4969">
      <w:r>
        <w:br w:type="page"/>
      </w:r>
    </w:p>
    <w:p w14:paraId="5A5F7386" w14:textId="77777777" w:rsidR="00972CDA" w:rsidRDefault="00972CDA" w:rsidP="00B42B62">
      <w:pPr>
        <w:keepNext/>
        <w:ind w:firstLine="0"/>
      </w:pPr>
    </w:p>
    <w:p w14:paraId="4557E34F" w14:textId="0F722255" w:rsidR="00FA677D" w:rsidRDefault="00FA677D" w:rsidP="00F61577">
      <w:pPr>
        <w:pStyle w:val="Heading1"/>
      </w:pPr>
      <w:r>
        <w:t>Data serialization</w:t>
      </w:r>
    </w:p>
    <w:p w14:paraId="0BAD390B" w14:textId="77777777" w:rsidR="00FA677D" w:rsidRDefault="00FA677D" w:rsidP="00B42B62">
      <w:pPr>
        <w:keepNext/>
        <w:ind w:firstLine="0"/>
      </w:pPr>
    </w:p>
    <w:p w14:paraId="650110FC" w14:textId="39F2C4C0" w:rsidR="003A1D16" w:rsidRDefault="00972CDA" w:rsidP="00B42B62">
      <w:pPr>
        <w:keepNext/>
        <w:ind w:firstLine="0"/>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3" w:history="1">
        <w:r w:rsidR="003A1D16" w:rsidRPr="00231EC3">
          <w:rPr>
            <w:rStyle w:val="Hyperlink"/>
          </w:rPr>
          <w:t>https://en.wikipedia.org/wiki/Protocol_Buffers)</w:t>
        </w:r>
      </w:hyperlink>
      <w:r w:rsidR="003A1D16">
        <w:t>.</w:t>
      </w:r>
    </w:p>
    <w:p w14:paraId="0A68F2FD" w14:textId="77777777" w:rsidR="003A1D16" w:rsidRDefault="003A1D16" w:rsidP="00B42B62">
      <w:pPr>
        <w:keepNext/>
        <w:ind w:firstLine="0"/>
      </w:pPr>
    </w:p>
    <w:p w14:paraId="4FE20EB4" w14:textId="77777777" w:rsidR="0003419E" w:rsidRDefault="003A1D16" w:rsidP="00B42B62">
      <w:pPr>
        <w:keepNext/>
        <w:ind w:firstLine="0"/>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B42B62">
      <w:pPr>
        <w:keepNext/>
        <w:ind w:firstLine="0"/>
      </w:pPr>
    </w:p>
    <w:p w14:paraId="7E3414F3" w14:textId="77777777" w:rsidR="00FA677D" w:rsidRDefault="00FA677D" w:rsidP="00B42B62">
      <w:pPr>
        <w:keepNext/>
        <w:ind w:firstLine="0"/>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F61577">
      <w:pPr>
        <w:pStyle w:val="ListParagraph"/>
        <w:keepNext/>
        <w:numPr>
          <w:ilvl w:val="0"/>
          <w:numId w:val="38"/>
        </w:numPr>
      </w:pPr>
      <w:r>
        <w:t xml:space="preserve">a key, </w:t>
      </w:r>
    </w:p>
    <w:p w14:paraId="25096C29" w14:textId="77777777" w:rsidR="00210C09" w:rsidRDefault="00210C09" w:rsidP="00F61577">
      <w:pPr>
        <w:pStyle w:val="ListParagraph"/>
        <w:keepNext/>
        <w:numPr>
          <w:ilvl w:val="0"/>
          <w:numId w:val="38"/>
        </w:numPr>
      </w:pPr>
      <w:r>
        <w:t>a request number</w:t>
      </w:r>
      <w:r w:rsidR="00FA677D">
        <w:t>,</w:t>
      </w:r>
    </w:p>
    <w:p w14:paraId="763729E0" w14:textId="5C7B45AB" w:rsidR="00FA677D" w:rsidRDefault="00210C09" w:rsidP="00F61577">
      <w:pPr>
        <w:pStyle w:val="ListParagraph"/>
        <w:keepNext/>
        <w:numPr>
          <w:ilvl w:val="0"/>
          <w:numId w:val="38"/>
        </w:numPr>
      </w:pPr>
      <w:r>
        <w:t xml:space="preserve">the client </w:t>
      </w:r>
      <w:proofErr w:type="spellStart"/>
      <w:r>
        <w:t>pid</w:t>
      </w:r>
      <w:proofErr w:type="spellEnd"/>
      <w:r>
        <w:t>,</w:t>
      </w:r>
      <w:r w:rsidR="00FA677D">
        <w:t xml:space="preserve"> </w:t>
      </w:r>
    </w:p>
    <w:p w14:paraId="03F756A9" w14:textId="77777777" w:rsidR="00FA677D" w:rsidRDefault="00FA677D" w:rsidP="00F61577">
      <w:pPr>
        <w:pStyle w:val="ListParagraph"/>
        <w:keepNext/>
        <w:numPr>
          <w:ilvl w:val="0"/>
          <w:numId w:val="38"/>
        </w:numPr>
      </w:pPr>
      <w:r>
        <w:t xml:space="preserve">the target state (migrated or premigrated), </w:t>
      </w:r>
    </w:p>
    <w:p w14:paraId="47212CED" w14:textId="28422722" w:rsidR="00FA677D" w:rsidRDefault="00210C09" w:rsidP="00F61577">
      <w:pPr>
        <w:pStyle w:val="ListParagraph"/>
        <w:keepNext/>
        <w:numPr>
          <w:ilvl w:val="0"/>
          <w:numId w:val="38"/>
        </w:numPr>
      </w:pPr>
      <w:r>
        <w:t>the number of replicas,</w:t>
      </w:r>
    </w:p>
    <w:p w14:paraId="48A620B9" w14:textId="0CE41999" w:rsidR="00210C09" w:rsidRDefault="00210C09" w:rsidP="00F61577">
      <w:pPr>
        <w:pStyle w:val="ListParagraph"/>
        <w:keepNext/>
        <w:numPr>
          <w:ilvl w:val="0"/>
          <w:numId w:val="38"/>
        </w:numPr>
      </w:pPr>
      <w:proofErr w:type="spellStart"/>
      <w:r>
        <w:t>amd</w:t>
      </w:r>
      <w:proofErr w:type="spellEnd"/>
      <w:r>
        <w:t xml:space="preserve"> the colocation factor.</w:t>
      </w:r>
    </w:p>
    <w:p w14:paraId="1B2051CA" w14:textId="77777777" w:rsidR="00FA677D" w:rsidRDefault="00FA677D" w:rsidP="00F61577">
      <w:pPr>
        <w:keepNext/>
      </w:pPr>
    </w:p>
    <w:p w14:paraId="5A5EFFE5" w14:textId="6906DB8A" w:rsidR="00FA677D" w:rsidRDefault="00FA677D" w:rsidP="00FA677D">
      <w:pPr>
        <w:keepNext/>
        <w:ind w:firstLine="0"/>
      </w:pPr>
      <w:r>
        <w:t>can look like the following:</w:t>
      </w:r>
    </w:p>
    <w:p w14:paraId="55CD3F29" w14:textId="77777777" w:rsidR="00FA677D" w:rsidRDefault="00FA677D" w:rsidP="00B42B62">
      <w:pPr>
        <w:keepNext/>
        <w:ind w:firstLine="0"/>
      </w:pPr>
    </w:p>
    <w:p w14:paraId="610DE831" w14:textId="77777777" w:rsidR="00210C09" w:rsidRPr="00210C09" w:rsidRDefault="00210C09" w:rsidP="00210C09">
      <w:pPr>
        <w:keepNext/>
        <w:ind w:firstLine="0"/>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210C09">
      <w:pPr>
        <w:keepNext/>
        <w:ind w:firstLine="0"/>
        <w:rPr>
          <w:rStyle w:val="Codelist"/>
        </w:rPr>
      </w:pPr>
      <w:r w:rsidRPr="00210C09">
        <w:rPr>
          <w:rStyle w:val="Codelist"/>
        </w:rPr>
        <w:t xml:space="preserve">    required uint64 key = 1;</w:t>
      </w:r>
    </w:p>
    <w:p w14:paraId="03F6B798" w14:textId="77777777" w:rsidR="00210C09" w:rsidRPr="00210C09" w:rsidRDefault="00210C09" w:rsidP="00210C09">
      <w:pPr>
        <w:keepNext/>
        <w:ind w:firstLine="0"/>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210C09">
      <w:pPr>
        <w:keepNext/>
        <w:ind w:firstLine="0"/>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210C09">
      <w:pPr>
        <w:keepNext/>
        <w:ind w:firstLine="0"/>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210C09">
      <w:pPr>
        <w:keepNext/>
        <w:ind w:firstLine="0"/>
        <w:rPr>
          <w:rStyle w:val="Codelist"/>
        </w:rPr>
      </w:pPr>
      <w:r w:rsidRPr="00210C09">
        <w:rPr>
          <w:rStyle w:val="Codelist"/>
        </w:rPr>
        <w:t xml:space="preserve">        PREMIGRATED = 0;</w:t>
      </w:r>
    </w:p>
    <w:p w14:paraId="457CAD2A" w14:textId="77777777" w:rsidR="00210C09" w:rsidRPr="00210C09" w:rsidRDefault="00210C09" w:rsidP="00210C09">
      <w:pPr>
        <w:keepNext/>
        <w:ind w:firstLine="0"/>
        <w:rPr>
          <w:rStyle w:val="Codelist"/>
        </w:rPr>
      </w:pPr>
      <w:r w:rsidRPr="00210C09">
        <w:rPr>
          <w:rStyle w:val="Codelist"/>
        </w:rPr>
        <w:t xml:space="preserve">        MIGRATED = 1;</w:t>
      </w:r>
    </w:p>
    <w:p w14:paraId="5B0C0164" w14:textId="77777777" w:rsidR="00210C09" w:rsidRPr="00210C09" w:rsidRDefault="00210C09" w:rsidP="00210C09">
      <w:pPr>
        <w:keepNext/>
        <w:ind w:firstLine="0"/>
        <w:rPr>
          <w:rStyle w:val="Codelist"/>
        </w:rPr>
      </w:pPr>
      <w:r w:rsidRPr="00210C09">
        <w:rPr>
          <w:rStyle w:val="Codelist"/>
        </w:rPr>
        <w:t xml:space="preserve">    }</w:t>
      </w:r>
    </w:p>
    <w:p w14:paraId="769E510F" w14:textId="77777777" w:rsidR="00210C09" w:rsidRPr="00210C09" w:rsidRDefault="00210C09" w:rsidP="00210C09">
      <w:pPr>
        <w:keepNext/>
        <w:ind w:firstLine="0"/>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210C09">
      <w:pPr>
        <w:keepNext/>
        <w:ind w:firstLine="0"/>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210C09">
      <w:pPr>
        <w:keepNext/>
        <w:ind w:firstLine="0"/>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210C09">
      <w:pPr>
        <w:keepNext/>
        <w:ind w:firstLine="0"/>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r>
        <w:lastRenderedPageBreak/>
        <w:t>Back end service</w:t>
      </w:r>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E55AD7">
            <w:pPr>
              <w:pStyle w:val="ListParagraph"/>
              <w:keepNext/>
              <w:numPr>
                <w:ilvl w:val="0"/>
                <w:numId w:val="41"/>
              </w:numPr>
            </w:pPr>
            <w:r>
              <w:t>the Scheduler thread</w:t>
            </w:r>
          </w:p>
          <w:p w14:paraId="49358D3B" w14:textId="77777777" w:rsidR="00E55AD7" w:rsidRDefault="00E55AD7" w:rsidP="00E55AD7">
            <w:pPr>
              <w:pStyle w:val="ListParagraph"/>
              <w:keepNext/>
              <w:numPr>
                <w:ilvl w:val="0"/>
                <w:numId w:val="41"/>
              </w:numPr>
            </w:pPr>
            <w:r>
              <w:t>the Receiver thread</w:t>
            </w:r>
          </w:p>
          <w:p w14:paraId="2677E57B" w14:textId="77777777" w:rsidR="00E55AD7" w:rsidRDefault="00E55AD7" w:rsidP="00E55AD7">
            <w:pPr>
              <w:pStyle w:val="ListParagraph"/>
              <w:keepNext/>
              <w:numPr>
                <w:ilvl w:val="0"/>
                <w:numId w:val="4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E55AD7">
            <w:pPr>
              <w:pStyle w:val="ListParagraph"/>
              <w:keepNext/>
              <w:numPr>
                <w:ilvl w:val="0"/>
                <w:numId w:val="42"/>
              </w:numPr>
            </w:pPr>
            <w:r>
              <w:t>Adds migration jobs to the JOB_QUEUE.</w:t>
            </w:r>
          </w:p>
          <w:p w14:paraId="226733FB" w14:textId="77777777" w:rsidR="00E55AD7" w:rsidRDefault="00E55AD7" w:rsidP="00E55AD7">
            <w:pPr>
              <w:pStyle w:val="ListParagraph"/>
              <w:keepNext/>
              <w:numPr>
                <w:ilvl w:val="0"/>
                <w:numId w:val="42"/>
              </w:numPr>
            </w:pPr>
            <w:r>
              <w:t>Creates one or more requests within the REQUEST_QUEUE.</w:t>
            </w:r>
          </w:p>
          <w:p w14:paraId="6C41DC4D" w14:textId="77777777" w:rsidR="00E55AD7" w:rsidRDefault="00E55AD7" w:rsidP="00E55AD7">
            <w:pPr>
              <w:pStyle w:val="ListParagraph"/>
              <w:keepNext/>
              <w:numPr>
                <w:ilvl w:val="0"/>
                <w:numId w:val="4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E55AD7">
            <w:pPr>
              <w:pStyle w:val="ListParagraph"/>
              <w:keepNext/>
              <w:numPr>
                <w:ilvl w:val="0"/>
                <w:numId w:val="42"/>
              </w:numPr>
            </w:pPr>
            <w:r>
              <w:t>Adds selective recall jobs to the JOB_QUEUE.</w:t>
            </w:r>
          </w:p>
          <w:p w14:paraId="3C6E878C" w14:textId="77777777" w:rsidR="00E55AD7" w:rsidRDefault="00E55AD7" w:rsidP="00E55AD7">
            <w:pPr>
              <w:pStyle w:val="ListParagraph"/>
              <w:keepNext/>
              <w:numPr>
                <w:ilvl w:val="0"/>
                <w:numId w:val="42"/>
              </w:numPr>
            </w:pPr>
            <w:r>
              <w:t>Creates one or more requests within the REQUEST_QUEUE.</w:t>
            </w:r>
          </w:p>
          <w:p w14:paraId="7752ECA8" w14:textId="77777777" w:rsidR="00E55AD7" w:rsidRDefault="00E55AD7" w:rsidP="00E55AD7">
            <w:pPr>
              <w:pStyle w:val="ListParagraph"/>
              <w:keepNext/>
              <w:numPr>
                <w:ilvl w:val="0"/>
                <w:numId w:val="4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E55AD7">
            <w:pPr>
              <w:pStyle w:val="ListParagraph"/>
              <w:keepNext/>
              <w:numPr>
                <w:ilvl w:val="0"/>
                <w:numId w:val="42"/>
              </w:numPr>
            </w:pPr>
            <w:r>
              <w:t>Waits for recall events.</w:t>
            </w:r>
          </w:p>
          <w:p w14:paraId="63D5E98F" w14:textId="77777777" w:rsidR="00E55AD7" w:rsidRDefault="00E55AD7" w:rsidP="00E55AD7">
            <w:pPr>
              <w:pStyle w:val="ListParagraph"/>
              <w:keepNext/>
              <w:numPr>
                <w:ilvl w:val="0"/>
                <w:numId w:val="42"/>
              </w:numPr>
            </w:pPr>
            <w:r>
              <w:t>Adds selective recall jobs to the JOB_QUEUE.</w:t>
            </w:r>
          </w:p>
          <w:p w14:paraId="206E08BD" w14:textId="77777777" w:rsidR="00E55AD7" w:rsidRDefault="00E55AD7" w:rsidP="00E55AD7">
            <w:pPr>
              <w:pStyle w:val="ListParagraph"/>
              <w:keepNext/>
              <w:numPr>
                <w:ilvl w:val="0"/>
                <w:numId w:val="42"/>
              </w:numPr>
            </w:pPr>
            <w:r>
              <w:t>Creates one or more requests within the REQUEST_QUEUE.</w:t>
            </w:r>
          </w:p>
          <w:p w14:paraId="385202D1" w14:textId="77777777" w:rsidR="00E55AD7" w:rsidRDefault="00E55AD7" w:rsidP="00E55AD7">
            <w:pPr>
              <w:pStyle w:val="ListParagraph"/>
              <w:keepNext/>
              <w:numPr>
                <w:ilvl w:val="0"/>
                <w:numId w:val="4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r>
        <w:lastRenderedPageBreak/>
        <w:t>Receiver</w:t>
      </w:r>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w:t>
      </w:r>
      <w:r w:rsidR="00A97A26">
        <w:t>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proofErr w:type="spellStart"/>
      <w:r>
        <w:t>MessageParser</w:t>
      </w:r>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B22D7E">
      <w:pPr>
        <w:pStyle w:val="NoSpacing"/>
        <w:numPr>
          <w:ilvl w:val="0"/>
          <w:numId w:val="44"/>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B22D7E">
      <w:pPr>
        <w:pStyle w:val="NoSpacing"/>
        <w:numPr>
          <w:ilvl w:val="0"/>
          <w:numId w:val="44"/>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B22D7E">
      <w:pPr>
        <w:pStyle w:val="NoSpacing"/>
        <w:numPr>
          <w:ilvl w:val="0"/>
          <w:numId w:val="44"/>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B22D7E">
      <w:pPr>
        <w:pStyle w:val="NoSpacing"/>
        <w:numPr>
          <w:ilvl w:val="0"/>
          <w:numId w:val="44"/>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B22D7E">
      <w:pPr>
        <w:pStyle w:val="NoSpacing"/>
        <w:numPr>
          <w:ilvl w:val="0"/>
          <w:numId w:val="44"/>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B22D7E">
      <w:pPr>
        <w:pStyle w:val="NoSpacing"/>
        <w:numPr>
          <w:ilvl w:val="0"/>
          <w:numId w:val="44"/>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3607C076" w14:textId="0423F13E" w:rsidR="00932C09" w:rsidRDefault="00932C09" w:rsidP="00932C09">
      <w:pPr>
        <w:pStyle w:val="Heading1"/>
      </w:pPr>
      <w:r>
        <w:t>JOB_QUEUE</w:t>
      </w:r>
    </w:p>
    <w:p w14:paraId="2F49CD18" w14:textId="565C0EF7" w:rsidR="002B0B6B" w:rsidRDefault="002B0B6B" w:rsidP="00932C09">
      <w:pPr>
        <w:pStyle w:val="NoSpacing"/>
      </w:pPr>
    </w:p>
    <w:p w14:paraId="69B9416D" w14:textId="77777777" w:rsidR="00F047C1" w:rsidRDefault="00F047C1" w:rsidP="00932C09">
      <w:pPr>
        <w:pStyle w:val="NoSpacing"/>
      </w:pPr>
      <w:bookmarkStart w:id="1" w:name="_GoBack"/>
      <w:bookmarkEnd w:id="1"/>
    </w:p>
    <w:p w14:paraId="71EA8321" w14:textId="4CB57E40" w:rsidR="00F047C1" w:rsidRDefault="00F047C1" w:rsidP="00F047C1">
      <w:pPr>
        <w:pStyle w:val="Heading1"/>
      </w:pPr>
      <w:r>
        <w:t>REQUEST_QUEUE</w:t>
      </w:r>
    </w:p>
    <w:p w14:paraId="7E45831D" w14:textId="1BF30712" w:rsidR="00932C09" w:rsidRDefault="00932C09" w:rsidP="00932C09">
      <w:pPr>
        <w:pStyle w:val="NoSpacing"/>
      </w:pPr>
      <w:r>
        <w:t xml:space="preserve"> </w:t>
      </w: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29B5E6F9" w14:textId="574474B8" w:rsidR="00371CDC" w:rsidRDefault="003F508A" w:rsidP="00E419EA">
      <w:pPr>
        <w:pStyle w:val="ListParagraph"/>
        <w:keepNext/>
        <w:numPr>
          <w:ilvl w:val="0"/>
          <w:numId w:val="5"/>
        </w:numPr>
      </w:pPr>
      <w:r>
        <w:t>tapes</w:t>
      </w:r>
      <w:r w:rsidR="00371CDC">
        <w:br w:type="page"/>
      </w:r>
    </w:p>
    <w:p w14:paraId="31486A3A" w14:textId="52D34ACD" w:rsidR="00371CDC" w:rsidRDefault="00522E48" w:rsidP="00264DD2">
      <w:pPr>
        <w:pStyle w:val="Heading1"/>
      </w:pPr>
      <w:r>
        <w:lastRenderedPageBreak/>
        <w:t>Processing Overview</w:t>
      </w:r>
    </w:p>
    <w:p w14:paraId="421FF921" w14:textId="77777777" w:rsidR="00371CDC" w:rsidRDefault="00371CDC" w:rsidP="00114909">
      <w:pPr>
        <w:keepNext/>
        <w:ind w:firstLine="0"/>
      </w:pPr>
    </w:p>
    <w:p w14:paraId="310CCCA1" w14:textId="780928A5" w:rsidR="007524B7" w:rsidRDefault="00D56BDE" w:rsidP="008F4A1B">
      <w:pPr>
        <w:keepNext/>
        <w:ind w:firstLine="0"/>
      </w:pPr>
      <w:r w:rsidRPr="00D56BDE">
        <w:drawing>
          <wp:inline distT="0" distB="0" distL="0" distR="0" wp14:anchorId="2E949614" wp14:editId="154E4DBE">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180080"/>
                    </a:xfrm>
                    <a:prstGeom prst="rect">
                      <a:avLst/>
                    </a:prstGeom>
                  </pic:spPr>
                </pic:pic>
              </a:graphicData>
            </a:graphic>
          </wp:inline>
        </w:drawing>
      </w:r>
      <w:r w:rsidRPr="00D56BDE">
        <w:t xml:space="preserve"> </w:t>
      </w:r>
    </w:p>
    <w:p w14:paraId="5313137B" w14:textId="77777777" w:rsidR="007524B7" w:rsidRDefault="007524B7" w:rsidP="008F4A1B">
      <w:pPr>
        <w:keepNext/>
        <w:ind w:firstLine="0"/>
      </w:pPr>
    </w:p>
    <w:p w14:paraId="417CFD00" w14:textId="77A1FAAD"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 xml:space="preserve">A </w:t>
      </w:r>
      <w:proofErr w:type="gramStart"/>
      <w:r w:rsidR="00666F7B">
        <w:t>so called</w:t>
      </w:r>
      <w:proofErr w:type="gramEnd"/>
      <w:r w:rsidR="008F4A1B">
        <w:t xml:space="preserve"> migration or selective recall request </w:t>
      </w:r>
      <w:r w:rsidR="00B05C5C">
        <w:t xml:space="preserve">refers to </w:t>
      </w:r>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r w:rsidR="00EA7721">
        <w:t>Migration (resp.</w:t>
      </w:r>
      <w:r w:rsidR="001A7908">
        <w:t xml:space="preserve"> selective recall) requests</w:t>
      </w:r>
      <w:r w:rsidR="00EA7721">
        <w:t xml:space="preserve"> are listed in the migration (resp.</w:t>
      </w:r>
      <w:r w:rsidR="001A7908">
        <w:t xml:space="preserve"> selective recall) request </w:t>
      </w:r>
      <w:r w:rsidR="00C25F93">
        <w:t>queue. T</w:t>
      </w:r>
      <w:r w:rsidR="001A7908">
        <w:t xml:space="preserve">he jobs of one migration </w:t>
      </w:r>
      <w:r w:rsidR="00EA7721">
        <w:t>(resp.</w:t>
      </w:r>
      <w:r w:rsidR="001A7908">
        <w:t xml:space="preserve"> selective recall) request are listed in one or multiple </w:t>
      </w:r>
      <w:proofErr w:type="spellStart"/>
      <w:r w:rsidR="00065830">
        <w:t>pre</w:t>
      </w:r>
      <w:r w:rsidR="001A7908">
        <w:t>migration</w:t>
      </w:r>
      <w:proofErr w:type="spellEnd"/>
      <w:r w:rsidR="00EA7721">
        <w:t xml:space="preserve"> or stubbing</w:t>
      </w:r>
      <w:r w:rsidR="001A7908">
        <w:t xml:space="preserve"> </w:t>
      </w:r>
      <w:r w:rsidR="00EA7721">
        <w:t>(resp.</w:t>
      </w:r>
      <w:r w:rsidR="001A7908">
        <w:t xml:space="preserve"> selective recall) job </w:t>
      </w:r>
      <w:r w:rsidR="00EA7721">
        <w:t>queues, one per tape involved.</w:t>
      </w:r>
      <w:r w:rsidR="001A7908">
        <w:t xml:space="preserve"> </w:t>
      </w:r>
      <w:r w:rsidR="00A1164F">
        <w:t xml:space="preserve"> Purpose and overview of additional queues related to scheduling and stubbing is covered later in this section. Detailed use of all the queues is covered in later sections.</w:t>
      </w:r>
      <w:r w:rsidR="002429A1">
        <w:t xml:space="preserve"> </w:t>
      </w:r>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pPr>
      <w:r>
        <w:t xml:space="preserve">Migration and selective recall requests are initiated by using the </w:t>
      </w:r>
      <w:proofErr w:type="spellStart"/>
      <w:r w:rsidRPr="00F61577">
        <w:rPr>
          <w:rFonts w:ascii="Andale Mono" w:hAnsi="Andale Mono"/>
        </w:rPr>
        <w:t>lfsdm</w:t>
      </w:r>
      <w:proofErr w:type="spellEnd"/>
      <w:r w:rsidRPr="00F61577">
        <w:rPr>
          <w:rFonts w:ascii="Andale Mono" w:hAnsi="Andale Mono"/>
        </w:rPr>
        <w:t xml:space="preserve"> migrate</w:t>
      </w:r>
      <w:r>
        <w:t xml:space="preserve"> or </w:t>
      </w:r>
      <w:r w:rsidRPr="00F61577">
        <w:rPr>
          <w:rFonts w:ascii="Andale Mono" w:hAnsi="Andale Mono"/>
        </w:rPr>
        <w:t>ltfsdm recall</w:t>
      </w:r>
      <w:r>
        <w:t xml:space="preserve"> commands. Each of the commands is providing the corresponding consecutive migration or selective recall request number within their outputs. To combine several of these commands within one request it is possible to specify a request number as a commands parameter. If e.g. a migration commands is planned to be issued several times and the same migration request number should be used </w:t>
      </w:r>
      <w:commentRangeStart w:id="2"/>
      <w:r>
        <w:t>the first of the series of commands is started without specifying a request number</w:t>
      </w:r>
      <w:commentRangeEnd w:id="2"/>
      <w:r w:rsidR="00E16F73">
        <w:rPr>
          <w:rStyle w:val="CommentReference"/>
        </w:rPr>
        <w:commentReference w:id="2"/>
      </w:r>
      <w:r>
        <w:t xml:space="preserve">. A request number gets generated in this case. For any subsequent commands the request number that has been shown within the first commands output can be reused and specified as a parameter. Doing so all that series of command belong to the same migration request. </w:t>
      </w:r>
    </w:p>
    <w:p w14:paraId="6E91EE61" w14:textId="77777777" w:rsidR="000E766D" w:rsidRDefault="000E766D" w:rsidP="00C369B0">
      <w:pPr>
        <w:keepNext/>
        <w:ind w:firstLine="0"/>
      </w:pPr>
    </w:p>
    <w:p w14:paraId="649D8CCD" w14:textId="3BE13C64" w:rsidR="00F25865" w:rsidRDefault="00E26D9D" w:rsidP="00C369B0">
      <w:pPr>
        <w:keepNext/>
        <w:ind w:firstLine="0"/>
      </w:pPr>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pPr>
    </w:p>
    <w:p w14:paraId="262914AB" w14:textId="1534C8D0" w:rsidR="00811DC7" w:rsidRDefault="00CF1B43" w:rsidP="00C369B0">
      <w:pPr>
        <w:keepNext/>
        <w:ind w:firstLine="0"/>
      </w:pPr>
      <w:r>
        <w:t>The request queues do not provide any statistical information like the number of files in resident state, number of files in premigrated state, number of files in migrated state, or number of jobs that failed. This information is kept within the corresponding job queues. A query on the request status collects and provides that status of all related job queues.</w:t>
      </w:r>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proofErr w:type="spellStart"/>
      <w:r>
        <w:t>pre</w:t>
      </w:r>
      <w:r w:rsidR="00F970A6">
        <w:t>m</w:t>
      </w:r>
      <w:r w:rsidR="00371CDC">
        <w:t>igration</w:t>
      </w:r>
      <w:proofErr w:type="spellEnd"/>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proofErr w:type="spellStart"/>
      <w:r w:rsidR="00594CC8">
        <w:t>pre</w:t>
      </w:r>
      <w:r>
        <w:t>migration</w:t>
      </w:r>
      <w:proofErr w:type="spellEnd"/>
      <w:r>
        <w:t>,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5A1D31E0" w:rsidR="00114909" w:rsidRDefault="00AE2813" w:rsidP="00114909">
      <w:pPr>
        <w:keepNext/>
        <w:ind w:firstLine="0"/>
      </w:pPr>
      <w:r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w:t>
      </w:r>
      <w:proofErr w:type="gramStart"/>
      <w:r>
        <w:t>Archive</w:t>
      </w:r>
      <w:proofErr w:type="gramEnd"/>
      <w:r>
        <w:t xml:space="preser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 xml:space="preserve">a single job queue. To find </w:t>
      </w:r>
      <w:proofErr w:type="gramStart"/>
      <w:r w:rsidR="008A5F08">
        <w:t>particular jobs</w:t>
      </w:r>
      <w:proofErr w:type="gramEnd"/>
      <w:r w:rsidR="008A5F08">
        <w:t xml:space="preserve">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w:t>
      </w:r>
      <w:proofErr w:type="spellStart"/>
      <w:r>
        <w:t>premigration</w:t>
      </w:r>
      <w:proofErr w:type="spellEnd"/>
      <w:r>
        <w:t xml:space="preserve"> processing is handled by </w:t>
      </w:r>
      <w:r w:rsidR="00580BE5">
        <w:t>a</w:t>
      </w:r>
      <w:r>
        <w:t xml:space="preserve"> </w:t>
      </w:r>
      <w:proofErr w:type="spellStart"/>
      <w:r>
        <w:t>premigration</w:t>
      </w:r>
      <w:proofErr w:type="spellEnd"/>
      <w:r>
        <w:t xml:space="preserve"> job queue. After a file changed to </w:t>
      </w:r>
      <w:r w:rsidR="00570B08">
        <w:t xml:space="preserve">the </w:t>
      </w:r>
      <w:proofErr w:type="spellStart"/>
      <w:r w:rsidR="00570B08">
        <w:t>premigration</w:t>
      </w:r>
      <w:proofErr w:type="spellEnd"/>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proofErr w:type="spellStart"/>
      <w:r w:rsidR="004305C4">
        <w:t>pre</w:t>
      </w:r>
      <w:r>
        <w:t>migration</w:t>
      </w:r>
      <w:proofErr w:type="spellEnd"/>
      <w:r>
        <w:t xml:space="preserve"> </w:t>
      </w:r>
      <w:r w:rsidR="004305C4">
        <w:t xml:space="preserve">job </w:t>
      </w:r>
      <w:r>
        <w:t>queue.</w:t>
      </w:r>
    </w:p>
    <w:p w14:paraId="65B43E25" w14:textId="3FDFD0B4" w:rsidR="007C3029" w:rsidRDefault="00725B67" w:rsidP="008A5B0B">
      <w:pPr>
        <w:pStyle w:val="ListParagraph"/>
        <w:keepNext/>
        <w:numPr>
          <w:ilvl w:val="0"/>
          <w:numId w:val="6"/>
        </w:numPr>
      </w:pPr>
      <w:proofErr w:type="spellStart"/>
      <w:r>
        <w:t>Prem</w:t>
      </w:r>
      <w:r w:rsidR="007C3029">
        <w:t>igration</w:t>
      </w:r>
      <w:proofErr w:type="spellEnd"/>
      <w:r w:rsidR="007C3029">
        <w:t xml:space="preserve"> </w:t>
      </w:r>
      <w:r w:rsidR="00570B08">
        <w:t xml:space="preserve">(and the corresponding stubbing) </w:t>
      </w:r>
      <w:r w:rsidR="00A91832">
        <w:t xml:space="preserve">job </w:t>
      </w:r>
      <w:r w:rsidR="007C3029">
        <w:t>queue</w:t>
      </w:r>
      <w:r w:rsidR="00A449CC">
        <w:t>s</w:t>
      </w:r>
      <w:r w:rsidR="007C3029">
        <w:t xml:space="preserve"> are crea</w:t>
      </w:r>
      <w:r w:rsidR="00A449CC">
        <w:t xml:space="preserve">ted on request. For </w:t>
      </w:r>
      <w:proofErr w:type="gramStart"/>
      <w:r w:rsidR="00A449CC">
        <w:t>migration</w:t>
      </w:r>
      <w:proofErr w:type="gramEnd"/>
      <w:r w:rsidR="00A449CC">
        <w:t xml:space="preserve">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r w:rsidR="00A2354B">
        <w:t xml:space="preserve"> at a time, and only if that tape gets full another tape can be mounted and used</w:t>
      </w:r>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r w:rsidR="00A2354B">
        <w:t xml:space="preserve">, </w:t>
      </w:r>
      <w:r w:rsidR="003D40D6">
        <w:t xml:space="preserve">i.e. two </w:t>
      </w:r>
      <w:proofErr w:type="spellStart"/>
      <w:r w:rsidR="003D40D6">
        <w:t>premigration</w:t>
      </w:r>
      <w:proofErr w:type="spellEnd"/>
      <w:r w:rsidR="003D40D6">
        <w:t xml:space="preserve"> job</w:t>
      </w:r>
      <w:r w:rsidR="00A2354B">
        <w:t xml:space="preserve"> queues are created so that </w:t>
      </w:r>
      <w:proofErr w:type="spellStart"/>
      <w:r w:rsidR="00A2354B">
        <w:t>premigration</w:t>
      </w:r>
      <w:proofErr w:type="spellEnd"/>
      <w:r w:rsidR="00A2354B">
        <w:t xml:space="preserve"> to both tapes may happen in parallel if there are drives available</w:t>
      </w:r>
      <w:r w:rsidR="00A449CC">
        <w:t xml:space="preserve">. </w:t>
      </w:r>
      <w:r w:rsidR="00620B6A">
        <w:t>F</w:t>
      </w:r>
      <w:r w:rsidR="00A449CC">
        <w:t>or a</w:t>
      </w:r>
      <w:r w:rsidR="00B33EEF">
        <w:t xml:space="preserve"> </w:t>
      </w:r>
      <w:r w:rsidR="00A449CC">
        <w:t xml:space="preserve">collocation number of 3 three </w:t>
      </w:r>
      <w:proofErr w:type="spellStart"/>
      <w:r w:rsidR="00345AB1">
        <w:t>pre</w:t>
      </w:r>
      <w:r w:rsidR="00A449CC">
        <w:t>migration</w:t>
      </w:r>
      <w:proofErr w:type="spellEnd"/>
      <w:r w:rsidR="00A449CC">
        <w:t xml:space="preserve"> </w:t>
      </w:r>
      <w:r w:rsidR="00A91832">
        <w:t xml:space="preserve">job </w:t>
      </w:r>
      <w:r w:rsidR="00A449CC">
        <w:t>queue</w:t>
      </w:r>
      <w:r w:rsidR="00A91832">
        <w:t>s</w:t>
      </w:r>
      <w:r w:rsidR="00A449CC">
        <w:t xml:space="preserve"> are created. For </w:t>
      </w:r>
      <w:r w:rsidR="00A91832">
        <w:t>further</w:t>
      </w:r>
      <w:r w:rsidR="00A449CC">
        <w:t xml:space="preserve"> migration </w:t>
      </w:r>
      <w:proofErr w:type="gramStart"/>
      <w:r w:rsidR="00A449CC">
        <w:t>request</w:t>
      </w:r>
      <w:r w:rsidR="00A76EC6">
        <w:t>s</w:t>
      </w:r>
      <w:proofErr w:type="gramEnd"/>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 xml:space="preserve">tells if an operation should end after the </w:t>
      </w:r>
      <w:proofErr w:type="spellStart"/>
      <w:r w:rsidR="00044BEC">
        <w:t>premigration</w:t>
      </w:r>
      <w:proofErr w:type="spellEnd"/>
      <w:r w:rsidR="00044BEC">
        <w:t xml:space="preserve">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3"/>
      <w:r w:rsidR="00DF54C3">
        <w:t>are fixed and correspond to</w:t>
      </w:r>
      <w:r>
        <w:t xml:space="preserve"> the number of tapes added to the system</w:t>
      </w:r>
      <w:commentRangeEnd w:id="3"/>
      <w:r w:rsidR="0048580C">
        <w:rPr>
          <w:rStyle w:val="CommentReference"/>
        </w:rPr>
        <w:commentReference w:id="3"/>
      </w:r>
      <w:r>
        <w:t>.</w:t>
      </w:r>
    </w:p>
    <w:p w14:paraId="2B4A4C92" w14:textId="77777777" w:rsidR="003A4A96" w:rsidRDefault="003A4A96"/>
    <w:p w14:paraId="385C266C" w14:textId="33C21EDD" w:rsidR="003F714F" w:rsidRDefault="003A4A96" w:rsidP="003A4A96">
      <w:pPr>
        <w:ind w:firstLine="0"/>
      </w:pPr>
      <w:r>
        <w:t xml:space="preserve">If a new </w:t>
      </w:r>
      <w:proofErr w:type="spellStart"/>
      <w:r w:rsidR="002B07A2">
        <w:t>pre</w:t>
      </w:r>
      <w:r>
        <w:t>migration</w:t>
      </w:r>
      <w:proofErr w:type="spellEnd"/>
      <w:r>
        <w:t xml:space="preserve">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lastRenderedPageBreak/>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pPr>
      <w:r>
        <w:t xml:space="preserve">Similarly, if a new stubbing job queue has been created it is added to the </w:t>
      </w:r>
      <w:r w:rsidR="003D40D6">
        <w:t xml:space="preserve">so-called </w:t>
      </w:r>
      <w:r>
        <w:t xml:space="preserve">stubbing </w:t>
      </w:r>
      <w:r w:rsidR="003D40D6">
        <w:t>queue. The stubbing queue</w:t>
      </w:r>
      <w:r>
        <w:t xml:space="preserve"> </w:t>
      </w:r>
      <w:r w:rsidR="00407410">
        <w:t xml:space="preserve">lists all the stubbing job queues and </w:t>
      </w:r>
      <w:r>
        <w:t xml:space="preserve">is parsed and processed </w:t>
      </w:r>
      <w:r w:rsidR="00F55837">
        <w:t>before and after</w:t>
      </w:r>
      <w:r>
        <w:t xml:space="preserve"> tape index sync</w:t>
      </w:r>
      <w:r w:rsidR="00F55837">
        <w:t xml:space="preserve"> </w:t>
      </w:r>
      <w:r>
        <w:t>by the stubbing thread(s).</w:t>
      </w:r>
    </w:p>
    <w:p w14:paraId="07EC6090" w14:textId="77777777" w:rsidR="0074784E" w:rsidRDefault="0074784E" w:rsidP="003A4A96">
      <w:pPr>
        <w:ind w:firstLine="0"/>
      </w:pPr>
    </w:p>
    <w:p w14:paraId="5D907828" w14:textId="68A140E5" w:rsidR="0074784E" w:rsidRDefault="00C403C0" w:rsidP="003A4A96">
      <w:pPr>
        <w:ind w:firstLine="0"/>
      </w:pPr>
      <w:r>
        <w:t>Each job queue provides status information:</w:t>
      </w:r>
    </w:p>
    <w:p w14:paraId="2CFFB3CB" w14:textId="6FF81989" w:rsidR="00C403C0" w:rsidRDefault="00C403C0" w:rsidP="00F61577">
      <w:pPr>
        <w:pStyle w:val="ListParagraph"/>
        <w:numPr>
          <w:ilvl w:val="0"/>
          <w:numId w:val="33"/>
        </w:numPr>
      </w:pPr>
      <w:r>
        <w:t>the number of jobs within the queue.</w:t>
      </w:r>
    </w:p>
    <w:p w14:paraId="164A85FD" w14:textId="77777777" w:rsidR="00C403C0" w:rsidRDefault="00C403C0" w:rsidP="00F61577">
      <w:pPr>
        <w:pStyle w:val="ListParagraph"/>
        <w:numPr>
          <w:ilvl w:val="0"/>
          <w:numId w:val="33"/>
        </w:numPr>
      </w:pPr>
      <w:r>
        <w:t>in the case the queue contains file names the total size of all files.</w:t>
      </w:r>
    </w:p>
    <w:p w14:paraId="3243D967" w14:textId="09A7420D" w:rsidR="00C403C0" w:rsidRDefault="00C403C0" w:rsidP="00F61577">
      <w:pPr>
        <w:pStyle w:val="ListParagraph"/>
        <w:numPr>
          <w:ilvl w:val="0"/>
          <w:numId w:val="33"/>
        </w:numPr>
      </w:pPr>
      <w:r>
        <w:t>if a queue is in progress the job that is currently processed.</w:t>
      </w:r>
      <w:r w:rsidR="00A4094B">
        <w:t xml:space="preserve"> </w:t>
      </w:r>
      <w:r w:rsidR="00127444">
        <w:t xml:space="preserve">If e.g. within the </w:t>
      </w:r>
      <w:proofErr w:type="spellStart"/>
      <w:r w:rsidR="00127444">
        <w:t>premigration</w:t>
      </w:r>
      <w:proofErr w:type="spellEnd"/>
      <w:r w:rsidR="00127444">
        <w:t xml:space="preserve"> phase data is being copied from disk to tape the corresponding file name is provided.</w:t>
      </w:r>
    </w:p>
    <w:p w14:paraId="4A7F744B" w14:textId="77777777" w:rsidR="00EC3696" w:rsidRDefault="00EC3696" w:rsidP="00F61577"/>
    <w:p w14:paraId="44D1C496" w14:textId="03786ABA" w:rsidR="00EC3696" w:rsidRDefault="00674856" w:rsidP="00674856">
      <w:pPr>
        <w:ind w:firstLine="0"/>
      </w:pPr>
      <w:commentRangeStart w:id="4"/>
      <w:r>
        <w:t xml:space="preserve">The migration and selective recall request queues can identify corresponding migration and recall job queues by the migration and recall request numbers. </w:t>
      </w:r>
      <w:commentRangeEnd w:id="4"/>
      <w:r w:rsidR="0083492F">
        <w:rPr>
          <w:rStyle w:val="CommentReference"/>
        </w:rPr>
        <w:commentReference w:id="4"/>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proofErr w:type="spellStart"/>
      <w:r>
        <w:t>Prem</w:t>
      </w:r>
      <w:r w:rsidR="00744C9E">
        <w:t>igration</w:t>
      </w:r>
      <w:proofErr w:type="spellEnd"/>
      <w:r w:rsidR="00744C9E">
        <w:t xml:space="preserve">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2357D342"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r w:rsidR="00B05C5C" w:rsidRPr="00AA572E">
        <w:t>distribute</w:t>
      </w:r>
      <w:r w:rsidR="00B05C5C">
        <w:t>d</w:t>
      </w:r>
      <w:r w:rsidR="00B05C5C" w:rsidRPr="00AA572E">
        <w:t xml:space="preserve"> </w:t>
      </w:r>
      <w:r w:rsidR="000F5F0A" w:rsidRPr="00AA572E">
        <w:t xml:space="preserve">to two </w:t>
      </w:r>
      <w:proofErr w:type="spellStart"/>
      <w:r w:rsidR="00053869" w:rsidRPr="00AA572E">
        <w:t>premigration</w:t>
      </w:r>
      <w:proofErr w:type="spellEnd"/>
      <w:r w:rsidR="00053869" w:rsidRPr="00AA572E">
        <w:t xml:space="preserve">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proofErr w:type="spellStart"/>
      <w:r w:rsidR="00053869" w:rsidRPr="00AA572E">
        <w:t>premigration</w:t>
      </w:r>
      <w:proofErr w:type="spellEnd"/>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024EAA6D"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w:t>
      </w:r>
      <w:proofErr w:type="spellStart"/>
      <w:r w:rsidR="00E03A19">
        <w:t>premigration</w:t>
      </w:r>
      <w:proofErr w:type="spellEnd"/>
      <w:r w:rsidR="00E03A19">
        <w:t>)</w:t>
      </w:r>
      <w:r>
        <w:t>. Thereafter the data needs to be removed from local storage</w:t>
      </w:r>
      <w:r w:rsidR="00E03A19">
        <w:t xml:space="preserve"> (stubbing)</w:t>
      </w:r>
      <w:r>
        <w:t xml:space="preserve">. The reason why to do that in two steps is that the tape index </w:t>
      </w:r>
      <w:proofErr w:type="gramStart"/>
      <w:r>
        <w:t>has to</w:t>
      </w:r>
      <w:proofErr w:type="gramEnd"/>
      <w:r>
        <w:t xml:space="preserve"> be synchronized in between. The index synchronization can be time consuming especially if there are a lot of files already on a tape. Therefore, the synchronization should happen not too often to </w:t>
      </w:r>
      <w:r w:rsidR="00D46997">
        <w:t xml:space="preserve">not </w:t>
      </w:r>
      <w:r>
        <w:t>impact the performance</w:t>
      </w:r>
      <w:r w:rsidR="00C1199E">
        <w:t xml:space="preserve"> and tape storage utilization</w:t>
      </w:r>
      <w:r>
        <w:t xml:space="preserve"> (other operations on that tape are blocked </w:t>
      </w:r>
      <w:r w:rsidR="00E03A19">
        <w:t xml:space="preserve">during </w:t>
      </w:r>
      <w:r>
        <w:t>that time</w:t>
      </w:r>
      <w:r w:rsidR="00C1199E">
        <w:t xml:space="preserve"> and multiple versions of index are stored on tape using storage space that cannot be reused without tape reclaim</w:t>
      </w:r>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pPr>
    </w:p>
    <w:p w14:paraId="5E983C88" w14:textId="2A53B855" w:rsidR="00155AF0" w:rsidRDefault="00A4796F" w:rsidP="00155AF0">
      <w:pPr>
        <w:ind w:firstLine="0"/>
      </w:pPr>
      <w:r>
        <w:t xml:space="preserve">These stubbing job queues are created on request. After a </w:t>
      </w:r>
      <w:proofErr w:type="gramStart"/>
      <w:r>
        <w:t>file</w:t>
      </w:r>
      <w:proofErr w:type="gramEnd"/>
      <w:r>
        <w:t xml:space="preserv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w:t>
      </w:r>
      <w:proofErr w:type="spellStart"/>
      <w:r>
        <w:t>premigration</w:t>
      </w:r>
      <w:proofErr w:type="spellEnd"/>
      <w:r>
        <w:t xml:space="preserve"> job queue there </w:t>
      </w:r>
      <w:r w:rsidR="006429DA">
        <w:t>exists exactly one stubbing job queue where migration jobs can be moved to.</w:t>
      </w:r>
    </w:p>
    <w:p w14:paraId="0E696D6D" w14:textId="77777777" w:rsidR="00C64F54" w:rsidRDefault="00C64F54" w:rsidP="00155AF0">
      <w:pPr>
        <w:ind w:firstLine="0"/>
      </w:pPr>
    </w:p>
    <w:p w14:paraId="42B59C14" w14:textId="7FFA069D" w:rsidR="006429DA" w:rsidRDefault="006429DA" w:rsidP="00155AF0">
      <w:pPr>
        <w:ind w:firstLine="0"/>
      </w:pPr>
      <w:r>
        <w:t xml:space="preserve">Before the tape index synchronization </w:t>
      </w:r>
      <w:proofErr w:type="gramStart"/>
      <w:r>
        <w:t>happens</w:t>
      </w:r>
      <w:proofErr w:type="gramEnd"/>
      <w:r>
        <w:t xml:space="preserve">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323C0DF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r w:rsidR="006B506A">
        <w:t>.</w:t>
      </w:r>
    </w:p>
    <w:p w14:paraId="69170FF4" w14:textId="77777777" w:rsidR="00C64F54" w:rsidRDefault="00C64F54" w:rsidP="009E53D6">
      <w:pPr>
        <w:ind w:firstLine="0"/>
      </w:pPr>
    </w:p>
    <w:p w14:paraId="2EBEBFAB" w14:textId="7234CC3F" w:rsidR="009E53D6" w:rsidRDefault="00A53F9B" w:rsidP="009E53D6">
      <w:pPr>
        <w:ind w:firstLine="0"/>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pPr>
    </w:p>
    <w:p w14:paraId="34CBEDAA" w14:textId="0E0C20B0" w:rsidR="00C64F54" w:rsidRDefault="00C64F54" w:rsidP="009E53D6">
      <w:pPr>
        <w:ind w:firstLine="0"/>
      </w:pPr>
      <w:r w:rsidRPr="00F61577">
        <w:rPr>
          <w:highlight w:val="yellow"/>
        </w:rPr>
        <w:t xml:space="preserve">Corresponding jobs for files that have been completely processed can be either removed from the job queues (files to be premigrated removed from the </w:t>
      </w:r>
      <w:proofErr w:type="spellStart"/>
      <w:r w:rsidRPr="00F61577">
        <w:rPr>
          <w:highlight w:val="yellow"/>
        </w:rPr>
        <w:t>premigration</w:t>
      </w:r>
      <w:proofErr w:type="spellEnd"/>
      <w:r w:rsidRPr="00F61577">
        <w:rPr>
          <w:highlight w:val="yellow"/>
        </w:rPr>
        <w:t xml:space="preserve"> job queue or files to be migrated removed from the stubbing job queue) or these jobs can stay until the migration request is completely processed. </w:t>
      </w:r>
      <w:r w:rsidR="00BD2DFB" w:rsidRPr="00F61577">
        <w:rPr>
          <w:highlight w:val="yellow"/>
        </w:rPr>
        <w:t xml:space="preserve">It will be beneficial for a user if completed job continue to stay in the job queues since queries on the migration requests can provide more and better information about individual jobs. With an increasing number of files being processed </w:t>
      </w:r>
      <w:r w:rsidR="00B464F3" w:rsidRPr="00F61577">
        <w:rPr>
          <w:highlight w:val="yellow"/>
        </w:rPr>
        <w:t xml:space="preserve">by a migration request the memory consumption also is increasing. This fact </w:t>
      </w:r>
      <w:r w:rsidR="00E7239C">
        <w:rPr>
          <w:highlight w:val="yellow"/>
        </w:rPr>
        <w:t>might</w:t>
      </w:r>
      <w:r w:rsidR="00B464F3" w:rsidRPr="00F61577">
        <w:rPr>
          <w:highlight w:val="yellow"/>
        </w:rPr>
        <w:t xml:space="preserve"> require to remove jobs from the queues and only to provide statistics.</w:t>
      </w:r>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w:t>
      </w:r>
      <w:proofErr w:type="gramStart"/>
      <w:r w:rsidR="007C7204">
        <w:t>example</w:t>
      </w:r>
      <w:proofErr w:type="gramEnd"/>
      <w:r w:rsidR="007C7204">
        <w:t xml:space="preserv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 xml:space="preserve">is the UID (file system id, </w:t>
      </w:r>
      <w:proofErr w:type="spellStart"/>
      <w:r w:rsidR="00087CF3">
        <w:t>i</w:t>
      </w:r>
      <w:proofErr w:type="spellEnd"/>
      <w:r w:rsidR="00F805D5">
        <w:t>-</w:t>
      </w:r>
      <w:r w:rsidR="00087CF3">
        <w:t xml:space="preserve">node generation number, </w:t>
      </w:r>
      <w:proofErr w:type="spellStart"/>
      <w:r w:rsidR="00087CF3">
        <w:t>i</w:t>
      </w:r>
      <w:proofErr w:type="spellEnd"/>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 xml:space="preserve">In this </w:t>
      </w:r>
      <w:proofErr w:type="gramStart"/>
      <w:r w:rsidR="00A11036">
        <w:t>example</w:t>
      </w:r>
      <w:proofErr w:type="gramEnd"/>
      <w:r w:rsidR="00A11036">
        <w:t xml:space="preserv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w:t>
      </w:r>
      <w:proofErr w:type="gramStart"/>
      <w:r w:rsidR="00E644CE">
        <w:rPr>
          <w:bCs/>
          <w:lang w:val="is-IS"/>
        </w:rPr>
        <w:t>][</w:t>
      </w:r>
      <w:proofErr w:type="gramEnd"/>
      <w:r w:rsidR="00E644CE">
        <w:rPr>
          <w:bCs/>
          <w:lang w:val="is-IS"/>
        </w:rPr>
        <w:t>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w:t>
      </w:r>
      <w:proofErr w:type="gramStart"/>
      <w:r>
        <w:t>particular jobs</w:t>
      </w:r>
      <w:proofErr w:type="gramEnd"/>
      <w:r>
        <w:t xml:space="preserve">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 xml:space="preserve">If there already exist several non-empty </w:t>
      </w:r>
      <w:proofErr w:type="gramStart"/>
      <w:r>
        <w:t>job</w:t>
      </w:r>
      <w:proofErr w:type="gramEnd"/>
      <w:r>
        <w:t xml:space="preserve"> queues a</w:t>
      </w:r>
      <w:r w:rsidR="00BE3D2B">
        <w:t xml:space="preserve"> decision is still required which of the job queues should be scheduled</w:t>
      </w:r>
      <w:r>
        <w:t xml:space="preserve"> first</w:t>
      </w:r>
      <w:r w:rsidR="00BE3D2B">
        <w:t xml:space="preserve">. For that reason, intermediate queues have been introduced: the </w:t>
      </w:r>
      <w:proofErr w:type="gramStart"/>
      <w:r w:rsidR="00BE3D2B">
        <w:t>so called</w:t>
      </w:r>
      <w:proofErr w:type="gramEnd"/>
      <w:r w:rsidR="00BE3D2B">
        <w:t xml:space="preserve">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proofErr w:type="gramStart"/>
      <w:r w:rsidR="007F581D">
        <w:t xml:space="preserve">some kind of </w:t>
      </w:r>
      <w:r>
        <w:t>“</w:t>
      </w:r>
      <w:proofErr w:type="gramEnd"/>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3781EA73"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r w:rsidR="00F868D0">
        <w:t>, i.e. the</w:t>
      </w:r>
      <w:r w:rsidR="00E024EF">
        <w:t xml:space="preserve"> </w:t>
      </w:r>
      <w:r w:rsidR="00F868D0">
        <w:t xml:space="preserve">transparent recalls have the highest priority </w:t>
      </w:r>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w:t>
      </w:r>
      <w:proofErr w:type="spellStart"/>
      <w:r w:rsidR="007F581D">
        <w:t>sched</w:t>
      </w:r>
      <w:proofErr w:type="spellEnd"/>
      <w:r w:rsidR="007F581D">
        <w:t xml:space="preserve"> </w:t>
      </w:r>
      <w:proofErr w:type="spellStart"/>
      <w:r w:rsidR="007F581D">
        <w:t>req</w:t>
      </w:r>
      <w:proofErr w:type="spellEnd"/>
      <w:r w:rsidR="007F581D">
        <w:t xml:space="preserve">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w:t>
      </w:r>
      <w:proofErr w:type="gramStart"/>
      <w:r w:rsidR="00CC75BD">
        <w:t>actually using</w:t>
      </w:r>
      <w:proofErr w:type="gramEnd"/>
      <w:r w:rsidR="00CC75BD">
        <w:t xml:space="preserve">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w:t>
      </w:r>
      <w:proofErr w:type="gramStart"/>
      <w:r>
        <w:t>case</w:t>
      </w:r>
      <w:proofErr w:type="gramEnd"/>
      <w:r>
        <w:t xml:space="preserv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 xml:space="preserve">appears for the same tape T3 that </w:t>
      </w:r>
      <w:proofErr w:type="gramStart"/>
      <w:r>
        <w:t>actually is</w:t>
      </w:r>
      <w:proofErr w:type="gramEnd"/>
      <w:r>
        <w:t xml:space="preserve">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proofErr w:type="gramStart"/>
      <w:r w:rsidR="005D2277">
        <w:t>queues</w:t>
      </w:r>
      <w:proofErr w:type="gramEnd"/>
      <w:r w:rsidR="005D2277">
        <w:t xml:space="preserve">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proofErr w:type="gramStart"/>
      <w:r w:rsidR="00E86908">
        <w:t>scheduler</w:t>
      </w:r>
      <w:proofErr w:type="gramEnd"/>
      <w:r w:rsidR="00E86908">
        <w:t xml:space="preserve">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w:t>
      </w:r>
      <w:proofErr w:type="gramStart"/>
      <w:r w:rsidR="00FC3E0D" w:rsidRPr="00A37E9B">
        <w:rPr>
          <w:highlight w:val="yellow"/>
        </w:rPr>
        <w:t>version</w:t>
      </w:r>
      <w:proofErr w:type="gramEnd"/>
      <w:r w:rsidR="00FC3E0D" w:rsidRPr="00A37E9B">
        <w:rPr>
          <w:highlight w:val="yellow"/>
        </w:rPr>
        <w:t xml:space="preserve">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 xml:space="preserve">copy process from disk to tape is very different an API at a low level cannot be used. Since our knowledge regarding the current FUSE BDT solution is very limited we will start on some </w:t>
      </w:r>
      <w:proofErr w:type="gramStart"/>
      <w:r w:rsidR="00FC3E0D" w:rsidRPr="00A37E9B">
        <w:rPr>
          <w:highlight w:val="yellow"/>
        </w:rPr>
        <w:t>high level</w:t>
      </w:r>
      <w:proofErr w:type="gramEnd"/>
      <w:r w:rsidR="00FC3E0D" w:rsidRPr="00A37E9B">
        <w:rPr>
          <w:highlight w:val="yellow"/>
        </w:rPr>
        <w:t xml:space="preserve">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5"/>
      <w:r w:rsidRPr="00A37E9B">
        <w:rPr>
          <w:highlight w:val="yellow"/>
        </w:rPr>
        <w:t>Beside reclamation</w:t>
      </w:r>
      <w:r w:rsidR="00174D0C">
        <w:rPr>
          <w:highlight w:val="yellow"/>
        </w:rPr>
        <w:t>, formatting and checking tape</w:t>
      </w:r>
      <w:r w:rsidRPr="00A37E9B">
        <w:rPr>
          <w:highlight w:val="yellow"/>
        </w:rPr>
        <w:t xml:space="preserve"> the other functions are on file level. The level of reclamation needs to be investigated (e.g. tape vs. file).</w:t>
      </w:r>
      <w:commentRangeEnd w:id="5"/>
      <w:r w:rsidR="00B24CE1">
        <w:rPr>
          <w:rStyle w:val="CommentReference"/>
        </w:rPr>
        <w:commentReference w:id="5"/>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6"/>
      <w:r w:rsidR="00330DCB">
        <w:t>application</w:t>
      </w:r>
      <w:r w:rsidR="00C50049">
        <w:t xml:space="preserve"> that initiated </w:t>
      </w:r>
      <w:r w:rsidR="00330DCB">
        <w:t>the</w:t>
      </w:r>
      <w:r w:rsidR="00C50049">
        <w:t xml:space="preserve"> recall are blocked until the data is back on disk.  </w:t>
      </w:r>
      <w:commentRangeEnd w:id="6"/>
      <w:r w:rsidR="0042245D">
        <w:rPr>
          <w:rStyle w:val="CommentReference"/>
        </w:rPr>
        <w:commentReference w:id="6"/>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 xml:space="preserve">For a BDT provided FUSE implementation of Open LTFS the BDT code </w:t>
      </w:r>
      <w:proofErr w:type="gramStart"/>
      <w:r>
        <w:t>has to</w:t>
      </w:r>
      <w:proofErr w:type="gramEnd"/>
      <w: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
      <w:r w:rsidR="00345AEA" w:rsidRPr="00D47943">
        <w:rPr>
          <w:highlight w:val="yellow"/>
        </w:rPr>
        <w:t>possibilities</w:t>
      </w:r>
      <w:commentRangeEnd w:id="7"/>
      <w:r w:rsidR="00E96D0B">
        <w:rPr>
          <w:rStyle w:val="CommentReference"/>
        </w:rPr>
        <w:commentReference w:id="7"/>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F61577">
      <w:pPr>
        <w:pStyle w:val="ListParagraph"/>
        <w:numPr>
          <w:ilvl w:val="0"/>
          <w:numId w:val="34"/>
        </w:numPr>
      </w:pPr>
      <w:r>
        <w:t>request id</w:t>
      </w:r>
    </w:p>
    <w:p w14:paraId="3EB2E312" w14:textId="7610FFF4" w:rsidR="00EB1143" w:rsidRDefault="00EB1143" w:rsidP="00F61577">
      <w:pPr>
        <w:pStyle w:val="ListParagraph"/>
        <w:numPr>
          <w:ilvl w:val="0"/>
          <w:numId w:val="34"/>
        </w:numPr>
      </w:pPr>
      <w:r>
        <w:t>description (or timestamp the initial commands has been issued)</w:t>
      </w:r>
    </w:p>
    <w:p w14:paraId="05381D25" w14:textId="4E0C6499" w:rsidR="00EB1143" w:rsidRDefault="00EB1143" w:rsidP="00F61577">
      <w:pPr>
        <w:pStyle w:val="ListParagraph"/>
        <w:numPr>
          <w:ilvl w:val="0"/>
          <w:numId w:val="34"/>
        </w:numPr>
      </w:pPr>
      <w:r>
        <w:t>number of files in resident state</w:t>
      </w:r>
    </w:p>
    <w:p w14:paraId="54C2BE53" w14:textId="4EB3A13C" w:rsidR="00EB1143" w:rsidRDefault="00EB1143" w:rsidP="00F61577">
      <w:pPr>
        <w:pStyle w:val="ListParagraph"/>
        <w:numPr>
          <w:ilvl w:val="0"/>
          <w:numId w:val="34"/>
        </w:numPr>
      </w:pPr>
      <w:r>
        <w:t>number of files in premigrated state</w:t>
      </w:r>
    </w:p>
    <w:p w14:paraId="4C7C1161" w14:textId="3A18298A" w:rsidR="00EB1143" w:rsidRDefault="00EB1143" w:rsidP="00F61577">
      <w:pPr>
        <w:pStyle w:val="ListParagraph"/>
        <w:numPr>
          <w:ilvl w:val="0"/>
          <w:numId w:val="34"/>
        </w:numPr>
      </w:pPr>
      <w:r>
        <w:t>number of files in migrated state</w:t>
      </w:r>
    </w:p>
    <w:p w14:paraId="528432C1" w14:textId="349BF74C" w:rsidR="00EB1143" w:rsidRDefault="00EB1143" w:rsidP="00F61577">
      <w:pPr>
        <w:pStyle w:val="ListParagraph"/>
        <w:numPr>
          <w:ilvl w:val="0"/>
          <w:numId w:val="34"/>
        </w:numPr>
      </w:pPr>
      <w:r>
        <w:t>number of files that failed the operation</w:t>
      </w:r>
    </w:p>
    <w:p w14:paraId="70CE2E53" w14:textId="0BA225EF" w:rsidR="00F420C4" w:rsidRDefault="00F420C4" w:rsidP="00F61577">
      <w:pPr>
        <w:pStyle w:val="ListParagraph"/>
        <w:numPr>
          <w:ilvl w:val="0"/>
          <w:numId w:val="34"/>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F61577">
      <w:pPr>
        <w:pStyle w:val="ListParagraph"/>
        <w:numPr>
          <w:ilvl w:val="0"/>
          <w:numId w:val="35"/>
        </w:numPr>
      </w:pPr>
      <w:r>
        <w:t>object name</w:t>
      </w:r>
    </w:p>
    <w:p w14:paraId="78758303" w14:textId="05546B5B" w:rsidR="00B74F4A" w:rsidRDefault="00B74F4A" w:rsidP="00F61577">
      <w:pPr>
        <w:pStyle w:val="ListParagraph"/>
        <w:numPr>
          <w:ilvl w:val="0"/>
          <w:numId w:val="35"/>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F61577">
      <w:pPr>
        <w:pStyle w:val="ListParagraph"/>
        <w:numPr>
          <w:ilvl w:val="0"/>
          <w:numId w:val="35"/>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F61577">
      <w:pPr>
        <w:pStyle w:val="ListParagraph"/>
        <w:numPr>
          <w:ilvl w:val="0"/>
          <w:numId w:val="36"/>
        </w:numPr>
      </w:pPr>
      <w:r>
        <w:t>migrated</w:t>
      </w:r>
    </w:p>
    <w:p w14:paraId="2C7B1DA4" w14:textId="07FAF352" w:rsidR="008519DE" w:rsidRDefault="008519DE" w:rsidP="00F61577">
      <w:pPr>
        <w:pStyle w:val="ListParagraph"/>
        <w:numPr>
          <w:ilvl w:val="0"/>
          <w:numId w:val="36"/>
        </w:numPr>
      </w:pPr>
      <w:r>
        <w:t>premigrated</w:t>
      </w:r>
    </w:p>
    <w:p w14:paraId="77C2D1E3" w14:textId="41553C06" w:rsidR="008519DE" w:rsidRDefault="008519DE" w:rsidP="00F61577">
      <w:pPr>
        <w:pStyle w:val="ListParagraph"/>
        <w:numPr>
          <w:ilvl w:val="0"/>
          <w:numId w:val="36"/>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F61577">
      <w:pPr>
        <w:pStyle w:val="ListParagraph"/>
        <w:numPr>
          <w:ilvl w:val="0"/>
          <w:numId w:val="37"/>
        </w:numPr>
      </w:pPr>
      <w:r>
        <w:t>resident -&gt; premigrated</w:t>
      </w:r>
    </w:p>
    <w:p w14:paraId="45BF1BDA" w14:textId="77777777" w:rsidR="008519DE" w:rsidRDefault="008519DE" w:rsidP="00F61577">
      <w:pPr>
        <w:pStyle w:val="ListParagraph"/>
        <w:numPr>
          <w:ilvl w:val="0"/>
          <w:numId w:val="37"/>
        </w:numPr>
      </w:pPr>
      <w:r>
        <w:t>premigrated -&gt; migrated</w:t>
      </w:r>
    </w:p>
    <w:p w14:paraId="38C42C4D" w14:textId="77777777" w:rsidR="008519DE" w:rsidRDefault="008519DE" w:rsidP="00F61577">
      <w:pPr>
        <w:pStyle w:val="ListParagraph"/>
        <w:numPr>
          <w:ilvl w:val="0"/>
          <w:numId w:val="37"/>
        </w:numPr>
      </w:pPr>
      <w:r>
        <w:t>migrated -&gt; premigrated</w:t>
      </w:r>
    </w:p>
    <w:p w14:paraId="48A1C9BF" w14:textId="77777777" w:rsidR="008519DE" w:rsidRDefault="008519DE" w:rsidP="00F61577">
      <w:pPr>
        <w:pStyle w:val="ListParagraph"/>
        <w:numPr>
          <w:ilvl w:val="0"/>
          <w:numId w:val="37"/>
        </w:numPr>
      </w:pPr>
      <w:r>
        <w:t>migrated -&gt; resident</w:t>
      </w:r>
    </w:p>
    <w:p w14:paraId="133D0994" w14:textId="77777777" w:rsidR="008519DE" w:rsidRDefault="008519DE" w:rsidP="00F61577">
      <w:pPr>
        <w:pStyle w:val="ListParagraph"/>
        <w:numPr>
          <w:ilvl w:val="0"/>
          <w:numId w:val="37"/>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8"/>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8"/>
      <w:r w:rsidR="005020CA">
        <w:rPr>
          <w:rStyle w:val="CommentReference"/>
        </w:rPr>
        <w:commentReference w:id="8"/>
      </w:r>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r w:rsidR="00562F7A">
        <w:rPr>
          <w:highlight w:val="yellow"/>
        </w:rPr>
        <w:t xml:space="preserve"> (e.g. some LTFS LE operations)</w:t>
      </w:r>
      <w:r w:rsidRPr="002041F8">
        <w:rPr>
          <w:highlight w:val="yellow"/>
        </w:rPr>
        <w:t xml:space="preserve"> there is no control from the Open LTFS service. This needs to be investigated.</w:t>
      </w:r>
    </w:p>
    <w:sectPr w:rsidR="002041F8" w:rsidRPr="00702DC0" w:rsidSect="005B457F">
      <w:footerReference w:type="default" r:id="rId3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lavisa Sarafijanovic" w:date="2016-08-08T11:26:00Z" w:initials="SS">
    <w:p w14:paraId="1BFF25B8" w14:textId="3A2EEB7E" w:rsidR="00190BDD" w:rsidRDefault="00190BDD">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2" w:author="Slavisa Sarafijanovic" w:date="2016-08-09T08:56:00Z" w:initials="SS">
    <w:p w14:paraId="16873C95" w14:textId="24F0D06D" w:rsidR="00190BDD" w:rsidRDefault="00190BDD">
      <w:pPr>
        <w:pStyle w:val="CommentText"/>
      </w:pPr>
      <w:r>
        <w:rPr>
          <w:rStyle w:val="CommentReference"/>
        </w:rPr>
        <w:annotationRef/>
      </w:r>
      <w:r>
        <w:t xml:space="preserve">We might want to additionally allow specifying request number as input OR UUID as input, so user or script does not have to care which one is first (requests may also come from a remote application e.g. </w:t>
      </w:r>
      <w:proofErr w:type="spellStart"/>
      <w:r>
        <w:t>MCStore</w:t>
      </w:r>
      <w:proofErr w:type="spellEnd"/>
      <w:r>
        <w:t xml:space="preserve"> through Swift). If this is allowed, the input should be generated as (documented that must be generated as UUID, h</w:t>
      </w:r>
      <w:r w:rsidRPr="00E16F73">
        <w:t>ttps://en.wikipedia.org/wiki/Universally_unique_identifier</w:t>
      </w:r>
      <w:r>
        <w:t>)</w:t>
      </w:r>
    </w:p>
  </w:comment>
  <w:comment w:id="3" w:author="Slavisa Sarafijanovic" w:date="2016-08-09T09:42:00Z" w:initials="SS">
    <w:p w14:paraId="6CE2E4A6" w14:textId="2FEA959A" w:rsidR="00190BDD" w:rsidRDefault="00190BDD">
      <w:pPr>
        <w:pStyle w:val="CommentText"/>
      </w:pPr>
      <w:r>
        <w:rPr>
          <w:rStyle w:val="CommentReference"/>
        </w:rPr>
        <w:annotationRef/>
      </w:r>
      <w:r>
        <w:t xml:space="preserve">At first it looks a bit strange to "consider/count" also empty job queues. But that might </w:t>
      </w:r>
      <w:proofErr w:type="gramStart"/>
      <w:r>
        <w:t>actually be</w:t>
      </w:r>
      <w:proofErr w:type="gramEnd"/>
      <w:r>
        <w:t xml:space="preserve"> a good thing if considering detection of resubmission of the same tape/type of generic jobs (avoids parsing and cost not much memory since number of tapes is relatively small).</w:t>
      </w:r>
    </w:p>
    <w:p w14:paraId="047B4552" w14:textId="01576ED4" w:rsidR="00190BDD" w:rsidRDefault="00190BDD">
      <w:pPr>
        <w:pStyle w:val="CommentText"/>
      </w:pPr>
      <w:r>
        <w:t xml:space="preserve">Btw, in which case do/how we prevent submitting two generic jobs to the same tape? E.g. what should be CLI response if resubmitting reclaim request for the same tape? </w:t>
      </w:r>
    </w:p>
    <w:p w14:paraId="45A2CCAD" w14:textId="77777777" w:rsidR="00190BDD" w:rsidRDefault="00190BDD">
      <w:pPr>
        <w:pStyle w:val="CommentText"/>
      </w:pPr>
    </w:p>
    <w:p w14:paraId="1192D86D" w14:textId="77777777" w:rsidR="00190BDD" w:rsidRDefault="00190BDD">
      <w:pPr>
        <w:pStyle w:val="CommentText"/>
      </w:pPr>
      <w:r>
        <w:t xml:space="preserve">We could e.g.: </w:t>
      </w:r>
    </w:p>
    <w:p w14:paraId="3A35B6DD" w14:textId="6AFBEA24" w:rsidR="00190BDD" w:rsidRDefault="00190BDD">
      <w:pPr>
        <w:pStyle w:val="CommentText"/>
      </w:pPr>
      <w:r>
        <w:t xml:space="preserve">- detect resubmission of same tape/type generic job and fail the resubmission with "already submitted"; </w:t>
      </w:r>
    </w:p>
    <w:p w14:paraId="7B7872D1" w14:textId="001505A8" w:rsidR="00190BDD" w:rsidRDefault="00190BDD">
      <w:pPr>
        <w:pStyle w:val="CommentText"/>
      </w:pPr>
      <w:r>
        <w:t>- on a case by case rule basis allow or not new generic job for a tape for which other/different generic jobs exist (in some cases it might make more sense to reject)</w:t>
      </w:r>
    </w:p>
  </w:comment>
  <w:comment w:id="4" w:author="Slavisa Sarafijanovic" w:date="2016-08-09T10:23:00Z" w:initials="SS">
    <w:p w14:paraId="45FA4873" w14:textId="556580F1" w:rsidR="00190BDD" w:rsidRDefault="00190BDD">
      <w:pPr>
        <w:pStyle w:val="CommentText"/>
      </w:pPr>
      <w:r>
        <w:rPr>
          <w:rStyle w:val="CommentReference"/>
        </w:rPr>
        <w:annotationRef/>
      </w:r>
      <w:r>
        <w:t xml:space="preserve">I was thinking we also use reference(s) ((pointer(s)) from a request in a request queue to its job queue(s). </w:t>
      </w:r>
      <w:proofErr w:type="gramStart"/>
      <w:r>
        <w:t>Also</w:t>
      </w:r>
      <w:proofErr w:type="gramEnd"/>
      <w:r>
        <w:t xml:space="preserve"> a scheduler queue entry should refer (point) to a job queue to be able to update its status/statistic by the process processing that job queue. Maybe we want to write that here.</w:t>
      </w:r>
    </w:p>
  </w:comment>
  <w:comment w:id="5" w:author="Slavisa Sarafijanovic" w:date="2016-08-09T11:03:00Z" w:initials="SS">
    <w:p w14:paraId="605FB7D5" w14:textId="66D7424B" w:rsidR="00190BDD" w:rsidRDefault="00190BDD">
      <w:pPr>
        <w:pStyle w:val="CommentText"/>
      </w:pPr>
      <w:r>
        <w:rPr>
          <w:rStyle w:val="CommentReference"/>
        </w:rPr>
        <w:annotationRef/>
      </w:r>
      <w:r>
        <w:t xml:space="preserve">Tape space can be reused only if entire tape is reclaimed than formatted. </w:t>
      </w:r>
      <w:proofErr w:type="gramStart"/>
      <w:r>
        <w:t>So</w:t>
      </w:r>
      <w:proofErr w:type="gramEnd"/>
      <w:r>
        <w:t xml:space="preserve"> it seems this should always be on tape level, but we might want to allow interrupting/resuming a tape reclamation after each file or after each X GB reclaimed, in order to serve recalls that might be requested from the tape being reclaimed. </w:t>
      </w:r>
      <w:proofErr w:type="gramStart"/>
      <w:r>
        <w:t>Also</w:t>
      </w:r>
      <w:proofErr w:type="gramEnd"/>
      <w:r>
        <w:t xml:space="preserve"> provide some statistic during reclamation (#files, space copied so far).</w:t>
      </w:r>
    </w:p>
  </w:comment>
  <w:comment w:id="6" w:author="Slavisa Sarafijanovic" w:date="2016-08-09T11:08:00Z" w:initials="SS">
    <w:p w14:paraId="7B74DF74" w14:textId="404593DA" w:rsidR="00190BDD" w:rsidRDefault="00190BDD">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7" w:author="Slavisa Sarafijanovic" w:date="2016-08-09T11:39:00Z" w:initials="SS">
    <w:p w14:paraId="4A0737E8" w14:textId="77777777" w:rsidR="00190BDD" w:rsidRDefault="00190BDD">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190BDD" w:rsidRDefault="00190BDD">
      <w:pPr>
        <w:pStyle w:val="CommentText"/>
      </w:pPr>
      <w:r>
        <w:t>Design is that OpenLTFS not be aware of other nodes that might be connected to the same library, and it is responsibility of user to not assign same drives/tapes to different nodes (if tape library is shared).</w:t>
      </w:r>
    </w:p>
  </w:comment>
  <w:comment w:id="8" w:author="Slavisa Sarafijanovic" w:date="2016-08-09T11:27:00Z" w:initials="SS">
    <w:p w14:paraId="2E97022D" w14:textId="0E0ED923" w:rsidR="00190BDD" w:rsidRDefault="00190BDD">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190BDD" w:rsidRDefault="00190BDD">
      <w:pPr>
        <w:pStyle w:val="CommentText"/>
      </w:pPr>
    </w:p>
    <w:p w14:paraId="2BF14B96" w14:textId="2952D4BB" w:rsidR="00190BDD" w:rsidRDefault="00190BDD">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FC3D9" w14:textId="77777777" w:rsidR="007D063F" w:rsidRDefault="007D063F" w:rsidP="007352A6">
      <w:r>
        <w:separator/>
      </w:r>
    </w:p>
  </w:endnote>
  <w:endnote w:type="continuationSeparator" w:id="0">
    <w:p w14:paraId="31E96647" w14:textId="77777777" w:rsidR="007D063F" w:rsidRDefault="007D063F"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 w:author="Slavisa Sarafijanovic" w:date="2016-07-15T16:37:00Z"/>
  <w:sdt>
    <w:sdtPr>
      <w:id w:val="1703277680"/>
      <w:docPartObj>
        <w:docPartGallery w:val="Page Numbers (Bottom of Page)"/>
        <w:docPartUnique/>
      </w:docPartObj>
    </w:sdtPr>
    <w:sdtEndPr>
      <w:rPr>
        <w:noProof/>
      </w:rPr>
    </w:sdtEndPr>
    <w:sdtContent>
      <w:customXmlInsRangeEnd w:id="9"/>
      <w:p w14:paraId="1B9CEE49" w14:textId="1052A409" w:rsidR="00190BDD" w:rsidRDefault="00190BDD">
        <w:pPr>
          <w:pStyle w:val="Footer"/>
          <w:jc w:val="center"/>
          <w:rPr>
            <w:ins w:id="10" w:author="Slavisa Sarafijanovic" w:date="2016-07-15T16:37:00Z"/>
          </w:rPr>
        </w:pPr>
        <w:ins w:id="11" w:author="Slavisa Sarafijanovic" w:date="2016-07-15T16:37:00Z">
          <w:r>
            <w:fldChar w:fldCharType="begin"/>
          </w:r>
          <w:r>
            <w:instrText xml:space="preserve"> PAGE   \* MERGEFORMAT </w:instrText>
          </w:r>
          <w:r>
            <w:fldChar w:fldCharType="separate"/>
          </w:r>
        </w:ins>
        <w:r w:rsidR="00F047C1">
          <w:rPr>
            <w:noProof/>
          </w:rPr>
          <w:t>12</w:t>
        </w:r>
        <w:ins w:id="12" w:author="Slavisa Sarafijanovic" w:date="2016-07-15T16:37:00Z">
          <w:r>
            <w:rPr>
              <w:noProof/>
            </w:rPr>
            <w:fldChar w:fldCharType="end"/>
          </w:r>
        </w:ins>
      </w:p>
      <w:customXmlInsRangeStart w:id="13" w:author="Slavisa Sarafijanovic" w:date="2016-07-15T16:37:00Z"/>
    </w:sdtContent>
  </w:sdt>
  <w:customXmlInsRangeEnd w:id="13"/>
  <w:p w14:paraId="00B53B8F" w14:textId="77777777" w:rsidR="00190BDD" w:rsidRDefault="00190B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930EE" w14:textId="77777777" w:rsidR="007D063F" w:rsidRDefault="007D063F" w:rsidP="007352A6">
      <w:r>
        <w:separator/>
      </w:r>
    </w:p>
  </w:footnote>
  <w:footnote w:type="continuationSeparator" w:id="0">
    <w:p w14:paraId="3B9F58CA" w14:textId="77777777" w:rsidR="007D063F" w:rsidRDefault="007D063F"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AB4993"/>
    <w:multiLevelType w:val="hybridMultilevel"/>
    <w:tmpl w:val="9E1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8"/>
  </w:num>
  <w:num w:numId="4">
    <w:abstractNumId w:val="4"/>
  </w:num>
  <w:num w:numId="5">
    <w:abstractNumId w:val="30"/>
  </w:num>
  <w:num w:numId="6">
    <w:abstractNumId w:val="27"/>
  </w:num>
  <w:num w:numId="7">
    <w:abstractNumId w:val="34"/>
  </w:num>
  <w:num w:numId="8">
    <w:abstractNumId w:val="28"/>
  </w:num>
  <w:num w:numId="9">
    <w:abstractNumId w:val="14"/>
  </w:num>
  <w:num w:numId="10">
    <w:abstractNumId w:val="24"/>
  </w:num>
  <w:num w:numId="11">
    <w:abstractNumId w:val="21"/>
  </w:num>
  <w:num w:numId="12">
    <w:abstractNumId w:val="39"/>
  </w:num>
  <w:num w:numId="13">
    <w:abstractNumId w:val="35"/>
  </w:num>
  <w:num w:numId="14">
    <w:abstractNumId w:val="12"/>
  </w:num>
  <w:num w:numId="15">
    <w:abstractNumId w:val="29"/>
  </w:num>
  <w:num w:numId="16">
    <w:abstractNumId w:val="7"/>
  </w:num>
  <w:num w:numId="17">
    <w:abstractNumId w:val="20"/>
  </w:num>
  <w:num w:numId="18">
    <w:abstractNumId w:val="19"/>
  </w:num>
  <w:num w:numId="19">
    <w:abstractNumId w:val="2"/>
  </w:num>
  <w:num w:numId="20">
    <w:abstractNumId w:val="42"/>
  </w:num>
  <w:num w:numId="21">
    <w:abstractNumId w:val="40"/>
  </w:num>
  <w:num w:numId="22">
    <w:abstractNumId w:val="6"/>
  </w:num>
  <w:num w:numId="23">
    <w:abstractNumId w:val="17"/>
  </w:num>
  <w:num w:numId="24">
    <w:abstractNumId w:val="11"/>
  </w:num>
  <w:num w:numId="25">
    <w:abstractNumId w:val="25"/>
  </w:num>
  <w:num w:numId="26">
    <w:abstractNumId w:val="18"/>
  </w:num>
  <w:num w:numId="27">
    <w:abstractNumId w:val="33"/>
  </w:num>
  <w:num w:numId="28">
    <w:abstractNumId w:val="16"/>
  </w:num>
  <w:num w:numId="29">
    <w:abstractNumId w:val="10"/>
  </w:num>
  <w:num w:numId="30">
    <w:abstractNumId w:val="43"/>
  </w:num>
  <w:num w:numId="31">
    <w:abstractNumId w:val="36"/>
  </w:num>
  <w:num w:numId="32">
    <w:abstractNumId w:val="32"/>
  </w:num>
  <w:num w:numId="33">
    <w:abstractNumId w:val="5"/>
  </w:num>
  <w:num w:numId="34">
    <w:abstractNumId w:val="15"/>
  </w:num>
  <w:num w:numId="35">
    <w:abstractNumId w:val="26"/>
  </w:num>
  <w:num w:numId="36">
    <w:abstractNumId w:val="38"/>
  </w:num>
  <w:num w:numId="37">
    <w:abstractNumId w:val="9"/>
  </w:num>
  <w:num w:numId="38">
    <w:abstractNumId w:val="31"/>
  </w:num>
  <w:num w:numId="39">
    <w:abstractNumId w:val="41"/>
  </w:num>
  <w:num w:numId="40">
    <w:abstractNumId w:val="1"/>
  </w:num>
  <w:num w:numId="41">
    <w:abstractNumId w:val="3"/>
  </w:num>
  <w:num w:numId="42">
    <w:abstractNumId w:val="13"/>
  </w:num>
  <w:num w:numId="43">
    <w:abstractNumId w:val="37"/>
  </w:num>
  <w:num w:numId="44">
    <w:abstractNumId w:val="23"/>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de-DE"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0A6A"/>
    <w:rsid w:val="000116C2"/>
    <w:rsid w:val="0001332B"/>
    <w:rsid w:val="000137D0"/>
    <w:rsid w:val="000216EC"/>
    <w:rsid w:val="000265D7"/>
    <w:rsid w:val="0003419E"/>
    <w:rsid w:val="00042D18"/>
    <w:rsid w:val="00044466"/>
    <w:rsid w:val="00044BEC"/>
    <w:rsid w:val="00047863"/>
    <w:rsid w:val="00047BC6"/>
    <w:rsid w:val="00053869"/>
    <w:rsid w:val="00057386"/>
    <w:rsid w:val="000618E0"/>
    <w:rsid w:val="00065830"/>
    <w:rsid w:val="00066FE9"/>
    <w:rsid w:val="000748B5"/>
    <w:rsid w:val="00075472"/>
    <w:rsid w:val="000755FA"/>
    <w:rsid w:val="00080919"/>
    <w:rsid w:val="000811CB"/>
    <w:rsid w:val="00087CF3"/>
    <w:rsid w:val="00091870"/>
    <w:rsid w:val="000A1963"/>
    <w:rsid w:val="000A6626"/>
    <w:rsid w:val="000A6916"/>
    <w:rsid w:val="000A7973"/>
    <w:rsid w:val="000B16EB"/>
    <w:rsid w:val="000B4F43"/>
    <w:rsid w:val="000B5C49"/>
    <w:rsid w:val="000B6E2D"/>
    <w:rsid w:val="000C1791"/>
    <w:rsid w:val="000D1257"/>
    <w:rsid w:val="000D1DDF"/>
    <w:rsid w:val="000D4D25"/>
    <w:rsid w:val="000D5BBC"/>
    <w:rsid w:val="000D7C1C"/>
    <w:rsid w:val="000E349A"/>
    <w:rsid w:val="000E6A33"/>
    <w:rsid w:val="000E766D"/>
    <w:rsid w:val="000F0608"/>
    <w:rsid w:val="000F24A2"/>
    <w:rsid w:val="000F3798"/>
    <w:rsid w:val="000F5F0A"/>
    <w:rsid w:val="00104663"/>
    <w:rsid w:val="00111C78"/>
    <w:rsid w:val="00113713"/>
    <w:rsid w:val="001142C8"/>
    <w:rsid w:val="00114909"/>
    <w:rsid w:val="00117776"/>
    <w:rsid w:val="00122B75"/>
    <w:rsid w:val="00125490"/>
    <w:rsid w:val="00127444"/>
    <w:rsid w:val="00132AD6"/>
    <w:rsid w:val="00137BCC"/>
    <w:rsid w:val="00144284"/>
    <w:rsid w:val="0014545D"/>
    <w:rsid w:val="00154336"/>
    <w:rsid w:val="00155AF0"/>
    <w:rsid w:val="001578FC"/>
    <w:rsid w:val="00157A3E"/>
    <w:rsid w:val="00162CF7"/>
    <w:rsid w:val="00171272"/>
    <w:rsid w:val="001724C9"/>
    <w:rsid w:val="00173812"/>
    <w:rsid w:val="00174D0C"/>
    <w:rsid w:val="00174DF9"/>
    <w:rsid w:val="00183515"/>
    <w:rsid w:val="001842E5"/>
    <w:rsid w:val="00185D94"/>
    <w:rsid w:val="00185DCD"/>
    <w:rsid w:val="00190BDD"/>
    <w:rsid w:val="00195763"/>
    <w:rsid w:val="00197487"/>
    <w:rsid w:val="001A29E7"/>
    <w:rsid w:val="001A487B"/>
    <w:rsid w:val="001A5B28"/>
    <w:rsid w:val="001A6330"/>
    <w:rsid w:val="001A7908"/>
    <w:rsid w:val="001A7E41"/>
    <w:rsid w:val="001B1B28"/>
    <w:rsid w:val="001B3965"/>
    <w:rsid w:val="001B50CC"/>
    <w:rsid w:val="001C2E58"/>
    <w:rsid w:val="001C6BC0"/>
    <w:rsid w:val="001E326D"/>
    <w:rsid w:val="001E4097"/>
    <w:rsid w:val="001E7899"/>
    <w:rsid w:val="001F1ECB"/>
    <w:rsid w:val="001F6F29"/>
    <w:rsid w:val="002019A5"/>
    <w:rsid w:val="00201E4E"/>
    <w:rsid w:val="002041F8"/>
    <w:rsid w:val="002064FF"/>
    <w:rsid w:val="00207214"/>
    <w:rsid w:val="00210C09"/>
    <w:rsid w:val="00211230"/>
    <w:rsid w:val="00230662"/>
    <w:rsid w:val="0023179A"/>
    <w:rsid w:val="00236F5E"/>
    <w:rsid w:val="00240B0B"/>
    <w:rsid w:val="002429A1"/>
    <w:rsid w:val="002536C5"/>
    <w:rsid w:val="00253CA8"/>
    <w:rsid w:val="00254C6C"/>
    <w:rsid w:val="00255057"/>
    <w:rsid w:val="0025623E"/>
    <w:rsid w:val="002617BD"/>
    <w:rsid w:val="0026333E"/>
    <w:rsid w:val="002638E4"/>
    <w:rsid w:val="00264DD2"/>
    <w:rsid w:val="00266B21"/>
    <w:rsid w:val="00266D6D"/>
    <w:rsid w:val="00270AC0"/>
    <w:rsid w:val="00272B29"/>
    <w:rsid w:val="002747E2"/>
    <w:rsid w:val="002801D0"/>
    <w:rsid w:val="002842FD"/>
    <w:rsid w:val="002867A2"/>
    <w:rsid w:val="002875AA"/>
    <w:rsid w:val="002957F6"/>
    <w:rsid w:val="00296D24"/>
    <w:rsid w:val="0029742C"/>
    <w:rsid w:val="002A087A"/>
    <w:rsid w:val="002A5513"/>
    <w:rsid w:val="002A5DFA"/>
    <w:rsid w:val="002B07A2"/>
    <w:rsid w:val="002B0B6B"/>
    <w:rsid w:val="002B2F36"/>
    <w:rsid w:val="002B4E75"/>
    <w:rsid w:val="002B64C3"/>
    <w:rsid w:val="002C34E1"/>
    <w:rsid w:val="002D1A16"/>
    <w:rsid w:val="002D349A"/>
    <w:rsid w:val="002D47E1"/>
    <w:rsid w:val="002E1436"/>
    <w:rsid w:val="002E3B0E"/>
    <w:rsid w:val="002E4A5E"/>
    <w:rsid w:val="002E6130"/>
    <w:rsid w:val="002E6E1B"/>
    <w:rsid w:val="002F128E"/>
    <w:rsid w:val="002F12EE"/>
    <w:rsid w:val="002F2E3B"/>
    <w:rsid w:val="002F35BC"/>
    <w:rsid w:val="002F4CA2"/>
    <w:rsid w:val="002F5753"/>
    <w:rsid w:val="00300166"/>
    <w:rsid w:val="003034C1"/>
    <w:rsid w:val="00303F96"/>
    <w:rsid w:val="003071C9"/>
    <w:rsid w:val="003137EB"/>
    <w:rsid w:val="003147F0"/>
    <w:rsid w:val="00330DCB"/>
    <w:rsid w:val="00340645"/>
    <w:rsid w:val="00345AB1"/>
    <w:rsid w:val="00345AEA"/>
    <w:rsid w:val="00345D36"/>
    <w:rsid w:val="0035268D"/>
    <w:rsid w:val="00352C74"/>
    <w:rsid w:val="00353A9F"/>
    <w:rsid w:val="003558B8"/>
    <w:rsid w:val="0036698B"/>
    <w:rsid w:val="00367C78"/>
    <w:rsid w:val="00370CBF"/>
    <w:rsid w:val="00370DA3"/>
    <w:rsid w:val="00371BE6"/>
    <w:rsid w:val="00371CDC"/>
    <w:rsid w:val="00380D44"/>
    <w:rsid w:val="00380DE2"/>
    <w:rsid w:val="00382ED7"/>
    <w:rsid w:val="00384CE5"/>
    <w:rsid w:val="0038600A"/>
    <w:rsid w:val="00387873"/>
    <w:rsid w:val="00396C89"/>
    <w:rsid w:val="003A1D16"/>
    <w:rsid w:val="003A4A96"/>
    <w:rsid w:val="003A6C2A"/>
    <w:rsid w:val="003B0D07"/>
    <w:rsid w:val="003B1692"/>
    <w:rsid w:val="003B562C"/>
    <w:rsid w:val="003C100A"/>
    <w:rsid w:val="003D0DC9"/>
    <w:rsid w:val="003D40D6"/>
    <w:rsid w:val="003D4FB2"/>
    <w:rsid w:val="003D5CE8"/>
    <w:rsid w:val="003E75B9"/>
    <w:rsid w:val="003E7A22"/>
    <w:rsid w:val="003F2A3B"/>
    <w:rsid w:val="003F340E"/>
    <w:rsid w:val="003F508A"/>
    <w:rsid w:val="003F714F"/>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77A2"/>
    <w:rsid w:val="004B052D"/>
    <w:rsid w:val="004B0651"/>
    <w:rsid w:val="004B260A"/>
    <w:rsid w:val="004B2771"/>
    <w:rsid w:val="004B3CCD"/>
    <w:rsid w:val="004C57AB"/>
    <w:rsid w:val="004D1BA7"/>
    <w:rsid w:val="004D2692"/>
    <w:rsid w:val="004E048C"/>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32298"/>
    <w:rsid w:val="00535CC0"/>
    <w:rsid w:val="0054392E"/>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7D74"/>
    <w:rsid w:val="00603F6A"/>
    <w:rsid w:val="006100C6"/>
    <w:rsid w:val="00610A94"/>
    <w:rsid w:val="00611457"/>
    <w:rsid w:val="006134D8"/>
    <w:rsid w:val="00615B18"/>
    <w:rsid w:val="00620B6A"/>
    <w:rsid w:val="006429DA"/>
    <w:rsid w:val="006440EA"/>
    <w:rsid w:val="006450DE"/>
    <w:rsid w:val="00646095"/>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97FB1"/>
    <w:rsid w:val="006A0496"/>
    <w:rsid w:val="006B2DAC"/>
    <w:rsid w:val="006B3F5E"/>
    <w:rsid w:val="006B506A"/>
    <w:rsid w:val="006C075C"/>
    <w:rsid w:val="006C7716"/>
    <w:rsid w:val="006D1382"/>
    <w:rsid w:val="006D40E6"/>
    <w:rsid w:val="006D7CAD"/>
    <w:rsid w:val="006E1CF2"/>
    <w:rsid w:val="006E7391"/>
    <w:rsid w:val="006F2778"/>
    <w:rsid w:val="006F5142"/>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4AAE"/>
    <w:rsid w:val="007A52B6"/>
    <w:rsid w:val="007A7058"/>
    <w:rsid w:val="007B1C0E"/>
    <w:rsid w:val="007B1EA7"/>
    <w:rsid w:val="007B24F6"/>
    <w:rsid w:val="007B3BF4"/>
    <w:rsid w:val="007C3029"/>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581D"/>
    <w:rsid w:val="007F7DDB"/>
    <w:rsid w:val="00800E07"/>
    <w:rsid w:val="00810CC1"/>
    <w:rsid w:val="00811DC7"/>
    <w:rsid w:val="0081438B"/>
    <w:rsid w:val="00816AE3"/>
    <w:rsid w:val="00826A8B"/>
    <w:rsid w:val="0083151D"/>
    <w:rsid w:val="00834794"/>
    <w:rsid w:val="0083492F"/>
    <w:rsid w:val="00835162"/>
    <w:rsid w:val="00836FF1"/>
    <w:rsid w:val="00842A8E"/>
    <w:rsid w:val="00846492"/>
    <w:rsid w:val="008519DE"/>
    <w:rsid w:val="00851E6D"/>
    <w:rsid w:val="00852F90"/>
    <w:rsid w:val="00857CD8"/>
    <w:rsid w:val="00862327"/>
    <w:rsid w:val="0087719F"/>
    <w:rsid w:val="00883C8A"/>
    <w:rsid w:val="008914D2"/>
    <w:rsid w:val="00891EAB"/>
    <w:rsid w:val="00897F31"/>
    <w:rsid w:val="008A12AA"/>
    <w:rsid w:val="008A2B8F"/>
    <w:rsid w:val="008A5B0B"/>
    <w:rsid w:val="008A5F08"/>
    <w:rsid w:val="008A787A"/>
    <w:rsid w:val="008B1F59"/>
    <w:rsid w:val="008B4875"/>
    <w:rsid w:val="008B4969"/>
    <w:rsid w:val="008B550B"/>
    <w:rsid w:val="008B79B2"/>
    <w:rsid w:val="008C0C6E"/>
    <w:rsid w:val="008C0CE2"/>
    <w:rsid w:val="008C6668"/>
    <w:rsid w:val="008C66BA"/>
    <w:rsid w:val="008C6765"/>
    <w:rsid w:val="008D59EC"/>
    <w:rsid w:val="008E6BBA"/>
    <w:rsid w:val="008E7CE1"/>
    <w:rsid w:val="008F4A1B"/>
    <w:rsid w:val="008F566B"/>
    <w:rsid w:val="00901190"/>
    <w:rsid w:val="00902708"/>
    <w:rsid w:val="00904961"/>
    <w:rsid w:val="00905831"/>
    <w:rsid w:val="00907C49"/>
    <w:rsid w:val="009113FD"/>
    <w:rsid w:val="009140AB"/>
    <w:rsid w:val="009166E4"/>
    <w:rsid w:val="00921535"/>
    <w:rsid w:val="009225E7"/>
    <w:rsid w:val="009238A9"/>
    <w:rsid w:val="00927174"/>
    <w:rsid w:val="00932A6A"/>
    <w:rsid w:val="00932C09"/>
    <w:rsid w:val="00945CA3"/>
    <w:rsid w:val="00950B0D"/>
    <w:rsid w:val="00951774"/>
    <w:rsid w:val="00953BF9"/>
    <w:rsid w:val="00954E47"/>
    <w:rsid w:val="00955C95"/>
    <w:rsid w:val="00956F21"/>
    <w:rsid w:val="009655DA"/>
    <w:rsid w:val="0097222F"/>
    <w:rsid w:val="00972CDA"/>
    <w:rsid w:val="00974C89"/>
    <w:rsid w:val="00976288"/>
    <w:rsid w:val="0098049B"/>
    <w:rsid w:val="0099088C"/>
    <w:rsid w:val="009916F2"/>
    <w:rsid w:val="00992904"/>
    <w:rsid w:val="009968B1"/>
    <w:rsid w:val="00996A49"/>
    <w:rsid w:val="009A08B6"/>
    <w:rsid w:val="009A25B4"/>
    <w:rsid w:val="009A34F0"/>
    <w:rsid w:val="009A4DC2"/>
    <w:rsid w:val="009A5AA3"/>
    <w:rsid w:val="009A70F2"/>
    <w:rsid w:val="009A71D5"/>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1F27"/>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5581"/>
    <w:rsid w:val="00AA572E"/>
    <w:rsid w:val="00AB0506"/>
    <w:rsid w:val="00AB0ACD"/>
    <w:rsid w:val="00AB2310"/>
    <w:rsid w:val="00AB7150"/>
    <w:rsid w:val="00AC1B9A"/>
    <w:rsid w:val="00AC2083"/>
    <w:rsid w:val="00AC35BB"/>
    <w:rsid w:val="00AC53AF"/>
    <w:rsid w:val="00AC5652"/>
    <w:rsid w:val="00AE17D6"/>
    <w:rsid w:val="00AE2813"/>
    <w:rsid w:val="00AF1AEE"/>
    <w:rsid w:val="00AF3DC8"/>
    <w:rsid w:val="00AF41B3"/>
    <w:rsid w:val="00B058FD"/>
    <w:rsid w:val="00B05C5C"/>
    <w:rsid w:val="00B06CFB"/>
    <w:rsid w:val="00B07016"/>
    <w:rsid w:val="00B22D7E"/>
    <w:rsid w:val="00B24CE1"/>
    <w:rsid w:val="00B2677B"/>
    <w:rsid w:val="00B27002"/>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2BCB"/>
    <w:rsid w:val="00B62D63"/>
    <w:rsid w:val="00B67A20"/>
    <w:rsid w:val="00B71571"/>
    <w:rsid w:val="00B74975"/>
    <w:rsid w:val="00B74F4A"/>
    <w:rsid w:val="00B76524"/>
    <w:rsid w:val="00B815D6"/>
    <w:rsid w:val="00B82044"/>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0F27"/>
    <w:rsid w:val="00BE3D2B"/>
    <w:rsid w:val="00BE4472"/>
    <w:rsid w:val="00BE6650"/>
    <w:rsid w:val="00BF233B"/>
    <w:rsid w:val="00C01A48"/>
    <w:rsid w:val="00C0236D"/>
    <w:rsid w:val="00C1199E"/>
    <w:rsid w:val="00C1288E"/>
    <w:rsid w:val="00C1341F"/>
    <w:rsid w:val="00C1450B"/>
    <w:rsid w:val="00C165EE"/>
    <w:rsid w:val="00C2091B"/>
    <w:rsid w:val="00C23A0A"/>
    <w:rsid w:val="00C24B48"/>
    <w:rsid w:val="00C25F40"/>
    <w:rsid w:val="00C25F93"/>
    <w:rsid w:val="00C34C19"/>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355B"/>
    <w:rsid w:val="00C849F6"/>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4C23"/>
    <w:rsid w:val="00D46997"/>
    <w:rsid w:val="00D47373"/>
    <w:rsid w:val="00D47943"/>
    <w:rsid w:val="00D5124C"/>
    <w:rsid w:val="00D5326C"/>
    <w:rsid w:val="00D536F8"/>
    <w:rsid w:val="00D56BDE"/>
    <w:rsid w:val="00D65E20"/>
    <w:rsid w:val="00D7099C"/>
    <w:rsid w:val="00D71858"/>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50D61"/>
    <w:rsid w:val="00E5152B"/>
    <w:rsid w:val="00E54962"/>
    <w:rsid w:val="00E54AE9"/>
    <w:rsid w:val="00E55777"/>
    <w:rsid w:val="00E55AD7"/>
    <w:rsid w:val="00E56404"/>
    <w:rsid w:val="00E56D20"/>
    <w:rsid w:val="00E644CE"/>
    <w:rsid w:val="00E64D93"/>
    <w:rsid w:val="00E7239C"/>
    <w:rsid w:val="00E751BE"/>
    <w:rsid w:val="00E817FC"/>
    <w:rsid w:val="00E822A6"/>
    <w:rsid w:val="00E8473B"/>
    <w:rsid w:val="00E86908"/>
    <w:rsid w:val="00E8698E"/>
    <w:rsid w:val="00E96D0B"/>
    <w:rsid w:val="00EA2C04"/>
    <w:rsid w:val="00EA3B3F"/>
    <w:rsid w:val="00EA7721"/>
    <w:rsid w:val="00EB1143"/>
    <w:rsid w:val="00EB713B"/>
    <w:rsid w:val="00EC1957"/>
    <w:rsid w:val="00EC3696"/>
    <w:rsid w:val="00EC6013"/>
    <w:rsid w:val="00ED3283"/>
    <w:rsid w:val="00ED5207"/>
    <w:rsid w:val="00ED685D"/>
    <w:rsid w:val="00EE2278"/>
    <w:rsid w:val="00EE66EA"/>
    <w:rsid w:val="00EE6ABB"/>
    <w:rsid w:val="00EF02B2"/>
    <w:rsid w:val="00EF2E5A"/>
    <w:rsid w:val="00EF31D2"/>
    <w:rsid w:val="00F047C1"/>
    <w:rsid w:val="00F04A10"/>
    <w:rsid w:val="00F137B9"/>
    <w:rsid w:val="00F23031"/>
    <w:rsid w:val="00F230C1"/>
    <w:rsid w:val="00F25865"/>
    <w:rsid w:val="00F32F13"/>
    <w:rsid w:val="00F34C9E"/>
    <w:rsid w:val="00F361C0"/>
    <w:rsid w:val="00F37B4C"/>
    <w:rsid w:val="00F420C4"/>
    <w:rsid w:val="00F44466"/>
    <w:rsid w:val="00F466C3"/>
    <w:rsid w:val="00F55837"/>
    <w:rsid w:val="00F61577"/>
    <w:rsid w:val="00F6581E"/>
    <w:rsid w:val="00F805D5"/>
    <w:rsid w:val="00F82F82"/>
    <w:rsid w:val="00F85771"/>
    <w:rsid w:val="00F865D9"/>
    <w:rsid w:val="00F868D0"/>
    <w:rsid w:val="00F912E9"/>
    <w:rsid w:val="00F96CC5"/>
    <w:rsid w:val="00F970A6"/>
    <w:rsid w:val="00F976D4"/>
    <w:rsid w:val="00F978D8"/>
    <w:rsid w:val="00FA4111"/>
    <w:rsid w:val="00FA5DAE"/>
    <w:rsid w:val="00FA5FF7"/>
    <w:rsid w:val="00FA677D"/>
    <w:rsid w:val="00FA7EBC"/>
    <w:rsid w:val="00FB2F91"/>
    <w:rsid w:val="00FB7AA3"/>
    <w:rsid w:val="00FC1FBB"/>
    <w:rsid w:val="00FC3D8C"/>
    <w:rsid w:val="00FC3E0D"/>
    <w:rsid w:val="00FC4546"/>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emf"/><Relationship Id="rId27" Type="http://schemas.openxmlformats.org/officeDocument/2006/relationships/image" Target="media/image17.emf"/><Relationship Id="rId28" Type="http://schemas.openxmlformats.org/officeDocument/2006/relationships/image" Target="media/image18.emf"/><Relationship Id="rId29" Type="http://schemas.openxmlformats.org/officeDocument/2006/relationships/image" Target="media/image1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emf"/><Relationship Id="rId31" Type="http://schemas.openxmlformats.org/officeDocument/2006/relationships/image" Target="media/image21.emf"/><Relationship Id="rId32" Type="http://schemas.openxmlformats.org/officeDocument/2006/relationships/footer" Target="footer1.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3.emf"/><Relationship Id="rId13" Type="http://schemas.openxmlformats.org/officeDocument/2006/relationships/hyperlink" Target="https://en.wikipedia.org/wiki/Protocol_Buffers)" TargetMode="External"/><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C8E3AB-92F1-804B-9CFB-B4071AE7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31</Pages>
  <Words>6999</Words>
  <Characters>39896</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91</cp:revision>
  <cp:lastPrinted>2017-01-18T14:54:00Z</cp:lastPrinted>
  <dcterms:created xsi:type="dcterms:W3CDTF">2016-08-16T10:09:00Z</dcterms:created>
  <dcterms:modified xsi:type="dcterms:W3CDTF">2017-01-18T21:46:00Z</dcterms:modified>
</cp:coreProperties>
</file>