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2F453145" w14:textId="77777777" w:rsidR="009360A8" w:rsidRDefault="0096276B">
      <w:pPr>
        <w:pStyle w:val="TOC1"/>
        <w:tabs>
          <w:tab w:val="left" w:pos="880"/>
          <w:tab w:val="right" w:leader="dot" w:pos="9056"/>
        </w:tabs>
        <w:rPr>
          <w:b w:val="0"/>
          <w:bCs w:val="0"/>
          <w:noProof/>
        </w:rPr>
      </w:pPr>
      <w:r>
        <w:fldChar w:fldCharType="begin"/>
      </w:r>
      <w:r>
        <w:instrText xml:space="preserve"> TOC \o "1-3" </w:instrText>
      </w:r>
      <w:r>
        <w:fldChar w:fldCharType="separate"/>
      </w:r>
      <w:r w:rsidR="009360A8">
        <w:rPr>
          <w:noProof/>
        </w:rPr>
        <w:t>1.</w:t>
      </w:r>
      <w:r w:rsidR="009360A8">
        <w:rPr>
          <w:b w:val="0"/>
          <w:bCs w:val="0"/>
          <w:noProof/>
        </w:rPr>
        <w:tab/>
      </w:r>
      <w:r w:rsidR="009360A8">
        <w:rPr>
          <w:noProof/>
        </w:rPr>
        <w:t>Introduction</w:t>
      </w:r>
      <w:r w:rsidR="009360A8">
        <w:rPr>
          <w:noProof/>
        </w:rPr>
        <w:tab/>
      </w:r>
      <w:r w:rsidR="009360A8">
        <w:rPr>
          <w:noProof/>
        </w:rPr>
        <w:fldChar w:fldCharType="begin"/>
      </w:r>
      <w:r w:rsidR="009360A8">
        <w:rPr>
          <w:noProof/>
        </w:rPr>
        <w:instrText xml:space="preserve"> PAGEREF _Toc472970943 \h </w:instrText>
      </w:r>
      <w:r w:rsidR="009360A8">
        <w:rPr>
          <w:noProof/>
        </w:rPr>
      </w:r>
      <w:r w:rsidR="009360A8">
        <w:rPr>
          <w:noProof/>
        </w:rPr>
        <w:fldChar w:fldCharType="separate"/>
      </w:r>
      <w:r w:rsidR="009360A8">
        <w:rPr>
          <w:noProof/>
        </w:rPr>
        <w:t>2</w:t>
      </w:r>
      <w:r w:rsidR="009360A8">
        <w:rPr>
          <w:noProof/>
        </w:rPr>
        <w:fldChar w:fldCharType="end"/>
      </w:r>
    </w:p>
    <w:p w14:paraId="0C7FE33C" w14:textId="77777777" w:rsidR="009360A8" w:rsidRDefault="009360A8">
      <w:pPr>
        <w:pStyle w:val="TOC1"/>
        <w:tabs>
          <w:tab w:val="left" w:pos="880"/>
          <w:tab w:val="right" w:leader="dot" w:pos="9056"/>
        </w:tabs>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_Toc472970944 \h </w:instrText>
      </w:r>
      <w:r>
        <w:rPr>
          <w:noProof/>
        </w:rPr>
      </w:r>
      <w:r>
        <w:rPr>
          <w:noProof/>
        </w:rPr>
        <w:fldChar w:fldCharType="separate"/>
      </w:r>
      <w:r>
        <w:rPr>
          <w:noProof/>
        </w:rPr>
        <w:t>5</w:t>
      </w:r>
      <w:r>
        <w:rPr>
          <w:noProof/>
        </w:rPr>
        <w:fldChar w:fldCharType="end"/>
      </w:r>
    </w:p>
    <w:p w14:paraId="213D2CFF" w14:textId="77777777" w:rsidR="009360A8" w:rsidRDefault="009360A8">
      <w:pPr>
        <w:pStyle w:val="TOC1"/>
        <w:tabs>
          <w:tab w:val="left" w:pos="1100"/>
          <w:tab w:val="right" w:leader="dot" w:pos="9056"/>
        </w:tabs>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_Toc472970945 \h </w:instrText>
      </w:r>
      <w:r>
        <w:rPr>
          <w:noProof/>
        </w:rPr>
      </w:r>
      <w:r>
        <w:rPr>
          <w:noProof/>
        </w:rPr>
        <w:fldChar w:fldCharType="separate"/>
      </w:r>
      <w:r>
        <w:rPr>
          <w:noProof/>
        </w:rPr>
        <w:t>5</w:t>
      </w:r>
      <w:r>
        <w:rPr>
          <w:noProof/>
        </w:rPr>
        <w:fldChar w:fldCharType="end"/>
      </w:r>
    </w:p>
    <w:p w14:paraId="42F3EEF4" w14:textId="77777777" w:rsidR="009360A8" w:rsidRDefault="009360A8">
      <w:pPr>
        <w:pStyle w:val="TOC1"/>
        <w:tabs>
          <w:tab w:val="left" w:pos="1100"/>
          <w:tab w:val="right" w:leader="dot" w:pos="9056"/>
        </w:tabs>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_Toc472970946 \h </w:instrText>
      </w:r>
      <w:r>
        <w:rPr>
          <w:noProof/>
        </w:rPr>
      </w:r>
      <w:r>
        <w:rPr>
          <w:noProof/>
        </w:rPr>
        <w:fldChar w:fldCharType="separate"/>
      </w:r>
      <w:r>
        <w:rPr>
          <w:noProof/>
        </w:rPr>
        <w:t>7</w:t>
      </w:r>
      <w:r>
        <w:rPr>
          <w:noProof/>
        </w:rPr>
        <w:fldChar w:fldCharType="end"/>
      </w:r>
    </w:p>
    <w:p w14:paraId="2322E8F3" w14:textId="77777777" w:rsidR="009360A8" w:rsidRDefault="009360A8">
      <w:pPr>
        <w:pStyle w:val="TOC1"/>
        <w:tabs>
          <w:tab w:val="left" w:pos="1540"/>
          <w:tab w:val="right" w:leader="dot" w:pos="9056"/>
        </w:tabs>
        <w:rPr>
          <w:b w:val="0"/>
          <w:bCs w:val="0"/>
          <w:noProof/>
        </w:rPr>
      </w:pPr>
      <w:r w:rsidRPr="00EE6EF8">
        <w:rPr>
          <w:rFonts w:ascii="Andale Mono" w:hAnsi="Andale Mono"/>
          <w:noProof/>
        </w:rPr>
        <w:t>2.2.1.</w:t>
      </w:r>
      <w:r>
        <w:rPr>
          <w:b w:val="0"/>
          <w:bCs w:val="0"/>
          <w:noProof/>
        </w:rPr>
        <w:tab/>
      </w:r>
      <w:r w:rsidRPr="00EE6EF8">
        <w:rPr>
          <w:rFonts w:ascii="Andale Mono" w:hAnsi="Andale Mono"/>
          <w:noProof/>
        </w:rPr>
        <w:t>ltfsdm start/stop</w:t>
      </w:r>
      <w:r>
        <w:rPr>
          <w:noProof/>
        </w:rPr>
        <w:tab/>
      </w:r>
      <w:r>
        <w:rPr>
          <w:noProof/>
        </w:rPr>
        <w:fldChar w:fldCharType="begin"/>
      </w:r>
      <w:r>
        <w:rPr>
          <w:noProof/>
        </w:rPr>
        <w:instrText xml:space="preserve"> PAGEREF _Toc472970947 \h </w:instrText>
      </w:r>
      <w:r>
        <w:rPr>
          <w:noProof/>
        </w:rPr>
      </w:r>
      <w:r>
        <w:rPr>
          <w:noProof/>
        </w:rPr>
        <w:fldChar w:fldCharType="separate"/>
      </w:r>
      <w:r>
        <w:rPr>
          <w:noProof/>
        </w:rPr>
        <w:t>7</w:t>
      </w:r>
      <w:r>
        <w:rPr>
          <w:noProof/>
        </w:rPr>
        <w:fldChar w:fldCharType="end"/>
      </w:r>
    </w:p>
    <w:p w14:paraId="0D4F71BF" w14:textId="77777777" w:rsidR="009360A8" w:rsidRDefault="009360A8">
      <w:pPr>
        <w:pStyle w:val="TOC1"/>
        <w:tabs>
          <w:tab w:val="left" w:pos="1540"/>
          <w:tab w:val="right" w:leader="dot" w:pos="9056"/>
        </w:tabs>
        <w:rPr>
          <w:b w:val="0"/>
          <w:bCs w:val="0"/>
          <w:noProof/>
        </w:rPr>
      </w:pPr>
      <w:r w:rsidRPr="00EE6EF8">
        <w:rPr>
          <w:rFonts w:ascii="Andale Mono" w:hAnsi="Andale Mono"/>
          <w:noProof/>
        </w:rPr>
        <w:t>2.2.2.</w:t>
      </w:r>
      <w:r>
        <w:rPr>
          <w:b w:val="0"/>
          <w:bCs w:val="0"/>
          <w:noProof/>
        </w:rPr>
        <w:tab/>
      </w:r>
      <w:r w:rsidRPr="00EE6EF8">
        <w:rPr>
          <w:rFonts w:ascii="Andale Mono" w:hAnsi="Andale Mono"/>
          <w:noProof/>
        </w:rPr>
        <w:t>ltfsdm add</w:t>
      </w:r>
      <w:r>
        <w:rPr>
          <w:noProof/>
        </w:rPr>
        <w:tab/>
      </w:r>
      <w:r>
        <w:rPr>
          <w:noProof/>
        </w:rPr>
        <w:fldChar w:fldCharType="begin"/>
      </w:r>
      <w:r>
        <w:rPr>
          <w:noProof/>
        </w:rPr>
        <w:instrText xml:space="preserve"> PAGEREF _Toc472970948 \h </w:instrText>
      </w:r>
      <w:r>
        <w:rPr>
          <w:noProof/>
        </w:rPr>
      </w:r>
      <w:r>
        <w:rPr>
          <w:noProof/>
        </w:rPr>
        <w:fldChar w:fldCharType="separate"/>
      </w:r>
      <w:r>
        <w:rPr>
          <w:noProof/>
        </w:rPr>
        <w:t>7</w:t>
      </w:r>
      <w:r>
        <w:rPr>
          <w:noProof/>
        </w:rPr>
        <w:fldChar w:fldCharType="end"/>
      </w:r>
    </w:p>
    <w:p w14:paraId="3BCB5A18" w14:textId="77777777" w:rsidR="009360A8" w:rsidRDefault="009360A8">
      <w:pPr>
        <w:pStyle w:val="TOC1"/>
        <w:tabs>
          <w:tab w:val="left" w:pos="1540"/>
          <w:tab w:val="right" w:leader="dot" w:pos="9056"/>
        </w:tabs>
        <w:rPr>
          <w:b w:val="0"/>
          <w:bCs w:val="0"/>
          <w:noProof/>
        </w:rPr>
      </w:pPr>
      <w:r w:rsidRPr="00EE6EF8">
        <w:rPr>
          <w:rFonts w:ascii="Andale Mono" w:hAnsi="Andale Mono"/>
          <w:noProof/>
        </w:rPr>
        <w:t>2.2.3.</w:t>
      </w:r>
      <w:r>
        <w:rPr>
          <w:b w:val="0"/>
          <w:bCs w:val="0"/>
          <w:noProof/>
        </w:rPr>
        <w:tab/>
      </w:r>
      <w:r w:rsidRPr="00EE6EF8">
        <w:rPr>
          <w:rFonts w:ascii="Andale Mono" w:hAnsi="Andale Mono"/>
          <w:noProof/>
        </w:rPr>
        <w:t>ltfsdm status</w:t>
      </w:r>
      <w:r>
        <w:rPr>
          <w:noProof/>
        </w:rPr>
        <w:tab/>
      </w:r>
      <w:r>
        <w:rPr>
          <w:noProof/>
        </w:rPr>
        <w:fldChar w:fldCharType="begin"/>
      </w:r>
      <w:r>
        <w:rPr>
          <w:noProof/>
        </w:rPr>
        <w:instrText xml:space="preserve"> PAGEREF _Toc472970949 \h </w:instrText>
      </w:r>
      <w:r>
        <w:rPr>
          <w:noProof/>
        </w:rPr>
      </w:r>
      <w:r>
        <w:rPr>
          <w:noProof/>
        </w:rPr>
        <w:fldChar w:fldCharType="separate"/>
      </w:r>
      <w:r>
        <w:rPr>
          <w:noProof/>
        </w:rPr>
        <w:t>7</w:t>
      </w:r>
      <w:r>
        <w:rPr>
          <w:noProof/>
        </w:rPr>
        <w:fldChar w:fldCharType="end"/>
      </w:r>
    </w:p>
    <w:p w14:paraId="034C1CEB" w14:textId="77777777" w:rsidR="009360A8" w:rsidRDefault="009360A8">
      <w:pPr>
        <w:pStyle w:val="TOC1"/>
        <w:tabs>
          <w:tab w:val="left" w:pos="1540"/>
          <w:tab w:val="right" w:leader="dot" w:pos="9056"/>
        </w:tabs>
        <w:rPr>
          <w:b w:val="0"/>
          <w:bCs w:val="0"/>
          <w:noProof/>
        </w:rPr>
      </w:pPr>
      <w:r w:rsidRPr="00EE6EF8">
        <w:rPr>
          <w:rFonts w:ascii="Andale Mono" w:hAnsi="Andale Mono"/>
          <w:noProof/>
        </w:rPr>
        <w:t>2.2.4.</w:t>
      </w:r>
      <w:r>
        <w:rPr>
          <w:b w:val="0"/>
          <w:bCs w:val="0"/>
          <w:noProof/>
        </w:rPr>
        <w:tab/>
      </w:r>
      <w:r w:rsidRPr="00EE6EF8">
        <w:rPr>
          <w:rFonts w:ascii="Andale Mono" w:hAnsi="Andale Mono"/>
          <w:noProof/>
        </w:rPr>
        <w:t>ltfsdm migrate</w:t>
      </w:r>
      <w:r>
        <w:rPr>
          <w:noProof/>
        </w:rPr>
        <w:tab/>
      </w:r>
      <w:r>
        <w:rPr>
          <w:noProof/>
        </w:rPr>
        <w:fldChar w:fldCharType="begin"/>
      </w:r>
      <w:r>
        <w:rPr>
          <w:noProof/>
        </w:rPr>
        <w:instrText xml:space="preserve"> PAGEREF _Toc472970950 \h </w:instrText>
      </w:r>
      <w:r>
        <w:rPr>
          <w:noProof/>
        </w:rPr>
      </w:r>
      <w:r>
        <w:rPr>
          <w:noProof/>
        </w:rPr>
        <w:fldChar w:fldCharType="separate"/>
      </w:r>
      <w:r>
        <w:rPr>
          <w:noProof/>
        </w:rPr>
        <w:t>8</w:t>
      </w:r>
      <w:r>
        <w:rPr>
          <w:noProof/>
        </w:rPr>
        <w:fldChar w:fldCharType="end"/>
      </w:r>
    </w:p>
    <w:p w14:paraId="19FE20D1" w14:textId="77777777" w:rsidR="009360A8" w:rsidRDefault="009360A8">
      <w:pPr>
        <w:pStyle w:val="TOC1"/>
        <w:tabs>
          <w:tab w:val="left" w:pos="1540"/>
          <w:tab w:val="right" w:leader="dot" w:pos="9056"/>
        </w:tabs>
        <w:rPr>
          <w:b w:val="0"/>
          <w:bCs w:val="0"/>
          <w:noProof/>
        </w:rPr>
      </w:pPr>
      <w:r w:rsidRPr="00EE6EF8">
        <w:rPr>
          <w:rFonts w:ascii="Andale Mono" w:hAnsi="Andale Mono"/>
          <w:noProof/>
        </w:rPr>
        <w:t>2.2.5.</w:t>
      </w:r>
      <w:r>
        <w:rPr>
          <w:b w:val="0"/>
          <w:bCs w:val="0"/>
          <w:noProof/>
        </w:rPr>
        <w:tab/>
      </w:r>
      <w:r w:rsidRPr="00EE6EF8">
        <w:rPr>
          <w:rFonts w:ascii="Andale Mono" w:hAnsi="Andale Mono"/>
          <w:noProof/>
        </w:rPr>
        <w:t>ltfsdm recall</w:t>
      </w:r>
      <w:r>
        <w:rPr>
          <w:noProof/>
        </w:rPr>
        <w:tab/>
      </w:r>
      <w:r>
        <w:rPr>
          <w:noProof/>
        </w:rPr>
        <w:fldChar w:fldCharType="begin"/>
      </w:r>
      <w:r>
        <w:rPr>
          <w:noProof/>
        </w:rPr>
        <w:instrText xml:space="preserve"> PAGEREF _Toc472970951 \h </w:instrText>
      </w:r>
      <w:r>
        <w:rPr>
          <w:noProof/>
        </w:rPr>
      </w:r>
      <w:r>
        <w:rPr>
          <w:noProof/>
        </w:rPr>
        <w:fldChar w:fldCharType="separate"/>
      </w:r>
      <w:r>
        <w:rPr>
          <w:noProof/>
        </w:rPr>
        <w:t>8</w:t>
      </w:r>
      <w:r>
        <w:rPr>
          <w:noProof/>
        </w:rPr>
        <w:fldChar w:fldCharType="end"/>
      </w:r>
    </w:p>
    <w:p w14:paraId="453DA34E" w14:textId="77777777" w:rsidR="009360A8" w:rsidRDefault="009360A8">
      <w:pPr>
        <w:pStyle w:val="TOC1"/>
        <w:tabs>
          <w:tab w:val="left" w:pos="1540"/>
          <w:tab w:val="right" w:leader="dot" w:pos="9056"/>
        </w:tabs>
        <w:rPr>
          <w:b w:val="0"/>
          <w:bCs w:val="0"/>
          <w:noProof/>
        </w:rPr>
      </w:pPr>
      <w:r w:rsidRPr="00EE6EF8">
        <w:rPr>
          <w:rFonts w:ascii="Andale Mono" w:hAnsi="Andale Mono"/>
          <w:noProof/>
        </w:rPr>
        <w:t>2.2.6.</w:t>
      </w:r>
      <w:r>
        <w:rPr>
          <w:b w:val="0"/>
          <w:bCs w:val="0"/>
          <w:noProof/>
        </w:rPr>
        <w:tab/>
      </w:r>
      <w:r w:rsidRPr="00EE6EF8">
        <w:rPr>
          <w:rFonts w:ascii="Andale Mono" w:hAnsi="Andale Mono"/>
          <w:noProof/>
        </w:rPr>
        <w:t>ltfsdm help</w:t>
      </w:r>
      <w:r>
        <w:rPr>
          <w:noProof/>
        </w:rPr>
        <w:tab/>
      </w:r>
      <w:r>
        <w:rPr>
          <w:noProof/>
        </w:rPr>
        <w:fldChar w:fldCharType="begin"/>
      </w:r>
      <w:r>
        <w:rPr>
          <w:noProof/>
        </w:rPr>
        <w:instrText xml:space="preserve"> PAGEREF _Toc472970952 \h </w:instrText>
      </w:r>
      <w:r>
        <w:rPr>
          <w:noProof/>
        </w:rPr>
      </w:r>
      <w:r>
        <w:rPr>
          <w:noProof/>
        </w:rPr>
        <w:fldChar w:fldCharType="separate"/>
      </w:r>
      <w:r>
        <w:rPr>
          <w:noProof/>
        </w:rPr>
        <w:t>9</w:t>
      </w:r>
      <w:r>
        <w:rPr>
          <w:noProof/>
        </w:rPr>
        <w:fldChar w:fldCharType="end"/>
      </w:r>
    </w:p>
    <w:p w14:paraId="68AECCB6" w14:textId="77777777" w:rsidR="009360A8" w:rsidRDefault="009360A8">
      <w:pPr>
        <w:pStyle w:val="TOC1"/>
        <w:tabs>
          <w:tab w:val="left" w:pos="1540"/>
          <w:tab w:val="right" w:leader="dot" w:pos="9056"/>
        </w:tabs>
        <w:rPr>
          <w:b w:val="0"/>
          <w:bCs w:val="0"/>
          <w:noProof/>
        </w:rPr>
      </w:pPr>
      <w:r w:rsidRPr="00EE6EF8">
        <w:rPr>
          <w:rFonts w:ascii="Andale Mono" w:hAnsi="Andale Mono"/>
          <w:noProof/>
        </w:rPr>
        <w:t>2.2.7.</w:t>
      </w:r>
      <w:r>
        <w:rPr>
          <w:b w:val="0"/>
          <w:bCs w:val="0"/>
          <w:noProof/>
        </w:rPr>
        <w:tab/>
      </w:r>
      <w:r w:rsidRPr="00EE6EF8">
        <w:rPr>
          <w:rFonts w:ascii="Andale Mono" w:hAnsi="Andale Mono"/>
          <w:noProof/>
        </w:rPr>
        <w:t>ltfsdm reclaim</w:t>
      </w:r>
      <w:r>
        <w:rPr>
          <w:noProof/>
        </w:rPr>
        <w:tab/>
      </w:r>
      <w:r>
        <w:rPr>
          <w:noProof/>
        </w:rPr>
        <w:fldChar w:fldCharType="begin"/>
      </w:r>
      <w:r>
        <w:rPr>
          <w:noProof/>
        </w:rPr>
        <w:instrText xml:space="preserve"> PAGEREF _Toc472970953 \h </w:instrText>
      </w:r>
      <w:r>
        <w:rPr>
          <w:noProof/>
        </w:rPr>
      </w:r>
      <w:r>
        <w:rPr>
          <w:noProof/>
        </w:rPr>
        <w:fldChar w:fldCharType="separate"/>
      </w:r>
      <w:r>
        <w:rPr>
          <w:noProof/>
        </w:rPr>
        <w:t>9</w:t>
      </w:r>
      <w:r>
        <w:rPr>
          <w:noProof/>
        </w:rPr>
        <w:fldChar w:fldCharType="end"/>
      </w:r>
    </w:p>
    <w:p w14:paraId="14F0591B" w14:textId="77777777" w:rsidR="009360A8" w:rsidRDefault="009360A8">
      <w:pPr>
        <w:pStyle w:val="TOC1"/>
        <w:tabs>
          <w:tab w:val="left" w:pos="1540"/>
          <w:tab w:val="right" w:leader="dot" w:pos="9056"/>
        </w:tabs>
        <w:rPr>
          <w:b w:val="0"/>
          <w:bCs w:val="0"/>
          <w:noProof/>
        </w:rPr>
      </w:pPr>
      <w:r w:rsidRPr="00EE6EF8">
        <w:rPr>
          <w:rFonts w:ascii="Andale Mono" w:hAnsi="Andale Mono"/>
          <w:noProof/>
        </w:rPr>
        <w:t>2.2.8.</w:t>
      </w:r>
      <w:r>
        <w:rPr>
          <w:b w:val="0"/>
          <w:bCs w:val="0"/>
          <w:noProof/>
        </w:rPr>
        <w:tab/>
      </w:r>
      <w:r w:rsidRPr="00EE6EF8">
        <w:rPr>
          <w:rFonts w:ascii="Andale Mono" w:hAnsi="Andale Mono"/>
          <w:noProof/>
        </w:rPr>
        <w:t>ltfsdm config</w:t>
      </w:r>
      <w:r>
        <w:rPr>
          <w:noProof/>
        </w:rPr>
        <w:tab/>
      </w:r>
      <w:r>
        <w:rPr>
          <w:noProof/>
        </w:rPr>
        <w:fldChar w:fldCharType="begin"/>
      </w:r>
      <w:r>
        <w:rPr>
          <w:noProof/>
        </w:rPr>
        <w:instrText xml:space="preserve"> PAGEREF _Toc472970954 \h </w:instrText>
      </w:r>
      <w:r>
        <w:rPr>
          <w:noProof/>
        </w:rPr>
      </w:r>
      <w:r>
        <w:rPr>
          <w:noProof/>
        </w:rPr>
        <w:fldChar w:fldCharType="separate"/>
      </w:r>
      <w:r>
        <w:rPr>
          <w:noProof/>
        </w:rPr>
        <w:t>9</w:t>
      </w:r>
      <w:r>
        <w:rPr>
          <w:noProof/>
        </w:rPr>
        <w:fldChar w:fldCharType="end"/>
      </w:r>
    </w:p>
    <w:p w14:paraId="6397255E" w14:textId="77777777" w:rsidR="009360A8" w:rsidRDefault="009360A8">
      <w:pPr>
        <w:pStyle w:val="TOC1"/>
        <w:tabs>
          <w:tab w:val="left" w:pos="1540"/>
          <w:tab w:val="right" w:leader="dot" w:pos="9056"/>
        </w:tabs>
        <w:rPr>
          <w:b w:val="0"/>
          <w:bCs w:val="0"/>
          <w:noProof/>
        </w:rPr>
      </w:pPr>
      <w:r w:rsidRPr="00EE6EF8">
        <w:rPr>
          <w:rFonts w:ascii="Andale Mono" w:hAnsi="Andale Mono"/>
          <w:noProof/>
        </w:rPr>
        <w:t>2.2.9.</w:t>
      </w:r>
      <w:r>
        <w:rPr>
          <w:b w:val="0"/>
          <w:bCs w:val="0"/>
          <w:noProof/>
        </w:rPr>
        <w:tab/>
      </w:r>
      <w:r w:rsidRPr="00EE6EF8">
        <w:rPr>
          <w:rFonts w:ascii="Andale Mono" w:hAnsi="Andale Mono"/>
          <w:noProof/>
        </w:rPr>
        <w:t>ltfsdm check</w:t>
      </w:r>
      <w:r>
        <w:rPr>
          <w:noProof/>
        </w:rPr>
        <w:tab/>
      </w:r>
      <w:r>
        <w:rPr>
          <w:noProof/>
        </w:rPr>
        <w:fldChar w:fldCharType="begin"/>
      </w:r>
      <w:r>
        <w:rPr>
          <w:noProof/>
        </w:rPr>
        <w:instrText xml:space="preserve"> PAGEREF _Toc472970955 \h </w:instrText>
      </w:r>
      <w:r>
        <w:rPr>
          <w:noProof/>
        </w:rPr>
      </w:r>
      <w:r>
        <w:rPr>
          <w:noProof/>
        </w:rPr>
        <w:fldChar w:fldCharType="separate"/>
      </w:r>
      <w:r>
        <w:rPr>
          <w:noProof/>
        </w:rPr>
        <w:t>9</w:t>
      </w:r>
      <w:r>
        <w:rPr>
          <w:noProof/>
        </w:rPr>
        <w:fldChar w:fldCharType="end"/>
      </w:r>
    </w:p>
    <w:p w14:paraId="388168B5" w14:textId="77777777" w:rsidR="009360A8" w:rsidRDefault="009360A8">
      <w:pPr>
        <w:pStyle w:val="TOC1"/>
        <w:tabs>
          <w:tab w:val="left" w:pos="1760"/>
          <w:tab w:val="right" w:leader="dot" w:pos="9056"/>
        </w:tabs>
        <w:rPr>
          <w:b w:val="0"/>
          <w:bCs w:val="0"/>
          <w:noProof/>
        </w:rPr>
      </w:pPr>
      <w:r w:rsidRPr="00EE6EF8">
        <w:rPr>
          <w:rFonts w:ascii="Andale Mono" w:hAnsi="Andale Mono"/>
          <w:noProof/>
        </w:rPr>
        <w:t>2.2.10.</w:t>
      </w:r>
      <w:r>
        <w:rPr>
          <w:b w:val="0"/>
          <w:bCs w:val="0"/>
          <w:noProof/>
        </w:rPr>
        <w:tab/>
      </w:r>
      <w:r w:rsidRPr="00EE6EF8">
        <w:rPr>
          <w:rFonts w:ascii="Andale Mono" w:hAnsi="Andale Mono"/>
          <w:noProof/>
        </w:rPr>
        <w:t>ltfsdm format</w:t>
      </w:r>
      <w:r>
        <w:rPr>
          <w:noProof/>
        </w:rPr>
        <w:tab/>
      </w:r>
      <w:r>
        <w:rPr>
          <w:noProof/>
        </w:rPr>
        <w:fldChar w:fldCharType="begin"/>
      </w:r>
      <w:r>
        <w:rPr>
          <w:noProof/>
        </w:rPr>
        <w:instrText xml:space="preserve"> PAGEREF _Toc472970956 \h </w:instrText>
      </w:r>
      <w:r>
        <w:rPr>
          <w:noProof/>
        </w:rPr>
      </w:r>
      <w:r>
        <w:rPr>
          <w:noProof/>
        </w:rPr>
        <w:fldChar w:fldCharType="separate"/>
      </w:r>
      <w:r>
        <w:rPr>
          <w:noProof/>
        </w:rPr>
        <w:t>9</w:t>
      </w:r>
      <w:r>
        <w:rPr>
          <w:noProof/>
        </w:rPr>
        <w:fldChar w:fldCharType="end"/>
      </w:r>
    </w:p>
    <w:p w14:paraId="579AAE43" w14:textId="77777777" w:rsidR="009360A8" w:rsidRDefault="009360A8">
      <w:pPr>
        <w:pStyle w:val="TOC1"/>
        <w:tabs>
          <w:tab w:val="left" w:pos="1760"/>
          <w:tab w:val="right" w:leader="dot" w:pos="9056"/>
        </w:tabs>
        <w:rPr>
          <w:b w:val="0"/>
          <w:bCs w:val="0"/>
          <w:noProof/>
        </w:rPr>
      </w:pPr>
      <w:r w:rsidRPr="00EE6EF8">
        <w:rPr>
          <w:rFonts w:ascii="Andale Mono" w:hAnsi="Andale Mono"/>
          <w:noProof/>
        </w:rPr>
        <w:t>2.2.11.</w:t>
      </w:r>
      <w:r>
        <w:rPr>
          <w:b w:val="0"/>
          <w:bCs w:val="0"/>
          <w:noProof/>
        </w:rPr>
        <w:tab/>
      </w:r>
      <w:r w:rsidRPr="00EE6EF8">
        <w:rPr>
          <w:rFonts w:ascii="Andale Mono" w:hAnsi="Andale Mono"/>
          <w:noProof/>
        </w:rPr>
        <w:t>ltfsdm info …</w:t>
      </w:r>
      <w:r>
        <w:rPr>
          <w:noProof/>
        </w:rPr>
        <w:tab/>
      </w:r>
      <w:r>
        <w:rPr>
          <w:noProof/>
        </w:rPr>
        <w:fldChar w:fldCharType="begin"/>
      </w:r>
      <w:r>
        <w:rPr>
          <w:noProof/>
        </w:rPr>
        <w:instrText xml:space="preserve"> PAGEREF _Toc472970957 \h </w:instrText>
      </w:r>
      <w:r>
        <w:rPr>
          <w:noProof/>
        </w:rPr>
      </w:r>
      <w:r>
        <w:rPr>
          <w:noProof/>
        </w:rPr>
        <w:fldChar w:fldCharType="separate"/>
      </w:r>
      <w:r>
        <w:rPr>
          <w:noProof/>
        </w:rPr>
        <w:t>9</w:t>
      </w:r>
      <w:r>
        <w:rPr>
          <w:noProof/>
        </w:rPr>
        <w:fldChar w:fldCharType="end"/>
      </w:r>
    </w:p>
    <w:p w14:paraId="641C1741"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2.2.11.1.</w:t>
      </w:r>
      <w:r>
        <w:rPr>
          <w:b w:val="0"/>
          <w:bCs w:val="0"/>
          <w:noProof/>
        </w:rPr>
        <w:tab/>
      </w:r>
      <w:r w:rsidRPr="00EE6EF8">
        <w:rPr>
          <w:rFonts w:ascii="Andale Mono" w:hAnsi="Andale Mono"/>
          <w:noProof/>
        </w:rPr>
        <w:t>ltfsdm info requests</w:t>
      </w:r>
      <w:r>
        <w:rPr>
          <w:noProof/>
        </w:rPr>
        <w:tab/>
      </w:r>
      <w:r>
        <w:rPr>
          <w:noProof/>
        </w:rPr>
        <w:fldChar w:fldCharType="begin"/>
      </w:r>
      <w:r>
        <w:rPr>
          <w:noProof/>
        </w:rPr>
        <w:instrText xml:space="preserve"> PAGEREF _Toc472970958 \h </w:instrText>
      </w:r>
      <w:r>
        <w:rPr>
          <w:noProof/>
        </w:rPr>
      </w:r>
      <w:r>
        <w:rPr>
          <w:noProof/>
        </w:rPr>
        <w:fldChar w:fldCharType="separate"/>
      </w:r>
      <w:r>
        <w:rPr>
          <w:noProof/>
        </w:rPr>
        <w:t>9</w:t>
      </w:r>
      <w:r>
        <w:rPr>
          <w:noProof/>
        </w:rPr>
        <w:fldChar w:fldCharType="end"/>
      </w:r>
    </w:p>
    <w:p w14:paraId="24B50D6E"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2.2.11.2.</w:t>
      </w:r>
      <w:r>
        <w:rPr>
          <w:b w:val="0"/>
          <w:bCs w:val="0"/>
          <w:noProof/>
        </w:rPr>
        <w:tab/>
      </w:r>
      <w:r w:rsidRPr="00EE6EF8">
        <w:rPr>
          <w:rFonts w:ascii="Andale Mono" w:hAnsi="Andale Mono"/>
          <w:noProof/>
        </w:rPr>
        <w:t>ltfsdm info files</w:t>
      </w:r>
      <w:r>
        <w:rPr>
          <w:noProof/>
        </w:rPr>
        <w:tab/>
      </w:r>
      <w:r>
        <w:rPr>
          <w:noProof/>
        </w:rPr>
        <w:fldChar w:fldCharType="begin"/>
      </w:r>
      <w:r>
        <w:rPr>
          <w:noProof/>
        </w:rPr>
        <w:instrText xml:space="preserve"> PAGEREF _Toc472970959 \h </w:instrText>
      </w:r>
      <w:r>
        <w:rPr>
          <w:noProof/>
        </w:rPr>
      </w:r>
      <w:r>
        <w:rPr>
          <w:noProof/>
        </w:rPr>
        <w:fldChar w:fldCharType="separate"/>
      </w:r>
      <w:r>
        <w:rPr>
          <w:noProof/>
        </w:rPr>
        <w:t>10</w:t>
      </w:r>
      <w:r>
        <w:rPr>
          <w:noProof/>
        </w:rPr>
        <w:fldChar w:fldCharType="end"/>
      </w:r>
    </w:p>
    <w:p w14:paraId="50D0EF41"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2.2.11.3.</w:t>
      </w:r>
      <w:r>
        <w:rPr>
          <w:b w:val="0"/>
          <w:bCs w:val="0"/>
          <w:noProof/>
        </w:rPr>
        <w:tab/>
      </w:r>
      <w:r w:rsidRPr="00EE6EF8">
        <w:rPr>
          <w:rFonts w:ascii="Andale Mono" w:hAnsi="Andale Mono"/>
          <w:noProof/>
        </w:rPr>
        <w:t>ltfsdm info fs</w:t>
      </w:r>
      <w:r>
        <w:rPr>
          <w:noProof/>
        </w:rPr>
        <w:tab/>
      </w:r>
      <w:r>
        <w:rPr>
          <w:noProof/>
        </w:rPr>
        <w:fldChar w:fldCharType="begin"/>
      </w:r>
      <w:r>
        <w:rPr>
          <w:noProof/>
        </w:rPr>
        <w:instrText xml:space="preserve"> PAGEREF _Toc472970960 \h </w:instrText>
      </w:r>
      <w:r>
        <w:rPr>
          <w:noProof/>
        </w:rPr>
      </w:r>
      <w:r>
        <w:rPr>
          <w:noProof/>
        </w:rPr>
        <w:fldChar w:fldCharType="separate"/>
      </w:r>
      <w:r>
        <w:rPr>
          <w:noProof/>
        </w:rPr>
        <w:t>10</w:t>
      </w:r>
      <w:r>
        <w:rPr>
          <w:noProof/>
        </w:rPr>
        <w:fldChar w:fldCharType="end"/>
      </w:r>
    </w:p>
    <w:p w14:paraId="7A777696" w14:textId="77777777" w:rsidR="009360A8" w:rsidRDefault="009360A8">
      <w:pPr>
        <w:pStyle w:val="TOC1"/>
        <w:tabs>
          <w:tab w:val="left" w:pos="1100"/>
          <w:tab w:val="right" w:leader="dot" w:pos="9056"/>
        </w:tabs>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_Toc472970961 \h </w:instrText>
      </w:r>
      <w:r>
        <w:rPr>
          <w:noProof/>
        </w:rPr>
      </w:r>
      <w:r>
        <w:rPr>
          <w:noProof/>
        </w:rPr>
        <w:fldChar w:fldCharType="separate"/>
      </w:r>
      <w:r>
        <w:rPr>
          <w:noProof/>
        </w:rPr>
        <w:t>10</w:t>
      </w:r>
      <w:r>
        <w:rPr>
          <w:noProof/>
        </w:rPr>
        <w:fldChar w:fldCharType="end"/>
      </w:r>
    </w:p>
    <w:p w14:paraId="540D60DC" w14:textId="77777777" w:rsidR="009360A8" w:rsidRDefault="009360A8">
      <w:pPr>
        <w:pStyle w:val="TOC1"/>
        <w:tabs>
          <w:tab w:val="left" w:pos="1320"/>
          <w:tab w:val="right" w:leader="dot" w:pos="9056"/>
        </w:tabs>
        <w:rPr>
          <w:b w:val="0"/>
          <w:bCs w:val="0"/>
          <w:noProof/>
        </w:rPr>
      </w:pPr>
      <w:r>
        <w:rPr>
          <w:noProof/>
        </w:rPr>
        <w:t>2.3.1.</w:t>
      </w:r>
      <w:r>
        <w:rPr>
          <w:b w:val="0"/>
          <w:bCs w:val="0"/>
          <w:noProof/>
        </w:rPr>
        <w:tab/>
      </w:r>
      <w:r>
        <w:rPr>
          <w:noProof/>
        </w:rPr>
        <w:t>Messaging</w:t>
      </w:r>
      <w:r>
        <w:rPr>
          <w:noProof/>
        </w:rPr>
        <w:tab/>
      </w:r>
      <w:r>
        <w:rPr>
          <w:noProof/>
        </w:rPr>
        <w:fldChar w:fldCharType="begin"/>
      </w:r>
      <w:r>
        <w:rPr>
          <w:noProof/>
        </w:rPr>
        <w:instrText xml:space="preserve"> PAGEREF _Toc472970962 \h </w:instrText>
      </w:r>
      <w:r>
        <w:rPr>
          <w:noProof/>
        </w:rPr>
      </w:r>
      <w:r>
        <w:rPr>
          <w:noProof/>
        </w:rPr>
        <w:fldChar w:fldCharType="separate"/>
      </w:r>
      <w:r>
        <w:rPr>
          <w:noProof/>
        </w:rPr>
        <w:t>10</w:t>
      </w:r>
      <w:r>
        <w:rPr>
          <w:noProof/>
        </w:rPr>
        <w:fldChar w:fldCharType="end"/>
      </w:r>
    </w:p>
    <w:p w14:paraId="2049C83E" w14:textId="77777777" w:rsidR="009360A8" w:rsidRDefault="009360A8">
      <w:pPr>
        <w:pStyle w:val="TOC1"/>
        <w:tabs>
          <w:tab w:val="left" w:pos="1320"/>
          <w:tab w:val="right" w:leader="dot" w:pos="9056"/>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_Toc472970963 \h </w:instrText>
      </w:r>
      <w:r>
        <w:rPr>
          <w:noProof/>
        </w:rPr>
      </w:r>
      <w:r>
        <w:rPr>
          <w:noProof/>
        </w:rPr>
        <w:fldChar w:fldCharType="separate"/>
      </w:r>
      <w:r>
        <w:rPr>
          <w:noProof/>
        </w:rPr>
        <w:t>11</w:t>
      </w:r>
      <w:r>
        <w:rPr>
          <w:noProof/>
        </w:rPr>
        <w:fldChar w:fldCharType="end"/>
      </w:r>
    </w:p>
    <w:p w14:paraId="4993B0B7" w14:textId="77777777" w:rsidR="009360A8" w:rsidRDefault="009360A8">
      <w:pPr>
        <w:pStyle w:val="TOC1"/>
        <w:tabs>
          <w:tab w:val="left" w:pos="1100"/>
          <w:tab w:val="right" w:leader="dot" w:pos="9056"/>
        </w:tabs>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_Toc472970964 \h </w:instrText>
      </w:r>
      <w:r>
        <w:rPr>
          <w:noProof/>
        </w:rPr>
      </w:r>
      <w:r>
        <w:rPr>
          <w:noProof/>
        </w:rPr>
        <w:fldChar w:fldCharType="separate"/>
      </w:r>
      <w:r>
        <w:rPr>
          <w:noProof/>
        </w:rPr>
        <w:t>12</w:t>
      </w:r>
      <w:r>
        <w:rPr>
          <w:noProof/>
        </w:rPr>
        <w:fldChar w:fldCharType="end"/>
      </w:r>
    </w:p>
    <w:p w14:paraId="41EF2D2E" w14:textId="77777777" w:rsidR="009360A8" w:rsidRDefault="009360A8">
      <w:pPr>
        <w:pStyle w:val="TOC1"/>
        <w:tabs>
          <w:tab w:val="left" w:pos="1100"/>
          <w:tab w:val="right" w:leader="dot" w:pos="9056"/>
        </w:tabs>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_Toc472970965 \h </w:instrText>
      </w:r>
      <w:r>
        <w:rPr>
          <w:noProof/>
        </w:rPr>
      </w:r>
      <w:r>
        <w:rPr>
          <w:noProof/>
        </w:rPr>
        <w:fldChar w:fldCharType="separate"/>
      </w:r>
      <w:r>
        <w:rPr>
          <w:noProof/>
        </w:rPr>
        <w:t>12</w:t>
      </w:r>
      <w:r>
        <w:rPr>
          <w:noProof/>
        </w:rPr>
        <w:fldChar w:fldCharType="end"/>
      </w:r>
    </w:p>
    <w:p w14:paraId="0FA5093E" w14:textId="77777777" w:rsidR="009360A8" w:rsidRDefault="009360A8">
      <w:pPr>
        <w:pStyle w:val="TOC1"/>
        <w:tabs>
          <w:tab w:val="left" w:pos="1100"/>
          <w:tab w:val="right" w:leader="dot" w:pos="9056"/>
        </w:tabs>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_Toc472970966 \h </w:instrText>
      </w:r>
      <w:r>
        <w:rPr>
          <w:noProof/>
        </w:rPr>
      </w:r>
      <w:r>
        <w:rPr>
          <w:noProof/>
        </w:rPr>
        <w:fldChar w:fldCharType="separate"/>
      </w:r>
      <w:r>
        <w:rPr>
          <w:noProof/>
        </w:rPr>
        <w:t>13</w:t>
      </w:r>
      <w:r>
        <w:rPr>
          <w:noProof/>
        </w:rPr>
        <w:fldChar w:fldCharType="end"/>
      </w:r>
    </w:p>
    <w:p w14:paraId="49604698" w14:textId="77777777" w:rsidR="009360A8" w:rsidRDefault="009360A8">
      <w:pPr>
        <w:pStyle w:val="TOC1"/>
        <w:tabs>
          <w:tab w:val="left" w:pos="1100"/>
          <w:tab w:val="right" w:leader="dot" w:pos="9056"/>
        </w:tabs>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_Toc472970967 \h </w:instrText>
      </w:r>
      <w:r>
        <w:rPr>
          <w:noProof/>
        </w:rPr>
      </w:r>
      <w:r>
        <w:rPr>
          <w:noProof/>
        </w:rPr>
        <w:fldChar w:fldCharType="separate"/>
      </w:r>
      <w:r>
        <w:rPr>
          <w:noProof/>
        </w:rPr>
        <w:t>14</w:t>
      </w:r>
      <w:r>
        <w:rPr>
          <w:noProof/>
        </w:rPr>
        <w:fldChar w:fldCharType="end"/>
      </w:r>
    </w:p>
    <w:p w14:paraId="0D812278" w14:textId="77777777" w:rsidR="009360A8" w:rsidRDefault="009360A8">
      <w:pPr>
        <w:pStyle w:val="TOC1"/>
        <w:tabs>
          <w:tab w:val="left" w:pos="1100"/>
          <w:tab w:val="right" w:leader="dot" w:pos="9056"/>
        </w:tabs>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_Toc472970968 \h </w:instrText>
      </w:r>
      <w:r>
        <w:rPr>
          <w:noProof/>
        </w:rPr>
      </w:r>
      <w:r>
        <w:rPr>
          <w:noProof/>
        </w:rPr>
        <w:fldChar w:fldCharType="separate"/>
      </w:r>
      <w:r>
        <w:rPr>
          <w:noProof/>
        </w:rPr>
        <w:t>14</w:t>
      </w:r>
      <w:r>
        <w:rPr>
          <w:noProof/>
        </w:rPr>
        <w:fldChar w:fldCharType="end"/>
      </w:r>
    </w:p>
    <w:p w14:paraId="2E1402A1" w14:textId="77777777" w:rsidR="009360A8" w:rsidRDefault="009360A8">
      <w:pPr>
        <w:pStyle w:val="TOC1"/>
        <w:tabs>
          <w:tab w:val="left" w:pos="1100"/>
          <w:tab w:val="right" w:leader="dot" w:pos="9056"/>
        </w:tabs>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_Toc472970969 \h </w:instrText>
      </w:r>
      <w:r>
        <w:rPr>
          <w:noProof/>
        </w:rPr>
      </w:r>
      <w:r>
        <w:rPr>
          <w:noProof/>
        </w:rPr>
        <w:fldChar w:fldCharType="separate"/>
      </w:r>
      <w:r>
        <w:rPr>
          <w:noProof/>
        </w:rPr>
        <w:t>14</w:t>
      </w:r>
      <w:r>
        <w:rPr>
          <w:noProof/>
        </w:rPr>
        <w:fldChar w:fldCharType="end"/>
      </w:r>
    </w:p>
    <w:p w14:paraId="50B59455" w14:textId="77777777" w:rsidR="009360A8" w:rsidRDefault="009360A8">
      <w:pPr>
        <w:pStyle w:val="TOC1"/>
        <w:tabs>
          <w:tab w:val="left" w:pos="1320"/>
          <w:tab w:val="right" w:leader="dot" w:pos="9056"/>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_Toc472970970 \h </w:instrText>
      </w:r>
      <w:r>
        <w:rPr>
          <w:noProof/>
        </w:rPr>
      </w:r>
      <w:r>
        <w:rPr>
          <w:noProof/>
        </w:rPr>
        <w:fldChar w:fldCharType="separate"/>
      </w:r>
      <w:r>
        <w:rPr>
          <w:noProof/>
        </w:rPr>
        <w:t>15</w:t>
      </w:r>
      <w:r>
        <w:rPr>
          <w:noProof/>
        </w:rPr>
        <w:fldChar w:fldCharType="end"/>
      </w:r>
    </w:p>
    <w:p w14:paraId="61086368" w14:textId="77777777" w:rsidR="009360A8" w:rsidRDefault="009360A8">
      <w:pPr>
        <w:pStyle w:val="TOC1"/>
        <w:tabs>
          <w:tab w:val="left" w:pos="1320"/>
          <w:tab w:val="right" w:leader="dot" w:pos="9056"/>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_Toc472970971 \h </w:instrText>
      </w:r>
      <w:r>
        <w:rPr>
          <w:noProof/>
        </w:rPr>
      </w:r>
      <w:r>
        <w:rPr>
          <w:noProof/>
        </w:rPr>
        <w:fldChar w:fldCharType="separate"/>
      </w:r>
      <w:r>
        <w:rPr>
          <w:noProof/>
        </w:rPr>
        <w:t>16</w:t>
      </w:r>
      <w:r>
        <w:rPr>
          <w:noProof/>
        </w:rPr>
        <w:fldChar w:fldCharType="end"/>
      </w:r>
    </w:p>
    <w:p w14:paraId="19DA8784" w14:textId="77777777" w:rsidR="009360A8" w:rsidRDefault="009360A8">
      <w:pPr>
        <w:pStyle w:val="TOC1"/>
        <w:tabs>
          <w:tab w:val="left" w:pos="1100"/>
          <w:tab w:val="right" w:leader="dot" w:pos="9056"/>
        </w:tabs>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_Toc472970972 \h </w:instrText>
      </w:r>
      <w:r>
        <w:rPr>
          <w:noProof/>
        </w:rPr>
      </w:r>
      <w:r>
        <w:rPr>
          <w:noProof/>
        </w:rPr>
        <w:fldChar w:fldCharType="separate"/>
      </w:r>
      <w:r>
        <w:rPr>
          <w:noProof/>
        </w:rPr>
        <w:t>17</w:t>
      </w:r>
      <w:r>
        <w:rPr>
          <w:noProof/>
        </w:rPr>
        <w:fldChar w:fldCharType="end"/>
      </w:r>
    </w:p>
    <w:p w14:paraId="6F8D9AA8" w14:textId="77777777" w:rsidR="009360A8" w:rsidRDefault="009360A8">
      <w:pPr>
        <w:pStyle w:val="TOC1"/>
        <w:tabs>
          <w:tab w:val="left" w:pos="1100"/>
          <w:tab w:val="right" w:leader="dot" w:pos="9056"/>
        </w:tabs>
        <w:rPr>
          <w:b w:val="0"/>
          <w:bCs w:val="0"/>
          <w:noProof/>
        </w:rPr>
      </w:pPr>
      <w:r>
        <w:rPr>
          <w:noProof/>
        </w:rPr>
        <w:lastRenderedPageBreak/>
        <w:t>2.11.</w:t>
      </w:r>
      <w:r>
        <w:rPr>
          <w:b w:val="0"/>
          <w:bCs w:val="0"/>
          <w:noProof/>
        </w:rPr>
        <w:tab/>
      </w:r>
      <w:r>
        <w:rPr>
          <w:noProof/>
        </w:rPr>
        <w:t>Processing Overview</w:t>
      </w:r>
      <w:r>
        <w:rPr>
          <w:noProof/>
        </w:rPr>
        <w:tab/>
      </w:r>
      <w:r>
        <w:rPr>
          <w:noProof/>
        </w:rPr>
        <w:fldChar w:fldCharType="begin"/>
      </w:r>
      <w:r>
        <w:rPr>
          <w:noProof/>
        </w:rPr>
        <w:instrText xml:space="preserve"> PAGEREF _Toc472970973 \h </w:instrText>
      </w:r>
      <w:r>
        <w:rPr>
          <w:noProof/>
        </w:rPr>
      </w:r>
      <w:r>
        <w:rPr>
          <w:noProof/>
        </w:rPr>
        <w:fldChar w:fldCharType="separate"/>
      </w:r>
      <w:r>
        <w:rPr>
          <w:noProof/>
        </w:rPr>
        <w:t>18</w:t>
      </w:r>
      <w:r>
        <w:rPr>
          <w:noProof/>
        </w:rPr>
        <w:fldChar w:fldCharType="end"/>
      </w:r>
    </w:p>
    <w:p w14:paraId="267318B7" w14:textId="77777777" w:rsidR="009360A8" w:rsidRDefault="009360A8">
      <w:pPr>
        <w:pStyle w:val="TOC1"/>
        <w:tabs>
          <w:tab w:val="left" w:pos="1320"/>
          <w:tab w:val="right" w:leader="dot" w:pos="9056"/>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_Toc472970974 \h </w:instrText>
      </w:r>
      <w:r>
        <w:rPr>
          <w:noProof/>
        </w:rPr>
      </w:r>
      <w:r>
        <w:rPr>
          <w:noProof/>
        </w:rPr>
        <w:fldChar w:fldCharType="separate"/>
      </w:r>
      <w:r>
        <w:rPr>
          <w:noProof/>
        </w:rPr>
        <w:t>18</w:t>
      </w:r>
      <w:r>
        <w:rPr>
          <w:noProof/>
        </w:rPr>
        <w:fldChar w:fldCharType="end"/>
      </w:r>
    </w:p>
    <w:p w14:paraId="2887FDB9" w14:textId="77777777" w:rsidR="009360A8" w:rsidRDefault="009360A8">
      <w:pPr>
        <w:pStyle w:val="TOC1"/>
        <w:tabs>
          <w:tab w:val="left" w:pos="1320"/>
          <w:tab w:val="right" w:leader="dot" w:pos="9056"/>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_Toc472970975 \h </w:instrText>
      </w:r>
      <w:r>
        <w:rPr>
          <w:noProof/>
        </w:rPr>
      </w:r>
      <w:r>
        <w:rPr>
          <w:noProof/>
        </w:rPr>
        <w:fldChar w:fldCharType="separate"/>
      </w:r>
      <w:r>
        <w:rPr>
          <w:noProof/>
        </w:rPr>
        <w:t>19</w:t>
      </w:r>
      <w:r>
        <w:rPr>
          <w:noProof/>
        </w:rPr>
        <w:fldChar w:fldCharType="end"/>
      </w:r>
    </w:p>
    <w:p w14:paraId="041D6280" w14:textId="77777777" w:rsidR="009360A8" w:rsidRDefault="009360A8">
      <w:pPr>
        <w:pStyle w:val="TOC1"/>
        <w:tabs>
          <w:tab w:val="left" w:pos="1320"/>
          <w:tab w:val="right" w:leader="dot" w:pos="9056"/>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_Toc472970976 \h </w:instrText>
      </w:r>
      <w:r>
        <w:rPr>
          <w:noProof/>
        </w:rPr>
      </w:r>
      <w:r>
        <w:rPr>
          <w:noProof/>
        </w:rPr>
        <w:fldChar w:fldCharType="separate"/>
      </w:r>
      <w:r>
        <w:rPr>
          <w:noProof/>
        </w:rPr>
        <w:t>19</w:t>
      </w:r>
      <w:r>
        <w:rPr>
          <w:noProof/>
        </w:rPr>
        <w:fldChar w:fldCharType="end"/>
      </w:r>
    </w:p>
    <w:p w14:paraId="76587621" w14:textId="77777777" w:rsidR="009360A8" w:rsidRDefault="009360A8">
      <w:pPr>
        <w:pStyle w:val="TOC1"/>
        <w:tabs>
          <w:tab w:val="left" w:pos="1320"/>
          <w:tab w:val="right" w:leader="dot" w:pos="9056"/>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_Toc472970977 \h </w:instrText>
      </w:r>
      <w:r>
        <w:rPr>
          <w:noProof/>
        </w:rPr>
      </w:r>
      <w:r>
        <w:rPr>
          <w:noProof/>
        </w:rPr>
        <w:fldChar w:fldCharType="separate"/>
      </w:r>
      <w:r>
        <w:rPr>
          <w:noProof/>
        </w:rPr>
        <w:t>19</w:t>
      </w:r>
      <w:r>
        <w:rPr>
          <w:noProof/>
        </w:rPr>
        <w:fldChar w:fldCharType="end"/>
      </w:r>
    </w:p>
    <w:p w14:paraId="3AB8C195" w14:textId="77777777" w:rsidR="009360A8" w:rsidRDefault="009360A8">
      <w:pPr>
        <w:pStyle w:val="TOC1"/>
        <w:tabs>
          <w:tab w:val="left" w:pos="1100"/>
          <w:tab w:val="right" w:leader="dot" w:pos="9056"/>
        </w:tabs>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_Toc472970978 \h </w:instrText>
      </w:r>
      <w:r>
        <w:rPr>
          <w:noProof/>
        </w:rPr>
      </w:r>
      <w:r>
        <w:rPr>
          <w:noProof/>
        </w:rPr>
        <w:fldChar w:fldCharType="separate"/>
      </w:r>
      <w:r>
        <w:rPr>
          <w:noProof/>
        </w:rPr>
        <w:t>20</w:t>
      </w:r>
      <w:r>
        <w:rPr>
          <w:noProof/>
        </w:rPr>
        <w:fldChar w:fldCharType="end"/>
      </w:r>
    </w:p>
    <w:p w14:paraId="5CE732B1" w14:textId="77777777" w:rsidR="009360A8" w:rsidRDefault="009360A8">
      <w:pPr>
        <w:pStyle w:val="TOC1"/>
        <w:tabs>
          <w:tab w:val="left" w:pos="1100"/>
          <w:tab w:val="right" w:leader="dot" w:pos="9056"/>
        </w:tabs>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_Toc472970979 \h </w:instrText>
      </w:r>
      <w:r>
        <w:rPr>
          <w:noProof/>
        </w:rPr>
      </w:r>
      <w:r>
        <w:rPr>
          <w:noProof/>
        </w:rPr>
        <w:fldChar w:fldCharType="separate"/>
      </w:r>
      <w:r>
        <w:rPr>
          <w:noProof/>
        </w:rPr>
        <w:t>21</w:t>
      </w:r>
      <w:r>
        <w:rPr>
          <w:noProof/>
        </w:rPr>
        <w:fldChar w:fldCharType="end"/>
      </w:r>
    </w:p>
    <w:p w14:paraId="2C9087AB" w14:textId="77777777" w:rsidR="009360A8" w:rsidRDefault="009360A8">
      <w:pPr>
        <w:pStyle w:val="TOC1"/>
        <w:tabs>
          <w:tab w:val="left" w:pos="1100"/>
          <w:tab w:val="right" w:leader="dot" w:pos="9056"/>
        </w:tabs>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_Toc472970980 \h </w:instrText>
      </w:r>
      <w:r>
        <w:rPr>
          <w:noProof/>
        </w:rPr>
      </w:r>
      <w:r>
        <w:rPr>
          <w:noProof/>
        </w:rPr>
        <w:fldChar w:fldCharType="separate"/>
      </w:r>
      <w:r>
        <w:rPr>
          <w:noProof/>
        </w:rPr>
        <w:t>22</w:t>
      </w:r>
      <w:r>
        <w:rPr>
          <w:noProof/>
        </w:rPr>
        <w:fldChar w:fldCharType="end"/>
      </w:r>
    </w:p>
    <w:p w14:paraId="3FB17D05" w14:textId="77777777" w:rsidR="009360A8" w:rsidRDefault="009360A8">
      <w:pPr>
        <w:pStyle w:val="TOC1"/>
        <w:tabs>
          <w:tab w:val="left" w:pos="1320"/>
          <w:tab w:val="right" w:leader="dot" w:pos="9056"/>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_Toc472970981 \h </w:instrText>
      </w:r>
      <w:r>
        <w:rPr>
          <w:noProof/>
        </w:rPr>
      </w:r>
      <w:r>
        <w:rPr>
          <w:noProof/>
        </w:rPr>
        <w:fldChar w:fldCharType="separate"/>
      </w:r>
      <w:r>
        <w:rPr>
          <w:noProof/>
        </w:rPr>
        <w:t>23</w:t>
      </w:r>
      <w:r>
        <w:rPr>
          <w:noProof/>
        </w:rPr>
        <w:fldChar w:fldCharType="end"/>
      </w:r>
    </w:p>
    <w:p w14:paraId="1715F0C0" w14:textId="77777777" w:rsidR="009360A8" w:rsidRDefault="009360A8">
      <w:pPr>
        <w:pStyle w:val="TOC1"/>
        <w:tabs>
          <w:tab w:val="left" w:pos="1320"/>
          <w:tab w:val="right" w:leader="dot" w:pos="9056"/>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_Toc472970982 \h </w:instrText>
      </w:r>
      <w:r>
        <w:rPr>
          <w:noProof/>
        </w:rPr>
      </w:r>
      <w:r>
        <w:rPr>
          <w:noProof/>
        </w:rPr>
        <w:fldChar w:fldCharType="separate"/>
      </w:r>
      <w:r>
        <w:rPr>
          <w:noProof/>
        </w:rPr>
        <w:t>24</w:t>
      </w:r>
      <w:r>
        <w:rPr>
          <w:noProof/>
        </w:rPr>
        <w:fldChar w:fldCharType="end"/>
      </w:r>
    </w:p>
    <w:p w14:paraId="3FC1B79D" w14:textId="77777777" w:rsidR="009360A8" w:rsidRDefault="009360A8">
      <w:pPr>
        <w:pStyle w:val="TOC1"/>
        <w:tabs>
          <w:tab w:val="left" w:pos="1320"/>
          <w:tab w:val="right" w:leader="dot" w:pos="9056"/>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_Toc472970983 \h </w:instrText>
      </w:r>
      <w:r>
        <w:rPr>
          <w:noProof/>
        </w:rPr>
      </w:r>
      <w:r>
        <w:rPr>
          <w:noProof/>
        </w:rPr>
        <w:fldChar w:fldCharType="separate"/>
      </w:r>
      <w:r>
        <w:rPr>
          <w:noProof/>
        </w:rPr>
        <w:t>25</w:t>
      </w:r>
      <w:r>
        <w:rPr>
          <w:noProof/>
        </w:rPr>
        <w:fldChar w:fldCharType="end"/>
      </w:r>
    </w:p>
    <w:p w14:paraId="05ADCEEA" w14:textId="77777777" w:rsidR="009360A8" w:rsidRDefault="009360A8">
      <w:pPr>
        <w:pStyle w:val="TOC1"/>
        <w:tabs>
          <w:tab w:val="left" w:pos="1320"/>
          <w:tab w:val="right" w:leader="dot" w:pos="9056"/>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_Toc472970984 \h </w:instrText>
      </w:r>
      <w:r>
        <w:rPr>
          <w:noProof/>
        </w:rPr>
      </w:r>
      <w:r>
        <w:rPr>
          <w:noProof/>
        </w:rPr>
        <w:fldChar w:fldCharType="separate"/>
      </w:r>
      <w:r>
        <w:rPr>
          <w:noProof/>
        </w:rPr>
        <w:t>26</w:t>
      </w:r>
      <w:r>
        <w:rPr>
          <w:noProof/>
        </w:rPr>
        <w:fldChar w:fldCharType="end"/>
      </w:r>
    </w:p>
    <w:p w14:paraId="77E7A86B" w14:textId="77777777" w:rsidR="009360A8" w:rsidRDefault="009360A8">
      <w:pPr>
        <w:pStyle w:val="TOC1"/>
        <w:tabs>
          <w:tab w:val="left" w:pos="1100"/>
          <w:tab w:val="right" w:leader="dot" w:pos="9056"/>
        </w:tabs>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_Toc472970985 \h </w:instrText>
      </w:r>
      <w:r>
        <w:rPr>
          <w:noProof/>
        </w:rPr>
      </w:r>
      <w:r>
        <w:rPr>
          <w:noProof/>
        </w:rPr>
        <w:fldChar w:fldCharType="separate"/>
      </w:r>
      <w:r>
        <w:rPr>
          <w:noProof/>
        </w:rPr>
        <w:t>26</w:t>
      </w:r>
      <w:r>
        <w:rPr>
          <w:noProof/>
        </w:rPr>
        <w:fldChar w:fldCharType="end"/>
      </w:r>
    </w:p>
    <w:p w14:paraId="0D3500AB" w14:textId="77777777" w:rsidR="009360A8" w:rsidRDefault="009360A8">
      <w:pPr>
        <w:pStyle w:val="TOC1"/>
        <w:tabs>
          <w:tab w:val="left" w:pos="1100"/>
          <w:tab w:val="right" w:leader="dot" w:pos="9056"/>
        </w:tabs>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_Toc472970986 \h </w:instrText>
      </w:r>
      <w:r>
        <w:rPr>
          <w:noProof/>
        </w:rPr>
      </w:r>
      <w:r>
        <w:rPr>
          <w:noProof/>
        </w:rPr>
        <w:fldChar w:fldCharType="separate"/>
      </w:r>
      <w:r>
        <w:rPr>
          <w:noProof/>
        </w:rPr>
        <w:t>27</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0" w:name="_Toc472970943"/>
      <w:r>
        <w:t>Introduction</w:t>
      </w:r>
      <w:bookmarkEnd w:id="0"/>
    </w:p>
    <w:p w14:paraId="6D71D34D" w14:textId="77777777" w:rsidR="00ED5FD6" w:rsidRDefault="00ED5FD6" w:rsidP="00B42B62">
      <w:pPr>
        <w:keepNext/>
        <w:ind w:firstLine="0"/>
      </w:pPr>
    </w:p>
    <w:p w14:paraId="6728346B" w14:textId="67DCB464"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w:t>
      </w:r>
      <w:ins w:id="1" w:author="Martin Petermann" w:date="2017-01-25T18:02:00Z">
        <w:r w:rsidR="002746E2">
          <w:t xml:space="preserve"> HPSS</w:t>
        </w:r>
      </w:ins>
      <w:r w:rsidR="004B287B">
        <w:rPr>
          <w:rStyle w:val="CommentReference"/>
        </w:rPr>
        <w:commentReference w:id="2"/>
      </w:r>
      <w:r w:rsidR="00BE0F27">
        <w:t>, and</w:t>
      </w:r>
      <w:r w:rsidR="007E1FE9">
        <w:t xml:space="preserve"> Spectrum Archive</w:t>
      </w:r>
      <w:r w:rsidR="00BE0F27">
        <w:t xml:space="preserve"> Enterprise Edition</w:t>
      </w:r>
      <w:r w:rsidR="008C0C6E">
        <w:t xml:space="preserve">. </w:t>
      </w:r>
      <w:r w:rsidR="00367C78">
        <w:t xml:space="preserve">These </w:t>
      </w:r>
      <w:r w:rsidR="008C0C6E">
        <w:t>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 xml:space="preserve">Clustering </w:t>
      </w:r>
      <w:r w:rsidR="006F2778">
        <w:lastRenderedPageBreak/>
        <w:t>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3" w:author="Slavisa Sarafijanovic" w:date="2017-01-25T16:34:00Z">
        <w:r>
          <w:t xml:space="preserve">FUSE. </w:t>
        </w:r>
      </w:ins>
      <w:ins w:id="4" w:author="Slavisa Sarafijanovic" w:date="2017-01-25T16:35:00Z">
        <w:r>
          <w:t xml:space="preserve">E.g., </w:t>
        </w:r>
      </w:ins>
      <w:r w:rsidR="00B46784" w:rsidRPr="00956F21">
        <w:t>BDT Media Automation GmbH</w:t>
      </w:r>
      <w:ins w:id="5"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6" w:author="Slavisa Sarafijanovic" w:date="2017-01-25T16:36:00Z">
        <w:r w:rsidR="004B287B">
          <w:t xml:space="preserve">only </w:t>
        </w:r>
      </w:ins>
      <w:r>
        <w:t xml:space="preserve">on </w:t>
      </w:r>
      <w:ins w:id="7"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8" w:name="_Toc472970944"/>
      <w:r>
        <w:lastRenderedPageBreak/>
        <w:t>Overview</w:t>
      </w:r>
      <w:bookmarkEnd w:id="8"/>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9"/>
      <w:r w:rsidR="007C7B5A">
        <w:t>commands</w:t>
      </w:r>
      <w:commentRangeEnd w:id="9"/>
      <w:r w:rsidR="006F51B3">
        <w:rPr>
          <w:rStyle w:val="CommentReference"/>
        </w:rPr>
        <w:commentReference w:id="9"/>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0"/>
      </w:r>
      <w:r w:rsidR="00240B0B" w:rsidRPr="00240B0B">
        <w:rPr>
          <w:noProof/>
        </w:rPr>
        <w:t xml:space="preserve"> </w:t>
      </w:r>
      <w:del w:id="11"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2"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5C8838A5" w14:textId="77777777" w:rsidR="003D606F" w:rsidRDefault="003D606F" w:rsidP="003D606F">
      <w:pPr>
        <w:pStyle w:val="Heading1"/>
      </w:pPr>
      <w:bookmarkStart w:id="13" w:name="_Toc472970945"/>
      <w:r>
        <w:t>migration states</w:t>
      </w:r>
      <w:bookmarkEnd w:id="13"/>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23EAD2C3" w14:textId="02A444B5" w:rsidR="003D606F" w:rsidRDefault="003D606F">
      <w:r>
        <w:br w:type="page"/>
      </w:r>
    </w:p>
    <w:p w14:paraId="16B4C0DF" w14:textId="77777777" w:rsidR="00BE4472" w:rsidRDefault="00BE4472" w:rsidP="00755193">
      <w:pPr>
        <w:pStyle w:val="Heading1"/>
      </w:pPr>
      <w:bookmarkStart w:id="14" w:name="_Ref472936328"/>
      <w:bookmarkStart w:id="15" w:name="_Toc472970946"/>
      <w:r>
        <w:lastRenderedPageBreak/>
        <w:t>Front end commands</w:t>
      </w:r>
      <w:bookmarkEnd w:id="14"/>
      <w:bookmarkEnd w:id="15"/>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16" w:name="_Toc472970947"/>
      <w:r w:rsidRPr="008E7CE1">
        <w:rPr>
          <w:rFonts w:ascii="Andale Mono" w:hAnsi="Andale Mono"/>
        </w:rPr>
        <w:t>ltfsdm start/stop</w:t>
      </w:r>
      <w:bookmarkEnd w:id="16"/>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201E00C2" w:rsidR="00B60380" w:rsidRDefault="00B60380" w:rsidP="008E7CE1">
      <w:pPr>
        <w:pStyle w:val="Code"/>
      </w:pPr>
      <w:r>
        <w:t>ltfsdm stop</w:t>
      </w:r>
    </w:p>
    <w:p w14:paraId="773AA6CD" w14:textId="77777777" w:rsidR="00B60380" w:rsidRDefault="00B60380" w:rsidP="00B42B62">
      <w:pPr>
        <w:keepNext/>
        <w:ind w:firstLine="0"/>
      </w:pPr>
    </w:p>
    <w:p w14:paraId="0CADD659" w14:textId="18F8A03C" w:rsidR="00B60380" w:rsidRDefault="00B60380" w:rsidP="00B42B62">
      <w:pPr>
        <w:keepNext/>
        <w:ind w:firstLine="0"/>
      </w:pPr>
      <w:r>
        <w:t>These commands start and stop the ltfsdm service (ltfsdmd).</w:t>
      </w:r>
      <w:r w:rsidR="00B82817">
        <w:t xml:space="preserve"> Only one ltfsdm service can run at a time.</w:t>
      </w:r>
    </w:p>
    <w:p w14:paraId="69F057D8" w14:textId="5292BDD2" w:rsidR="00010A6A" w:rsidRPr="008E7CE1" w:rsidRDefault="00010A6A" w:rsidP="008E7CE1">
      <w:pPr>
        <w:pStyle w:val="Heading1"/>
        <w:numPr>
          <w:ilvl w:val="2"/>
          <w:numId w:val="4"/>
        </w:numPr>
        <w:rPr>
          <w:rFonts w:ascii="Andale Mono" w:hAnsi="Andale Mono"/>
        </w:rPr>
      </w:pPr>
      <w:bookmarkStart w:id="17" w:name="_Toc472970948"/>
      <w:r w:rsidRPr="008E7CE1">
        <w:rPr>
          <w:rFonts w:ascii="Andale Mono" w:hAnsi="Andale Mono"/>
        </w:rPr>
        <w:t>ltfsdm add</w:t>
      </w:r>
      <w:bookmarkEnd w:id="17"/>
    </w:p>
    <w:p w14:paraId="3A0FD6BD" w14:textId="77777777" w:rsidR="00B60380" w:rsidRDefault="00B60380" w:rsidP="00B42B62">
      <w:pPr>
        <w:keepNext/>
        <w:ind w:firstLine="0"/>
      </w:pPr>
    </w:p>
    <w:p w14:paraId="6288FD86" w14:textId="48C61645" w:rsidR="00010A6A" w:rsidRDefault="00010A6A" w:rsidP="008E7CE1">
      <w:pPr>
        <w:pStyle w:val="Code"/>
      </w:pPr>
      <w:r>
        <w:t xml:space="preserve">ltfsdm add </w:t>
      </w:r>
      <w:r w:rsidR="00157A3E">
        <w:t>&lt;mount point&gt;</w:t>
      </w:r>
    </w:p>
    <w:p w14:paraId="72513D70" w14:textId="77777777" w:rsidR="00157A3E" w:rsidRDefault="00157A3E" w:rsidP="00B42B62">
      <w:pPr>
        <w:keepNext/>
        <w:ind w:firstLine="0"/>
      </w:pPr>
    </w:p>
    <w:p w14:paraId="07752D79" w14:textId="501EBADE" w:rsidR="00157A3E" w:rsidRDefault="00157A3E" w:rsidP="00B42B62">
      <w:pPr>
        <w:keepNext/>
        <w:ind w:firstLine="0"/>
      </w:pPr>
      <w:r>
        <w:t>Add Open LTFS management to a file system specified by the mount point.</w:t>
      </w:r>
    </w:p>
    <w:p w14:paraId="0DF46407" w14:textId="48FCC633" w:rsidR="006A0496" w:rsidRPr="008E7CE1" w:rsidRDefault="006A0496" w:rsidP="008E7CE1">
      <w:pPr>
        <w:pStyle w:val="Heading1"/>
        <w:numPr>
          <w:ilvl w:val="2"/>
          <w:numId w:val="4"/>
        </w:numPr>
        <w:rPr>
          <w:rFonts w:ascii="Andale Mono" w:hAnsi="Andale Mono"/>
        </w:rPr>
      </w:pPr>
      <w:bookmarkStart w:id="18" w:name="_Toc472970949"/>
      <w:r w:rsidRPr="008E7CE1">
        <w:rPr>
          <w:rFonts w:ascii="Andale Mono" w:hAnsi="Andale Mono"/>
        </w:rPr>
        <w:t>ltfsdm status</w:t>
      </w:r>
      <w:bookmarkEnd w:id="18"/>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1540549C" w14:textId="44368156" w:rsidR="009655DA" w:rsidRDefault="009655DA">
      <w:r>
        <w:br w:type="page"/>
      </w:r>
    </w:p>
    <w:p w14:paraId="76CA466D" w14:textId="209BBE34" w:rsidR="006A0496" w:rsidRPr="008E7CE1" w:rsidRDefault="006A0496" w:rsidP="008E7CE1">
      <w:pPr>
        <w:pStyle w:val="Heading1"/>
        <w:numPr>
          <w:ilvl w:val="2"/>
          <w:numId w:val="4"/>
        </w:numPr>
        <w:rPr>
          <w:rFonts w:ascii="Andale Mono" w:hAnsi="Andale Mono"/>
        </w:rPr>
      </w:pPr>
      <w:bookmarkStart w:id="19" w:name="_Toc472970950"/>
      <w:r w:rsidRPr="008E7CE1">
        <w:rPr>
          <w:rFonts w:ascii="Andale Mono" w:hAnsi="Andale Mono"/>
        </w:rPr>
        <w:lastRenderedPageBreak/>
        <w:t>ltfsdm migrate</w:t>
      </w:r>
      <w:bookmarkEnd w:id="19"/>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77777777" w:rsidR="0042573D" w:rsidRDefault="0083151D" w:rsidP="008E7CE1">
      <w:pPr>
        <w:pStyle w:val="Code"/>
      </w:pPr>
      <w:r w:rsidRPr="0083151D">
        <w:t xml:space="preserve">ltfsdm migrate [-w] [-p] </w:t>
      </w:r>
      <w:r w:rsidR="0042573D">
        <w:t>[-c &lt;colocation factor&gt;]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77777777" w:rsidR="0042573D" w:rsidRDefault="0083151D" w:rsidP="008E7CE1">
      <w:pPr>
        <w:pStyle w:val="Code"/>
      </w:pPr>
      <w:r w:rsidRPr="0083151D">
        <w:t xml:space="preserve">ltfsdm migrate [-w] [-p] </w:t>
      </w:r>
      <w:r w:rsidR="0042573D">
        <w:t>[-c &lt;colocation factor&gt;]</w:t>
      </w:r>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20" w:author="Martin Petermann" w:date="2017-01-25T18:17:00Z">
        <w:r w:rsidR="00CD258D">
          <w:t xml:space="preserve">. </w:t>
        </w:r>
      </w:ins>
      <w:del w:id="21" w:author="Martin Petermann" w:date="2017-01-25T18:17:00Z">
        <w:r w:rsidR="00B82817" w:rsidDel="00CD258D">
          <w:delText xml:space="preserve"> </w:delText>
        </w:r>
        <w:commentRangeStart w:id="22"/>
        <w:r w:rsidR="00B82817" w:rsidDel="00CD258D">
          <w:delText>or the command will be blocked</w:delText>
        </w:r>
        <w:commentRangeEnd w:id="22"/>
        <w:r w:rsidR="006F51B3" w:rsidDel="00CD258D">
          <w:rPr>
            <w:rStyle w:val="CommentReference"/>
          </w:rPr>
          <w:commentReference w:id="22"/>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E55777" w14:paraId="0D86A678" w14:textId="77777777" w:rsidTr="008E7CE1">
        <w:trPr>
          <w:trHeight w:val="247"/>
        </w:trPr>
        <w:tc>
          <w:tcPr>
            <w:tcW w:w="603" w:type="dxa"/>
          </w:tcPr>
          <w:p w14:paraId="4CFE9C3E" w14:textId="15D757FE" w:rsidR="00E55777" w:rsidRDefault="00E55777" w:rsidP="00396C89">
            <w:pPr>
              <w:ind w:firstLine="0"/>
            </w:pPr>
            <w:r>
              <w:t>-w</w:t>
            </w:r>
          </w:p>
        </w:tc>
        <w:tc>
          <w:tcPr>
            <w:tcW w:w="8453" w:type="dxa"/>
          </w:tcPr>
          <w:p w14:paraId="5EBCD6BB" w14:textId="4352D155" w:rsidR="00E55777" w:rsidRDefault="00E55777" w:rsidP="00396C89">
            <w:pPr>
              <w:ind w:firstLine="0"/>
            </w:pPr>
            <w:r>
              <w:t>the command blocks until the request is fully</w:t>
            </w:r>
            <w:commentRangeStart w:id="23"/>
            <w:r>
              <w:t xml:space="preserve"> processed</w:t>
            </w:r>
            <w:commentRangeEnd w:id="23"/>
            <w:r w:rsidR="006F51B3">
              <w:rPr>
                <w:rStyle w:val="CommentReference"/>
              </w:rPr>
              <w:commentReference w:id="23"/>
            </w:r>
            <w:ins w:id="24" w:author="Martin Petermann" w:date="2017-01-25T18:18:00Z">
              <w:r w:rsidR="00CF710F">
                <w:t xml:space="preserve"> and additional output about the progress is provided.</w:t>
              </w:r>
            </w:ins>
          </w:p>
        </w:tc>
      </w:tr>
      <w:tr w:rsidR="00522FC3" w14:paraId="0A6A5548" w14:textId="77777777" w:rsidTr="00D80708">
        <w:trPr>
          <w:trHeight w:val="247"/>
        </w:trPr>
        <w:tc>
          <w:tcPr>
            <w:tcW w:w="603" w:type="dxa"/>
          </w:tcPr>
          <w:p w14:paraId="132AD9E5" w14:textId="504A6D5B" w:rsidR="00522FC3" w:rsidRDefault="00522FC3" w:rsidP="00396C89">
            <w:pPr>
              <w:ind w:firstLine="0"/>
            </w:pPr>
            <w:r>
              <w:t>-</w:t>
            </w:r>
            <w:r w:rsidR="00EE6ABB">
              <w:t>n</w:t>
            </w:r>
          </w:p>
        </w:tc>
        <w:tc>
          <w:tcPr>
            <w:tcW w:w="8453" w:type="dxa"/>
          </w:tcPr>
          <w:p w14:paraId="6DF5D146" w14:textId="2AA18928" w:rsidR="0042573D" w:rsidRDefault="00522FC3" w:rsidP="00396C89">
            <w:pPr>
              <w:ind w:firstLine="0"/>
            </w:pPr>
            <w:r>
              <w:t>request number of a previously started migration request</w:t>
            </w:r>
          </w:p>
        </w:tc>
      </w:tr>
      <w:tr w:rsidR="0042573D" w14:paraId="78B325A9" w14:textId="77777777" w:rsidTr="00D80708">
        <w:trPr>
          <w:trHeight w:val="247"/>
        </w:trPr>
        <w:tc>
          <w:tcPr>
            <w:tcW w:w="603" w:type="dxa"/>
          </w:tcPr>
          <w:p w14:paraId="4EBE65F0" w14:textId="0BB8CAE5" w:rsidR="0042573D" w:rsidRDefault="0042573D" w:rsidP="00396C89">
            <w:pPr>
              <w:ind w:firstLine="0"/>
            </w:pPr>
            <w:r>
              <w:t>-c</w:t>
            </w:r>
          </w:p>
        </w:tc>
        <w:tc>
          <w:tcPr>
            <w:tcW w:w="8453" w:type="dxa"/>
          </w:tcPr>
          <w:p w14:paraId="79597A3B" w14:textId="70F959CE" w:rsidR="0042573D" w:rsidRDefault="0042573D" w:rsidP="00396C89">
            <w:pPr>
              <w:ind w:firstLine="0"/>
            </w:pPr>
            <w:r>
              <w:t>the colocation factor determines the number of tapes used in parallel</w:t>
            </w:r>
          </w:p>
        </w:tc>
      </w:tr>
      <w:tr w:rsidR="004A77A2" w14:paraId="4393D59A" w14:textId="77777777" w:rsidTr="00D80708">
        <w:trPr>
          <w:trHeight w:val="247"/>
        </w:trPr>
        <w:tc>
          <w:tcPr>
            <w:tcW w:w="603" w:type="dxa"/>
          </w:tcPr>
          <w:p w14:paraId="0A2E6647" w14:textId="19763D8E" w:rsidR="004A77A2" w:rsidRDefault="004A77A2" w:rsidP="00396C89">
            <w:pPr>
              <w:ind w:firstLine="0"/>
            </w:pPr>
            <w:r>
              <w:t>-f</w:t>
            </w:r>
          </w:p>
        </w:tc>
        <w:tc>
          <w:tcPr>
            <w:tcW w:w="8453" w:type="dxa"/>
          </w:tcPr>
          <w:p w14:paraId="311667AB" w14:textId="6824246F" w:rsidR="004A77A2" w:rsidRDefault="004A77A2" w:rsidP="00396C89">
            <w:pPr>
              <w:ind w:firstLine="0"/>
            </w:pPr>
            <w:r>
              <w:t>the file list that contains file names of files to be migrated</w:t>
            </w:r>
          </w:p>
        </w:tc>
      </w:tr>
      <w:tr w:rsidR="00255057" w14:paraId="3B433D0D" w14:textId="77777777" w:rsidTr="00D80708">
        <w:trPr>
          <w:trHeight w:val="247"/>
        </w:trPr>
        <w:tc>
          <w:tcPr>
            <w:tcW w:w="603" w:type="dxa"/>
          </w:tcPr>
          <w:p w14:paraId="2676AA0C" w14:textId="32780638" w:rsidR="00255057" w:rsidRDefault="00255057" w:rsidP="00396C89">
            <w:pPr>
              <w:ind w:firstLine="0"/>
            </w:pPr>
            <w:r>
              <w:t>-</w:t>
            </w:r>
            <w:r w:rsidR="00EE6ABB">
              <w:t>R</w:t>
            </w:r>
          </w:p>
        </w:tc>
        <w:tc>
          <w:tcPr>
            <w:tcW w:w="8453" w:type="dxa"/>
          </w:tcPr>
          <w:p w14:paraId="316643C9" w14:textId="5EA2D37B" w:rsidR="00255057" w:rsidRDefault="00B27002" w:rsidP="00396C89">
            <w:pPr>
              <w:ind w:firstLine="0"/>
            </w:pPr>
            <w:r>
              <w:t>number of replicas being created</w:t>
            </w:r>
          </w:p>
        </w:tc>
      </w:tr>
    </w:tbl>
    <w:p w14:paraId="7ABE5FF0" w14:textId="77777777" w:rsidR="00B82817" w:rsidRDefault="00B82817" w:rsidP="008E7CE1">
      <w:pPr>
        <w:ind w:firstLine="0"/>
      </w:pPr>
    </w:p>
    <w:p w14:paraId="080BC77E" w14:textId="77777777" w:rsidR="00B82817" w:rsidRDefault="00B82817" w:rsidP="008E7CE1">
      <w:pPr>
        <w:ind w:firstLine="0"/>
      </w:pPr>
    </w:p>
    <w:p w14:paraId="244C5D15" w14:textId="58FEE012" w:rsidR="006A0496" w:rsidRPr="008E7CE1" w:rsidRDefault="006A0496" w:rsidP="008E7CE1">
      <w:pPr>
        <w:pStyle w:val="Heading1"/>
        <w:numPr>
          <w:ilvl w:val="2"/>
          <w:numId w:val="4"/>
        </w:numPr>
        <w:rPr>
          <w:rFonts w:ascii="Andale Mono" w:hAnsi="Andale Mono"/>
        </w:rPr>
      </w:pPr>
      <w:bookmarkStart w:id="25" w:name="_Toc472970951"/>
      <w:r w:rsidRPr="008E7CE1">
        <w:rPr>
          <w:rFonts w:ascii="Andale Mono" w:hAnsi="Andale Mono"/>
        </w:rPr>
        <w:t>ltfsdm recall</w:t>
      </w:r>
      <w:bookmarkEnd w:id="25"/>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08363898" w:rsidR="00A61EBC" w:rsidRP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7BA698A1" w:rsid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26" w:author="Martin Petermann" w:date="2017-01-25T18:19:00Z">
        <w:r w:rsidDel="00CF710F">
          <w:delText xml:space="preserve"> </w:delText>
        </w:r>
        <w:commentRangeStart w:id="27"/>
        <w:r w:rsidDel="00CF710F">
          <w:delText>or the command will be blocked</w:delText>
        </w:r>
        <w:commentRangeEnd w:id="27"/>
        <w:r w:rsidR="007B2D55" w:rsidDel="00CF710F">
          <w:rPr>
            <w:rStyle w:val="CommentReference"/>
          </w:rPr>
          <w:commentReference w:id="27"/>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E55777" w14:paraId="72B62792" w14:textId="77777777" w:rsidTr="00C961C0">
        <w:tc>
          <w:tcPr>
            <w:tcW w:w="603" w:type="dxa"/>
          </w:tcPr>
          <w:p w14:paraId="27D06BA3" w14:textId="77777777" w:rsidR="00E55777" w:rsidRDefault="00E55777" w:rsidP="00C961C0">
            <w:pPr>
              <w:ind w:firstLine="0"/>
            </w:pPr>
            <w:r>
              <w:t>-w</w:t>
            </w:r>
          </w:p>
        </w:tc>
        <w:tc>
          <w:tcPr>
            <w:tcW w:w="8453" w:type="dxa"/>
          </w:tcPr>
          <w:p w14:paraId="01BE0AEF" w14:textId="669702D8" w:rsidR="00E55777" w:rsidRDefault="00E55777" w:rsidP="00C961C0">
            <w:pPr>
              <w:ind w:firstLine="0"/>
            </w:pPr>
            <w:r>
              <w:t xml:space="preserve">the command blocks until the request is fully </w:t>
            </w:r>
            <w:commentRangeStart w:id="28"/>
            <w:r>
              <w:t>processed</w:t>
            </w:r>
            <w:commentRangeEnd w:id="28"/>
            <w:ins w:id="29" w:author="Martin Petermann" w:date="2017-01-25T18:19:00Z">
              <w:r w:rsidR="00CF710F">
                <w:t xml:space="preserve"> </w:t>
              </w:r>
              <w:r w:rsidR="00CF710F">
                <w:t>and additional output about the progress is provided.</w:t>
              </w:r>
            </w:ins>
            <w:r w:rsidR="007B2D55">
              <w:rPr>
                <w:rStyle w:val="CommentReference"/>
              </w:rPr>
              <w:commentReference w:id="28"/>
            </w:r>
          </w:p>
        </w:tc>
      </w:tr>
      <w:tr w:rsidR="00522FC3" w14:paraId="37B4D762" w14:textId="77777777" w:rsidTr="00C961C0">
        <w:tc>
          <w:tcPr>
            <w:tcW w:w="603" w:type="dxa"/>
          </w:tcPr>
          <w:p w14:paraId="59AD6AC1" w14:textId="63FDB094" w:rsidR="00522FC3" w:rsidRDefault="00522FC3" w:rsidP="00C961C0">
            <w:pPr>
              <w:ind w:firstLine="0"/>
            </w:pPr>
            <w:r>
              <w:t>-</w:t>
            </w:r>
            <w:r w:rsidR="00EE6ABB">
              <w:t>n</w:t>
            </w:r>
          </w:p>
        </w:tc>
        <w:tc>
          <w:tcPr>
            <w:tcW w:w="8453" w:type="dxa"/>
          </w:tcPr>
          <w:p w14:paraId="6CE56732" w14:textId="3FDE3439" w:rsidR="00522FC3" w:rsidRDefault="00522FC3" w:rsidP="00522FC3">
            <w:pPr>
              <w:ind w:firstLine="0"/>
            </w:pPr>
            <w:r>
              <w:t>request number of a previously started recall request</w:t>
            </w:r>
          </w:p>
        </w:tc>
      </w:tr>
      <w:tr w:rsidR="004A77A2" w14:paraId="59286EDD" w14:textId="77777777" w:rsidTr="00C961C0">
        <w:tc>
          <w:tcPr>
            <w:tcW w:w="603" w:type="dxa"/>
          </w:tcPr>
          <w:p w14:paraId="1B567356" w14:textId="5570FDB6" w:rsidR="004A77A2" w:rsidRDefault="004A77A2" w:rsidP="00C961C0">
            <w:pPr>
              <w:ind w:firstLine="0"/>
            </w:pPr>
            <w:r>
              <w:t>-f</w:t>
            </w:r>
          </w:p>
        </w:tc>
        <w:tc>
          <w:tcPr>
            <w:tcW w:w="8453" w:type="dxa"/>
          </w:tcPr>
          <w:p w14:paraId="5E936F79" w14:textId="22FFBC10" w:rsidR="004A77A2" w:rsidRDefault="004A77A2" w:rsidP="004A77A2">
            <w:pPr>
              <w:ind w:firstLine="0"/>
            </w:pPr>
            <w:r>
              <w:t>the file list that contains file names of files to be recall</w:t>
            </w:r>
          </w:p>
        </w:tc>
      </w:tr>
    </w:tbl>
    <w:p w14:paraId="0C3C9661" w14:textId="77777777" w:rsidR="00E55777" w:rsidRDefault="00E55777" w:rsidP="00B42B62">
      <w:pPr>
        <w:keepNext/>
        <w:ind w:firstLine="0"/>
      </w:pPr>
    </w:p>
    <w:p w14:paraId="11DCA6FD" w14:textId="449FDE12" w:rsidR="006A0496" w:rsidRPr="002019A5" w:rsidRDefault="006A0496" w:rsidP="002019A5">
      <w:pPr>
        <w:pStyle w:val="Heading1"/>
        <w:numPr>
          <w:ilvl w:val="2"/>
          <w:numId w:val="4"/>
        </w:numPr>
        <w:rPr>
          <w:rFonts w:ascii="Andale Mono" w:hAnsi="Andale Mono"/>
        </w:rPr>
      </w:pPr>
      <w:bookmarkStart w:id="30" w:name="_Toc472970952"/>
      <w:r w:rsidRPr="002019A5">
        <w:rPr>
          <w:rFonts w:ascii="Andale Mono" w:hAnsi="Andale Mono"/>
        </w:rPr>
        <w:t xml:space="preserve">ltfsdm </w:t>
      </w:r>
      <w:r w:rsidR="00720A83">
        <w:rPr>
          <w:rFonts w:ascii="Andale Mono" w:hAnsi="Andale Mono"/>
        </w:rPr>
        <w:t>help</w:t>
      </w:r>
      <w:bookmarkEnd w:id="30"/>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31" w:name="_Toc472970953"/>
      <w:r w:rsidRPr="002019A5">
        <w:rPr>
          <w:rFonts w:ascii="Andale Mono" w:hAnsi="Andale Mono"/>
        </w:rPr>
        <w:t>ltfsdm reclaim</w:t>
      </w:r>
      <w:bookmarkEnd w:id="31"/>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32" w:name="_Toc472970954"/>
      <w:r w:rsidRPr="002019A5">
        <w:rPr>
          <w:rFonts w:ascii="Andale Mono" w:hAnsi="Andale Mono"/>
        </w:rPr>
        <w:t xml:space="preserve">ltfsdm </w:t>
      </w:r>
      <w:proofErr w:type="spellStart"/>
      <w:r w:rsidRPr="002019A5">
        <w:rPr>
          <w:rFonts w:ascii="Andale Mono" w:hAnsi="Andale Mono"/>
        </w:rPr>
        <w:t>config</w:t>
      </w:r>
      <w:bookmarkEnd w:id="32"/>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33" w:name="_Toc472970955"/>
      <w:r w:rsidRPr="002019A5">
        <w:rPr>
          <w:rFonts w:ascii="Andale Mono" w:hAnsi="Andale Mono"/>
        </w:rPr>
        <w:t>ltfsdm check</w:t>
      </w:r>
      <w:bookmarkEnd w:id="33"/>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34" w:name="_Toc472970956"/>
      <w:r w:rsidRPr="002019A5">
        <w:rPr>
          <w:rFonts w:ascii="Andale Mono" w:hAnsi="Andale Mono"/>
        </w:rPr>
        <w:t>ltfsdm format</w:t>
      </w:r>
      <w:bookmarkEnd w:id="34"/>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bookmarkStart w:id="35" w:name="_Toc472970957"/>
      <w:r w:rsidRPr="002019A5">
        <w:rPr>
          <w:rFonts w:ascii="Andale Mono" w:hAnsi="Andale Mono"/>
        </w:rPr>
        <w:t>ltfsdm info …</w:t>
      </w:r>
      <w:bookmarkEnd w:id="35"/>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36" w:name="_Toc472970958"/>
      <w:r w:rsidRPr="002019A5">
        <w:rPr>
          <w:rStyle w:val="Codelist"/>
        </w:rPr>
        <w:t>ltfsdm info requests</w:t>
      </w:r>
      <w:bookmarkEnd w:id="36"/>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79D36BA2" w:rsidR="004E2BAF" w:rsidRDefault="009D65D7" w:rsidP="002019A5">
      <w:pPr>
        <w:pStyle w:val="Code"/>
      </w:pPr>
      <w:r>
        <w:t>ltfsdm info requests [-w] [-n &lt;request number&gt;]</w:t>
      </w:r>
    </w:p>
    <w:p w14:paraId="67D0605D" w14:textId="77777777" w:rsidR="009D65D7" w:rsidRDefault="009D65D7" w:rsidP="002019A5">
      <w:pPr>
        <w:ind w:firstLine="0"/>
      </w:pPr>
    </w:p>
    <w:p w14:paraId="44B329C9" w14:textId="0C9C5C45" w:rsidR="004E2BAF" w:rsidRDefault="004E2BAF" w:rsidP="002019A5">
      <w:pPr>
        <w:ind w:firstLine="0"/>
      </w:pPr>
      <w:r>
        <w:t xml:space="preserve">If a migration, recall, or other request has been started </w:t>
      </w:r>
      <w:r w:rsidR="00C5136D">
        <w:t xml:space="preserve">in background (not using the “-w” option) the info request command can be used to query its status. </w:t>
      </w:r>
      <w:r w:rsidR="005C4C47">
        <w:t xml:space="preserve">If the request number is specified information about that </w:t>
      </w:r>
      <w:proofErr w:type="gramStart"/>
      <w:r w:rsidR="005C4C47">
        <w:t>particular request</w:t>
      </w:r>
      <w:proofErr w:type="gramEnd"/>
      <w:r w:rsidR="005C4C47">
        <w:t xml:space="preserve"> is provided.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C5136D" w14:paraId="2812E09D" w14:textId="77777777" w:rsidTr="00C961C0">
        <w:tc>
          <w:tcPr>
            <w:tcW w:w="603" w:type="dxa"/>
          </w:tcPr>
          <w:p w14:paraId="5A923362" w14:textId="0D456049" w:rsidR="00C5136D" w:rsidRDefault="00C5136D" w:rsidP="00C961C0">
            <w:pPr>
              <w:ind w:firstLine="0"/>
            </w:pPr>
            <w:commentRangeStart w:id="37"/>
            <w:r>
              <w:t>-w</w:t>
            </w:r>
          </w:p>
        </w:tc>
        <w:tc>
          <w:tcPr>
            <w:tcW w:w="8453" w:type="dxa"/>
          </w:tcPr>
          <w:p w14:paraId="35CA2C51" w14:textId="3A28181E" w:rsidR="00B2677B" w:rsidRDefault="00C5136D" w:rsidP="00C961C0">
            <w:pPr>
              <w:ind w:firstLine="0"/>
            </w:pPr>
            <w:r>
              <w:t xml:space="preserve">the command blocks until the </w:t>
            </w:r>
            <w:proofErr w:type="spellStart"/>
            <w:ins w:id="38" w:author="Martin Petermann" w:date="2017-01-25T18:19:00Z">
              <w:r w:rsidR="00CF710F">
                <w:t>the</w:t>
              </w:r>
              <w:proofErr w:type="spellEnd"/>
              <w:r w:rsidR="00CF710F">
                <w:t xml:space="preserve"> original (migration or recall) </w:t>
              </w:r>
            </w:ins>
            <w:r>
              <w:t>request is fully processed</w:t>
            </w:r>
            <w:commentRangeEnd w:id="37"/>
            <w:r w:rsidR="007B2D55">
              <w:rPr>
                <w:rStyle w:val="CommentReference"/>
              </w:rPr>
              <w:commentReference w:id="37"/>
            </w:r>
          </w:p>
        </w:tc>
      </w:tr>
      <w:tr w:rsidR="00B2677B" w14:paraId="627CB604" w14:textId="77777777" w:rsidTr="00C961C0">
        <w:tc>
          <w:tcPr>
            <w:tcW w:w="603" w:type="dxa"/>
          </w:tcPr>
          <w:p w14:paraId="14571F8C" w14:textId="551640EB" w:rsidR="00B2677B" w:rsidRDefault="00B2677B" w:rsidP="00C961C0">
            <w:pPr>
              <w:ind w:firstLine="0"/>
            </w:pPr>
            <w:r>
              <w:t>-</w:t>
            </w:r>
            <w:r w:rsidR="00EE6ABB">
              <w:t>n</w:t>
            </w:r>
          </w:p>
        </w:tc>
        <w:tc>
          <w:tcPr>
            <w:tcW w:w="8453" w:type="dxa"/>
          </w:tcPr>
          <w:p w14:paraId="6D61F83A" w14:textId="77777777" w:rsidR="00B2677B" w:rsidRDefault="00B2677B" w:rsidP="00C961C0">
            <w:pPr>
              <w:ind w:firstLine="0"/>
            </w:pPr>
            <w:r>
              <w:t>request number to show information for</w:t>
            </w:r>
          </w:p>
        </w:tc>
      </w:tr>
    </w:tbl>
    <w:p w14:paraId="53A2277A" w14:textId="77777777" w:rsidR="0099088C" w:rsidRDefault="0099088C">
      <w:pPr>
        <w:rPr>
          <w:rStyle w:val="Codelist"/>
          <w:rFonts w:eastAsiaTheme="majorEastAsia" w:cstheme="majorBidi"/>
          <w:b/>
          <w:bCs/>
          <w:color w:val="2E74B5" w:themeColor="accent1" w:themeShade="BF"/>
          <w:szCs w:val="24"/>
        </w:rPr>
      </w:pPr>
      <w:r>
        <w:rPr>
          <w:rStyle w:val="Codelist"/>
          <w:rFonts w:eastAsiaTheme="majorEastAsia" w:cstheme="majorBidi"/>
          <w:b/>
          <w:bCs/>
          <w:color w:val="2E74B5" w:themeColor="accent1" w:themeShade="BF"/>
          <w:szCs w:val="24"/>
        </w:rPr>
        <w:br w:type="page"/>
      </w:r>
    </w:p>
    <w:p w14:paraId="0D1A5BD0" w14:textId="154531B8" w:rsidR="005C4C47" w:rsidRPr="002019A5" w:rsidRDefault="005C4C47" w:rsidP="002019A5">
      <w:pPr>
        <w:pStyle w:val="Heading1"/>
        <w:numPr>
          <w:ilvl w:val="3"/>
          <w:numId w:val="4"/>
        </w:numPr>
        <w:rPr>
          <w:rStyle w:val="Codelist"/>
        </w:rPr>
      </w:pPr>
      <w:bookmarkStart w:id="39" w:name="_Toc472970959"/>
      <w:r w:rsidRPr="002019A5">
        <w:rPr>
          <w:rStyle w:val="Codelist"/>
        </w:rPr>
        <w:lastRenderedPageBreak/>
        <w:t>ltfsdm info files</w:t>
      </w:r>
      <w:bookmarkEnd w:id="39"/>
    </w:p>
    <w:p w14:paraId="23ECFE65" w14:textId="77777777" w:rsidR="005C4C47" w:rsidRDefault="005C4C47"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3FE8917F" w14:textId="6B4E458B" w:rsidR="0099088C" w:rsidRPr="002019A5" w:rsidRDefault="0099088C" w:rsidP="002019A5">
      <w:pPr>
        <w:pStyle w:val="Heading1"/>
        <w:numPr>
          <w:ilvl w:val="3"/>
          <w:numId w:val="4"/>
        </w:numPr>
        <w:rPr>
          <w:rFonts w:ascii="Andale Mono" w:hAnsi="Andale Mono"/>
        </w:rPr>
      </w:pPr>
      <w:bookmarkStart w:id="40" w:name="_Toc472970960"/>
      <w:r w:rsidRPr="002019A5">
        <w:rPr>
          <w:rFonts w:ascii="Andale Mono" w:hAnsi="Andale Mono"/>
        </w:rPr>
        <w:t>ltfsdm info fs</w:t>
      </w:r>
      <w:bookmarkEnd w:id="40"/>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302CFDE5" w14:textId="77777777" w:rsidR="00266B21" w:rsidRDefault="00266B21"/>
    <w:p w14:paraId="201A6BE3" w14:textId="5F8D64E0" w:rsidR="009F309D" w:rsidRDefault="009F309D" w:rsidP="00755193">
      <w:pPr>
        <w:pStyle w:val="Heading1"/>
      </w:pPr>
      <w:bookmarkStart w:id="41" w:name="_Toc472970961"/>
      <w:r>
        <w:t>Tracing and messaging</w:t>
      </w:r>
      <w:bookmarkEnd w:id="41"/>
    </w:p>
    <w:p w14:paraId="72842ACA" w14:textId="77777777" w:rsidR="00144284" w:rsidRDefault="00144284" w:rsidP="00B42B62">
      <w:pPr>
        <w:keepNext/>
        <w:ind w:firstLine="0"/>
      </w:pPr>
    </w:p>
    <w:p w14:paraId="4A12D1EF" w14:textId="64DA5EE1" w:rsidR="00535CC0" w:rsidRDefault="00535CC0" w:rsidP="00F61577">
      <w:pPr>
        <w:pStyle w:val="Heading1"/>
        <w:numPr>
          <w:ilvl w:val="2"/>
          <w:numId w:val="4"/>
        </w:numPr>
      </w:pPr>
      <w:bookmarkStart w:id="42" w:name="_Toc472970962"/>
      <w:r>
        <w:t>Messaging</w:t>
      </w:r>
      <w:bookmarkEnd w:id="42"/>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 xml:space="preserve">For some of the messages – like usage information – it is not appropriate to print out the identifier. The message identifier is following by a line number enclosed in </w:t>
      </w:r>
      <w:proofErr w:type="gramStart"/>
      <w:r>
        <w:t>round</w:t>
      </w:r>
      <w:proofErr w:type="gramEnd"/>
      <w:r>
        <w:t xml:space="preserve">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F61577">
      <w:pPr>
        <w:pStyle w:val="Heading1"/>
        <w:numPr>
          <w:ilvl w:val="2"/>
          <w:numId w:val="4"/>
        </w:numPr>
      </w:pPr>
      <w:bookmarkStart w:id="43" w:name="_Toc472970963"/>
      <w:r>
        <w:t>Tracing</w:t>
      </w:r>
      <w:bookmarkEnd w:id="43"/>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w:t>
      </w:r>
      <w:proofErr w:type="gramStart"/>
      <w:r>
        <w:t>round</w:t>
      </w:r>
      <w:proofErr w:type="gramEnd"/>
      <w:r>
        <w:t xml:space="preserve">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bookmarkStart w:id="44" w:name="_Toc472970964"/>
      <w:r>
        <w:lastRenderedPageBreak/>
        <w:t>Communication between front end and back end service</w:t>
      </w:r>
      <w:bookmarkEnd w:id="44"/>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F61577">
      <w:pPr>
        <w:pStyle w:val="Heading1"/>
      </w:pPr>
      <w:bookmarkStart w:id="45" w:name="_Toc472970965"/>
      <w:r>
        <w:t>Data serialization</w:t>
      </w:r>
      <w:bookmarkEnd w:id="45"/>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72FCB3B8"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CC3ABC">
      <w:pPr>
        <w:pStyle w:val="Heading1"/>
      </w:pPr>
      <w:bookmarkStart w:id="46" w:name="_Toc472970966"/>
      <w:r>
        <w:lastRenderedPageBreak/>
        <w:t>Back end service</w:t>
      </w:r>
      <w:bookmarkEnd w:id="46"/>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E55AD7">
      <w:pPr>
        <w:pStyle w:val="Heading1"/>
      </w:pPr>
      <w:bookmarkStart w:id="47" w:name="_Toc472970967"/>
      <w:r>
        <w:lastRenderedPageBreak/>
        <w:t>Receiver</w:t>
      </w:r>
      <w:bookmarkEnd w:id="47"/>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726842">
      <w:pPr>
        <w:pStyle w:val="Heading1"/>
      </w:pPr>
      <w:bookmarkStart w:id="48" w:name="_Toc472970968"/>
      <w:proofErr w:type="spellStart"/>
      <w:r>
        <w:t>MessageParser</w:t>
      </w:r>
      <w:bookmarkEnd w:id="48"/>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ED5FD6">
      <w:pPr>
        <w:pStyle w:val="Heading1"/>
      </w:pPr>
      <w:bookmarkStart w:id="49" w:name="_Toc472970969"/>
      <w:r>
        <w:t>SQLite database</w:t>
      </w:r>
      <w:r w:rsidR="004D7F5C">
        <w:t xml:space="preserve"> for </w:t>
      </w:r>
      <w:r w:rsidR="00787F35">
        <w:t>non-persistent data</w:t>
      </w:r>
      <w:bookmarkEnd w:id="49"/>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to queue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ED5FD6">
      <w:pPr>
        <w:pStyle w:val="Heading1"/>
        <w:numPr>
          <w:ilvl w:val="2"/>
          <w:numId w:val="4"/>
        </w:numPr>
      </w:pPr>
      <w:bookmarkStart w:id="50" w:name="_Toc472970970"/>
      <w:r>
        <w:t>JOB_QUEUE</w:t>
      </w:r>
      <w:bookmarkEnd w:id="50"/>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ED5FD6">
      <w:pPr>
        <w:pStyle w:val="Heading1"/>
        <w:numPr>
          <w:ilvl w:val="2"/>
          <w:numId w:val="4"/>
        </w:numPr>
      </w:pPr>
      <w:bookmarkStart w:id="51" w:name="_Toc472970971"/>
      <w:r>
        <w:t>REQUEST_QUEUE</w:t>
      </w:r>
      <w:bookmarkEnd w:id="51"/>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755193">
      <w:pPr>
        <w:pStyle w:val="Heading1"/>
      </w:pPr>
      <w:bookmarkStart w:id="52" w:name="_Toc472970972"/>
      <w:r>
        <w:t>Inventory</w:t>
      </w:r>
      <w:bookmarkEnd w:id="52"/>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DA0DC9">
      <w:pPr>
        <w:pStyle w:val="Heading1"/>
      </w:pPr>
      <w:bookmarkStart w:id="53" w:name="_Toc472970973"/>
      <w:r>
        <w:lastRenderedPageBreak/>
        <w:t>Processing Overview</w:t>
      </w:r>
      <w:bookmarkEnd w:id="53"/>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54"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55" w:author="Martin Petermann" w:date="2017-01-25T18:20:00Z">
        <w:r w:rsidR="00EE385E" w:rsidRPr="00EE385E">
          <w:rPr>
            <w:noProof/>
          </w:rPr>
          <w:t xml:space="preserve"> </w:t>
        </w:r>
        <w:r w:rsidR="00EE385E" w:rsidRPr="00EE385E">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numPr>
          <w:ilvl w:val="0"/>
          <w:numId w:val="0"/>
        </w:numPr>
        <w:rPr>
          <w:ins w:id="56" w:author="Martin Petermann" w:date="2017-01-25T18:21:00Z"/>
        </w:rPr>
      </w:pPr>
      <w:ins w:id="57" w:author="Martin Petermann" w:date="2017-01-25T18:21:00Z">
        <w:r>
          <w:t xml:space="preserve">The enumeration </w:t>
        </w:r>
        <w:commentRangeStart w:id="58"/>
        <w:r w:rsidRPr="00852E6E">
          <w:rPr>
            <w:rFonts w:hint="eastAsia"/>
          </w:rPr>
          <w:t>①</w:t>
        </w:r>
        <w:commentRangeEnd w:id="58"/>
        <w:r>
          <w:rPr>
            <w:rStyle w:val="CommentReference"/>
            <w:rFonts w:asciiTheme="minorHAnsi" w:eastAsiaTheme="minorEastAsia" w:hAnsiTheme="minorHAnsi" w:cstheme="minorBidi"/>
            <w:b w:val="0"/>
            <w:bCs w:val="0"/>
            <w:color w:val="auto"/>
          </w:rPr>
          <w:commentReference w:id="58"/>
        </w:r>
        <w:r>
          <w:t xml:space="preserve"> to </w:t>
        </w:r>
        <w:r w:rsidRPr="00F448CB">
          <w:rPr>
            <w:rFonts w:hint="eastAsia"/>
          </w:rPr>
          <w:t>④</w:t>
        </w:r>
      </w:ins>
      <w:ins w:id="59" w:author="Martin Petermann" w:date="2017-01-25T18:22:00Z">
        <w:r>
          <w:t xml:space="preserve"> within the figure are explained in the following.</w:t>
        </w:r>
      </w:ins>
    </w:p>
    <w:p w14:paraId="78CC77AD" w14:textId="5238C9C0" w:rsidR="00A170DC" w:rsidRDefault="00A170DC" w:rsidP="00A170DC">
      <w:pPr>
        <w:pStyle w:val="Heading1"/>
        <w:numPr>
          <w:ilvl w:val="0"/>
          <w:numId w:val="0"/>
        </w:numPr>
        <w:ind w:left="720"/>
        <w:rPr>
          <w:ins w:id="60" w:author="Martin Petermann" w:date="2017-01-25T18:21:00Z"/>
        </w:rPr>
      </w:pPr>
    </w:p>
    <w:p w14:paraId="258B9421" w14:textId="72491B4B" w:rsidR="00933C22" w:rsidRDefault="00933C22" w:rsidP="008F4A1B">
      <w:pPr>
        <w:keepNext/>
        <w:ind w:firstLine="0"/>
      </w:pPr>
    </w:p>
    <w:p w14:paraId="131642C6" w14:textId="642084CE" w:rsidR="00B85CB7" w:rsidRDefault="00852E6E" w:rsidP="00B85CB7">
      <w:pPr>
        <w:pStyle w:val="Heading1"/>
        <w:numPr>
          <w:ilvl w:val="2"/>
          <w:numId w:val="4"/>
        </w:numPr>
      </w:pPr>
      <w:bookmarkStart w:id="61" w:name="_Toc472970974"/>
      <w:commentRangeStart w:id="62"/>
      <w:r w:rsidRPr="00852E6E">
        <w:rPr>
          <w:rFonts w:hint="eastAsia"/>
        </w:rPr>
        <w:t>①</w:t>
      </w:r>
      <w:bookmarkEnd w:id="61"/>
      <w:commentRangeEnd w:id="62"/>
      <w:r w:rsidR="003949D2">
        <w:rPr>
          <w:rStyle w:val="CommentReference"/>
          <w:rFonts w:asciiTheme="minorHAnsi" w:eastAsiaTheme="minorEastAsia" w:hAnsiTheme="minorHAnsi" w:cstheme="minorBidi"/>
          <w:b w:val="0"/>
          <w:bCs w:val="0"/>
          <w:color w:val="auto"/>
        </w:rPr>
        <w:commentReference w:id="62"/>
      </w:r>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63" w:author="Martin Petermann" w:date="2017-01-25T18:23:00Z">
        <w:r w:rsidR="0053539B">
          <w:rPr>
            <w:highlight w:val="yellow"/>
          </w:rPr>
          <w:t xml:space="preserve"> the second</w:t>
        </w:r>
      </w:ins>
      <w:r w:rsidRPr="006C5BD6">
        <w:rPr>
          <w:highlight w:val="yellow"/>
        </w:rPr>
        <w:t xml:space="preserve"> case</w:t>
      </w:r>
      <w:ins w:id="64"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852E6E">
      <w:pPr>
        <w:pStyle w:val="Heading1"/>
        <w:numPr>
          <w:ilvl w:val="2"/>
          <w:numId w:val="4"/>
        </w:numPr>
      </w:pPr>
      <w:bookmarkStart w:id="65" w:name="_Toc472970975"/>
      <w:r w:rsidRPr="00852E6E">
        <w:rPr>
          <w:rFonts w:hint="eastAsia"/>
        </w:rPr>
        <w:t>②</w:t>
      </w:r>
      <w:bookmarkEnd w:id="65"/>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66"/>
      <w:r w:rsidR="0038544C" w:rsidRPr="0038544C">
        <w:rPr>
          <w:rStyle w:val="Codelist"/>
        </w:rPr>
        <w:t>START_BLOCK</w:t>
      </w:r>
      <w:r w:rsidR="0038544C">
        <w:t xml:space="preserve"> </w:t>
      </w:r>
      <w:commentRangeEnd w:id="66"/>
      <w:r w:rsidR="002320D5">
        <w:rPr>
          <w:rStyle w:val="CommentReference"/>
        </w:rPr>
        <w:commentReference w:id="66"/>
      </w:r>
      <w:ins w:id="67" w:author="Slavisa Sarafijanovic" w:date="2017-01-25T17:47:00Z">
        <w:r w:rsidR="001A56AC">
          <w:t xml:space="preserve"> (obtained from LTFS when adding to queue</w:t>
        </w:r>
      </w:ins>
      <w:ins w:id="68" w:author="Slavisa Sarafijanovic" w:date="2017-01-25T17:50:00Z">
        <w:r w:rsidR="001A56AC">
          <w:t xml:space="preserve"> or when tape mounted to recall</w:t>
        </w:r>
      </w:ins>
      <w:ins w:id="69" w:author="Slavisa Sarafijanovic" w:date="2017-01-25T17:47:00Z">
        <w:r w:rsidR="001A56AC">
          <w:t>)</w:t>
        </w:r>
      </w:ins>
      <w:ins w:id="70"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71"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72"/>
        <w:r w:rsidR="002F5FF9">
          <w:t>migration</w:t>
        </w:r>
      </w:ins>
      <w:commentRangeEnd w:id="72"/>
      <w:ins w:id="73" w:author="Slavisa Sarafijanovic" w:date="2017-01-25T17:26:00Z">
        <w:r w:rsidR="002F5FF9">
          <w:rPr>
            <w:rStyle w:val="CommentReference"/>
          </w:rPr>
          <w:commentReference w:id="72"/>
        </w:r>
      </w:ins>
      <w:ins w:id="74" w:author="Slavisa Sarafijanovic" w:date="2017-01-25T17:52:00Z">
        <w:r w:rsidR="001A56AC">
          <w:t xml:space="preserve"> if two drives are available</w:t>
        </w:r>
      </w:ins>
      <w:ins w:id="75" w:author="Slavisa Sarafijanovic" w:date="2017-01-25T17:25:00Z">
        <w:r w:rsidR="002F5FF9">
          <w:t xml:space="preserve">) </w:t>
        </w:r>
      </w:ins>
      <w:r>
        <w:t xml:space="preserve">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852E6E">
      <w:pPr>
        <w:pStyle w:val="Heading1"/>
        <w:numPr>
          <w:ilvl w:val="2"/>
          <w:numId w:val="4"/>
        </w:numPr>
      </w:pPr>
      <w:bookmarkStart w:id="76" w:name="_Ref472955381"/>
      <w:bookmarkStart w:id="77" w:name="_Toc472970976"/>
      <w:r w:rsidRPr="00852E6E">
        <w:rPr>
          <w:rFonts w:hint="eastAsia"/>
        </w:rPr>
        <w:t>③</w:t>
      </w:r>
      <w:bookmarkEnd w:id="76"/>
      <w:bookmarkEnd w:id="77"/>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F448CB">
      <w:pPr>
        <w:pStyle w:val="Heading1"/>
        <w:numPr>
          <w:ilvl w:val="2"/>
          <w:numId w:val="4"/>
        </w:numPr>
      </w:pPr>
      <w:bookmarkStart w:id="78" w:name="_Toc472970977"/>
      <w:r w:rsidRPr="00F448CB">
        <w:rPr>
          <w:rFonts w:hint="eastAsia"/>
        </w:rPr>
        <w:t>④</w:t>
      </w:r>
      <w:bookmarkEnd w:id="78"/>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79"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 xml:space="preserve">The actual migration state of a file also is from importance. Within the </w:t>
      </w:r>
      <w:proofErr w:type="spellStart"/>
      <w:r w:rsidR="004C12BD">
        <w:t>premigration</w:t>
      </w:r>
      <w:proofErr w:type="spellEnd"/>
      <w:r w:rsidR="004C12BD">
        <w:t xml:space="preserve"> phase only resident files should be processed. Within the stubbing phase only file in the </w:t>
      </w:r>
      <w:proofErr w:type="spellStart"/>
      <w:r w:rsidR="004C12BD">
        <w:t>premigration</w:t>
      </w:r>
      <w:proofErr w:type="spellEnd"/>
      <w:r w:rsidR="004C12BD">
        <w:t xml:space="preserve">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80" w:author="Martin Petermann" w:date="2017-01-25T18:25:00Z">
        <w:r w:rsidR="0053539B">
          <w:t>reflects the file state change, e.g. resident -&gt; premigrated -&gt; migrated or failed for migration</w:t>
        </w:r>
      </w:ins>
      <w:r w:rsidR="002F5FF9">
        <w:rPr>
          <w:rStyle w:val="CommentReference"/>
        </w:rPr>
        <w:commentReference w:id="81"/>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3D3DA1">
      <w:pPr>
        <w:pStyle w:val="Heading1"/>
      </w:pPr>
      <w:bookmarkStart w:id="82" w:name="_Toc472970978"/>
      <w:r>
        <w:t>The Scheduler</w:t>
      </w:r>
      <w:bookmarkEnd w:id="82"/>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3129913E" w14:textId="77777777" w:rsidR="00D25B57" w:rsidRDefault="00D25B57">
      <w:r>
        <w:br w:type="page"/>
      </w:r>
    </w:p>
    <w:p w14:paraId="54D71F72" w14:textId="13049089" w:rsidR="00C36686" w:rsidRDefault="00DE1309" w:rsidP="00C36686">
      <w:pPr>
        <w:pStyle w:val="NoSpacing"/>
      </w:pPr>
      <w:r>
        <w:lastRenderedPageBreak/>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t>2.11.3</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AB396D">
      <w:pPr>
        <w:pStyle w:val="Heading1"/>
      </w:pPr>
      <w:bookmarkStart w:id="83" w:name="_Toc472970979"/>
      <w:r>
        <w:t>The name space on tape</w:t>
      </w:r>
      <w:bookmarkEnd w:id="83"/>
    </w:p>
    <w:p w14:paraId="01A99E92" w14:textId="77777777" w:rsidR="00AB396D" w:rsidRDefault="00AB396D" w:rsidP="00AB396D">
      <w:pPr>
        <w:pStyle w:val="NoSpacing"/>
      </w:pPr>
    </w:p>
    <w:p w14:paraId="6334EB3A" w14:textId="2D893D68" w:rsidR="00AB396D" w:rsidRDefault="002858C9" w:rsidP="00AB396D">
      <w:pPr>
        <w:pStyle w:val="NoSpacing"/>
      </w:pPr>
      <w:r>
        <w:t xml:space="preserve">When a file is </w:t>
      </w:r>
      <w:proofErr w:type="gramStart"/>
      <w:r>
        <w:t>migrated</w:t>
      </w:r>
      <w:proofErr w:type="gramEnd"/>
      <w:r>
        <w:t xml:space="preserve">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proofErr w:type="spellStart"/>
      <w:r w:rsidRPr="00D304AD">
        <w:rPr>
          <w:rStyle w:val="Codelist"/>
        </w:rPr>
        <w:t>fsid</w:t>
      </w:r>
      <w:proofErr w:type="spellEnd"/>
      <w:r w:rsidRPr="00D304AD">
        <w:rPr>
          <w:rStyle w:val="Codelist"/>
        </w:rPr>
        <w:t xml:space="preserve"> = file system id</w:t>
      </w:r>
    </w:p>
    <w:p w14:paraId="29872BEC" w14:textId="2C14AED7" w:rsidR="00D304AD" w:rsidRPr="00D304AD" w:rsidRDefault="00D304AD" w:rsidP="003F79FE">
      <w:pPr>
        <w:pStyle w:val="NoSpacing"/>
        <w:ind w:left="720"/>
        <w:rPr>
          <w:rStyle w:val="Codelist"/>
        </w:rPr>
      </w:pPr>
      <w:proofErr w:type="spellStart"/>
      <w:r w:rsidRPr="00D304AD">
        <w:rPr>
          <w:rStyle w:val="Codelist"/>
        </w:rPr>
        <w:t>igen</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generation number</w:t>
      </w:r>
    </w:p>
    <w:p w14:paraId="1BB3F97A" w14:textId="7634C082" w:rsidR="00D304AD" w:rsidRDefault="00D304AD" w:rsidP="003F79FE">
      <w:pPr>
        <w:pStyle w:val="NoSpacing"/>
        <w:ind w:left="720"/>
        <w:rPr>
          <w:rStyle w:val="Codelist"/>
        </w:rPr>
      </w:pPr>
      <w:proofErr w:type="spellStart"/>
      <w:r w:rsidRPr="00D304AD">
        <w:rPr>
          <w:rStyle w:val="Codelist"/>
        </w:rPr>
        <w:t>inum</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w:t>
      </w:r>
      <w:proofErr w:type="gramStart"/>
      <w:r>
        <w:t>ltfsdm.&lt;</w:t>
      </w:r>
      <w:proofErr w:type="spellStart"/>
      <w:proofErr w:type="gramEnd"/>
      <w:r w:rsidR="00D304AD">
        <w:t>fsid</w:t>
      </w:r>
      <w:proofErr w:type="spellEnd"/>
      <w:r>
        <w:t>&gt;.&lt;</w:t>
      </w:r>
      <w:proofErr w:type="spellStart"/>
      <w:r w:rsidR="00D304AD">
        <w:t>igen</w:t>
      </w:r>
      <w:proofErr w:type="spellEnd"/>
      <w:r>
        <w:t>&gt;.&lt;</w:t>
      </w:r>
      <w:proofErr w:type="spellStart"/>
      <w:r w:rsidR="00D304AD">
        <w:t>inum</w:t>
      </w:r>
      <w:proofErr w:type="spellEnd"/>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w:t>
      </w:r>
      <w:proofErr w:type="spellStart"/>
      <w:r w:rsidRPr="005F67B0">
        <w:rPr>
          <w:rStyle w:val="Codelist"/>
        </w:rPr>
        <w:t>mnt</w:t>
      </w:r>
      <w:proofErr w:type="spellEnd"/>
      <w:r w:rsidRPr="005F67B0">
        <w:rPr>
          <w:rStyle w:val="Codelist"/>
        </w:rPr>
        <w:t>/</w:t>
      </w:r>
      <w:proofErr w:type="spellStart"/>
      <w:r w:rsidRPr="005F67B0">
        <w:rPr>
          <w:rStyle w:val="Codelist"/>
        </w:rPr>
        <w:t>ltfs</w:t>
      </w:r>
      <w:proofErr w:type="spellEnd"/>
      <w:r w:rsidRPr="005F67B0">
        <w:rPr>
          <w:rStyle w:val="Codelist"/>
        </w:rPr>
        <w:t>/DV1481L6/ltfsdm.5373742730179988896.0.131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w:t>
      </w:r>
      <w:proofErr w:type="spellStart"/>
      <w:r w:rsidR="002234C8">
        <w:t>inode</w:t>
      </w:r>
      <w:proofErr w:type="spellEnd"/>
      <w:r w:rsidR="002234C8">
        <w:t xml:space="preserve"> generation number, and </w:t>
      </w:r>
      <w:proofErr w:type="spellStart"/>
      <w:r w:rsidR="002234C8">
        <w:t>inode</w:t>
      </w:r>
      <w:proofErr w:type="spellEnd"/>
      <w:r w:rsidR="002234C8">
        <w:t xml:space="preserv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proofErr w:type="spellStart"/>
      <w:r>
        <w:rPr>
          <w:rStyle w:val="Codelist"/>
        </w:rPr>
        <w:t>attr</w:t>
      </w:r>
      <w:proofErr w:type="spellEnd"/>
      <w:r>
        <w:rPr>
          <w:rStyle w:val="Codelist"/>
        </w:rPr>
        <w:t xml:space="preserve"> -q -g "FILE_PATH" </w:t>
      </w: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ltfs</w:t>
      </w:r>
      <w:proofErr w:type="spellEnd"/>
      <w:r w:rsidRPr="00B055BF">
        <w:rPr>
          <w:rStyle w:val="Codelist"/>
        </w:rPr>
        <w:t>/DV1481L6/ltfsdm.5373742730179988896.0.131</w:t>
      </w:r>
    </w:p>
    <w:p w14:paraId="6C1070D1" w14:textId="6014FBB0" w:rsidR="002858C9" w:rsidRDefault="00B055BF" w:rsidP="00B055BF">
      <w:pPr>
        <w:pStyle w:val="NoSpacing"/>
        <w:ind w:right="-1417"/>
      </w:pP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xfs</w:t>
      </w:r>
      <w:proofErr w:type="spellEnd"/>
      <w:r w:rsidRPr="00B055BF">
        <w:rPr>
          <w:rStyle w:val="Codelist"/>
        </w:rPr>
        <w:t>/file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012AF6">
      <w:pPr>
        <w:pStyle w:val="Heading1"/>
      </w:pPr>
      <w:bookmarkStart w:id="84" w:name="_Toc472970980"/>
      <w:r>
        <w:t>LTFS operations</w:t>
      </w:r>
      <w:bookmarkEnd w:id="84"/>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bookmarkStart w:id="85" w:name="_Toc472970981"/>
      <w:r>
        <w:lastRenderedPageBreak/>
        <w:t>API + connector</w:t>
      </w:r>
      <w:bookmarkEnd w:id="85"/>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proofErr w:type="spellStart"/>
            <w:r w:rsidRPr="009A0916">
              <w:t>initTransRecalls</w:t>
            </w:r>
            <w:proofErr w:type="spellEnd"/>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proofErr w:type="spellStart"/>
            <w:r w:rsidRPr="009A0916">
              <w:t>getEvents</w:t>
            </w:r>
            <w:proofErr w:type="spellEnd"/>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proofErr w:type="spellStart"/>
            <w:r w:rsidRPr="009A0916">
              <w:t>respondRecallEvent</w:t>
            </w:r>
            <w:proofErr w:type="spellEnd"/>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w:t>
      </w:r>
      <w:proofErr w:type="spellStart"/>
      <w:r>
        <w:t>FsObj</w:t>
      </w:r>
      <w:proofErr w:type="spellEnd"/>
      <w:r>
        <w:t>)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proofErr w:type="spellStart"/>
            <w:r w:rsidRPr="009A0916">
              <w:t>isFsManaged</w:t>
            </w:r>
            <w:proofErr w:type="spellEnd"/>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proofErr w:type="spellStart"/>
            <w:r w:rsidRPr="009A0916">
              <w:t>manageFs</w:t>
            </w:r>
            <w:proofErr w:type="spellEnd"/>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proofErr w:type="spellStart"/>
            <w:r w:rsidRPr="009A0916">
              <w:t>getFsId</w:t>
            </w:r>
            <w:proofErr w:type="spellEnd"/>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proofErr w:type="spellStart"/>
            <w:r w:rsidRPr="009A0916">
              <w:t>getIGen</w:t>
            </w:r>
            <w:proofErr w:type="spellEnd"/>
          </w:p>
        </w:tc>
        <w:tc>
          <w:tcPr>
            <w:tcW w:w="4528" w:type="dxa"/>
          </w:tcPr>
          <w:p w14:paraId="0BDD62EC" w14:textId="71BF1CDF" w:rsidR="009A0916" w:rsidRDefault="00EC0707" w:rsidP="00114909">
            <w:pPr>
              <w:keepNext/>
              <w:ind w:firstLine="0"/>
            </w:pPr>
            <w:r>
              <w:t xml:space="preserve">Provides the </w:t>
            </w:r>
            <w:proofErr w:type="spellStart"/>
            <w:r>
              <w:t>inode</w:t>
            </w:r>
            <w:proofErr w:type="spellEnd"/>
            <w:r>
              <w:t xml:space="preserv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proofErr w:type="spellStart"/>
            <w:r w:rsidRPr="009A0916">
              <w:t>getINode</w:t>
            </w:r>
            <w:proofErr w:type="spellEnd"/>
          </w:p>
        </w:tc>
        <w:tc>
          <w:tcPr>
            <w:tcW w:w="4528" w:type="dxa"/>
          </w:tcPr>
          <w:p w14:paraId="46EAD5E0" w14:textId="2511FE41" w:rsidR="009A0916" w:rsidRDefault="00EC0707" w:rsidP="00114909">
            <w:pPr>
              <w:keepNext/>
              <w:ind w:firstLine="0"/>
            </w:pPr>
            <w:r>
              <w:t xml:space="preserve">Provides the </w:t>
            </w:r>
            <w:proofErr w:type="spellStart"/>
            <w:r>
              <w:t>inode</w:t>
            </w:r>
            <w:proofErr w:type="spellEnd"/>
            <w:r>
              <w:t xml:space="preserv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proofErr w:type="spellStart"/>
            <w:r w:rsidRPr="009A0916">
              <w:t>getTapeId</w:t>
            </w:r>
            <w:proofErr w:type="spellEnd"/>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proofErr w:type="spellStart"/>
            <w:r w:rsidRPr="009A0916">
              <w:t>addAttribute</w:t>
            </w:r>
            <w:proofErr w:type="spellEnd"/>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proofErr w:type="spellStart"/>
            <w:r w:rsidRPr="009A0916">
              <w:t>remAttribute</w:t>
            </w:r>
            <w:proofErr w:type="spellEnd"/>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proofErr w:type="spellStart"/>
            <w:r w:rsidRPr="009A0916">
              <w:t>getAttribute</w:t>
            </w:r>
            <w:proofErr w:type="spellEnd"/>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proofErr w:type="spellStart"/>
            <w:r w:rsidRPr="00CD4685">
              <w:t>preparePremigration</w:t>
            </w:r>
            <w:proofErr w:type="spellEnd"/>
          </w:p>
        </w:tc>
        <w:tc>
          <w:tcPr>
            <w:tcW w:w="4528" w:type="dxa"/>
          </w:tcPr>
          <w:p w14:paraId="6E8CEC9E" w14:textId="0F33B7F3" w:rsidR="009A0916" w:rsidRDefault="00B36786" w:rsidP="00114909">
            <w:pPr>
              <w:keepNext/>
              <w:ind w:firstLine="0"/>
            </w:pPr>
            <w:r>
              <w:t xml:space="preserve">initial steps for </w:t>
            </w:r>
            <w:proofErr w:type="spellStart"/>
            <w:r>
              <w:t>premigration</w:t>
            </w:r>
            <w:proofErr w:type="spellEnd"/>
          </w:p>
        </w:tc>
      </w:tr>
      <w:tr w:rsidR="009A0916" w14:paraId="176AFBC5" w14:textId="77777777" w:rsidTr="009A0916">
        <w:tc>
          <w:tcPr>
            <w:tcW w:w="4528" w:type="dxa"/>
          </w:tcPr>
          <w:p w14:paraId="537C10E6" w14:textId="5EB29149" w:rsidR="009A0916" w:rsidRDefault="00CD4685" w:rsidP="00114909">
            <w:pPr>
              <w:keepNext/>
              <w:ind w:firstLine="0"/>
            </w:pPr>
            <w:proofErr w:type="spellStart"/>
            <w:r w:rsidRPr="00CD4685">
              <w:t>finishRecall</w:t>
            </w:r>
            <w:proofErr w:type="spellEnd"/>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proofErr w:type="spellStart"/>
            <w:r w:rsidRPr="00CD4685">
              <w:t>prepareStubbing</w:t>
            </w:r>
            <w:proofErr w:type="spellEnd"/>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proofErr w:type="spellStart"/>
            <w:r w:rsidRPr="00CD4685">
              <w:t>getMigState</w:t>
            </w:r>
            <w:proofErr w:type="spellEnd"/>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8A5B0B">
      <w:pPr>
        <w:pStyle w:val="Heading1"/>
        <w:numPr>
          <w:ilvl w:val="2"/>
          <w:numId w:val="4"/>
        </w:numPr>
      </w:pPr>
      <w:bookmarkStart w:id="86" w:name="_Toc472970982"/>
      <w:r>
        <w:lastRenderedPageBreak/>
        <w:t>DMAPI</w:t>
      </w:r>
      <w:bookmarkEnd w:id="86"/>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87"/>
      <w:r w:rsidR="00330DCB">
        <w:t>application</w:t>
      </w:r>
      <w:r w:rsidR="00C50049">
        <w:t xml:space="preserve"> that initiated </w:t>
      </w:r>
      <w:r w:rsidR="00330DCB">
        <w:t>the</w:t>
      </w:r>
      <w:r w:rsidR="00C50049">
        <w:t xml:space="preserve"> recall are blocked until the data is back on disk.  </w:t>
      </w:r>
      <w:commentRangeEnd w:id="87"/>
      <w:r w:rsidR="0042245D">
        <w:rPr>
          <w:rStyle w:val="CommentReference"/>
        </w:rPr>
        <w:commentReference w:id="87"/>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bookmarkStart w:id="88" w:name="_Toc472970983"/>
      <w:r>
        <w:lastRenderedPageBreak/>
        <w:t>FUSE</w:t>
      </w:r>
      <w:bookmarkEnd w:id="88"/>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89" w:author="Martin Petermann" w:date="2017-01-25T18:31:00Z">
        <w:r w:rsidR="00175BDB">
          <w:t>L</w:t>
        </w:r>
      </w:ins>
      <w:bookmarkStart w:id="90" w:name="_GoBack"/>
      <w:bookmarkEnd w:id="90"/>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91"/>
      <w:r>
        <w:t xml:space="preserve">FUSE </w:t>
      </w:r>
      <w:commentRangeEnd w:id="91"/>
      <w:r w:rsidR="003167FC">
        <w:rPr>
          <w:rStyle w:val="CommentReference"/>
        </w:rPr>
        <w:commentReference w:id="91"/>
      </w:r>
      <w:r>
        <w:t>implementation:</w:t>
      </w:r>
    </w:p>
    <w:p w14:paraId="7671AA62" w14:textId="3DCB0A6A" w:rsidR="00B3652B" w:rsidRDefault="00FA4111" w:rsidP="00114909">
      <w:pPr>
        <w:keepNext/>
        <w:ind w:firstLine="0"/>
      </w:pPr>
      <w:del w:id="92"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93" w:author="Martin Petermann" w:date="2017-01-25T18:28:00Z">
        <w:r w:rsidR="00821567" w:rsidRPr="00821567">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94" w:author="Martin Petermann" w:date="2017-01-25T18:28:00Z">
        <w:r w:rsidRPr="00175BDB" w:rsidDel="009230A0">
          <w:rPr>
            <w:strike/>
          </w:rPr>
          <w:delText xml:space="preserve"> provided</w:delText>
        </w:r>
      </w:del>
      <w:r w:rsidRPr="00175BDB">
        <w:rPr>
          <w:strike/>
        </w:rPr>
        <w:t xml:space="preserve"> FUSE implementation of Open LTFS the BDT code </w:t>
      </w:r>
      <w:proofErr w:type="gramStart"/>
      <w:r w:rsidRPr="00175BDB">
        <w:rPr>
          <w:strike/>
        </w:rPr>
        <w:t>has to</w:t>
      </w:r>
      <w:proofErr w:type="gramEnd"/>
      <w:r w:rsidRPr="00175BDB">
        <w:rPr>
          <w:strike/>
        </w:rP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95" w:author="Martin Petermann" w:date="2017-01-25T18:29:00Z">
        <w:r w:rsidR="008B5AC2">
          <w:t xml:space="preserve">  </w:t>
        </w:r>
        <w:r w:rsidR="008B5AC2" w:rsidRPr="00175BDB">
          <w:rPr>
            <w:highlight w:val="yellow"/>
            <w:rPrChange w:id="96"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bookmarkStart w:id="97" w:name="_Toc472970984"/>
      <w:r>
        <w:lastRenderedPageBreak/>
        <w:t>DMAPI or FUSE</w:t>
      </w:r>
      <w:bookmarkEnd w:id="97"/>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98"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0B5C49">
      <w:pPr>
        <w:pStyle w:val="Heading1"/>
      </w:pPr>
      <w:bookmarkStart w:id="99" w:name="_Toc472970985"/>
      <w:r>
        <w:t>Configurator</w:t>
      </w:r>
      <w:bookmarkEnd w:id="99"/>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100"/>
      <w:r w:rsidR="00345AEA" w:rsidRPr="00D47943">
        <w:rPr>
          <w:highlight w:val="yellow"/>
        </w:rPr>
        <w:t>possibilities</w:t>
      </w:r>
      <w:commentRangeEnd w:id="100"/>
      <w:r w:rsidR="00E96D0B">
        <w:rPr>
          <w:rStyle w:val="CommentReference"/>
        </w:rPr>
        <w:commentReference w:id="100"/>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bookmarkStart w:id="101" w:name="_Toc472970986"/>
      <w:r>
        <w:t>Status and Statistics</w:t>
      </w:r>
      <w:bookmarkEnd w:id="101"/>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w:t>
      </w:r>
      <w:proofErr w:type="gramStart"/>
      <w:r w:rsidRPr="009968B1">
        <w:rPr>
          <w:highlight w:val="yellow"/>
        </w:rPr>
        <w:t>really useful</w:t>
      </w:r>
      <w:proofErr w:type="gramEnd"/>
      <w:r w:rsidRPr="009968B1">
        <w:rPr>
          <w:highlight w:val="yellow"/>
        </w:rPr>
        <w:t xml:space="preserve">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102"/>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102"/>
      <w:r w:rsidR="005020CA">
        <w:rPr>
          <w:rStyle w:val="CommentReference"/>
        </w:rPr>
        <w:commentReference w:id="102"/>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lavisa Sarafijanovic" w:date="2017-01-25T16:32:00Z" w:initials="SS">
    <w:p w14:paraId="44BA28A9" w14:textId="27EAFF9F" w:rsidR="002746E2" w:rsidRDefault="002746E2">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9" w:author="Slavisa Sarafijanovic" w:date="2017-01-25T16:49:00Z" w:initials="SS">
    <w:p w14:paraId="4CD8743D" w14:textId="690BC650" w:rsidR="002746E2" w:rsidRDefault="002746E2">
      <w:pPr>
        <w:pStyle w:val="CommentText"/>
      </w:pPr>
      <w:r>
        <w:rPr>
          <w:rStyle w:val="CommentReference"/>
        </w:rPr>
        <w:annotationRef/>
      </w:r>
      <w:r>
        <w:t>Is ltfsdm start/stop arrow/communication to server (not receiver).</w:t>
      </w:r>
    </w:p>
  </w:comment>
  <w:comment w:id="10" w:author="Slavisa Sarafijanovic" w:date="2016-08-08T11:26:00Z" w:initials="SS">
    <w:p w14:paraId="1BFF25B8" w14:textId="3A2EEB7E" w:rsidR="002746E2" w:rsidRDefault="002746E2">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22" w:author="Slavisa Sarafijanovic" w:date="2017-01-25T16:52:00Z" w:initials="SS">
    <w:p w14:paraId="03C3D816" w14:textId="0077CAEA" w:rsidR="002746E2" w:rsidRDefault="002746E2">
      <w:pPr>
        <w:pStyle w:val="CommentText"/>
      </w:pPr>
      <w:r>
        <w:rPr>
          <w:rStyle w:val="CommentReference"/>
        </w:rPr>
        <w:annotationRef/>
      </w:r>
      <w:r>
        <w:t>Needs to be more clearly stated.</w:t>
      </w:r>
    </w:p>
  </w:comment>
  <w:comment w:id="23" w:author="Slavisa Sarafijanovic" w:date="2017-01-25T16:53:00Z" w:initials="SS">
    <w:p w14:paraId="0EB01A59" w14:textId="6084F625" w:rsidR="002746E2" w:rsidRDefault="002746E2">
      <w:pPr>
        <w:pStyle w:val="CommentText"/>
      </w:pPr>
      <w:r>
        <w:rPr>
          <w:rStyle w:val="CommentReference"/>
        </w:rPr>
        <w:annotationRef/>
      </w:r>
      <w:r>
        <w:t>And prints progress output to the screen.</w:t>
      </w:r>
    </w:p>
  </w:comment>
  <w:comment w:id="27" w:author="Slavisa Sarafijanovic" w:date="2017-01-25T16:54:00Z" w:initials="SS">
    <w:p w14:paraId="77CB82D9" w14:textId="06AE5E51" w:rsidR="002746E2" w:rsidRDefault="002746E2">
      <w:pPr>
        <w:pStyle w:val="CommentText"/>
      </w:pPr>
      <w:r>
        <w:rPr>
          <w:rStyle w:val="CommentReference"/>
        </w:rPr>
        <w:annotationRef/>
      </w:r>
      <w:r>
        <w:t>Needs to be more clearly stated.</w:t>
      </w:r>
    </w:p>
  </w:comment>
  <w:comment w:id="28" w:author="Slavisa Sarafijanovic" w:date="2017-01-25T16:54:00Z" w:initials="SS">
    <w:p w14:paraId="203E1AF6" w14:textId="4D27C18F" w:rsidR="002746E2" w:rsidRDefault="002746E2">
      <w:pPr>
        <w:pStyle w:val="CommentText"/>
      </w:pPr>
      <w:r>
        <w:rPr>
          <w:rStyle w:val="CommentReference"/>
        </w:rPr>
        <w:annotationRef/>
      </w:r>
      <w:r>
        <w:rPr>
          <w:rStyle w:val="CommentReference"/>
        </w:rPr>
        <w:annotationRef/>
      </w:r>
      <w:r>
        <w:t>And prints progress output to the screen.</w:t>
      </w:r>
    </w:p>
  </w:comment>
  <w:comment w:id="37" w:author="Slavisa Sarafijanovic" w:date="2017-01-25T16:55:00Z" w:initials="SS">
    <w:p w14:paraId="6A64F196" w14:textId="6E706DA0" w:rsidR="002746E2" w:rsidRDefault="002746E2">
      <w:pPr>
        <w:pStyle w:val="CommentText"/>
      </w:pPr>
      <w:r>
        <w:rPr>
          <w:rStyle w:val="CommentReference"/>
        </w:rPr>
        <w:annotationRef/>
      </w:r>
      <w:r>
        <w:t>If -w is not used, what is the behavior, it still blocks until done/reported? Or clarify if different behavior.</w:t>
      </w:r>
    </w:p>
  </w:comment>
  <w:comment w:id="58" w:author="Slavisa Sarafijanovic" w:date="2017-01-25T17:01:00Z" w:initials="SS">
    <w:p w14:paraId="5718170A" w14:textId="77777777" w:rsidR="00A170DC" w:rsidRDefault="00A170DC" w:rsidP="00A170DC">
      <w:pPr>
        <w:pStyle w:val="CommentText"/>
      </w:pPr>
      <w:r>
        <w:rPr>
          <w:rStyle w:val="CommentReference"/>
        </w:rPr>
        <w:annotationRef/>
      </w:r>
      <w:r>
        <w:t>Enumeration on the figure.</w:t>
      </w:r>
    </w:p>
  </w:comment>
  <w:comment w:id="62" w:author="Slavisa Sarafijanovic" w:date="2017-01-25T17:01:00Z" w:initials="SS">
    <w:p w14:paraId="37476347" w14:textId="24F8CDC7" w:rsidR="002746E2" w:rsidRDefault="002746E2">
      <w:pPr>
        <w:pStyle w:val="CommentText"/>
      </w:pPr>
      <w:r>
        <w:rPr>
          <w:rStyle w:val="CommentReference"/>
        </w:rPr>
        <w:annotationRef/>
      </w:r>
      <w:r>
        <w:t>Enumeration on the figure.</w:t>
      </w:r>
    </w:p>
  </w:comment>
  <w:comment w:id="66" w:author="Slavisa Sarafijanovic" w:date="2017-01-25T17:14:00Z" w:initials="SS">
    <w:p w14:paraId="453BE80D" w14:textId="704511A4" w:rsidR="002746E2" w:rsidRDefault="002746E2">
      <w:pPr>
        <w:pStyle w:val="CommentText"/>
      </w:pPr>
      <w:r>
        <w:t>*</w:t>
      </w:r>
      <w:r>
        <w:rPr>
          <w:rStyle w:val="CommentReference"/>
        </w:rPr>
        <w:annotationRef/>
      </w:r>
      <w:r>
        <w:t xml:space="preserve">Gets it from? From tape when adding job to queue. What if LTFS index of the tape is not in memory… probably do when mount tape for </w:t>
      </w:r>
      <w:proofErr w:type="gramStart"/>
      <w:r>
        <w:t>recall..</w:t>
      </w:r>
      <w:proofErr w:type="gramEnd"/>
    </w:p>
  </w:comment>
  <w:comment w:id="72" w:author="Slavisa Sarafijanovic" w:date="2017-01-25T17:26:00Z" w:initials="SS">
    <w:p w14:paraId="193E052D" w14:textId="61230819" w:rsidR="002746E2" w:rsidRDefault="002746E2">
      <w:pPr>
        <w:pStyle w:val="CommentText"/>
      </w:pPr>
      <w:r>
        <w:rPr>
          <w:rStyle w:val="CommentReference"/>
        </w:rPr>
        <w:annotationRef/>
      </w:r>
      <w:r>
        <w:t>Might not be obvious from previous text w/o the additional comment in brackets)</w:t>
      </w:r>
    </w:p>
  </w:comment>
  <w:comment w:id="81" w:author="Slavisa Sarafijanovic" w:date="2017-01-25T17:27:00Z" w:initials="SS">
    <w:p w14:paraId="17FA8DD0" w14:textId="754DE02E" w:rsidR="002746E2" w:rsidRDefault="002746E2">
      <w:pPr>
        <w:pStyle w:val="CommentText"/>
      </w:pPr>
      <w:r>
        <w:rPr>
          <w:rStyle w:val="CommentReference"/>
        </w:rPr>
        <w:annotationRef/>
      </w:r>
      <w:r>
        <w:t>Clarify how used.</w:t>
      </w:r>
    </w:p>
  </w:comment>
  <w:comment w:id="87" w:author="Slavisa Sarafijanovic" w:date="2016-08-09T11:08:00Z" w:initials="SS">
    <w:p w14:paraId="7B74DF74" w14:textId="404593DA" w:rsidR="002746E2" w:rsidRDefault="002746E2">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91" w:author="Slavisa Sarafijanovic" w:date="2017-01-25T17:32:00Z" w:initials="SS">
    <w:p w14:paraId="087F1E45" w14:textId="596358D3" w:rsidR="002746E2" w:rsidRDefault="002746E2">
      <w:pPr>
        <w:pStyle w:val="CommentText"/>
      </w:pPr>
      <w:r>
        <w:rPr>
          <w:rStyle w:val="CommentReference"/>
        </w:rPr>
        <w:annotationRef/>
      </w:r>
      <w:r>
        <w:t>I do not think you need or you should mention BDT here. It is how it should work with fuse, not specific to BDT. Also on figure.</w:t>
      </w:r>
    </w:p>
  </w:comment>
  <w:comment w:id="100" w:author="Slavisa Sarafijanovic" w:date="2016-08-09T11:39:00Z" w:initials="SS">
    <w:p w14:paraId="4A0737E8" w14:textId="77777777" w:rsidR="002746E2" w:rsidRDefault="002746E2">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2746E2" w:rsidRDefault="002746E2">
      <w:pPr>
        <w:pStyle w:val="CommentText"/>
      </w:pPr>
      <w:r>
        <w:t>Design is that OpenLTFS not be aware of other nodes that might be connected to the same library, and it is responsibility of user to not assign same drives/tapes to different nodes (if tape library is shared).</w:t>
      </w:r>
    </w:p>
  </w:comment>
  <w:comment w:id="102" w:author="Slavisa Sarafijanovic" w:date="2016-08-09T11:27:00Z" w:initials="SS">
    <w:p w14:paraId="2E97022D" w14:textId="0E0ED923" w:rsidR="002746E2" w:rsidRDefault="002746E2">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2746E2" w:rsidRDefault="002746E2">
      <w:pPr>
        <w:pStyle w:val="CommentText"/>
      </w:pPr>
    </w:p>
    <w:p w14:paraId="2BF14B96" w14:textId="2952D4BB" w:rsidR="002746E2" w:rsidRDefault="002746E2">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6A64F196"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E35DE" w14:textId="77777777" w:rsidR="00900056" w:rsidRDefault="00900056" w:rsidP="007352A6">
      <w:r>
        <w:separator/>
      </w:r>
    </w:p>
  </w:endnote>
  <w:endnote w:type="continuationSeparator" w:id="0">
    <w:p w14:paraId="15D3821E" w14:textId="77777777" w:rsidR="00900056" w:rsidRDefault="00900056"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03" w:author="Slavisa Sarafijanovic" w:date="2016-07-15T16:37:00Z"/>
  <w:sdt>
    <w:sdtPr>
      <w:id w:val="1703277680"/>
      <w:docPartObj>
        <w:docPartGallery w:val="Page Numbers (Bottom of Page)"/>
        <w:docPartUnique/>
      </w:docPartObj>
    </w:sdtPr>
    <w:sdtEndPr>
      <w:rPr>
        <w:noProof/>
      </w:rPr>
    </w:sdtEndPr>
    <w:sdtContent>
      <w:customXmlInsRangeEnd w:id="103"/>
      <w:p w14:paraId="1B9CEE49" w14:textId="1052A409" w:rsidR="002746E2" w:rsidRDefault="002746E2">
        <w:pPr>
          <w:pStyle w:val="Footer"/>
          <w:jc w:val="center"/>
          <w:rPr>
            <w:ins w:id="104" w:author="Slavisa Sarafijanovic" w:date="2016-07-15T16:37:00Z"/>
          </w:rPr>
        </w:pPr>
        <w:ins w:id="105" w:author="Slavisa Sarafijanovic" w:date="2016-07-15T16:37:00Z">
          <w:r>
            <w:fldChar w:fldCharType="begin"/>
          </w:r>
          <w:r>
            <w:instrText xml:space="preserve"> PAGE   \* MERGEFORMAT </w:instrText>
          </w:r>
          <w:r>
            <w:fldChar w:fldCharType="separate"/>
          </w:r>
        </w:ins>
        <w:r w:rsidR="00175BDB">
          <w:rPr>
            <w:noProof/>
          </w:rPr>
          <w:t>28</w:t>
        </w:r>
        <w:ins w:id="106" w:author="Slavisa Sarafijanovic" w:date="2016-07-15T16:37:00Z">
          <w:r>
            <w:rPr>
              <w:noProof/>
            </w:rPr>
            <w:fldChar w:fldCharType="end"/>
          </w:r>
        </w:ins>
      </w:p>
      <w:customXmlInsRangeStart w:id="107" w:author="Slavisa Sarafijanovic" w:date="2016-07-15T16:37:00Z"/>
    </w:sdtContent>
  </w:sdt>
  <w:customXmlInsRangeEnd w:id="107"/>
  <w:p w14:paraId="00B53B8F" w14:textId="77777777" w:rsidR="002746E2" w:rsidRDefault="002746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C25D4" w14:textId="77777777" w:rsidR="00900056" w:rsidRDefault="00900056" w:rsidP="007352A6">
      <w:r>
        <w:separator/>
      </w:r>
    </w:p>
  </w:footnote>
  <w:footnote w:type="continuationSeparator" w:id="0">
    <w:p w14:paraId="151D5C87" w14:textId="77777777" w:rsidR="00900056" w:rsidRDefault="00900056"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9"/>
  </w:num>
  <w:num w:numId="4">
    <w:abstractNumId w:val="5"/>
  </w:num>
  <w:num w:numId="5">
    <w:abstractNumId w:val="30"/>
  </w:num>
  <w:num w:numId="6">
    <w:abstractNumId w:val="27"/>
  </w:num>
  <w:num w:numId="7">
    <w:abstractNumId w:val="33"/>
  </w:num>
  <w:num w:numId="8">
    <w:abstractNumId w:val="28"/>
  </w:num>
  <w:num w:numId="9">
    <w:abstractNumId w:val="14"/>
  </w:num>
  <w:num w:numId="10">
    <w:abstractNumId w:val="24"/>
  </w:num>
  <w:num w:numId="11">
    <w:abstractNumId w:val="21"/>
  </w:num>
  <w:num w:numId="12">
    <w:abstractNumId w:val="41"/>
  </w:num>
  <w:num w:numId="13">
    <w:abstractNumId w:val="35"/>
  </w:num>
  <w:num w:numId="14">
    <w:abstractNumId w:val="12"/>
  </w:num>
  <w:num w:numId="15">
    <w:abstractNumId w:val="29"/>
  </w:num>
  <w:num w:numId="16">
    <w:abstractNumId w:val="8"/>
  </w:num>
  <w:num w:numId="17">
    <w:abstractNumId w:val="20"/>
  </w:num>
  <w:num w:numId="18">
    <w:abstractNumId w:val="19"/>
  </w:num>
  <w:num w:numId="19">
    <w:abstractNumId w:val="3"/>
  </w:num>
  <w:num w:numId="20">
    <w:abstractNumId w:val="44"/>
  </w:num>
  <w:num w:numId="21">
    <w:abstractNumId w:val="42"/>
  </w:num>
  <w:num w:numId="22">
    <w:abstractNumId w:val="7"/>
  </w:num>
  <w:num w:numId="23">
    <w:abstractNumId w:val="36"/>
  </w:num>
  <w:num w:numId="24">
    <w:abstractNumId w:val="31"/>
  </w:num>
  <w:num w:numId="25">
    <w:abstractNumId w:val="6"/>
  </w:num>
  <w:num w:numId="26">
    <w:abstractNumId w:val="15"/>
  </w:num>
  <w:num w:numId="27">
    <w:abstractNumId w:val="25"/>
  </w:num>
  <w:num w:numId="28">
    <w:abstractNumId w:val="39"/>
  </w:num>
  <w:num w:numId="29">
    <w:abstractNumId w:val="11"/>
  </w:num>
  <w:num w:numId="30">
    <w:abstractNumId w:val="1"/>
  </w:num>
  <w:num w:numId="31">
    <w:abstractNumId w:val="4"/>
  </w:num>
  <w:num w:numId="32">
    <w:abstractNumId w:val="13"/>
  </w:num>
  <w:num w:numId="33">
    <w:abstractNumId w:val="23"/>
  </w:num>
  <w:num w:numId="34">
    <w:abstractNumId w:val="2"/>
  </w:num>
  <w:num w:numId="35">
    <w:abstractNumId w:val="40"/>
  </w:num>
  <w:num w:numId="36">
    <w:abstractNumId w:val="43"/>
  </w:num>
  <w:num w:numId="37">
    <w:abstractNumId w:val="10"/>
  </w:num>
  <w:num w:numId="38">
    <w:abstractNumId w:val="26"/>
  </w:num>
  <w:num w:numId="39">
    <w:abstractNumId w:val="37"/>
  </w:num>
  <w:num w:numId="40">
    <w:abstractNumId w:val="38"/>
  </w:num>
  <w:num w:numId="41">
    <w:abstractNumId w:val="17"/>
  </w:num>
  <w:num w:numId="42">
    <w:abstractNumId w:val="16"/>
  </w:num>
  <w:num w:numId="43">
    <w:abstractNumId w:val="34"/>
  </w:num>
  <w:num w:numId="44">
    <w:abstractNumId w:val="32"/>
  </w:num>
  <w:num w:numId="45">
    <w:abstractNumId w:val="18"/>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216EC"/>
    <w:rsid w:val="00021E2B"/>
    <w:rsid w:val="000265D7"/>
    <w:rsid w:val="0003419E"/>
    <w:rsid w:val="00042D18"/>
    <w:rsid w:val="00044466"/>
    <w:rsid w:val="00044BEC"/>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D25"/>
    <w:rsid w:val="000D5BBC"/>
    <w:rsid w:val="000D7C1C"/>
    <w:rsid w:val="000E349A"/>
    <w:rsid w:val="000E6A33"/>
    <w:rsid w:val="000E766D"/>
    <w:rsid w:val="000E7AFB"/>
    <w:rsid w:val="000F0608"/>
    <w:rsid w:val="000F24A2"/>
    <w:rsid w:val="000F3798"/>
    <w:rsid w:val="000F5F0A"/>
    <w:rsid w:val="000F791B"/>
    <w:rsid w:val="00104663"/>
    <w:rsid w:val="00111C78"/>
    <w:rsid w:val="00113713"/>
    <w:rsid w:val="001142C8"/>
    <w:rsid w:val="00114909"/>
    <w:rsid w:val="00117776"/>
    <w:rsid w:val="00122B75"/>
    <w:rsid w:val="00125490"/>
    <w:rsid w:val="00127444"/>
    <w:rsid w:val="00132AD6"/>
    <w:rsid w:val="00137BCC"/>
    <w:rsid w:val="00143B85"/>
    <w:rsid w:val="00144284"/>
    <w:rsid w:val="0014545D"/>
    <w:rsid w:val="00152090"/>
    <w:rsid w:val="00154336"/>
    <w:rsid w:val="00155AF0"/>
    <w:rsid w:val="001578FC"/>
    <w:rsid w:val="00157A3E"/>
    <w:rsid w:val="00160EB7"/>
    <w:rsid w:val="00162CF7"/>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487B"/>
    <w:rsid w:val="001A56AC"/>
    <w:rsid w:val="001A5B28"/>
    <w:rsid w:val="001A6330"/>
    <w:rsid w:val="001A7281"/>
    <w:rsid w:val="001A7908"/>
    <w:rsid w:val="001A7E41"/>
    <w:rsid w:val="001B1B28"/>
    <w:rsid w:val="001B3965"/>
    <w:rsid w:val="001B50CC"/>
    <w:rsid w:val="001B76DC"/>
    <w:rsid w:val="001C2E58"/>
    <w:rsid w:val="001C6BC0"/>
    <w:rsid w:val="001D0B8F"/>
    <w:rsid w:val="001E326D"/>
    <w:rsid w:val="001E4097"/>
    <w:rsid w:val="001E7899"/>
    <w:rsid w:val="001F1ECB"/>
    <w:rsid w:val="001F6F29"/>
    <w:rsid w:val="002019A5"/>
    <w:rsid w:val="00201E4E"/>
    <w:rsid w:val="002041F8"/>
    <w:rsid w:val="002064FF"/>
    <w:rsid w:val="00207214"/>
    <w:rsid w:val="00210C09"/>
    <w:rsid w:val="00211230"/>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B6B"/>
    <w:rsid w:val="002B2F36"/>
    <w:rsid w:val="002B4E75"/>
    <w:rsid w:val="002B563F"/>
    <w:rsid w:val="002B64C3"/>
    <w:rsid w:val="002C34E1"/>
    <w:rsid w:val="002D0C7E"/>
    <w:rsid w:val="002D1A16"/>
    <w:rsid w:val="002D349A"/>
    <w:rsid w:val="002D47E1"/>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7F5C"/>
    <w:rsid w:val="004E048C"/>
    <w:rsid w:val="004E0DB4"/>
    <w:rsid w:val="004E188B"/>
    <w:rsid w:val="004E2430"/>
    <w:rsid w:val="004E2BAF"/>
    <w:rsid w:val="004E2F50"/>
    <w:rsid w:val="004E3429"/>
    <w:rsid w:val="004E47BB"/>
    <w:rsid w:val="004F279F"/>
    <w:rsid w:val="004F50EC"/>
    <w:rsid w:val="004F5BBA"/>
    <w:rsid w:val="005020CA"/>
    <w:rsid w:val="005059CF"/>
    <w:rsid w:val="00512903"/>
    <w:rsid w:val="005134C4"/>
    <w:rsid w:val="0052151E"/>
    <w:rsid w:val="00522E48"/>
    <w:rsid w:val="00522FC3"/>
    <w:rsid w:val="00532298"/>
    <w:rsid w:val="005343C1"/>
    <w:rsid w:val="0053539B"/>
    <w:rsid w:val="00535CC0"/>
    <w:rsid w:val="0054392E"/>
    <w:rsid w:val="00545A12"/>
    <w:rsid w:val="005564F9"/>
    <w:rsid w:val="00556F9A"/>
    <w:rsid w:val="00562F7A"/>
    <w:rsid w:val="0056451F"/>
    <w:rsid w:val="00567057"/>
    <w:rsid w:val="00570B08"/>
    <w:rsid w:val="00570C3A"/>
    <w:rsid w:val="00570F91"/>
    <w:rsid w:val="005803DB"/>
    <w:rsid w:val="00580BE5"/>
    <w:rsid w:val="00583684"/>
    <w:rsid w:val="00586C21"/>
    <w:rsid w:val="005909AE"/>
    <w:rsid w:val="005916B4"/>
    <w:rsid w:val="005943A9"/>
    <w:rsid w:val="00594CC8"/>
    <w:rsid w:val="0059519D"/>
    <w:rsid w:val="00596E2A"/>
    <w:rsid w:val="0059767D"/>
    <w:rsid w:val="005A029B"/>
    <w:rsid w:val="005A0B7E"/>
    <w:rsid w:val="005A2FFF"/>
    <w:rsid w:val="005A3768"/>
    <w:rsid w:val="005A61A4"/>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358B"/>
    <w:rsid w:val="005F67B0"/>
    <w:rsid w:val="005F7D74"/>
    <w:rsid w:val="00603F6A"/>
    <w:rsid w:val="006100C6"/>
    <w:rsid w:val="00610A94"/>
    <w:rsid w:val="00611457"/>
    <w:rsid w:val="006134D8"/>
    <w:rsid w:val="00615B18"/>
    <w:rsid w:val="00620B6A"/>
    <w:rsid w:val="00626D38"/>
    <w:rsid w:val="00627088"/>
    <w:rsid w:val="00631ABA"/>
    <w:rsid w:val="006339CB"/>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50F6"/>
    <w:rsid w:val="006854FD"/>
    <w:rsid w:val="0069382F"/>
    <w:rsid w:val="00695395"/>
    <w:rsid w:val="00695A97"/>
    <w:rsid w:val="00697FB1"/>
    <w:rsid w:val="006A0496"/>
    <w:rsid w:val="006B2DAC"/>
    <w:rsid w:val="006B3F5E"/>
    <w:rsid w:val="006B506A"/>
    <w:rsid w:val="006C075C"/>
    <w:rsid w:val="006C5BD6"/>
    <w:rsid w:val="006C7716"/>
    <w:rsid w:val="006D1382"/>
    <w:rsid w:val="006D40E6"/>
    <w:rsid w:val="006D63FF"/>
    <w:rsid w:val="006D7CAD"/>
    <w:rsid w:val="006E1CF2"/>
    <w:rsid w:val="006E7391"/>
    <w:rsid w:val="006F2778"/>
    <w:rsid w:val="006F5142"/>
    <w:rsid w:val="006F51B3"/>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4194"/>
    <w:rsid w:val="007F581D"/>
    <w:rsid w:val="007F7DDB"/>
    <w:rsid w:val="00800E07"/>
    <w:rsid w:val="00805BF8"/>
    <w:rsid w:val="00810CC1"/>
    <w:rsid w:val="00811DC7"/>
    <w:rsid w:val="0081438B"/>
    <w:rsid w:val="00816AE3"/>
    <w:rsid w:val="00821567"/>
    <w:rsid w:val="00826A8B"/>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59EC"/>
    <w:rsid w:val="008E2335"/>
    <w:rsid w:val="008E6BBA"/>
    <w:rsid w:val="008E7CE1"/>
    <w:rsid w:val="008F4A1B"/>
    <w:rsid w:val="008F566B"/>
    <w:rsid w:val="00900056"/>
    <w:rsid w:val="00901190"/>
    <w:rsid w:val="00902708"/>
    <w:rsid w:val="00904961"/>
    <w:rsid w:val="00905831"/>
    <w:rsid w:val="00907789"/>
    <w:rsid w:val="00907C49"/>
    <w:rsid w:val="009113FD"/>
    <w:rsid w:val="009140AB"/>
    <w:rsid w:val="009166E4"/>
    <w:rsid w:val="00921535"/>
    <w:rsid w:val="009216E2"/>
    <w:rsid w:val="009225E7"/>
    <w:rsid w:val="009230A0"/>
    <w:rsid w:val="009238A9"/>
    <w:rsid w:val="00923CDD"/>
    <w:rsid w:val="00927174"/>
    <w:rsid w:val="00932A6A"/>
    <w:rsid w:val="00932C09"/>
    <w:rsid w:val="00933C22"/>
    <w:rsid w:val="00933DE5"/>
    <w:rsid w:val="009360A8"/>
    <w:rsid w:val="00945CA3"/>
    <w:rsid w:val="00950B0D"/>
    <w:rsid w:val="00951774"/>
    <w:rsid w:val="00953BF9"/>
    <w:rsid w:val="00954E47"/>
    <w:rsid w:val="00955C95"/>
    <w:rsid w:val="00956F21"/>
    <w:rsid w:val="0096276B"/>
    <w:rsid w:val="009655DA"/>
    <w:rsid w:val="0097222F"/>
    <w:rsid w:val="00972CDA"/>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C73"/>
    <w:rsid w:val="00A4680C"/>
    <w:rsid w:val="00A46E94"/>
    <w:rsid w:val="00A4796F"/>
    <w:rsid w:val="00A51CA2"/>
    <w:rsid w:val="00A53F9B"/>
    <w:rsid w:val="00A60AA5"/>
    <w:rsid w:val="00A61EBC"/>
    <w:rsid w:val="00A6209B"/>
    <w:rsid w:val="00A62B3F"/>
    <w:rsid w:val="00A677FF"/>
    <w:rsid w:val="00A67AF9"/>
    <w:rsid w:val="00A712F0"/>
    <w:rsid w:val="00A71F27"/>
    <w:rsid w:val="00A72437"/>
    <w:rsid w:val="00A72C43"/>
    <w:rsid w:val="00A73DA7"/>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65EE"/>
    <w:rsid w:val="00C17058"/>
    <w:rsid w:val="00C2091B"/>
    <w:rsid w:val="00C22B5F"/>
    <w:rsid w:val="00C23A0A"/>
    <w:rsid w:val="00C24B48"/>
    <w:rsid w:val="00C25F40"/>
    <w:rsid w:val="00C25F93"/>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719A7"/>
    <w:rsid w:val="00C71A45"/>
    <w:rsid w:val="00C7474C"/>
    <w:rsid w:val="00C76BA0"/>
    <w:rsid w:val="00C807F6"/>
    <w:rsid w:val="00C827B8"/>
    <w:rsid w:val="00C8355B"/>
    <w:rsid w:val="00C849F6"/>
    <w:rsid w:val="00C84F1E"/>
    <w:rsid w:val="00C865AB"/>
    <w:rsid w:val="00C874ED"/>
    <w:rsid w:val="00C95FCC"/>
    <w:rsid w:val="00C9616F"/>
    <w:rsid w:val="00C961C0"/>
    <w:rsid w:val="00CA4808"/>
    <w:rsid w:val="00CA567F"/>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5F53"/>
    <w:rsid w:val="00D23BE7"/>
    <w:rsid w:val="00D25B57"/>
    <w:rsid w:val="00D304AD"/>
    <w:rsid w:val="00D33D6A"/>
    <w:rsid w:val="00D37099"/>
    <w:rsid w:val="00D418BC"/>
    <w:rsid w:val="00D42E29"/>
    <w:rsid w:val="00D44C23"/>
    <w:rsid w:val="00D46997"/>
    <w:rsid w:val="00D47373"/>
    <w:rsid w:val="00D47943"/>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D20"/>
    <w:rsid w:val="00E644CE"/>
    <w:rsid w:val="00E64D93"/>
    <w:rsid w:val="00E65AE6"/>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3031"/>
    <w:rsid w:val="00F230C1"/>
    <w:rsid w:val="00F25865"/>
    <w:rsid w:val="00F26BB3"/>
    <w:rsid w:val="00F32F13"/>
    <w:rsid w:val="00F34C9E"/>
    <w:rsid w:val="00F361C0"/>
    <w:rsid w:val="00F37B4C"/>
    <w:rsid w:val="00F40D2C"/>
    <w:rsid w:val="00F420C4"/>
    <w:rsid w:val="00F44466"/>
    <w:rsid w:val="00F448CB"/>
    <w:rsid w:val="00F466C3"/>
    <w:rsid w:val="00F54932"/>
    <w:rsid w:val="00F55837"/>
    <w:rsid w:val="00F61577"/>
    <w:rsid w:val="00F6581E"/>
    <w:rsid w:val="00F805D5"/>
    <w:rsid w:val="00F82F82"/>
    <w:rsid w:val="00F85771"/>
    <w:rsid w:val="00F865D9"/>
    <w:rsid w:val="00F868D0"/>
    <w:rsid w:val="00F912E9"/>
    <w:rsid w:val="00F9500B"/>
    <w:rsid w:val="00F9540D"/>
    <w:rsid w:val="00F96CC5"/>
    <w:rsid w:val="00F970A6"/>
    <w:rsid w:val="00F976D4"/>
    <w:rsid w:val="00F978D8"/>
    <w:rsid w:val="00FA0561"/>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726001"/>
    <w:pPr>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EDDFE4-7886-CE4D-8B3F-19B685DC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6976</Words>
  <Characters>39767</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2</cp:revision>
  <cp:lastPrinted>2017-01-18T14:54:00Z</cp:lastPrinted>
  <dcterms:created xsi:type="dcterms:W3CDTF">2017-01-25T17:32:00Z</dcterms:created>
  <dcterms:modified xsi:type="dcterms:W3CDTF">2017-01-25T17:32:00Z</dcterms:modified>
</cp:coreProperties>
</file>