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BE16E0" w14:textId="3BC5A85B" w:rsidR="00B918E3" w:rsidRPr="00B918E3" w:rsidRDefault="00B918E3" w:rsidP="007C5057">
      <w:pPr>
        <w:shd w:val="clear" w:color="auto" w:fill="FFFFFF"/>
        <w:spacing w:before="180" w:after="180" w:line="240" w:lineRule="auto"/>
        <w:ind w:left="2880"/>
        <w:rPr>
          <w:rFonts w:ascii="Helvetica" w:eastAsia="Times New Roman" w:hAnsi="Helvetica" w:cs="Helvetica"/>
          <w:b/>
          <w:bCs/>
          <w:color w:val="2D3B45"/>
          <w:sz w:val="24"/>
          <w:szCs w:val="24"/>
          <w:u w:val="single"/>
        </w:rPr>
      </w:pPr>
      <w:r w:rsidRPr="00B918E3">
        <w:rPr>
          <w:rFonts w:ascii="Helvetica" w:eastAsia="Times New Roman" w:hAnsi="Helvetica" w:cs="Helvetica"/>
          <w:b/>
          <w:bCs/>
          <w:color w:val="2D3B45"/>
          <w:sz w:val="24"/>
          <w:szCs w:val="24"/>
          <w:u w:val="single"/>
        </w:rPr>
        <w:t>Competitor Analysis</w:t>
      </w:r>
    </w:p>
    <w:p w14:paraId="6F42AD01" w14:textId="032BB4A7" w:rsidR="00A40AFF" w:rsidRPr="00A40AFF" w:rsidRDefault="00A40AFF" w:rsidP="00A40AFF">
      <w:pPr>
        <w:shd w:val="clear" w:color="auto" w:fill="FFFFFF"/>
        <w:spacing w:before="180" w:after="180" w:line="240" w:lineRule="auto"/>
        <w:rPr>
          <w:rFonts w:ascii="Helvetica" w:eastAsia="Times New Roman" w:hAnsi="Helvetica" w:cs="Helvetica"/>
          <w:color w:val="2D3B45"/>
          <w:sz w:val="24"/>
          <w:szCs w:val="24"/>
        </w:rPr>
      </w:pPr>
      <w:r w:rsidRPr="00A40AFF">
        <w:rPr>
          <w:rFonts w:ascii="Helvetica" w:eastAsia="Times New Roman" w:hAnsi="Helvetica" w:cs="Helvetica"/>
          <w:b/>
          <w:bCs/>
          <w:color w:val="2D3B45"/>
          <w:sz w:val="24"/>
          <w:szCs w:val="24"/>
        </w:rPr>
        <w:t>Identify three competitor/similar websites and complete the following work in a Microsoft Word or LibreOffice document.</w:t>
      </w:r>
    </w:p>
    <w:p w14:paraId="6BF3F9F2" w14:textId="77777777" w:rsidR="00A40AFF" w:rsidRPr="00A40AFF" w:rsidRDefault="00A40AFF" w:rsidP="00A40AFF">
      <w:pPr>
        <w:numPr>
          <w:ilvl w:val="0"/>
          <w:numId w:val="1"/>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A40AFF">
        <w:rPr>
          <w:rFonts w:ascii="Helvetica" w:eastAsia="Times New Roman" w:hAnsi="Helvetica" w:cs="Helvetica"/>
          <w:b/>
          <w:bCs/>
          <w:color w:val="2D3B45"/>
          <w:sz w:val="24"/>
          <w:szCs w:val="24"/>
        </w:rPr>
        <w:t>Identify 3 competitors</w:t>
      </w:r>
    </w:p>
    <w:p w14:paraId="09C8990D" w14:textId="69C3B3C8" w:rsidR="00A40AFF" w:rsidRPr="003035C4" w:rsidRDefault="00A40AFF" w:rsidP="00A40AFF">
      <w:pPr>
        <w:numPr>
          <w:ilvl w:val="1"/>
          <w:numId w:val="1"/>
        </w:numPr>
        <w:shd w:val="clear" w:color="auto" w:fill="FFFFFF"/>
        <w:spacing w:before="100" w:beforeAutospacing="1" w:after="100" w:afterAutospacing="1" w:line="240" w:lineRule="auto"/>
        <w:ind w:left="750"/>
        <w:rPr>
          <w:rFonts w:ascii="Helvetica" w:eastAsia="Times New Roman" w:hAnsi="Helvetica" w:cs="Helvetica"/>
          <w:b/>
          <w:color w:val="2D3B45"/>
          <w:sz w:val="24"/>
          <w:szCs w:val="24"/>
        </w:rPr>
      </w:pPr>
      <w:r w:rsidRPr="00A40AFF">
        <w:rPr>
          <w:rFonts w:ascii="Helvetica" w:eastAsia="Times New Roman" w:hAnsi="Helvetica" w:cs="Helvetica"/>
          <w:b/>
          <w:color w:val="2D3B45"/>
          <w:sz w:val="24"/>
          <w:szCs w:val="24"/>
        </w:rPr>
        <w:t>What is the name of each competitor or their company/organization name?</w:t>
      </w:r>
    </w:p>
    <w:p w14:paraId="13D4EA22" w14:textId="2D638638" w:rsidR="003035C4" w:rsidRDefault="003035C4" w:rsidP="00A40AFF">
      <w:pPr>
        <w:numPr>
          <w:ilvl w:val="1"/>
          <w:numId w:val="1"/>
        </w:numPr>
        <w:shd w:val="clear" w:color="auto" w:fill="FFFFFF"/>
        <w:spacing w:before="100" w:beforeAutospacing="1" w:after="100" w:afterAutospacing="1" w:line="240" w:lineRule="auto"/>
        <w:ind w:left="750"/>
        <w:rPr>
          <w:rFonts w:ascii="Helvetica" w:eastAsia="Times New Roman" w:hAnsi="Helvetica" w:cs="Helvetica"/>
          <w:color w:val="2D3B45"/>
          <w:sz w:val="24"/>
          <w:szCs w:val="24"/>
        </w:rPr>
      </w:pPr>
      <w:r>
        <w:rPr>
          <w:rFonts w:ascii="Helvetica" w:eastAsia="Times New Roman" w:hAnsi="Helvetica" w:cs="Helvetica"/>
          <w:color w:val="2D3B45"/>
          <w:sz w:val="24"/>
          <w:szCs w:val="24"/>
        </w:rPr>
        <w:t>Coinbase</w:t>
      </w:r>
    </w:p>
    <w:p w14:paraId="5E20D541" w14:textId="165347DA" w:rsidR="00F62CD2" w:rsidRDefault="00F62CD2" w:rsidP="00A40AFF">
      <w:pPr>
        <w:numPr>
          <w:ilvl w:val="1"/>
          <w:numId w:val="1"/>
        </w:numPr>
        <w:shd w:val="clear" w:color="auto" w:fill="FFFFFF"/>
        <w:spacing w:before="100" w:beforeAutospacing="1" w:after="100" w:afterAutospacing="1" w:line="240" w:lineRule="auto"/>
        <w:ind w:left="750"/>
        <w:rPr>
          <w:rFonts w:ascii="Helvetica" w:eastAsia="Times New Roman" w:hAnsi="Helvetica" w:cs="Helvetica"/>
          <w:color w:val="2D3B45"/>
          <w:sz w:val="24"/>
          <w:szCs w:val="24"/>
        </w:rPr>
      </w:pPr>
      <w:r>
        <w:rPr>
          <w:rFonts w:ascii="Helvetica" w:eastAsia="Times New Roman" w:hAnsi="Helvetica" w:cs="Helvetica"/>
          <w:color w:val="2D3B45"/>
          <w:sz w:val="24"/>
          <w:szCs w:val="24"/>
        </w:rPr>
        <w:t>Binance</w:t>
      </w:r>
    </w:p>
    <w:p w14:paraId="44AFD553" w14:textId="1E2DE19B" w:rsidR="002D5785" w:rsidRPr="00A40AFF" w:rsidRDefault="00F62CD2" w:rsidP="002D5785">
      <w:pPr>
        <w:numPr>
          <w:ilvl w:val="1"/>
          <w:numId w:val="1"/>
        </w:numPr>
        <w:shd w:val="clear" w:color="auto" w:fill="FFFFFF"/>
        <w:spacing w:before="100" w:beforeAutospacing="1" w:after="100" w:afterAutospacing="1" w:line="240" w:lineRule="auto"/>
        <w:ind w:left="750"/>
        <w:rPr>
          <w:rFonts w:ascii="Helvetica" w:eastAsia="Times New Roman" w:hAnsi="Helvetica" w:cs="Helvetica"/>
          <w:color w:val="2D3B45"/>
          <w:sz w:val="24"/>
          <w:szCs w:val="24"/>
        </w:rPr>
      </w:pPr>
      <w:r>
        <w:rPr>
          <w:rFonts w:ascii="Helvetica" w:eastAsia="Times New Roman" w:hAnsi="Helvetica" w:cs="Helvetica"/>
          <w:color w:val="2D3B45"/>
          <w:sz w:val="24"/>
          <w:szCs w:val="24"/>
        </w:rPr>
        <w:t>Poloni</w:t>
      </w:r>
      <w:r w:rsidR="00202D27">
        <w:rPr>
          <w:rFonts w:ascii="Helvetica" w:eastAsia="Times New Roman" w:hAnsi="Helvetica" w:cs="Helvetica"/>
          <w:color w:val="2D3B45"/>
          <w:sz w:val="24"/>
          <w:szCs w:val="24"/>
        </w:rPr>
        <w:t>e</w:t>
      </w:r>
      <w:r>
        <w:rPr>
          <w:rFonts w:ascii="Helvetica" w:eastAsia="Times New Roman" w:hAnsi="Helvetica" w:cs="Helvetica"/>
          <w:color w:val="2D3B45"/>
          <w:sz w:val="24"/>
          <w:szCs w:val="24"/>
        </w:rPr>
        <w:t>x</w:t>
      </w:r>
    </w:p>
    <w:p w14:paraId="0074ECAA" w14:textId="77777777" w:rsidR="003035C4" w:rsidRPr="003035C4" w:rsidRDefault="00A40AFF" w:rsidP="003035C4">
      <w:pPr>
        <w:numPr>
          <w:ilvl w:val="1"/>
          <w:numId w:val="1"/>
        </w:numPr>
        <w:shd w:val="clear" w:color="auto" w:fill="FFFFFF"/>
        <w:spacing w:before="100" w:beforeAutospacing="1" w:after="100" w:afterAutospacing="1" w:line="240" w:lineRule="auto"/>
        <w:ind w:left="750"/>
        <w:rPr>
          <w:rFonts w:ascii="Helvetica" w:eastAsia="Times New Roman" w:hAnsi="Helvetica" w:cs="Helvetica"/>
          <w:b/>
          <w:color w:val="2D3B45"/>
          <w:sz w:val="24"/>
          <w:szCs w:val="24"/>
        </w:rPr>
      </w:pPr>
      <w:r w:rsidRPr="00A40AFF">
        <w:rPr>
          <w:rFonts w:ascii="Helvetica" w:eastAsia="Times New Roman" w:hAnsi="Helvetica" w:cs="Helvetica"/>
          <w:b/>
          <w:color w:val="2D3B45"/>
          <w:sz w:val="24"/>
          <w:szCs w:val="24"/>
        </w:rPr>
        <w:t>What is the URL to each competitor’s website?</w:t>
      </w:r>
    </w:p>
    <w:p w14:paraId="7EC52E37" w14:textId="77777777" w:rsidR="00F62CD2" w:rsidRDefault="00D65CE6" w:rsidP="00F62CD2">
      <w:pPr>
        <w:numPr>
          <w:ilvl w:val="1"/>
          <w:numId w:val="1"/>
        </w:numPr>
        <w:shd w:val="clear" w:color="auto" w:fill="FFFFFF"/>
        <w:spacing w:before="100" w:beforeAutospacing="1" w:after="100" w:afterAutospacing="1" w:line="240" w:lineRule="auto"/>
        <w:ind w:left="750"/>
        <w:rPr>
          <w:rFonts w:ascii="Helvetica" w:eastAsia="Times New Roman" w:hAnsi="Helvetica" w:cs="Helvetica"/>
          <w:color w:val="2D3B45"/>
          <w:sz w:val="24"/>
          <w:szCs w:val="24"/>
        </w:rPr>
      </w:pPr>
      <w:hyperlink r:id="rId8" w:history="1">
        <w:r w:rsidR="003035C4" w:rsidRPr="002811D8">
          <w:rPr>
            <w:rStyle w:val="Hyperlink"/>
            <w:rFonts w:ascii="Helvetica" w:eastAsia="Times New Roman" w:hAnsi="Helvetica" w:cs="Helvetica"/>
            <w:sz w:val="24"/>
            <w:szCs w:val="24"/>
          </w:rPr>
          <w:t>https://www.coinbase.com</w:t>
        </w:r>
      </w:hyperlink>
    </w:p>
    <w:p w14:paraId="42C2EDCC" w14:textId="328F7EA0" w:rsidR="003035C4" w:rsidRDefault="00D65CE6" w:rsidP="00F62CD2">
      <w:pPr>
        <w:numPr>
          <w:ilvl w:val="1"/>
          <w:numId w:val="1"/>
        </w:numPr>
        <w:shd w:val="clear" w:color="auto" w:fill="FFFFFF"/>
        <w:spacing w:before="100" w:beforeAutospacing="1" w:after="100" w:afterAutospacing="1" w:line="240" w:lineRule="auto"/>
        <w:ind w:left="750"/>
        <w:rPr>
          <w:rFonts w:ascii="Helvetica" w:eastAsia="Times New Roman" w:hAnsi="Helvetica" w:cs="Helvetica"/>
          <w:color w:val="2D3B45"/>
          <w:sz w:val="24"/>
          <w:szCs w:val="24"/>
        </w:rPr>
      </w:pPr>
      <w:hyperlink r:id="rId9" w:history="1">
        <w:r w:rsidR="00F62CD2" w:rsidRPr="002811D8">
          <w:rPr>
            <w:rStyle w:val="Hyperlink"/>
            <w:rFonts w:ascii="Helvetica" w:eastAsia="Times New Roman" w:hAnsi="Helvetica" w:cs="Helvetica"/>
            <w:sz w:val="24"/>
            <w:szCs w:val="24"/>
          </w:rPr>
          <w:t>https://www.binance.com/en</w:t>
        </w:r>
      </w:hyperlink>
    </w:p>
    <w:p w14:paraId="76657187" w14:textId="77777777" w:rsidR="00B918E3" w:rsidRDefault="00D65CE6" w:rsidP="00B918E3">
      <w:pPr>
        <w:numPr>
          <w:ilvl w:val="1"/>
          <w:numId w:val="1"/>
        </w:numPr>
        <w:shd w:val="clear" w:color="auto" w:fill="FFFFFF"/>
        <w:spacing w:before="100" w:beforeAutospacing="1" w:after="100" w:afterAutospacing="1" w:line="240" w:lineRule="auto"/>
        <w:ind w:left="750"/>
        <w:rPr>
          <w:rFonts w:ascii="Helvetica" w:eastAsia="Times New Roman" w:hAnsi="Helvetica" w:cs="Helvetica"/>
          <w:color w:val="2D3B45"/>
          <w:sz w:val="24"/>
          <w:szCs w:val="24"/>
        </w:rPr>
      </w:pPr>
      <w:hyperlink r:id="rId10" w:anchor="btc_str" w:history="1">
        <w:r w:rsidR="00B918E3" w:rsidRPr="00520311">
          <w:rPr>
            <w:rStyle w:val="Hyperlink"/>
            <w:rFonts w:ascii="Helvetica" w:eastAsia="Times New Roman" w:hAnsi="Helvetica" w:cs="Helvetica"/>
            <w:sz w:val="24"/>
            <w:szCs w:val="24"/>
          </w:rPr>
          <w:t>https://www.poloniex.com/exchange#btc_str</w:t>
        </w:r>
      </w:hyperlink>
    </w:p>
    <w:p w14:paraId="0846F306" w14:textId="15123419" w:rsidR="00380D6B" w:rsidRPr="00B918E3" w:rsidRDefault="00A40AFF" w:rsidP="00B918E3">
      <w:pPr>
        <w:numPr>
          <w:ilvl w:val="1"/>
          <w:numId w:val="1"/>
        </w:numPr>
        <w:shd w:val="clear" w:color="auto" w:fill="FFFFFF"/>
        <w:spacing w:before="100" w:beforeAutospacing="1" w:after="100" w:afterAutospacing="1" w:line="240" w:lineRule="auto"/>
        <w:ind w:left="750"/>
        <w:rPr>
          <w:rFonts w:ascii="Helvetica" w:eastAsia="Times New Roman" w:hAnsi="Helvetica" w:cs="Helvetica"/>
          <w:color w:val="2D3B45"/>
          <w:sz w:val="24"/>
          <w:szCs w:val="24"/>
        </w:rPr>
      </w:pPr>
      <w:r w:rsidRPr="00B918E3">
        <w:rPr>
          <w:rFonts w:ascii="Helvetica" w:eastAsia="Times New Roman" w:hAnsi="Helvetica" w:cs="Helvetica"/>
          <w:b/>
          <w:color w:val="2D3B45"/>
          <w:sz w:val="24"/>
          <w:szCs w:val="24"/>
        </w:rPr>
        <w:t>Explain whether each website is from a direct or indirect competitor? Write a 2-4 sentences explaining your logic for each website (total of 6-12 sentences)</w:t>
      </w:r>
    </w:p>
    <w:p w14:paraId="3ED5C094" w14:textId="2DC7305A" w:rsidR="00380D6B" w:rsidRPr="00B918E3" w:rsidRDefault="00380D6B" w:rsidP="00380D6B">
      <w:pPr>
        <w:numPr>
          <w:ilvl w:val="1"/>
          <w:numId w:val="1"/>
        </w:numPr>
        <w:shd w:val="clear" w:color="auto" w:fill="FFFFFF"/>
        <w:spacing w:before="100" w:beforeAutospacing="1" w:after="100" w:afterAutospacing="1" w:line="240" w:lineRule="auto"/>
        <w:ind w:left="750"/>
        <w:rPr>
          <w:rFonts w:ascii="Helvetica" w:eastAsia="Times New Roman" w:hAnsi="Helvetica" w:cs="Helvetica"/>
          <w:b/>
          <w:color w:val="2D3B45"/>
          <w:sz w:val="24"/>
          <w:szCs w:val="24"/>
        </w:rPr>
      </w:pPr>
      <w:r w:rsidRPr="004B75E7">
        <w:rPr>
          <w:rFonts w:ascii="Arial" w:hAnsi="Arial" w:cs="Arial"/>
          <w:color w:val="222222"/>
          <w:sz w:val="24"/>
          <w:szCs w:val="24"/>
        </w:rPr>
        <w:t xml:space="preserve">Coinbase is the direct competition with Binance and Poloniex in the Blockchain industry. </w:t>
      </w:r>
      <w:r w:rsidR="007C5057">
        <w:rPr>
          <w:rFonts w:ascii="Arial" w:hAnsi="Arial" w:cs="Arial"/>
          <w:color w:val="222222"/>
          <w:sz w:val="24"/>
          <w:szCs w:val="24"/>
        </w:rPr>
        <w:t>All three</w:t>
      </w:r>
      <w:r w:rsidRPr="004B75E7">
        <w:rPr>
          <w:rFonts w:ascii="Arial" w:hAnsi="Arial" w:cs="Arial"/>
          <w:color w:val="222222"/>
          <w:sz w:val="24"/>
          <w:szCs w:val="24"/>
        </w:rPr>
        <w:t xml:space="preserve"> sell</w:t>
      </w:r>
      <w:r w:rsidR="007C5057">
        <w:rPr>
          <w:rFonts w:ascii="Arial" w:hAnsi="Arial" w:cs="Arial"/>
          <w:color w:val="222222"/>
          <w:sz w:val="24"/>
          <w:szCs w:val="24"/>
        </w:rPr>
        <w:t xml:space="preserve"> and buy</w:t>
      </w:r>
      <w:r w:rsidRPr="004B75E7">
        <w:rPr>
          <w:rFonts w:ascii="Arial" w:hAnsi="Arial" w:cs="Arial"/>
          <w:color w:val="222222"/>
          <w:sz w:val="24"/>
          <w:szCs w:val="24"/>
        </w:rPr>
        <w:t xml:space="preserve"> Cryptocurrency, which is the same product. All three trading platforms are also indirect, because they are competing for the same market. Although I chose to compare Coinbase, Binance, and Poloniex, there are other trading platforms too</w:t>
      </w:r>
      <w:r w:rsidR="007C5057">
        <w:rPr>
          <w:rFonts w:ascii="Arial" w:hAnsi="Arial" w:cs="Arial"/>
          <w:color w:val="222222"/>
          <w:sz w:val="24"/>
          <w:szCs w:val="24"/>
        </w:rPr>
        <w:t>. F</w:t>
      </w:r>
      <w:r w:rsidRPr="004B75E7">
        <w:rPr>
          <w:rFonts w:ascii="Arial" w:hAnsi="Arial" w:cs="Arial"/>
          <w:color w:val="222222"/>
          <w:sz w:val="24"/>
          <w:szCs w:val="24"/>
        </w:rPr>
        <w:t>or example</w:t>
      </w:r>
      <w:r w:rsidR="000E76FA">
        <w:rPr>
          <w:rFonts w:ascii="Arial" w:hAnsi="Arial" w:cs="Arial"/>
          <w:color w:val="222222"/>
          <w:sz w:val="24"/>
          <w:szCs w:val="24"/>
        </w:rPr>
        <w:t>,</w:t>
      </w:r>
      <w:r w:rsidRPr="004B75E7">
        <w:rPr>
          <w:rFonts w:ascii="Arial" w:hAnsi="Arial" w:cs="Arial"/>
          <w:color w:val="222222"/>
          <w:sz w:val="24"/>
          <w:szCs w:val="24"/>
        </w:rPr>
        <w:t xml:space="preserve"> Bitmex, Bitbtc and Coinexchange.io are direct and indirect competition to the three that I chose. The platforms are all Blockchain companies that ha</w:t>
      </w:r>
      <w:r w:rsidR="000E76FA">
        <w:rPr>
          <w:rFonts w:ascii="Arial" w:hAnsi="Arial" w:cs="Arial"/>
          <w:color w:val="222222"/>
          <w:sz w:val="24"/>
          <w:szCs w:val="24"/>
        </w:rPr>
        <w:t>ve</w:t>
      </w:r>
      <w:r w:rsidRPr="004B75E7">
        <w:rPr>
          <w:rFonts w:ascii="Arial" w:hAnsi="Arial" w:cs="Arial"/>
          <w:color w:val="222222"/>
          <w:sz w:val="24"/>
          <w:szCs w:val="24"/>
        </w:rPr>
        <w:t xml:space="preserve"> been around for the past eight years or less.</w:t>
      </w:r>
    </w:p>
    <w:p w14:paraId="67987BFA" w14:textId="4D36E24E" w:rsidR="00B918E3" w:rsidRPr="00B918E3" w:rsidRDefault="00B918E3" w:rsidP="00B918E3">
      <w:pPr>
        <w:numPr>
          <w:ilvl w:val="1"/>
          <w:numId w:val="1"/>
        </w:numPr>
        <w:shd w:val="clear" w:color="auto" w:fill="FFFFFF"/>
        <w:spacing w:before="100" w:beforeAutospacing="1" w:after="100" w:afterAutospacing="1" w:line="240" w:lineRule="auto"/>
        <w:ind w:left="750"/>
        <w:rPr>
          <w:rFonts w:ascii="Helvetica" w:eastAsia="Times New Roman" w:hAnsi="Helvetica" w:cs="Helvetica"/>
          <w:b/>
          <w:color w:val="2D3B45"/>
          <w:sz w:val="24"/>
          <w:szCs w:val="24"/>
        </w:rPr>
      </w:pPr>
      <w:r w:rsidRPr="00A40AFF">
        <w:rPr>
          <w:rFonts w:ascii="Helvetica" w:eastAsia="Times New Roman" w:hAnsi="Helvetica" w:cs="Helvetica"/>
          <w:b/>
          <w:color w:val="2D3B45"/>
          <w:sz w:val="24"/>
          <w:szCs w:val="24"/>
        </w:rPr>
        <w:t>Include a screenshot of each home page</w:t>
      </w:r>
    </w:p>
    <w:p w14:paraId="50D88034" w14:textId="24321880" w:rsidR="00A40AFF" w:rsidRPr="00B918E3" w:rsidRDefault="00B918E3" w:rsidP="00B918E3">
      <w:pPr>
        <w:shd w:val="clear" w:color="auto" w:fill="FFFFFF"/>
        <w:spacing w:before="100" w:beforeAutospacing="1" w:after="100" w:afterAutospacing="1" w:line="240" w:lineRule="auto"/>
        <w:rPr>
          <w:rFonts w:ascii="Helvetica" w:eastAsia="Times New Roman" w:hAnsi="Helvetica" w:cs="Helvetica"/>
          <w:b/>
          <w:color w:val="2D3B45"/>
          <w:sz w:val="24"/>
          <w:szCs w:val="24"/>
        </w:rPr>
      </w:pPr>
      <w:r>
        <w:rPr>
          <w:rFonts w:ascii="Helvetica" w:eastAsia="Times New Roman" w:hAnsi="Helvetica" w:cs="Helvetica"/>
          <w:b/>
          <w:noProof/>
          <w:color w:val="2D3B45"/>
          <w:sz w:val="24"/>
          <w:szCs w:val="24"/>
        </w:rPr>
        <w:drawing>
          <wp:inline distT="0" distB="0" distL="0" distR="0" wp14:anchorId="30E2B0C1" wp14:editId="243CB21A">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7).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1169DDA" w14:textId="0DAC6552" w:rsidR="003D66B5" w:rsidRDefault="00B918E3" w:rsidP="00B918E3">
      <w:pPr>
        <w:shd w:val="clear" w:color="auto" w:fill="FFFFFF"/>
        <w:spacing w:before="100" w:beforeAutospacing="1" w:after="100" w:afterAutospacing="1" w:line="240" w:lineRule="auto"/>
        <w:rPr>
          <w:rFonts w:ascii="Helvetica" w:eastAsia="Times New Roman" w:hAnsi="Helvetica" w:cs="Helvetica"/>
          <w:b/>
          <w:noProof/>
          <w:color w:val="2D3B45"/>
          <w:sz w:val="24"/>
          <w:szCs w:val="24"/>
        </w:rPr>
      </w:pPr>
      <w:r>
        <w:rPr>
          <w:rFonts w:ascii="Helvetica" w:eastAsia="Times New Roman" w:hAnsi="Helvetica" w:cs="Helvetica"/>
          <w:b/>
          <w:noProof/>
          <w:color w:val="2D3B45"/>
          <w:sz w:val="24"/>
          <w:szCs w:val="24"/>
        </w:rPr>
        <w:lastRenderedPageBreak/>
        <w:drawing>
          <wp:inline distT="0" distB="0" distL="0" distR="0" wp14:anchorId="29B7AECB" wp14:editId="78888184">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6).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665CF74" w14:textId="5AD4458B" w:rsidR="003D66B5" w:rsidRDefault="003D66B5" w:rsidP="003D66B5">
      <w:pPr>
        <w:shd w:val="clear" w:color="auto" w:fill="FFFFFF"/>
        <w:spacing w:before="100" w:beforeAutospacing="1" w:after="100" w:afterAutospacing="1" w:line="240" w:lineRule="auto"/>
        <w:ind w:left="720"/>
        <w:rPr>
          <w:rFonts w:ascii="Helvetica" w:eastAsia="Times New Roman" w:hAnsi="Helvetica" w:cs="Helvetica"/>
          <w:b/>
          <w:color w:val="2D3B45"/>
          <w:sz w:val="24"/>
          <w:szCs w:val="24"/>
        </w:rPr>
      </w:pPr>
    </w:p>
    <w:p w14:paraId="1C7CCC60" w14:textId="6804CE8F" w:rsidR="003D66B5" w:rsidRDefault="00B918E3" w:rsidP="00B918E3">
      <w:pPr>
        <w:shd w:val="clear" w:color="auto" w:fill="FFFFFF"/>
        <w:spacing w:before="100" w:beforeAutospacing="1" w:after="100" w:afterAutospacing="1" w:line="240" w:lineRule="auto"/>
        <w:rPr>
          <w:rFonts w:ascii="Helvetica" w:eastAsia="Times New Roman" w:hAnsi="Helvetica" w:cs="Helvetica"/>
          <w:b/>
          <w:color w:val="2D3B45"/>
          <w:sz w:val="24"/>
          <w:szCs w:val="24"/>
        </w:rPr>
      </w:pPr>
      <w:r>
        <w:rPr>
          <w:rFonts w:ascii="Helvetica" w:eastAsia="Times New Roman" w:hAnsi="Helvetica" w:cs="Helvetica"/>
          <w:b/>
          <w:noProof/>
          <w:color w:val="2D3B45"/>
          <w:sz w:val="24"/>
          <w:szCs w:val="24"/>
        </w:rPr>
        <w:drawing>
          <wp:inline distT="0" distB="0" distL="0" distR="0" wp14:anchorId="3EFF3310" wp14:editId="2505E67B">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5).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B75394A" w14:textId="7B239097" w:rsidR="00D265D0" w:rsidRDefault="00D265D0" w:rsidP="00B918E3">
      <w:pPr>
        <w:shd w:val="clear" w:color="auto" w:fill="FFFFFF"/>
        <w:spacing w:before="100" w:beforeAutospacing="1" w:after="100" w:afterAutospacing="1" w:line="240" w:lineRule="auto"/>
        <w:rPr>
          <w:rFonts w:ascii="Helvetica" w:eastAsia="Times New Roman" w:hAnsi="Helvetica" w:cs="Helvetica"/>
          <w:b/>
          <w:color w:val="2D3B45"/>
          <w:sz w:val="24"/>
          <w:szCs w:val="24"/>
        </w:rPr>
      </w:pPr>
    </w:p>
    <w:p w14:paraId="5EDBAD47" w14:textId="0CD1B006" w:rsidR="00487E06" w:rsidRDefault="00487E06" w:rsidP="001311F7">
      <w:pPr>
        <w:shd w:val="clear" w:color="auto" w:fill="FFFFFF"/>
        <w:spacing w:before="100" w:beforeAutospacing="1" w:after="100" w:afterAutospacing="1" w:line="240" w:lineRule="auto"/>
        <w:contextualSpacing/>
        <w:rPr>
          <w:rFonts w:ascii="Helvetica" w:eastAsia="Times New Roman" w:hAnsi="Helvetica" w:cs="Helvetica"/>
          <w:b/>
          <w:color w:val="2D3B45"/>
          <w:sz w:val="24"/>
          <w:szCs w:val="24"/>
        </w:rPr>
      </w:pPr>
    </w:p>
    <w:p w14:paraId="349C6E95" w14:textId="77777777" w:rsidR="00487E06" w:rsidRDefault="00487E06" w:rsidP="00487E06">
      <w:pPr>
        <w:pStyle w:val="ListParagraph"/>
        <w:numPr>
          <w:ilvl w:val="0"/>
          <w:numId w:val="1"/>
        </w:numPr>
        <w:shd w:val="clear" w:color="auto" w:fill="FFFFFF"/>
        <w:spacing w:before="100" w:beforeAutospacing="1" w:after="100" w:afterAutospacing="1" w:line="240" w:lineRule="auto"/>
        <w:rPr>
          <w:rFonts w:ascii="Helvetica" w:eastAsia="Times New Roman" w:hAnsi="Helvetica" w:cs="Helvetica"/>
          <w:b/>
          <w:color w:val="2D3B45"/>
          <w:sz w:val="24"/>
          <w:szCs w:val="24"/>
        </w:rPr>
      </w:pPr>
      <w:r w:rsidRPr="00487E06">
        <w:rPr>
          <w:rFonts w:ascii="Helvetica" w:eastAsia="Times New Roman" w:hAnsi="Helvetica" w:cs="Helvetica"/>
          <w:b/>
          <w:color w:val="2D3B45"/>
          <w:sz w:val="24"/>
          <w:szCs w:val="24"/>
        </w:rPr>
        <w:lastRenderedPageBreak/>
        <w:t>Content and navigation</w:t>
      </w:r>
      <w:r>
        <w:rPr>
          <w:rFonts w:ascii="Helvetica" w:eastAsia="Times New Roman" w:hAnsi="Helvetica" w:cs="Helvetica"/>
          <w:b/>
          <w:color w:val="2D3B45"/>
          <w:sz w:val="24"/>
          <w:szCs w:val="24"/>
        </w:rPr>
        <w:t>.</w:t>
      </w:r>
    </w:p>
    <w:p w14:paraId="7FA8F2AB" w14:textId="3BEAAA84" w:rsidR="00A40AFF" w:rsidRPr="00487E06" w:rsidRDefault="00A40AFF" w:rsidP="00487E06">
      <w:pPr>
        <w:pStyle w:val="ListParagraph"/>
        <w:shd w:val="clear" w:color="auto" w:fill="FFFFFF"/>
        <w:spacing w:before="100" w:beforeAutospacing="1" w:after="100" w:afterAutospacing="1" w:line="240" w:lineRule="auto"/>
        <w:rPr>
          <w:rFonts w:ascii="Helvetica" w:eastAsia="Times New Roman" w:hAnsi="Helvetica" w:cs="Helvetica"/>
          <w:b/>
          <w:color w:val="2D3B45"/>
          <w:sz w:val="24"/>
          <w:szCs w:val="24"/>
        </w:rPr>
      </w:pPr>
      <w:r w:rsidRPr="00487E06">
        <w:rPr>
          <w:rFonts w:ascii="Helvetica" w:eastAsia="Times New Roman" w:hAnsi="Helvetica" w:cs="Helvetica"/>
          <w:b/>
          <w:color w:val="2D3B45"/>
          <w:sz w:val="24"/>
          <w:szCs w:val="24"/>
        </w:rPr>
        <w:t xml:space="preserve">Include a screenshot of each website’s menu and make sure to label each </w:t>
      </w:r>
      <w:r w:rsidR="00487E06" w:rsidRPr="00487E06">
        <w:rPr>
          <w:rFonts w:ascii="Helvetica" w:eastAsia="Times New Roman" w:hAnsi="Helvetica" w:cs="Helvetica"/>
          <w:b/>
          <w:color w:val="2D3B45"/>
          <w:sz w:val="24"/>
          <w:szCs w:val="24"/>
        </w:rPr>
        <w:t xml:space="preserve">  </w:t>
      </w:r>
      <w:r w:rsidRPr="00487E06">
        <w:rPr>
          <w:rFonts w:ascii="Helvetica" w:eastAsia="Times New Roman" w:hAnsi="Helvetica" w:cs="Helvetica"/>
          <w:b/>
          <w:color w:val="2D3B45"/>
          <w:sz w:val="24"/>
          <w:szCs w:val="24"/>
        </w:rPr>
        <w:t>graphic with the name of the competitor (just the text of the name will do under the graphic).</w:t>
      </w:r>
    </w:p>
    <w:p w14:paraId="4D63A0BE" w14:textId="77777777" w:rsidR="00487E06" w:rsidRDefault="00487E06" w:rsidP="00487E06">
      <w:pPr>
        <w:shd w:val="clear" w:color="auto" w:fill="FFFFFF"/>
        <w:spacing w:before="100" w:beforeAutospacing="1" w:after="100" w:afterAutospacing="1" w:line="240" w:lineRule="auto"/>
        <w:contextualSpacing/>
        <w:rPr>
          <w:rFonts w:ascii="Helvetica" w:eastAsia="Times New Roman" w:hAnsi="Helvetica" w:cs="Helvetica"/>
          <w:b/>
          <w:color w:val="2D3B45"/>
          <w:sz w:val="24"/>
          <w:szCs w:val="24"/>
        </w:rPr>
      </w:pPr>
    </w:p>
    <w:p w14:paraId="666E6A78" w14:textId="3008BF19" w:rsidR="001311F7" w:rsidRPr="001311F7" w:rsidRDefault="00D265D0" w:rsidP="001311F7">
      <w:pPr>
        <w:shd w:val="clear" w:color="auto" w:fill="FFFFFF"/>
        <w:spacing w:before="100" w:beforeAutospacing="1" w:after="100" w:afterAutospacing="1" w:line="240" w:lineRule="auto"/>
        <w:rPr>
          <w:rFonts w:ascii="Helvetica" w:eastAsia="Times New Roman" w:hAnsi="Helvetica" w:cs="Helvetica"/>
          <w:b/>
          <w:color w:val="2D3B45"/>
          <w:sz w:val="24"/>
          <w:szCs w:val="24"/>
          <w:u w:val="single"/>
        </w:rPr>
      </w:pPr>
      <w:r>
        <w:rPr>
          <w:rFonts w:ascii="Helvetica" w:eastAsia="Times New Roman" w:hAnsi="Helvetica" w:cs="Helvetica"/>
          <w:b/>
          <w:noProof/>
          <w:color w:val="2D3B45"/>
          <w:sz w:val="24"/>
          <w:szCs w:val="24"/>
        </w:rPr>
        <w:drawing>
          <wp:inline distT="0" distB="0" distL="0" distR="0" wp14:anchorId="403B0630" wp14:editId="2AFC2E8F">
            <wp:extent cx="5961185" cy="3745799"/>
            <wp:effectExtent l="0" t="0" r="190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8).png"/>
                    <pic:cNvPicPr/>
                  </pic:nvPicPr>
                  <pic:blipFill>
                    <a:blip r:embed="rId14">
                      <a:extLst>
                        <a:ext uri="{28A0092B-C50C-407E-A947-70E740481C1C}">
                          <a14:useLocalDpi xmlns:a14="http://schemas.microsoft.com/office/drawing/2010/main" val="0"/>
                        </a:ext>
                      </a:extLst>
                    </a:blip>
                    <a:stretch>
                      <a:fillRect/>
                    </a:stretch>
                  </pic:blipFill>
                  <pic:spPr>
                    <a:xfrm>
                      <a:off x="0" y="0"/>
                      <a:ext cx="5963481" cy="3747242"/>
                    </a:xfrm>
                    <a:prstGeom prst="rect">
                      <a:avLst/>
                    </a:prstGeom>
                  </pic:spPr>
                </pic:pic>
              </a:graphicData>
            </a:graphic>
          </wp:inline>
        </w:drawing>
      </w:r>
      <w:r w:rsidRPr="00D265D0">
        <w:rPr>
          <w:rFonts w:ascii="Helvetica" w:eastAsia="Times New Roman" w:hAnsi="Helvetica" w:cs="Helvetica"/>
          <w:b/>
          <w:color w:val="2D3B45"/>
          <w:sz w:val="24"/>
          <w:szCs w:val="24"/>
          <w:u w:val="single"/>
        </w:rPr>
        <w:t>Coinbase</w:t>
      </w:r>
    </w:p>
    <w:p w14:paraId="61EB3E25" w14:textId="7602F84B" w:rsidR="00B918E3" w:rsidRDefault="00B918E3" w:rsidP="00B918E3">
      <w:pPr>
        <w:shd w:val="clear" w:color="auto" w:fill="FFFFFF"/>
        <w:spacing w:before="100" w:beforeAutospacing="1" w:after="100" w:afterAutospacing="1" w:line="240" w:lineRule="auto"/>
        <w:rPr>
          <w:rFonts w:ascii="Helvetica" w:eastAsia="Times New Roman" w:hAnsi="Helvetica" w:cs="Helvetica"/>
          <w:b/>
          <w:color w:val="2D3B45"/>
          <w:sz w:val="24"/>
          <w:szCs w:val="24"/>
          <w:u w:val="single"/>
        </w:rPr>
      </w:pPr>
      <w:r>
        <w:rPr>
          <w:rFonts w:ascii="Helvetica" w:eastAsia="Times New Roman" w:hAnsi="Helvetica" w:cs="Helvetica"/>
          <w:b/>
          <w:noProof/>
          <w:color w:val="2D3B45"/>
          <w:sz w:val="24"/>
          <w:szCs w:val="24"/>
        </w:rPr>
        <w:lastRenderedPageBreak/>
        <w:drawing>
          <wp:inline distT="0" distB="0" distL="0" distR="0" wp14:anchorId="065C3ED6" wp14:editId="2339CB23">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9).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Helvetica" w:eastAsia="Times New Roman" w:hAnsi="Helvetica" w:cs="Helvetica"/>
          <w:b/>
          <w:color w:val="2D3B45"/>
          <w:sz w:val="24"/>
          <w:szCs w:val="24"/>
        </w:rPr>
        <w:br w:type="textWrapping" w:clear="all"/>
      </w:r>
      <w:r w:rsidRPr="00D265D0">
        <w:rPr>
          <w:rFonts w:ascii="Helvetica" w:eastAsia="Times New Roman" w:hAnsi="Helvetica" w:cs="Helvetica"/>
          <w:b/>
          <w:color w:val="2D3B45"/>
          <w:sz w:val="24"/>
          <w:szCs w:val="24"/>
          <w:u w:val="single"/>
        </w:rPr>
        <w:t>Binance</w:t>
      </w:r>
    </w:p>
    <w:p w14:paraId="1504E204" w14:textId="74B8A066" w:rsidR="00B918E3" w:rsidRPr="00A40AFF" w:rsidRDefault="00AC1E8F" w:rsidP="00D413A3">
      <w:pPr>
        <w:shd w:val="clear" w:color="auto" w:fill="FFFFFF"/>
        <w:spacing w:before="100" w:beforeAutospacing="1" w:after="100" w:afterAutospacing="1" w:line="240" w:lineRule="auto"/>
        <w:rPr>
          <w:rFonts w:ascii="Helvetica" w:eastAsia="Times New Roman" w:hAnsi="Helvetica" w:cs="Helvetica"/>
          <w:b/>
          <w:color w:val="2D3B45"/>
          <w:sz w:val="24"/>
          <w:szCs w:val="24"/>
        </w:rPr>
      </w:pPr>
      <w:r>
        <w:rPr>
          <w:rFonts w:ascii="Helvetica" w:eastAsia="Times New Roman" w:hAnsi="Helvetica" w:cs="Helvetica"/>
          <w:b/>
          <w:noProof/>
          <w:color w:val="2D3B45"/>
          <w:sz w:val="24"/>
          <w:szCs w:val="24"/>
        </w:rPr>
        <w:drawing>
          <wp:inline distT="0" distB="0" distL="0" distR="0" wp14:anchorId="2E14E900" wp14:editId="4B1F5A91">
            <wp:extent cx="6474829" cy="3640016"/>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0).png"/>
                    <pic:cNvPicPr/>
                  </pic:nvPicPr>
                  <pic:blipFill>
                    <a:blip r:embed="rId16">
                      <a:extLst>
                        <a:ext uri="{28A0092B-C50C-407E-A947-70E740481C1C}">
                          <a14:useLocalDpi xmlns:a14="http://schemas.microsoft.com/office/drawing/2010/main" val="0"/>
                        </a:ext>
                      </a:extLst>
                    </a:blip>
                    <a:stretch>
                      <a:fillRect/>
                    </a:stretch>
                  </pic:blipFill>
                  <pic:spPr>
                    <a:xfrm>
                      <a:off x="0" y="0"/>
                      <a:ext cx="6474829" cy="3640016"/>
                    </a:xfrm>
                    <a:prstGeom prst="rect">
                      <a:avLst/>
                    </a:prstGeom>
                  </pic:spPr>
                </pic:pic>
              </a:graphicData>
            </a:graphic>
          </wp:inline>
        </w:drawing>
      </w:r>
      <w:r w:rsidR="0012322D">
        <w:rPr>
          <w:rFonts w:ascii="Helvetica" w:eastAsia="Times New Roman" w:hAnsi="Helvetica" w:cs="Helvetica"/>
          <w:b/>
          <w:color w:val="2D3B45"/>
          <w:sz w:val="24"/>
          <w:szCs w:val="24"/>
        </w:rPr>
        <w:t>Poloniex</w:t>
      </w:r>
    </w:p>
    <w:p w14:paraId="066B4D75" w14:textId="0BAF15FD" w:rsidR="004947F7" w:rsidRPr="004947F7" w:rsidRDefault="00A40AFF" w:rsidP="004947F7">
      <w:pPr>
        <w:numPr>
          <w:ilvl w:val="1"/>
          <w:numId w:val="1"/>
        </w:numPr>
        <w:shd w:val="clear" w:color="auto" w:fill="FFFFFF"/>
        <w:spacing w:before="100" w:beforeAutospacing="1" w:after="100" w:afterAutospacing="1" w:line="240" w:lineRule="auto"/>
        <w:ind w:left="750"/>
        <w:rPr>
          <w:rFonts w:ascii="Helvetica" w:eastAsia="Times New Roman" w:hAnsi="Helvetica" w:cs="Helvetica"/>
          <w:b/>
          <w:color w:val="2D3B45"/>
          <w:sz w:val="24"/>
          <w:szCs w:val="24"/>
        </w:rPr>
      </w:pPr>
      <w:r w:rsidRPr="00A40AFF">
        <w:rPr>
          <w:rFonts w:ascii="Helvetica" w:eastAsia="Times New Roman" w:hAnsi="Helvetica" w:cs="Helvetica"/>
          <w:b/>
          <w:color w:val="2D3B45"/>
          <w:sz w:val="24"/>
          <w:szCs w:val="24"/>
        </w:rPr>
        <w:t>Explain how each of the 3 menus work. Write 3-5 sentences each (total of 9-15 sentences).</w:t>
      </w:r>
      <w:r w:rsidR="00A054C8">
        <w:rPr>
          <w:rFonts w:ascii="Helvetica" w:eastAsia="Times New Roman" w:hAnsi="Helvetica" w:cs="Helvetica"/>
          <w:b/>
          <w:color w:val="2D3B45"/>
          <w:sz w:val="24"/>
          <w:szCs w:val="24"/>
        </w:rPr>
        <w:t xml:space="preserve"> </w:t>
      </w:r>
      <w:r w:rsidR="00A054C8" w:rsidRPr="00A054C8">
        <w:rPr>
          <w:rFonts w:ascii="Helvetica" w:eastAsia="Times New Roman" w:hAnsi="Helvetica" w:cs="Helvetica"/>
          <w:color w:val="2D3B45"/>
          <w:sz w:val="24"/>
          <w:szCs w:val="24"/>
        </w:rPr>
        <w:t>The</w:t>
      </w:r>
      <w:r w:rsidR="00A054C8">
        <w:rPr>
          <w:rFonts w:ascii="Helvetica" w:eastAsia="Times New Roman" w:hAnsi="Helvetica" w:cs="Helvetica"/>
          <w:b/>
          <w:color w:val="2D3B45"/>
          <w:sz w:val="24"/>
          <w:szCs w:val="24"/>
        </w:rPr>
        <w:t xml:space="preserve"> </w:t>
      </w:r>
      <w:r w:rsidR="00A054C8" w:rsidRPr="00A054C8">
        <w:rPr>
          <w:rFonts w:ascii="Helvetica" w:eastAsia="Times New Roman" w:hAnsi="Helvetica" w:cs="Helvetica"/>
          <w:color w:val="2D3B45"/>
          <w:sz w:val="24"/>
          <w:szCs w:val="24"/>
        </w:rPr>
        <w:t xml:space="preserve">3 menus </w:t>
      </w:r>
      <w:r w:rsidR="00A054C8">
        <w:rPr>
          <w:rFonts w:ascii="Helvetica" w:eastAsia="Times New Roman" w:hAnsi="Helvetica" w:cs="Helvetica"/>
          <w:color w:val="2D3B45"/>
          <w:sz w:val="24"/>
          <w:szCs w:val="24"/>
        </w:rPr>
        <w:t xml:space="preserve">have similarities and works almost the same way. </w:t>
      </w:r>
      <w:r w:rsidR="00A054C8" w:rsidRPr="008C45D9">
        <w:rPr>
          <w:rFonts w:ascii="Helvetica" w:eastAsia="Times New Roman" w:hAnsi="Helvetica" w:cs="Helvetica"/>
          <w:b/>
          <w:color w:val="2D3B45"/>
          <w:sz w:val="24"/>
          <w:szCs w:val="24"/>
        </w:rPr>
        <w:t>Coinbase</w:t>
      </w:r>
      <w:r w:rsidR="00A054C8">
        <w:rPr>
          <w:rFonts w:ascii="Helvetica" w:eastAsia="Times New Roman" w:hAnsi="Helvetica" w:cs="Helvetica"/>
          <w:color w:val="2D3B45"/>
          <w:sz w:val="24"/>
          <w:szCs w:val="24"/>
        </w:rPr>
        <w:t xml:space="preserve"> menu gives the customers the option</w:t>
      </w:r>
      <w:r w:rsidR="00684356">
        <w:rPr>
          <w:rFonts w:ascii="Helvetica" w:eastAsia="Times New Roman" w:hAnsi="Helvetica" w:cs="Helvetica"/>
          <w:color w:val="2D3B45"/>
          <w:sz w:val="24"/>
          <w:szCs w:val="24"/>
        </w:rPr>
        <w:t>s</w:t>
      </w:r>
      <w:r w:rsidR="000E76FA">
        <w:rPr>
          <w:rFonts w:ascii="Helvetica" w:eastAsia="Times New Roman" w:hAnsi="Helvetica" w:cs="Helvetica"/>
          <w:color w:val="2D3B45"/>
          <w:sz w:val="24"/>
          <w:szCs w:val="24"/>
        </w:rPr>
        <w:t xml:space="preserve"> </w:t>
      </w:r>
      <w:r w:rsidR="00684356">
        <w:rPr>
          <w:rFonts w:ascii="Helvetica" w:eastAsia="Times New Roman" w:hAnsi="Helvetica" w:cs="Helvetica"/>
          <w:color w:val="2D3B45"/>
          <w:sz w:val="24"/>
          <w:szCs w:val="24"/>
        </w:rPr>
        <w:t>For</w:t>
      </w:r>
      <w:r w:rsidR="00A054C8">
        <w:rPr>
          <w:rFonts w:ascii="Helvetica" w:eastAsia="Times New Roman" w:hAnsi="Helvetica" w:cs="Helvetica"/>
          <w:color w:val="2D3B45"/>
          <w:sz w:val="24"/>
          <w:szCs w:val="24"/>
        </w:rPr>
        <w:t xml:space="preserve"> </w:t>
      </w:r>
      <w:r w:rsidR="00684356">
        <w:rPr>
          <w:rFonts w:ascii="Helvetica" w:eastAsia="Times New Roman" w:hAnsi="Helvetica" w:cs="Helvetica"/>
          <w:color w:val="2D3B45"/>
          <w:sz w:val="24"/>
          <w:szCs w:val="24"/>
        </w:rPr>
        <w:t>E</w:t>
      </w:r>
      <w:r w:rsidR="00A054C8">
        <w:rPr>
          <w:rFonts w:ascii="Helvetica" w:eastAsia="Times New Roman" w:hAnsi="Helvetica" w:cs="Helvetica"/>
          <w:color w:val="2D3B45"/>
          <w:sz w:val="24"/>
          <w:szCs w:val="24"/>
        </w:rPr>
        <w:t xml:space="preserve">veryone and </w:t>
      </w:r>
      <w:r w:rsidR="00684356">
        <w:rPr>
          <w:rFonts w:ascii="Helvetica" w:eastAsia="Times New Roman" w:hAnsi="Helvetica" w:cs="Helvetica"/>
          <w:color w:val="2D3B45"/>
          <w:sz w:val="24"/>
          <w:szCs w:val="24"/>
        </w:rPr>
        <w:t>F</w:t>
      </w:r>
      <w:r w:rsidR="00A054C8">
        <w:rPr>
          <w:rFonts w:ascii="Helvetica" w:eastAsia="Times New Roman" w:hAnsi="Helvetica" w:cs="Helvetica"/>
          <w:color w:val="2D3B45"/>
          <w:sz w:val="24"/>
          <w:szCs w:val="24"/>
        </w:rPr>
        <w:t xml:space="preserve">or </w:t>
      </w:r>
      <w:r w:rsidR="00684356">
        <w:rPr>
          <w:rFonts w:ascii="Helvetica" w:eastAsia="Times New Roman" w:hAnsi="Helvetica" w:cs="Helvetica"/>
          <w:color w:val="2D3B45"/>
          <w:sz w:val="24"/>
          <w:szCs w:val="24"/>
        </w:rPr>
        <w:lastRenderedPageBreak/>
        <w:t>A</w:t>
      </w:r>
      <w:r w:rsidR="00A054C8">
        <w:rPr>
          <w:rFonts w:ascii="Helvetica" w:eastAsia="Times New Roman" w:hAnsi="Helvetica" w:cs="Helvetica"/>
          <w:color w:val="2D3B45"/>
          <w:sz w:val="24"/>
          <w:szCs w:val="24"/>
        </w:rPr>
        <w:t xml:space="preserve">dvanced </w:t>
      </w:r>
      <w:r w:rsidR="00684356">
        <w:rPr>
          <w:rFonts w:ascii="Helvetica" w:eastAsia="Times New Roman" w:hAnsi="Helvetica" w:cs="Helvetica"/>
          <w:color w:val="2D3B45"/>
          <w:sz w:val="24"/>
          <w:szCs w:val="24"/>
        </w:rPr>
        <w:t>T</w:t>
      </w:r>
      <w:r w:rsidR="00A054C8">
        <w:rPr>
          <w:rFonts w:ascii="Helvetica" w:eastAsia="Times New Roman" w:hAnsi="Helvetica" w:cs="Helvetica"/>
          <w:color w:val="2D3B45"/>
          <w:sz w:val="24"/>
          <w:szCs w:val="24"/>
        </w:rPr>
        <w:t>raders</w:t>
      </w:r>
      <w:r w:rsidR="008C45D9">
        <w:rPr>
          <w:rFonts w:ascii="Helvetica" w:eastAsia="Times New Roman" w:hAnsi="Helvetica" w:cs="Helvetica"/>
          <w:color w:val="2D3B45"/>
          <w:sz w:val="24"/>
          <w:szCs w:val="24"/>
        </w:rPr>
        <w:t>. The menu also gives options that ranges from customer Wallets, Asset Management, and Institutional Custody.</w:t>
      </w:r>
      <w:r w:rsidR="00FD1E0B">
        <w:rPr>
          <w:rFonts w:ascii="Helvetica" w:eastAsia="Times New Roman" w:hAnsi="Helvetica" w:cs="Helvetica"/>
          <w:b/>
          <w:color w:val="2D3B45"/>
          <w:sz w:val="24"/>
          <w:szCs w:val="24"/>
        </w:rPr>
        <w:t xml:space="preserve"> </w:t>
      </w:r>
      <w:proofErr w:type="gramStart"/>
      <w:r w:rsidR="008C45D9" w:rsidRPr="00FD1E0B">
        <w:rPr>
          <w:rFonts w:ascii="Helvetica" w:eastAsia="Times New Roman" w:hAnsi="Helvetica" w:cs="Helvetica"/>
          <w:b/>
          <w:color w:val="2D3B45"/>
          <w:sz w:val="24"/>
          <w:szCs w:val="24"/>
        </w:rPr>
        <w:t>Binance</w:t>
      </w:r>
      <w:r w:rsidR="00684356" w:rsidRPr="00684356">
        <w:rPr>
          <w:rFonts w:ascii="Helvetica" w:eastAsia="Times New Roman" w:hAnsi="Helvetica" w:cs="Helvetica"/>
          <w:color w:val="2D3B45"/>
          <w:sz w:val="24"/>
          <w:szCs w:val="24"/>
        </w:rPr>
        <w:t>‘</w:t>
      </w:r>
      <w:proofErr w:type="gramEnd"/>
      <w:r w:rsidR="00684356" w:rsidRPr="00684356">
        <w:rPr>
          <w:rFonts w:ascii="Helvetica" w:eastAsia="Times New Roman" w:hAnsi="Helvetica" w:cs="Helvetica"/>
          <w:color w:val="2D3B45"/>
          <w:sz w:val="24"/>
          <w:szCs w:val="24"/>
        </w:rPr>
        <w:t>s</w:t>
      </w:r>
      <w:r w:rsidR="00684356">
        <w:rPr>
          <w:rFonts w:ascii="Helvetica" w:eastAsia="Times New Roman" w:hAnsi="Helvetica" w:cs="Helvetica"/>
          <w:b/>
          <w:color w:val="2D3B45"/>
          <w:sz w:val="24"/>
          <w:szCs w:val="24"/>
        </w:rPr>
        <w:t xml:space="preserve"> </w:t>
      </w:r>
      <w:r w:rsidR="008C45D9" w:rsidRPr="00FD1E0B">
        <w:rPr>
          <w:rFonts w:ascii="Helvetica" w:eastAsia="Times New Roman" w:hAnsi="Helvetica" w:cs="Helvetica"/>
          <w:color w:val="2D3B45"/>
          <w:sz w:val="24"/>
          <w:szCs w:val="24"/>
        </w:rPr>
        <w:t xml:space="preserve">menu offers </w:t>
      </w:r>
      <w:r w:rsidR="00FD1E0B" w:rsidRPr="00FD1E0B">
        <w:rPr>
          <w:rFonts w:ascii="Helvetica" w:eastAsia="Times New Roman" w:hAnsi="Helvetica" w:cs="Helvetica"/>
          <w:color w:val="2D3B45"/>
          <w:sz w:val="24"/>
          <w:szCs w:val="24"/>
        </w:rPr>
        <w:t>Blockchain and crypto asset exchange</w:t>
      </w:r>
      <w:r w:rsidR="00FD1E0B">
        <w:rPr>
          <w:rFonts w:ascii="Helvetica" w:eastAsia="Times New Roman" w:hAnsi="Helvetica" w:cs="Helvetica"/>
          <w:color w:val="2D3B45"/>
          <w:sz w:val="24"/>
          <w:szCs w:val="24"/>
        </w:rPr>
        <w:t xml:space="preserve">, crypto education, and Institutional-grade analysis and reports. </w:t>
      </w:r>
      <w:proofErr w:type="spellStart"/>
      <w:r w:rsidR="00FD1E0B" w:rsidRPr="00FD1E0B">
        <w:rPr>
          <w:rFonts w:ascii="Helvetica" w:eastAsia="Times New Roman" w:hAnsi="Helvetica" w:cs="Helvetica"/>
          <w:b/>
          <w:color w:val="2D3B45"/>
          <w:sz w:val="24"/>
          <w:szCs w:val="24"/>
        </w:rPr>
        <w:t>Poloniex</w:t>
      </w:r>
      <w:r w:rsidR="00684356">
        <w:rPr>
          <w:rFonts w:ascii="Helvetica" w:eastAsia="Times New Roman" w:hAnsi="Helvetica" w:cs="Helvetica"/>
          <w:color w:val="2D3B45"/>
          <w:sz w:val="24"/>
          <w:szCs w:val="24"/>
        </w:rPr>
        <w:t>’s</w:t>
      </w:r>
      <w:proofErr w:type="spellEnd"/>
      <w:r w:rsidR="00D413A3">
        <w:rPr>
          <w:rFonts w:ascii="Helvetica" w:eastAsia="Times New Roman" w:hAnsi="Helvetica" w:cs="Helvetica"/>
          <w:b/>
          <w:color w:val="2D3B45"/>
          <w:sz w:val="24"/>
          <w:szCs w:val="24"/>
        </w:rPr>
        <w:t xml:space="preserve"> </w:t>
      </w:r>
      <w:r w:rsidR="00D413A3">
        <w:rPr>
          <w:rFonts w:ascii="Helvetica" w:eastAsia="Times New Roman" w:hAnsi="Helvetica" w:cs="Helvetica"/>
          <w:color w:val="2D3B45"/>
          <w:sz w:val="24"/>
          <w:szCs w:val="24"/>
        </w:rPr>
        <w:t>menu gives the news, support resources, fees info, and a few social media platforms info.</w:t>
      </w:r>
    </w:p>
    <w:p w14:paraId="785CA302" w14:textId="0CA589E5" w:rsidR="001311F7" w:rsidRDefault="00A40AFF" w:rsidP="001311F7">
      <w:pPr>
        <w:numPr>
          <w:ilvl w:val="1"/>
          <w:numId w:val="1"/>
        </w:numPr>
        <w:shd w:val="clear" w:color="auto" w:fill="FFFFFF"/>
        <w:spacing w:before="100" w:beforeAutospacing="1" w:after="100" w:afterAutospacing="1" w:line="240" w:lineRule="auto"/>
        <w:ind w:left="750"/>
        <w:rPr>
          <w:rFonts w:ascii="Helvetica" w:eastAsia="Times New Roman" w:hAnsi="Helvetica" w:cs="Helvetica"/>
          <w:b/>
          <w:color w:val="2D3B45"/>
          <w:sz w:val="24"/>
          <w:szCs w:val="24"/>
        </w:rPr>
      </w:pPr>
      <w:r w:rsidRPr="00A40AFF">
        <w:rPr>
          <w:rFonts w:ascii="Helvetica" w:eastAsia="Times New Roman" w:hAnsi="Helvetica" w:cs="Helvetica"/>
          <w:b/>
          <w:color w:val="2D3B45"/>
          <w:sz w:val="24"/>
          <w:szCs w:val="24"/>
        </w:rPr>
        <w:t>Rank best menu to worst and explain your logic.</w:t>
      </w:r>
      <w:r w:rsidR="00D413A3">
        <w:rPr>
          <w:rFonts w:ascii="Helvetica" w:eastAsia="Times New Roman" w:hAnsi="Helvetica" w:cs="Helvetica"/>
          <w:b/>
          <w:color w:val="2D3B45"/>
          <w:sz w:val="24"/>
          <w:szCs w:val="24"/>
        </w:rPr>
        <w:t xml:space="preserve"> </w:t>
      </w:r>
      <w:r w:rsidR="00D413A3" w:rsidRPr="00D413A3">
        <w:rPr>
          <w:rFonts w:ascii="Helvetica" w:eastAsia="Times New Roman" w:hAnsi="Helvetica" w:cs="Helvetica"/>
          <w:color w:val="2D3B45"/>
          <w:sz w:val="24"/>
          <w:szCs w:val="24"/>
        </w:rPr>
        <w:t>The</w:t>
      </w:r>
      <w:r w:rsidR="00D413A3">
        <w:rPr>
          <w:rFonts w:ascii="Helvetica" w:eastAsia="Times New Roman" w:hAnsi="Helvetica" w:cs="Helvetica"/>
          <w:b/>
          <w:color w:val="2D3B45"/>
          <w:sz w:val="24"/>
          <w:szCs w:val="24"/>
        </w:rPr>
        <w:t xml:space="preserve"> </w:t>
      </w:r>
      <w:r w:rsidR="00D413A3">
        <w:rPr>
          <w:rFonts w:ascii="Helvetica" w:eastAsia="Times New Roman" w:hAnsi="Helvetica" w:cs="Helvetica"/>
          <w:color w:val="2D3B45"/>
          <w:sz w:val="24"/>
          <w:szCs w:val="24"/>
        </w:rPr>
        <w:t>best menu is Binance</w:t>
      </w:r>
      <w:r w:rsidR="00472312">
        <w:rPr>
          <w:rFonts w:ascii="Helvetica" w:eastAsia="Times New Roman" w:hAnsi="Helvetica" w:cs="Helvetica"/>
          <w:color w:val="2D3B45"/>
          <w:sz w:val="24"/>
          <w:szCs w:val="24"/>
        </w:rPr>
        <w:t xml:space="preserve">, </w:t>
      </w:r>
      <w:r w:rsidR="00684356">
        <w:rPr>
          <w:rFonts w:ascii="Helvetica" w:eastAsia="Times New Roman" w:hAnsi="Helvetica" w:cs="Helvetica"/>
          <w:color w:val="2D3B45"/>
          <w:sz w:val="24"/>
          <w:szCs w:val="24"/>
        </w:rPr>
        <w:t xml:space="preserve">which I </w:t>
      </w:r>
      <w:r w:rsidR="00472312">
        <w:rPr>
          <w:rFonts w:ascii="Helvetica" w:eastAsia="Times New Roman" w:hAnsi="Helvetica" w:cs="Helvetica"/>
          <w:color w:val="2D3B45"/>
          <w:sz w:val="24"/>
          <w:szCs w:val="24"/>
        </w:rPr>
        <w:t>rank at number 1</w:t>
      </w:r>
      <w:r w:rsidR="00D413A3">
        <w:rPr>
          <w:rFonts w:ascii="Helvetica" w:eastAsia="Times New Roman" w:hAnsi="Helvetica" w:cs="Helvetica"/>
          <w:color w:val="2D3B45"/>
          <w:sz w:val="24"/>
          <w:szCs w:val="24"/>
        </w:rPr>
        <w:t xml:space="preserve">. </w:t>
      </w:r>
      <w:r w:rsidR="00991B63">
        <w:rPr>
          <w:rFonts w:ascii="Helvetica" w:eastAsia="Times New Roman" w:hAnsi="Helvetica" w:cs="Helvetica"/>
          <w:color w:val="2D3B45"/>
          <w:sz w:val="24"/>
          <w:szCs w:val="24"/>
        </w:rPr>
        <w:t>It</w:t>
      </w:r>
      <w:r w:rsidR="00D413A3">
        <w:rPr>
          <w:rFonts w:ascii="Helvetica" w:eastAsia="Times New Roman" w:hAnsi="Helvetica" w:cs="Helvetica"/>
          <w:color w:val="2D3B45"/>
          <w:sz w:val="24"/>
          <w:szCs w:val="24"/>
        </w:rPr>
        <w:t xml:space="preserve"> g</w:t>
      </w:r>
      <w:r w:rsidR="00991B63">
        <w:rPr>
          <w:rFonts w:ascii="Helvetica" w:eastAsia="Times New Roman" w:hAnsi="Helvetica" w:cs="Helvetica"/>
          <w:color w:val="2D3B45"/>
          <w:sz w:val="24"/>
          <w:szCs w:val="24"/>
        </w:rPr>
        <w:t>i</w:t>
      </w:r>
      <w:r w:rsidR="00D413A3">
        <w:rPr>
          <w:rFonts w:ascii="Helvetica" w:eastAsia="Times New Roman" w:hAnsi="Helvetica" w:cs="Helvetica"/>
          <w:color w:val="2D3B45"/>
          <w:sz w:val="24"/>
          <w:szCs w:val="24"/>
        </w:rPr>
        <w:t>ve</w:t>
      </w:r>
      <w:r w:rsidR="00991B63">
        <w:rPr>
          <w:rFonts w:ascii="Helvetica" w:eastAsia="Times New Roman" w:hAnsi="Helvetica" w:cs="Helvetica"/>
          <w:color w:val="2D3B45"/>
          <w:sz w:val="24"/>
          <w:szCs w:val="24"/>
        </w:rPr>
        <w:t>s</w:t>
      </w:r>
      <w:r w:rsidR="00D413A3">
        <w:rPr>
          <w:rFonts w:ascii="Helvetica" w:eastAsia="Times New Roman" w:hAnsi="Helvetica" w:cs="Helvetica"/>
          <w:color w:val="2D3B45"/>
          <w:sz w:val="24"/>
          <w:szCs w:val="24"/>
        </w:rPr>
        <w:t xml:space="preserve"> the most accurate trading</w:t>
      </w:r>
      <w:r w:rsidR="00472312">
        <w:rPr>
          <w:rFonts w:ascii="Helvetica" w:eastAsia="Times New Roman" w:hAnsi="Helvetica" w:cs="Helvetica"/>
          <w:color w:val="2D3B45"/>
          <w:sz w:val="24"/>
          <w:szCs w:val="24"/>
        </w:rPr>
        <w:t xml:space="preserve"> and </w:t>
      </w:r>
      <w:r w:rsidR="00D413A3">
        <w:rPr>
          <w:rFonts w:ascii="Helvetica" w:eastAsia="Times New Roman" w:hAnsi="Helvetica" w:cs="Helvetica"/>
          <w:color w:val="2D3B45"/>
          <w:sz w:val="24"/>
          <w:szCs w:val="24"/>
        </w:rPr>
        <w:t>useful information for customer</w:t>
      </w:r>
      <w:r w:rsidR="00472312">
        <w:rPr>
          <w:rFonts w:ascii="Helvetica" w:eastAsia="Times New Roman" w:hAnsi="Helvetica" w:cs="Helvetica"/>
          <w:color w:val="2D3B45"/>
          <w:sz w:val="24"/>
          <w:szCs w:val="24"/>
        </w:rPr>
        <w:t>s</w:t>
      </w:r>
      <w:r w:rsidR="00D413A3">
        <w:rPr>
          <w:rFonts w:ascii="Helvetica" w:eastAsia="Times New Roman" w:hAnsi="Helvetica" w:cs="Helvetica"/>
          <w:color w:val="2D3B45"/>
          <w:sz w:val="24"/>
          <w:szCs w:val="24"/>
        </w:rPr>
        <w:t>.</w:t>
      </w:r>
      <w:r w:rsidR="00472312">
        <w:rPr>
          <w:rFonts w:ascii="Helvetica" w:eastAsia="Times New Roman" w:hAnsi="Helvetica" w:cs="Helvetica"/>
          <w:color w:val="2D3B45"/>
          <w:sz w:val="24"/>
          <w:szCs w:val="24"/>
        </w:rPr>
        <w:t xml:space="preserve"> I</w:t>
      </w:r>
      <w:r w:rsidR="00991B63">
        <w:rPr>
          <w:rFonts w:ascii="Helvetica" w:eastAsia="Times New Roman" w:hAnsi="Helvetica" w:cs="Helvetica"/>
          <w:color w:val="2D3B45"/>
          <w:sz w:val="24"/>
          <w:szCs w:val="24"/>
        </w:rPr>
        <w:t xml:space="preserve"> </w:t>
      </w:r>
      <w:r w:rsidR="00472312">
        <w:rPr>
          <w:rFonts w:ascii="Helvetica" w:eastAsia="Times New Roman" w:hAnsi="Helvetica" w:cs="Helvetica"/>
          <w:color w:val="2D3B45"/>
          <w:sz w:val="24"/>
          <w:szCs w:val="24"/>
        </w:rPr>
        <w:t>rank coinbase at 2</w:t>
      </w:r>
      <w:r w:rsidR="00472312" w:rsidRPr="00472312">
        <w:rPr>
          <w:rFonts w:ascii="Helvetica" w:eastAsia="Times New Roman" w:hAnsi="Helvetica" w:cs="Helvetica"/>
          <w:color w:val="2D3B45"/>
          <w:sz w:val="24"/>
          <w:szCs w:val="24"/>
          <w:vertAlign w:val="superscript"/>
        </w:rPr>
        <w:t>nd</w:t>
      </w:r>
      <w:r w:rsidR="00472312">
        <w:rPr>
          <w:rFonts w:ascii="Helvetica" w:eastAsia="Times New Roman" w:hAnsi="Helvetica" w:cs="Helvetica"/>
          <w:color w:val="2D3B45"/>
          <w:sz w:val="24"/>
          <w:szCs w:val="24"/>
        </w:rPr>
        <w:t xml:space="preserve"> place.</w:t>
      </w:r>
      <w:r w:rsidR="00991B63">
        <w:rPr>
          <w:rFonts w:ascii="Helvetica" w:eastAsia="Times New Roman" w:hAnsi="Helvetica" w:cs="Helvetica"/>
          <w:color w:val="2D3B45"/>
          <w:sz w:val="24"/>
          <w:szCs w:val="24"/>
        </w:rPr>
        <w:t xml:space="preserve"> It’s</w:t>
      </w:r>
      <w:r w:rsidR="00472312">
        <w:rPr>
          <w:rFonts w:ascii="Helvetica" w:eastAsia="Times New Roman" w:hAnsi="Helvetica" w:cs="Helvetica"/>
          <w:color w:val="2D3B45"/>
          <w:sz w:val="24"/>
          <w:szCs w:val="24"/>
        </w:rPr>
        <w:t xml:space="preserve"> menu is accessible and easy to use. I</w:t>
      </w:r>
      <w:r w:rsidR="00991B63">
        <w:rPr>
          <w:rFonts w:ascii="Helvetica" w:eastAsia="Times New Roman" w:hAnsi="Helvetica" w:cs="Helvetica"/>
          <w:color w:val="2D3B45"/>
          <w:sz w:val="24"/>
          <w:szCs w:val="24"/>
        </w:rPr>
        <w:t xml:space="preserve"> </w:t>
      </w:r>
      <w:r w:rsidR="00472312">
        <w:rPr>
          <w:rFonts w:ascii="Helvetica" w:eastAsia="Times New Roman" w:hAnsi="Helvetica" w:cs="Helvetica"/>
          <w:color w:val="2D3B45"/>
          <w:sz w:val="24"/>
          <w:szCs w:val="24"/>
        </w:rPr>
        <w:t>rank Poloniex at 3</w:t>
      </w:r>
      <w:r w:rsidR="00472312" w:rsidRPr="00472312">
        <w:rPr>
          <w:rFonts w:ascii="Helvetica" w:eastAsia="Times New Roman" w:hAnsi="Helvetica" w:cs="Helvetica"/>
          <w:color w:val="2D3B45"/>
          <w:sz w:val="24"/>
          <w:szCs w:val="24"/>
          <w:vertAlign w:val="superscript"/>
        </w:rPr>
        <w:t>rd</w:t>
      </w:r>
      <w:r w:rsidR="00472312">
        <w:rPr>
          <w:rFonts w:ascii="Helvetica" w:eastAsia="Times New Roman" w:hAnsi="Helvetica" w:cs="Helvetica"/>
          <w:color w:val="2D3B45"/>
          <w:sz w:val="24"/>
          <w:szCs w:val="24"/>
        </w:rPr>
        <w:t xml:space="preserve"> place</w:t>
      </w:r>
      <w:r w:rsidR="004947F7">
        <w:rPr>
          <w:rFonts w:ascii="Helvetica" w:eastAsia="Times New Roman" w:hAnsi="Helvetica" w:cs="Helvetica"/>
          <w:color w:val="2D3B45"/>
          <w:sz w:val="24"/>
          <w:szCs w:val="24"/>
        </w:rPr>
        <w:t>. This menu does</w:t>
      </w:r>
      <w:r w:rsidR="00991B63">
        <w:rPr>
          <w:rFonts w:ascii="Helvetica" w:eastAsia="Times New Roman" w:hAnsi="Helvetica" w:cs="Helvetica"/>
          <w:color w:val="2D3B45"/>
          <w:sz w:val="24"/>
          <w:szCs w:val="24"/>
        </w:rPr>
        <w:t xml:space="preserve"> </w:t>
      </w:r>
      <w:r w:rsidR="004947F7">
        <w:rPr>
          <w:rFonts w:ascii="Helvetica" w:eastAsia="Times New Roman" w:hAnsi="Helvetica" w:cs="Helvetica"/>
          <w:color w:val="2D3B45"/>
          <w:sz w:val="24"/>
          <w:szCs w:val="24"/>
        </w:rPr>
        <w:t>n</w:t>
      </w:r>
      <w:r w:rsidR="00991B63">
        <w:rPr>
          <w:rFonts w:ascii="Helvetica" w:eastAsia="Times New Roman" w:hAnsi="Helvetica" w:cs="Helvetica"/>
          <w:color w:val="2D3B45"/>
          <w:sz w:val="24"/>
          <w:szCs w:val="24"/>
        </w:rPr>
        <w:t>o</w:t>
      </w:r>
      <w:r w:rsidR="004947F7">
        <w:rPr>
          <w:rFonts w:ascii="Helvetica" w:eastAsia="Times New Roman" w:hAnsi="Helvetica" w:cs="Helvetica"/>
          <w:color w:val="2D3B45"/>
          <w:sz w:val="24"/>
          <w:szCs w:val="24"/>
        </w:rPr>
        <w:t>t give a lot to work with. The information</w:t>
      </w:r>
      <w:r w:rsidR="00991B63">
        <w:rPr>
          <w:rFonts w:ascii="Helvetica" w:eastAsia="Times New Roman" w:hAnsi="Helvetica" w:cs="Helvetica"/>
          <w:color w:val="2D3B45"/>
          <w:sz w:val="24"/>
          <w:szCs w:val="24"/>
        </w:rPr>
        <w:t>,</w:t>
      </w:r>
      <w:r w:rsidR="004947F7">
        <w:rPr>
          <w:rFonts w:ascii="Helvetica" w:eastAsia="Times New Roman" w:hAnsi="Helvetica" w:cs="Helvetica"/>
          <w:color w:val="2D3B45"/>
          <w:sz w:val="24"/>
          <w:szCs w:val="24"/>
        </w:rPr>
        <w:t xml:space="preserve"> for customers</w:t>
      </w:r>
      <w:r w:rsidR="00991B63">
        <w:rPr>
          <w:rFonts w:ascii="Helvetica" w:eastAsia="Times New Roman" w:hAnsi="Helvetica" w:cs="Helvetica"/>
          <w:color w:val="2D3B45"/>
          <w:sz w:val="24"/>
          <w:szCs w:val="24"/>
        </w:rPr>
        <w:t>,</w:t>
      </w:r>
      <w:r w:rsidR="004947F7">
        <w:rPr>
          <w:rFonts w:ascii="Helvetica" w:eastAsia="Times New Roman" w:hAnsi="Helvetica" w:cs="Helvetica"/>
          <w:color w:val="2D3B45"/>
          <w:sz w:val="24"/>
          <w:szCs w:val="24"/>
        </w:rPr>
        <w:t xml:space="preserve"> is hard to find and the website is </w:t>
      </w:r>
      <w:r w:rsidR="007476CB">
        <w:rPr>
          <w:rFonts w:ascii="Helvetica" w:eastAsia="Times New Roman" w:hAnsi="Helvetica" w:cs="Helvetica"/>
          <w:color w:val="2D3B45"/>
          <w:sz w:val="24"/>
          <w:szCs w:val="24"/>
        </w:rPr>
        <w:t>hard</w:t>
      </w:r>
      <w:r w:rsidR="004947F7">
        <w:rPr>
          <w:rFonts w:ascii="Helvetica" w:eastAsia="Times New Roman" w:hAnsi="Helvetica" w:cs="Helvetica"/>
          <w:color w:val="2D3B45"/>
          <w:sz w:val="24"/>
          <w:szCs w:val="24"/>
        </w:rPr>
        <w:t xml:space="preserve"> to navigate.</w:t>
      </w:r>
    </w:p>
    <w:p w14:paraId="5916DD3F" w14:textId="77777777" w:rsidR="001311F7" w:rsidRPr="001311F7" w:rsidRDefault="001311F7" w:rsidP="001311F7">
      <w:pPr>
        <w:shd w:val="clear" w:color="auto" w:fill="FFFFFF"/>
        <w:spacing w:before="100" w:beforeAutospacing="1" w:after="100" w:afterAutospacing="1" w:line="240" w:lineRule="auto"/>
        <w:ind w:left="749"/>
        <w:contextualSpacing/>
        <w:rPr>
          <w:rFonts w:ascii="Helvetica" w:eastAsia="Times New Roman" w:hAnsi="Helvetica" w:cs="Helvetica"/>
          <w:b/>
          <w:color w:val="2D3B45"/>
          <w:sz w:val="24"/>
          <w:szCs w:val="24"/>
        </w:rPr>
      </w:pPr>
    </w:p>
    <w:p w14:paraId="608FF347" w14:textId="2B548135" w:rsidR="00A40AFF" w:rsidRPr="00487E06" w:rsidRDefault="00A40AFF" w:rsidP="00487E06">
      <w:pPr>
        <w:pStyle w:val="ListParagraph"/>
        <w:numPr>
          <w:ilvl w:val="0"/>
          <w:numId w:val="1"/>
        </w:numPr>
        <w:shd w:val="clear" w:color="auto" w:fill="FFFFFF"/>
        <w:spacing w:before="100" w:beforeAutospacing="1" w:after="100" w:afterAutospacing="1" w:line="240" w:lineRule="auto"/>
        <w:rPr>
          <w:rFonts w:ascii="Helvetica" w:eastAsia="Times New Roman" w:hAnsi="Helvetica" w:cs="Helvetica"/>
          <w:b/>
          <w:color w:val="2D3B45"/>
          <w:sz w:val="24"/>
          <w:szCs w:val="24"/>
        </w:rPr>
      </w:pPr>
      <w:r w:rsidRPr="00487E06">
        <w:rPr>
          <w:rFonts w:ascii="Helvetica" w:eastAsia="Times New Roman" w:hAnsi="Helvetica" w:cs="Helvetica"/>
          <w:b/>
          <w:bCs/>
          <w:color w:val="2D3B45"/>
          <w:sz w:val="24"/>
          <w:szCs w:val="24"/>
        </w:rPr>
        <w:t>Aesthetics and style</w:t>
      </w:r>
    </w:p>
    <w:p w14:paraId="77BE6065" w14:textId="6123C583" w:rsidR="00B918E3" w:rsidRPr="00A50F0A" w:rsidRDefault="00A40AFF" w:rsidP="00A50F0A">
      <w:pPr>
        <w:numPr>
          <w:ilvl w:val="1"/>
          <w:numId w:val="1"/>
        </w:numPr>
        <w:shd w:val="clear" w:color="auto" w:fill="FFFFFF"/>
        <w:spacing w:before="100" w:beforeAutospacing="1" w:after="100" w:afterAutospacing="1" w:line="240" w:lineRule="auto"/>
        <w:ind w:left="750"/>
        <w:rPr>
          <w:rFonts w:ascii="Helvetica" w:eastAsia="Times New Roman" w:hAnsi="Helvetica" w:cs="Helvetica"/>
          <w:b/>
          <w:color w:val="2D3B45"/>
          <w:sz w:val="24"/>
          <w:szCs w:val="24"/>
        </w:rPr>
      </w:pPr>
      <w:r w:rsidRPr="00A40AFF">
        <w:rPr>
          <w:rFonts w:ascii="Helvetica" w:eastAsia="Times New Roman" w:hAnsi="Helvetica" w:cs="Helvetica"/>
          <w:b/>
          <w:color w:val="2D3B45"/>
          <w:sz w:val="24"/>
          <w:szCs w:val="24"/>
        </w:rPr>
        <w:t>Take screenshots of examples of color and imagery from each website. Crop out the parts you are focused on. For example</w:t>
      </w:r>
      <w:r w:rsidR="00D413A3">
        <w:rPr>
          <w:rFonts w:ascii="Helvetica" w:eastAsia="Times New Roman" w:hAnsi="Helvetica" w:cs="Helvetica"/>
          <w:b/>
          <w:color w:val="2D3B45"/>
          <w:sz w:val="24"/>
          <w:szCs w:val="24"/>
        </w:rPr>
        <w:t>,</w:t>
      </w:r>
      <w:r w:rsidRPr="00A40AFF">
        <w:rPr>
          <w:rFonts w:ascii="Helvetica" w:eastAsia="Times New Roman" w:hAnsi="Helvetica" w:cs="Helvetica"/>
          <w:b/>
          <w:color w:val="2D3B45"/>
          <w:sz w:val="24"/>
          <w:szCs w:val="24"/>
        </w:rPr>
        <w:t xml:space="preserve"> if a hot dog is your example, crop it out from the rest of the screenshot. Windows includes a tool called the Snipping Tool which lets you take a screenshot and select the part of your screen to select. Other operating systems should offer similar tools.</w:t>
      </w:r>
    </w:p>
    <w:p w14:paraId="727BB511" w14:textId="40C3816E" w:rsidR="00A50F0A" w:rsidRDefault="00A40AFF" w:rsidP="00A50F0A">
      <w:pPr>
        <w:numPr>
          <w:ilvl w:val="1"/>
          <w:numId w:val="1"/>
        </w:numPr>
        <w:shd w:val="clear" w:color="auto" w:fill="FFFFFF"/>
        <w:spacing w:before="100" w:beforeAutospacing="1" w:after="100" w:afterAutospacing="1" w:line="240" w:lineRule="auto"/>
        <w:ind w:left="750"/>
        <w:rPr>
          <w:rFonts w:ascii="Helvetica" w:eastAsia="Times New Roman" w:hAnsi="Helvetica" w:cs="Helvetica"/>
          <w:b/>
          <w:color w:val="2D3B45"/>
          <w:sz w:val="24"/>
          <w:szCs w:val="24"/>
        </w:rPr>
      </w:pPr>
      <w:r w:rsidRPr="00A40AFF">
        <w:rPr>
          <w:rFonts w:ascii="Helvetica" w:eastAsia="Times New Roman" w:hAnsi="Helvetica" w:cs="Helvetica"/>
          <w:b/>
          <w:color w:val="2D3B45"/>
          <w:sz w:val="24"/>
          <w:szCs w:val="24"/>
        </w:rPr>
        <w:t>Discuss how color and imagery is used on each site. Write 2-3 sentences each (total of 6-9 sentences). Discuss if you think the color and imagery is used well, whether it reinforces their brand… etc.</w:t>
      </w:r>
    </w:p>
    <w:p w14:paraId="274921CB" w14:textId="6711CB86" w:rsidR="00A50F0A" w:rsidRDefault="00A50F0A" w:rsidP="00A50F0A">
      <w:pPr>
        <w:shd w:val="clear" w:color="auto" w:fill="FFFFFF"/>
        <w:spacing w:before="100" w:beforeAutospacing="1" w:after="100" w:afterAutospacing="1" w:line="240" w:lineRule="auto"/>
        <w:rPr>
          <w:rFonts w:ascii="Helvetica" w:eastAsia="Times New Roman" w:hAnsi="Helvetica" w:cs="Helvetica"/>
          <w:b/>
          <w:color w:val="2D3B45"/>
          <w:sz w:val="24"/>
          <w:szCs w:val="24"/>
        </w:rPr>
      </w:pPr>
      <w:r>
        <w:rPr>
          <w:rFonts w:ascii="Helvetica" w:eastAsia="Times New Roman" w:hAnsi="Helvetica" w:cs="Helvetica"/>
          <w:b/>
          <w:noProof/>
          <w:color w:val="2D3B45"/>
          <w:sz w:val="24"/>
          <w:szCs w:val="24"/>
        </w:rPr>
        <w:drawing>
          <wp:inline distT="0" distB="0" distL="0" distR="0" wp14:anchorId="58974393" wp14:editId="0D532BD4">
            <wp:extent cx="2981913" cy="1821976"/>
            <wp:effectExtent l="0" t="0" r="952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190206-112732.jpg"/>
                    <pic:cNvPicPr/>
                  </pic:nvPicPr>
                  <pic:blipFill>
                    <a:blip r:embed="rId17">
                      <a:extLst>
                        <a:ext uri="{28A0092B-C50C-407E-A947-70E740481C1C}">
                          <a14:useLocalDpi xmlns:a14="http://schemas.microsoft.com/office/drawing/2010/main" val="0"/>
                        </a:ext>
                      </a:extLst>
                    </a:blip>
                    <a:stretch>
                      <a:fillRect/>
                    </a:stretch>
                  </pic:blipFill>
                  <pic:spPr>
                    <a:xfrm>
                      <a:off x="0" y="0"/>
                      <a:ext cx="2983125" cy="1822716"/>
                    </a:xfrm>
                    <a:prstGeom prst="rect">
                      <a:avLst/>
                    </a:prstGeom>
                  </pic:spPr>
                </pic:pic>
              </a:graphicData>
            </a:graphic>
          </wp:inline>
        </w:drawing>
      </w:r>
    </w:p>
    <w:p w14:paraId="4A6D1F18" w14:textId="177DD4EE" w:rsidR="001311F7" w:rsidRDefault="0037179E" w:rsidP="00A50F0A">
      <w:pPr>
        <w:shd w:val="clear" w:color="auto" w:fill="FFFFFF"/>
        <w:spacing w:before="100" w:beforeAutospacing="1" w:after="100" w:afterAutospacing="1" w:line="240" w:lineRule="auto"/>
        <w:rPr>
          <w:rFonts w:ascii="Helvetica" w:eastAsia="Times New Roman" w:hAnsi="Helvetica" w:cs="Helvetica"/>
          <w:color w:val="2D3B45"/>
          <w:sz w:val="24"/>
          <w:szCs w:val="24"/>
        </w:rPr>
      </w:pPr>
      <w:r w:rsidRPr="0037179E">
        <w:rPr>
          <w:rFonts w:ascii="Helvetica" w:eastAsia="Times New Roman" w:hAnsi="Helvetica" w:cs="Helvetica"/>
          <w:color w:val="2D3B45"/>
          <w:sz w:val="24"/>
          <w:szCs w:val="24"/>
        </w:rPr>
        <w:t xml:space="preserve">This image is from Binance. The color and imagery are used to market and attract customers to </w:t>
      </w:r>
      <w:r w:rsidR="001F0CB0">
        <w:rPr>
          <w:rFonts w:ascii="Helvetica" w:eastAsia="Times New Roman" w:hAnsi="Helvetica" w:cs="Helvetica"/>
          <w:color w:val="2D3B45"/>
          <w:sz w:val="24"/>
          <w:szCs w:val="24"/>
        </w:rPr>
        <w:t>t</w:t>
      </w:r>
      <w:r w:rsidRPr="0037179E">
        <w:rPr>
          <w:rFonts w:ascii="Helvetica" w:eastAsia="Times New Roman" w:hAnsi="Helvetica" w:cs="Helvetica"/>
          <w:color w:val="2D3B45"/>
          <w:sz w:val="24"/>
          <w:szCs w:val="24"/>
        </w:rPr>
        <w:t xml:space="preserve">heir </w:t>
      </w:r>
      <w:r w:rsidR="001F0CB0">
        <w:rPr>
          <w:rFonts w:ascii="Helvetica" w:eastAsia="Times New Roman" w:hAnsi="Helvetica" w:cs="Helvetica"/>
          <w:color w:val="2D3B45"/>
          <w:sz w:val="24"/>
          <w:szCs w:val="24"/>
        </w:rPr>
        <w:t>T</w:t>
      </w:r>
      <w:r>
        <w:rPr>
          <w:rFonts w:ascii="Helvetica" w:eastAsia="Times New Roman" w:hAnsi="Helvetica" w:cs="Helvetica"/>
          <w:color w:val="2D3B45"/>
          <w:sz w:val="24"/>
          <w:szCs w:val="24"/>
        </w:rPr>
        <w:t>rust wallet. I think the color and imagery is used well, because blue symbolizes trust or loyalty</w:t>
      </w:r>
      <w:r w:rsidR="00991B63">
        <w:rPr>
          <w:rFonts w:ascii="Helvetica" w:eastAsia="Times New Roman" w:hAnsi="Helvetica" w:cs="Helvetica"/>
          <w:color w:val="2D3B45"/>
          <w:sz w:val="24"/>
          <w:szCs w:val="24"/>
        </w:rPr>
        <w:t>, while</w:t>
      </w:r>
      <w:r>
        <w:rPr>
          <w:rFonts w:ascii="Helvetica" w:eastAsia="Times New Roman" w:hAnsi="Helvetica" w:cs="Helvetica"/>
          <w:color w:val="2D3B45"/>
          <w:sz w:val="24"/>
          <w:szCs w:val="24"/>
        </w:rPr>
        <w:t xml:space="preserve"> yellow</w:t>
      </w:r>
      <w:r w:rsidR="001F0CB0">
        <w:rPr>
          <w:rFonts w:ascii="Helvetica" w:eastAsia="Times New Roman" w:hAnsi="Helvetica" w:cs="Helvetica"/>
          <w:color w:val="2D3B45"/>
          <w:sz w:val="24"/>
          <w:szCs w:val="24"/>
        </w:rPr>
        <w:t xml:space="preserve"> represents positivity or honor.  Both colors work great with the Trust wallet while reinforcing their brand.</w:t>
      </w:r>
    </w:p>
    <w:p w14:paraId="0C1E60EB" w14:textId="3DE6CF2B" w:rsidR="001311F7" w:rsidRDefault="001311F7" w:rsidP="001311F7">
      <w:pPr>
        <w:shd w:val="clear" w:color="auto" w:fill="FFFFFF"/>
        <w:spacing w:before="100" w:beforeAutospacing="1" w:after="100" w:afterAutospacing="1" w:line="240" w:lineRule="auto"/>
        <w:contextualSpacing/>
        <w:rPr>
          <w:rFonts w:ascii="Helvetica" w:eastAsia="Times New Roman" w:hAnsi="Helvetica" w:cs="Helvetica"/>
          <w:color w:val="2D3B45"/>
          <w:sz w:val="24"/>
          <w:szCs w:val="24"/>
        </w:rPr>
      </w:pPr>
    </w:p>
    <w:p w14:paraId="5AA67ED5" w14:textId="405CA5E5" w:rsidR="001311F7" w:rsidRDefault="001311F7" w:rsidP="001311F7">
      <w:pPr>
        <w:shd w:val="clear" w:color="auto" w:fill="FFFFFF"/>
        <w:spacing w:before="100" w:beforeAutospacing="1" w:after="100" w:afterAutospacing="1" w:line="240" w:lineRule="auto"/>
        <w:contextualSpacing/>
        <w:rPr>
          <w:rFonts w:ascii="Helvetica" w:eastAsia="Times New Roman" w:hAnsi="Helvetica" w:cs="Helvetica"/>
          <w:color w:val="2D3B45"/>
          <w:sz w:val="24"/>
          <w:szCs w:val="24"/>
        </w:rPr>
      </w:pPr>
    </w:p>
    <w:p w14:paraId="3D5506FA" w14:textId="01F974EC" w:rsidR="001311F7" w:rsidRDefault="001311F7" w:rsidP="001311F7">
      <w:pPr>
        <w:shd w:val="clear" w:color="auto" w:fill="FFFFFF"/>
        <w:spacing w:before="100" w:beforeAutospacing="1" w:after="100" w:afterAutospacing="1" w:line="240" w:lineRule="auto"/>
        <w:contextualSpacing/>
        <w:rPr>
          <w:rFonts w:ascii="Helvetica" w:eastAsia="Times New Roman" w:hAnsi="Helvetica" w:cs="Helvetica"/>
          <w:color w:val="2D3B45"/>
          <w:sz w:val="24"/>
          <w:szCs w:val="24"/>
        </w:rPr>
      </w:pPr>
    </w:p>
    <w:p w14:paraId="5A073BE1" w14:textId="77777777" w:rsidR="001311F7" w:rsidRPr="0037179E" w:rsidRDefault="001311F7" w:rsidP="001311F7">
      <w:pPr>
        <w:shd w:val="clear" w:color="auto" w:fill="FFFFFF"/>
        <w:spacing w:before="100" w:beforeAutospacing="1" w:after="100" w:afterAutospacing="1" w:line="240" w:lineRule="auto"/>
        <w:contextualSpacing/>
        <w:rPr>
          <w:rFonts w:ascii="Helvetica" w:eastAsia="Times New Roman" w:hAnsi="Helvetica" w:cs="Helvetica"/>
          <w:color w:val="2D3B45"/>
          <w:sz w:val="24"/>
          <w:szCs w:val="24"/>
        </w:rPr>
      </w:pPr>
    </w:p>
    <w:p w14:paraId="3D36B929" w14:textId="6DBD5307" w:rsidR="00A50F0A" w:rsidRDefault="00A50F0A" w:rsidP="00A50F0A">
      <w:pPr>
        <w:shd w:val="clear" w:color="auto" w:fill="FFFFFF"/>
        <w:spacing w:before="100" w:beforeAutospacing="1" w:after="100" w:afterAutospacing="1" w:line="240" w:lineRule="auto"/>
        <w:rPr>
          <w:rFonts w:ascii="Helvetica" w:eastAsia="Times New Roman" w:hAnsi="Helvetica" w:cs="Helvetica"/>
          <w:b/>
          <w:color w:val="2D3B45"/>
          <w:sz w:val="24"/>
          <w:szCs w:val="24"/>
        </w:rPr>
      </w:pPr>
      <w:r>
        <w:rPr>
          <w:rFonts w:ascii="Helvetica" w:eastAsia="Times New Roman" w:hAnsi="Helvetica" w:cs="Helvetica"/>
          <w:b/>
          <w:noProof/>
          <w:color w:val="2D3B45"/>
          <w:sz w:val="24"/>
          <w:szCs w:val="24"/>
        </w:rPr>
        <w:lastRenderedPageBreak/>
        <w:drawing>
          <wp:inline distT="0" distB="0" distL="0" distR="0" wp14:anchorId="59E90331" wp14:editId="5FBC0FD7">
            <wp:extent cx="3091218" cy="17056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190206-114516.jpg"/>
                    <pic:cNvPicPr/>
                  </pic:nvPicPr>
                  <pic:blipFill>
                    <a:blip r:embed="rId18">
                      <a:extLst>
                        <a:ext uri="{28A0092B-C50C-407E-A947-70E740481C1C}">
                          <a14:useLocalDpi xmlns:a14="http://schemas.microsoft.com/office/drawing/2010/main" val="0"/>
                        </a:ext>
                      </a:extLst>
                    </a:blip>
                    <a:stretch>
                      <a:fillRect/>
                    </a:stretch>
                  </pic:blipFill>
                  <pic:spPr>
                    <a:xfrm>
                      <a:off x="0" y="0"/>
                      <a:ext cx="3097543" cy="1709100"/>
                    </a:xfrm>
                    <a:prstGeom prst="rect">
                      <a:avLst/>
                    </a:prstGeom>
                  </pic:spPr>
                </pic:pic>
              </a:graphicData>
            </a:graphic>
          </wp:inline>
        </w:drawing>
      </w:r>
    </w:p>
    <w:p w14:paraId="60F08408" w14:textId="5196E160" w:rsidR="001F0CB0" w:rsidRPr="0037179E" w:rsidRDefault="001F0CB0" w:rsidP="001F0CB0">
      <w:pPr>
        <w:shd w:val="clear" w:color="auto" w:fill="FFFFFF"/>
        <w:spacing w:before="100" w:beforeAutospacing="1" w:after="100" w:afterAutospacing="1" w:line="240" w:lineRule="auto"/>
        <w:rPr>
          <w:rFonts w:ascii="Helvetica" w:eastAsia="Times New Roman" w:hAnsi="Helvetica" w:cs="Helvetica"/>
          <w:color w:val="2D3B45"/>
          <w:sz w:val="24"/>
          <w:szCs w:val="24"/>
        </w:rPr>
      </w:pPr>
      <w:r w:rsidRPr="0037179E">
        <w:rPr>
          <w:rFonts w:ascii="Helvetica" w:eastAsia="Times New Roman" w:hAnsi="Helvetica" w:cs="Helvetica"/>
          <w:color w:val="2D3B45"/>
          <w:sz w:val="24"/>
          <w:szCs w:val="24"/>
        </w:rPr>
        <w:t xml:space="preserve">This image is from </w:t>
      </w:r>
      <w:r>
        <w:rPr>
          <w:rFonts w:ascii="Helvetica" w:eastAsia="Times New Roman" w:hAnsi="Helvetica" w:cs="Helvetica"/>
          <w:color w:val="2D3B45"/>
          <w:sz w:val="24"/>
          <w:szCs w:val="24"/>
        </w:rPr>
        <w:t>Poloniex</w:t>
      </w:r>
      <w:r w:rsidRPr="0037179E">
        <w:rPr>
          <w:rFonts w:ascii="Helvetica" w:eastAsia="Times New Roman" w:hAnsi="Helvetica" w:cs="Helvetica"/>
          <w:color w:val="2D3B45"/>
          <w:sz w:val="24"/>
          <w:szCs w:val="24"/>
        </w:rPr>
        <w:t>. The color and imagery are used to market</w:t>
      </w:r>
      <w:r w:rsidR="00213D40">
        <w:rPr>
          <w:rFonts w:ascii="Helvetica" w:eastAsia="Times New Roman" w:hAnsi="Helvetica" w:cs="Helvetica"/>
          <w:color w:val="2D3B45"/>
          <w:sz w:val="24"/>
          <w:szCs w:val="24"/>
        </w:rPr>
        <w:t xml:space="preserve"> the company</w:t>
      </w:r>
      <w:r w:rsidR="00991B63">
        <w:rPr>
          <w:rFonts w:ascii="Helvetica" w:eastAsia="Times New Roman" w:hAnsi="Helvetica" w:cs="Helvetica"/>
          <w:color w:val="2D3B45"/>
          <w:sz w:val="24"/>
          <w:szCs w:val="24"/>
        </w:rPr>
        <w:t>’s</w:t>
      </w:r>
      <w:r w:rsidR="00213D40">
        <w:rPr>
          <w:rFonts w:ascii="Helvetica" w:eastAsia="Times New Roman" w:hAnsi="Helvetica" w:cs="Helvetica"/>
          <w:color w:val="2D3B45"/>
          <w:sz w:val="24"/>
          <w:szCs w:val="24"/>
        </w:rPr>
        <w:t xml:space="preserve"> brand. T</w:t>
      </w:r>
      <w:r>
        <w:rPr>
          <w:rFonts w:ascii="Helvetica" w:eastAsia="Times New Roman" w:hAnsi="Helvetica" w:cs="Helvetica"/>
          <w:color w:val="2D3B45"/>
          <w:sz w:val="24"/>
          <w:szCs w:val="24"/>
        </w:rPr>
        <w:t>he</w:t>
      </w:r>
      <w:r w:rsidR="00213D40">
        <w:rPr>
          <w:rFonts w:ascii="Helvetica" w:eastAsia="Times New Roman" w:hAnsi="Helvetica" w:cs="Helvetica"/>
          <w:color w:val="2D3B45"/>
          <w:sz w:val="24"/>
          <w:szCs w:val="24"/>
        </w:rPr>
        <w:t xml:space="preserve"> </w:t>
      </w:r>
      <w:r>
        <w:rPr>
          <w:rFonts w:ascii="Helvetica" w:eastAsia="Times New Roman" w:hAnsi="Helvetica" w:cs="Helvetica"/>
          <w:color w:val="2D3B45"/>
          <w:sz w:val="24"/>
          <w:szCs w:val="24"/>
        </w:rPr>
        <w:t>color and imagery</w:t>
      </w:r>
      <w:r w:rsidR="005F5629">
        <w:rPr>
          <w:rFonts w:ascii="Helvetica" w:eastAsia="Times New Roman" w:hAnsi="Helvetica" w:cs="Helvetica"/>
          <w:color w:val="2D3B45"/>
          <w:sz w:val="24"/>
          <w:szCs w:val="24"/>
        </w:rPr>
        <w:t xml:space="preserve"> </w:t>
      </w:r>
      <w:r w:rsidR="00C50B80">
        <w:rPr>
          <w:rFonts w:ascii="Helvetica" w:eastAsia="Times New Roman" w:hAnsi="Helvetica" w:cs="Helvetica"/>
          <w:color w:val="2D3B45"/>
          <w:sz w:val="24"/>
          <w:szCs w:val="24"/>
        </w:rPr>
        <w:t>are</w:t>
      </w:r>
      <w:r w:rsidR="005F5629">
        <w:rPr>
          <w:rFonts w:ascii="Helvetica" w:eastAsia="Times New Roman" w:hAnsi="Helvetica" w:cs="Helvetica"/>
          <w:color w:val="2D3B45"/>
          <w:sz w:val="24"/>
          <w:szCs w:val="24"/>
        </w:rPr>
        <w:t xml:space="preserve"> lacking interest, and there</w:t>
      </w:r>
      <w:r w:rsidR="00991B63">
        <w:rPr>
          <w:rFonts w:ascii="Helvetica" w:eastAsia="Times New Roman" w:hAnsi="Helvetica" w:cs="Helvetica"/>
          <w:color w:val="2D3B45"/>
          <w:sz w:val="24"/>
          <w:szCs w:val="24"/>
        </w:rPr>
        <w:t>fore</w:t>
      </w:r>
      <w:r w:rsidR="005F5629">
        <w:rPr>
          <w:rFonts w:ascii="Helvetica" w:eastAsia="Times New Roman" w:hAnsi="Helvetica" w:cs="Helvetica"/>
          <w:color w:val="2D3B45"/>
          <w:sz w:val="24"/>
          <w:szCs w:val="24"/>
        </w:rPr>
        <w:t xml:space="preserve"> </w:t>
      </w:r>
      <w:r w:rsidR="00213D40">
        <w:rPr>
          <w:rFonts w:ascii="Helvetica" w:eastAsia="Times New Roman" w:hAnsi="Helvetica" w:cs="Helvetica"/>
          <w:color w:val="2D3B45"/>
          <w:sz w:val="24"/>
          <w:szCs w:val="24"/>
        </w:rPr>
        <w:t xml:space="preserve">does not </w:t>
      </w:r>
      <w:r>
        <w:rPr>
          <w:rFonts w:ascii="Helvetica" w:eastAsia="Times New Roman" w:hAnsi="Helvetica" w:cs="Helvetica"/>
          <w:color w:val="2D3B45"/>
          <w:sz w:val="24"/>
          <w:szCs w:val="24"/>
        </w:rPr>
        <w:t>symbolize</w:t>
      </w:r>
      <w:r w:rsidR="00C50B80">
        <w:rPr>
          <w:rFonts w:ascii="Helvetica" w:eastAsia="Times New Roman" w:hAnsi="Helvetica" w:cs="Helvetica"/>
          <w:color w:val="2D3B45"/>
          <w:sz w:val="24"/>
          <w:szCs w:val="24"/>
        </w:rPr>
        <w:t xml:space="preserve">d, </w:t>
      </w:r>
      <w:r>
        <w:rPr>
          <w:rFonts w:ascii="Helvetica" w:eastAsia="Times New Roman" w:hAnsi="Helvetica" w:cs="Helvetica"/>
          <w:color w:val="2D3B45"/>
          <w:sz w:val="24"/>
          <w:szCs w:val="24"/>
        </w:rPr>
        <w:t xml:space="preserve">represents </w:t>
      </w:r>
      <w:r w:rsidR="005F5629">
        <w:rPr>
          <w:rFonts w:ascii="Helvetica" w:eastAsia="Times New Roman" w:hAnsi="Helvetica" w:cs="Helvetica"/>
          <w:color w:val="2D3B45"/>
          <w:sz w:val="24"/>
          <w:szCs w:val="24"/>
        </w:rPr>
        <w:t xml:space="preserve">or </w:t>
      </w:r>
      <w:r>
        <w:rPr>
          <w:rFonts w:ascii="Helvetica" w:eastAsia="Times New Roman" w:hAnsi="Helvetica" w:cs="Helvetica"/>
          <w:color w:val="2D3B45"/>
          <w:sz w:val="24"/>
          <w:szCs w:val="24"/>
        </w:rPr>
        <w:t>reinforcing their brand.</w:t>
      </w:r>
    </w:p>
    <w:p w14:paraId="45CECE41" w14:textId="7421C2F5" w:rsidR="00A50F0A" w:rsidRDefault="00A50F0A" w:rsidP="00A50F0A">
      <w:pPr>
        <w:shd w:val="clear" w:color="auto" w:fill="FFFFFF"/>
        <w:spacing w:before="100" w:beforeAutospacing="1" w:after="100" w:afterAutospacing="1" w:line="240" w:lineRule="auto"/>
        <w:rPr>
          <w:rFonts w:ascii="Helvetica" w:eastAsia="Times New Roman" w:hAnsi="Helvetica" w:cs="Helvetica"/>
          <w:b/>
          <w:color w:val="2D3B45"/>
          <w:sz w:val="24"/>
          <w:szCs w:val="24"/>
        </w:rPr>
      </w:pPr>
    </w:p>
    <w:p w14:paraId="4E411D5A" w14:textId="3DA5A116" w:rsidR="00A50F0A" w:rsidRDefault="00A50F0A" w:rsidP="00A50F0A">
      <w:pPr>
        <w:shd w:val="clear" w:color="auto" w:fill="FFFFFF"/>
        <w:spacing w:before="100" w:beforeAutospacing="1" w:after="100" w:afterAutospacing="1" w:line="240" w:lineRule="auto"/>
        <w:rPr>
          <w:rFonts w:ascii="Helvetica" w:eastAsia="Times New Roman" w:hAnsi="Helvetica" w:cs="Helvetica"/>
          <w:b/>
          <w:color w:val="2D3B45"/>
          <w:sz w:val="24"/>
          <w:szCs w:val="24"/>
        </w:rPr>
      </w:pPr>
      <w:r>
        <w:rPr>
          <w:rFonts w:ascii="Helvetica" w:eastAsia="Times New Roman" w:hAnsi="Helvetica" w:cs="Helvetica"/>
          <w:b/>
          <w:noProof/>
          <w:color w:val="2D3B45"/>
          <w:sz w:val="24"/>
          <w:szCs w:val="24"/>
        </w:rPr>
        <w:drawing>
          <wp:inline distT="0" distB="0" distL="0" distR="0" wp14:anchorId="492167AF" wp14:editId="7CF27382">
            <wp:extent cx="3111500" cy="158996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90206-11300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16238" cy="1592385"/>
                    </a:xfrm>
                    <a:prstGeom prst="rect">
                      <a:avLst/>
                    </a:prstGeom>
                  </pic:spPr>
                </pic:pic>
              </a:graphicData>
            </a:graphic>
          </wp:inline>
        </w:drawing>
      </w:r>
    </w:p>
    <w:p w14:paraId="24A14958" w14:textId="3389853F" w:rsidR="001F0CB0" w:rsidRPr="0037179E" w:rsidRDefault="001F0CB0" w:rsidP="001F0CB0">
      <w:pPr>
        <w:shd w:val="clear" w:color="auto" w:fill="FFFFFF"/>
        <w:spacing w:before="100" w:beforeAutospacing="1" w:after="100" w:afterAutospacing="1" w:line="240" w:lineRule="auto"/>
        <w:rPr>
          <w:rFonts w:ascii="Helvetica" w:eastAsia="Times New Roman" w:hAnsi="Helvetica" w:cs="Helvetica"/>
          <w:color w:val="2D3B45"/>
          <w:sz w:val="24"/>
          <w:szCs w:val="24"/>
        </w:rPr>
      </w:pPr>
      <w:r w:rsidRPr="0037179E">
        <w:rPr>
          <w:rFonts w:ascii="Helvetica" w:eastAsia="Times New Roman" w:hAnsi="Helvetica" w:cs="Helvetica"/>
          <w:color w:val="2D3B45"/>
          <w:sz w:val="24"/>
          <w:szCs w:val="24"/>
        </w:rPr>
        <w:t xml:space="preserve">This image is from </w:t>
      </w:r>
      <w:r>
        <w:rPr>
          <w:rFonts w:ascii="Helvetica" w:eastAsia="Times New Roman" w:hAnsi="Helvetica" w:cs="Helvetica"/>
          <w:color w:val="2D3B45"/>
          <w:sz w:val="24"/>
          <w:szCs w:val="24"/>
        </w:rPr>
        <w:t>Coinbase</w:t>
      </w:r>
      <w:r w:rsidRPr="0037179E">
        <w:rPr>
          <w:rFonts w:ascii="Helvetica" w:eastAsia="Times New Roman" w:hAnsi="Helvetica" w:cs="Helvetica"/>
          <w:color w:val="2D3B45"/>
          <w:sz w:val="24"/>
          <w:szCs w:val="24"/>
        </w:rPr>
        <w:t>. The color and imagery are used to market and attracts customers to</w:t>
      </w:r>
      <w:r>
        <w:rPr>
          <w:rFonts w:ascii="Helvetica" w:eastAsia="Times New Roman" w:hAnsi="Helvetica" w:cs="Helvetica"/>
          <w:color w:val="2D3B45"/>
          <w:sz w:val="24"/>
          <w:szCs w:val="24"/>
        </w:rPr>
        <w:t xml:space="preserve"> a few of</w:t>
      </w:r>
      <w:r w:rsidRPr="0037179E">
        <w:rPr>
          <w:rFonts w:ascii="Helvetica" w:eastAsia="Times New Roman" w:hAnsi="Helvetica" w:cs="Helvetica"/>
          <w:color w:val="2D3B45"/>
          <w:sz w:val="24"/>
          <w:szCs w:val="24"/>
        </w:rPr>
        <w:t xml:space="preserve"> </w:t>
      </w:r>
      <w:r>
        <w:rPr>
          <w:rFonts w:ascii="Helvetica" w:eastAsia="Times New Roman" w:hAnsi="Helvetica" w:cs="Helvetica"/>
          <w:color w:val="2D3B45"/>
          <w:sz w:val="24"/>
          <w:szCs w:val="24"/>
        </w:rPr>
        <w:t>t</w:t>
      </w:r>
      <w:r w:rsidRPr="0037179E">
        <w:rPr>
          <w:rFonts w:ascii="Helvetica" w:eastAsia="Times New Roman" w:hAnsi="Helvetica" w:cs="Helvetica"/>
          <w:color w:val="2D3B45"/>
          <w:sz w:val="24"/>
          <w:szCs w:val="24"/>
        </w:rPr>
        <w:t>heir</w:t>
      </w:r>
      <w:r>
        <w:rPr>
          <w:rFonts w:ascii="Helvetica" w:eastAsia="Times New Roman" w:hAnsi="Helvetica" w:cs="Helvetica"/>
          <w:color w:val="2D3B45"/>
          <w:sz w:val="24"/>
          <w:szCs w:val="24"/>
        </w:rPr>
        <w:t xml:space="preserve"> flagship digital currenc</w:t>
      </w:r>
      <w:r w:rsidR="00DF53C5">
        <w:rPr>
          <w:rFonts w:ascii="Helvetica" w:eastAsia="Times New Roman" w:hAnsi="Helvetica" w:cs="Helvetica"/>
          <w:color w:val="2D3B45"/>
          <w:sz w:val="24"/>
          <w:szCs w:val="24"/>
        </w:rPr>
        <w:t>ies</w:t>
      </w:r>
      <w:r>
        <w:rPr>
          <w:rFonts w:ascii="Helvetica" w:eastAsia="Times New Roman" w:hAnsi="Helvetica" w:cs="Helvetica"/>
          <w:color w:val="2D3B45"/>
          <w:sz w:val="24"/>
          <w:szCs w:val="24"/>
        </w:rPr>
        <w:t xml:space="preserve">. I think the color and imagery </w:t>
      </w:r>
      <w:r w:rsidR="00991B63">
        <w:rPr>
          <w:rFonts w:ascii="Helvetica" w:eastAsia="Times New Roman" w:hAnsi="Helvetica" w:cs="Helvetica"/>
          <w:color w:val="2D3B45"/>
          <w:sz w:val="24"/>
          <w:szCs w:val="24"/>
        </w:rPr>
        <w:t>are</w:t>
      </w:r>
      <w:r>
        <w:rPr>
          <w:rFonts w:ascii="Helvetica" w:eastAsia="Times New Roman" w:hAnsi="Helvetica" w:cs="Helvetica"/>
          <w:color w:val="2D3B45"/>
          <w:sz w:val="24"/>
          <w:szCs w:val="24"/>
        </w:rPr>
        <w:t xml:space="preserve"> used well,</w:t>
      </w:r>
      <w:r w:rsidR="00213D40">
        <w:rPr>
          <w:rFonts w:ascii="Helvetica" w:eastAsia="Times New Roman" w:hAnsi="Helvetica" w:cs="Helvetica"/>
          <w:color w:val="2D3B45"/>
          <w:sz w:val="24"/>
          <w:szCs w:val="24"/>
        </w:rPr>
        <w:t xml:space="preserve"> b</w:t>
      </w:r>
      <w:r>
        <w:rPr>
          <w:rFonts w:ascii="Helvetica" w:eastAsia="Times New Roman" w:hAnsi="Helvetica" w:cs="Helvetica"/>
          <w:color w:val="2D3B45"/>
          <w:sz w:val="24"/>
          <w:szCs w:val="24"/>
        </w:rPr>
        <w:t xml:space="preserve">ecause </w:t>
      </w:r>
      <w:r w:rsidR="00213D40">
        <w:rPr>
          <w:rFonts w:ascii="Helvetica" w:eastAsia="Times New Roman" w:hAnsi="Helvetica" w:cs="Helvetica"/>
          <w:color w:val="2D3B45"/>
          <w:sz w:val="24"/>
          <w:szCs w:val="24"/>
        </w:rPr>
        <w:t>the multiple colors on each digital currency represents the brand of the coin and the movement of the graphs</w:t>
      </w:r>
      <w:r>
        <w:rPr>
          <w:rFonts w:ascii="Helvetica" w:eastAsia="Times New Roman" w:hAnsi="Helvetica" w:cs="Helvetica"/>
          <w:color w:val="2D3B45"/>
          <w:sz w:val="24"/>
          <w:szCs w:val="24"/>
        </w:rPr>
        <w:t>.</w:t>
      </w:r>
      <w:r w:rsidR="00213D40">
        <w:rPr>
          <w:rFonts w:ascii="Helvetica" w:eastAsia="Times New Roman" w:hAnsi="Helvetica" w:cs="Helvetica"/>
          <w:color w:val="2D3B45"/>
          <w:sz w:val="24"/>
          <w:szCs w:val="24"/>
        </w:rPr>
        <w:t xml:space="preserve"> The </w:t>
      </w:r>
      <w:r>
        <w:rPr>
          <w:rFonts w:ascii="Helvetica" w:eastAsia="Times New Roman" w:hAnsi="Helvetica" w:cs="Helvetica"/>
          <w:color w:val="2D3B45"/>
          <w:sz w:val="24"/>
          <w:szCs w:val="24"/>
        </w:rPr>
        <w:t xml:space="preserve">colors </w:t>
      </w:r>
      <w:r w:rsidR="00C50B80">
        <w:rPr>
          <w:rFonts w:ascii="Helvetica" w:eastAsia="Times New Roman" w:hAnsi="Helvetica" w:cs="Helvetica"/>
          <w:color w:val="2D3B45"/>
          <w:sz w:val="24"/>
          <w:szCs w:val="24"/>
        </w:rPr>
        <w:t xml:space="preserve">work </w:t>
      </w:r>
      <w:r>
        <w:rPr>
          <w:rFonts w:ascii="Helvetica" w:eastAsia="Times New Roman" w:hAnsi="Helvetica" w:cs="Helvetica"/>
          <w:color w:val="2D3B45"/>
          <w:sz w:val="24"/>
          <w:szCs w:val="24"/>
        </w:rPr>
        <w:t>gre</w:t>
      </w:r>
      <w:r w:rsidR="00213D40">
        <w:rPr>
          <w:rFonts w:ascii="Helvetica" w:eastAsia="Times New Roman" w:hAnsi="Helvetica" w:cs="Helvetica"/>
          <w:color w:val="2D3B45"/>
          <w:sz w:val="24"/>
          <w:szCs w:val="24"/>
        </w:rPr>
        <w:t>at and they are</w:t>
      </w:r>
      <w:r w:rsidR="00C50B80">
        <w:rPr>
          <w:rFonts w:ascii="Helvetica" w:eastAsia="Times New Roman" w:hAnsi="Helvetica" w:cs="Helvetica"/>
          <w:color w:val="2D3B45"/>
          <w:sz w:val="24"/>
          <w:szCs w:val="24"/>
        </w:rPr>
        <w:t xml:space="preserve"> </w:t>
      </w:r>
      <w:r>
        <w:rPr>
          <w:rFonts w:ascii="Helvetica" w:eastAsia="Times New Roman" w:hAnsi="Helvetica" w:cs="Helvetica"/>
          <w:color w:val="2D3B45"/>
          <w:sz w:val="24"/>
          <w:szCs w:val="24"/>
        </w:rPr>
        <w:t>reinforcing the</w:t>
      </w:r>
      <w:r w:rsidR="00213D40">
        <w:rPr>
          <w:rFonts w:ascii="Helvetica" w:eastAsia="Times New Roman" w:hAnsi="Helvetica" w:cs="Helvetica"/>
          <w:color w:val="2D3B45"/>
          <w:sz w:val="24"/>
          <w:szCs w:val="24"/>
        </w:rPr>
        <w:t xml:space="preserve"> </w:t>
      </w:r>
      <w:r>
        <w:rPr>
          <w:rFonts w:ascii="Helvetica" w:eastAsia="Times New Roman" w:hAnsi="Helvetica" w:cs="Helvetica"/>
          <w:color w:val="2D3B45"/>
          <w:sz w:val="24"/>
          <w:szCs w:val="24"/>
        </w:rPr>
        <w:t>brand.</w:t>
      </w:r>
      <w:r w:rsidR="00C50B80">
        <w:rPr>
          <w:rFonts w:ascii="Helvetica" w:eastAsia="Times New Roman" w:hAnsi="Helvetica" w:cs="Helvetica"/>
          <w:color w:val="2D3B45"/>
          <w:sz w:val="24"/>
          <w:szCs w:val="24"/>
        </w:rPr>
        <w:t xml:space="preserve"> </w:t>
      </w:r>
    </w:p>
    <w:p w14:paraId="2FA50D91" w14:textId="77777777" w:rsidR="001F0CB0" w:rsidRPr="00A50F0A" w:rsidRDefault="001F0CB0" w:rsidP="001311F7">
      <w:pPr>
        <w:shd w:val="clear" w:color="auto" w:fill="FFFFFF"/>
        <w:spacing w:before="100" w:beforeAutospacing="1" w:after="100" w:afterAutospacing="1" w:line="240" w:lineRule="auto"/>
        <w:contextualSpacing/>
        <w:rPr>
          <w:rFonts w:ascii="Helvetica" w:eastAsia="Times New Roman" w:hAnsi="Helvetica" w:cs="Helvetica"/>
          <w:b/>
          <w:color w:val="2D3B45"/>
          <w:sz w:val="24"/>
          <w:szCs w:val="24"/>
        </w:rPr>
      </w:pPr>
    </w:p>
    <w:p w14:paraId="67EFF5A4" w14:textId="77777777" w:rsidR="00A40AFF" w:rsidRPr="00A40AFF" w:rsidRDefault="00A40AFF" w:rsidP="00487E06">
      <w:pPr>
        <w:numPr>
          <w:ilvl w:val="0"/>
          <w:numId w:val="1"/>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A40AFF">
        <w:rPr>
          <w:rFonts w:ascii="Helvetica" w:eastAsia="Times New Roman" w:hAnsi="Helvetica" w:cs="Helvetica"/>
          <w:b/>
          <w:bCs/>
          <w:color w:val="2D3B45"/>
          <w:sz w:val="24"/>
          <w:szCs w:val="24"/>
        </w:rPr>
        <w:t>Heuristic analysis</w:t>
      </w:r>
    </w:p>
    <w:p w14:paraId="17144F0D" w14:textId="35EBE622" w:rsidR="00A40AFF" w:rsidRDefault="00A40AFF" w:rsidP="00487E06">
      <w:pPr>
        <w:numPr>
          <w:ilvl w:val="1"/>
          <w:numId w:val="1"/>
        </w:numPr>
        <w:shd w:val="clear" w:color="auto" w:fill="FFFFFF"/>
        <w:spacing w:before="100" w:beforeAutospacing="1" w:after="100" w:afterAutospacing="1" w:line="240" w:lineRule="auto"/>
        <w:ind w:left="750"/>
        <w:rPr>
          <w:rFonts w:ascii="Helvetica" w:eastAsia="Times New Roman" w:hAnsi="Helvetica" w:cs="Helvetica"/>
          <w:b/>
          <w:color w:val="2D3B45"/>
          <w:sz w:val="24"/>
          <w:szCs w:val="24"/>
        </w:rPr>
      </w:pPr>
      <w:r w:rsidRPr="00A40AFF">
        <w:rPr>
          <w:rFonts w:ascii="Helvetica" w:eastAsia="Times New Roman" w:hAnsi="Helvetica" w:cs="Helvetica"/>
          <w:b/>
          <w:color w:val="2D3B45"/>
          <w:sz w:val="24"/>
          <w:szCs w:val="24"/>
        </w:rPr>
        <w:t>Select 3 of the heuristics from the above link (make sure to list the names). Compare and contrast your 3 competitors using those 3 heuristics. Write 2-4 sentences each (total of 8-12 sentences).</w:t>
      </w:r>
    </w:p>
    <w:p w14:paraId="0522620A" w14:textId="4BBBAFE1" w:rsidR="00B26D73" w:rsidRDefault="00EF4D0F" w:rsidP="00654070">
      <w:pPr>
        <w:shd w:val="clear" w:color="auto" w:fill="FFFFFF"/>
        <w:spacing w:before="100" w:beforeAutospacing="1" w:after="100" w:afterAutospacing="1" w:line="240" w:lineRule="auto"/>
        <w:ind w:left="750"/>
        <w:rPr>
          <w:rFonts w:ascii="Helvetica" w:eastAsia="Times New Roman" w:hAnsi="Helvetica" w:cs="Helvetica"/>
          <w:color w:val="2D3B45"/>
          <w:sz w:val="24"/>
          <w:szCs w:val="24"/>
        </w:rPr>
      </w:pPr>
      <w:r w:rsidRPr="00EF4D0F">
        <w:rPr>
          <w:rFonts w:ascii="Helvetica" w:eastAsia="Times New Roman" w:hAnsi="Helvetica" w:cs="Helvetica"/>
          <w:color w:val="2D3B45"/>
          <w:sz w:val="24"/>
          <w:szCs w:val="24"/>
        </w:rPr>
        <w:t xml:space="preserve">The 3 heuristics that I will use </w:t>
      </w:r>
      <w:r w:rsidR="00212C62">
        <w:rPr>
          <w:rFonts w:ascii="Helvetica" w:eastAsia="Times New Roman" w:hAnsi="Helvetica" w:cs="Helvetica"/>
          <w:color w:val="2D3B45"/>
          <w:sz w:val="24"/>
          <w:szCs w:val="24"/>
        </w:rPr>
        <w:t xml:space="preserve">are Visibility of system statues, Error prevention and </w:t>
      </w:r>
      <w:r>
        <w:rPr>
          <w:rFonts w:ascii="Helvetica" w:eastAsia="Times New Roman" w:hAnsi="Helvetica" w:cs="Helvetica"/>
          <w:color w:val="2D3B45"/>
          <w:sz w:val="24"/>
          <w:szCs w:val="24"/>
        </w:rPr>
        <w:t>Flexibility and efficiency of use</w:t>
      </w:r>
      <w:r w:rsidR="00654070">
        <w:rPr>
          <w:rFonts w:ascii="Helvetica" w:eastAsia="Times New Roman" w:hAnsi="Helvetica" w:cs="Helvetica"/>
          <w:color w:val="2D3B45"/>
          <w:sz w:val="24"/>
          <w:szCs w:val="24"/>
        </w:rPr>
        <w:t>,</w:t>
      </w:r>
      <w:r w:rsidR="00212C62">
        <w:rPr>
          <w:rFonts w:ascii="Helvetica" w:eastAsia="Times New Roman" w:hAnsi="Helvetica" w:cs="Helvetica"/>
          <w:color w:val="2D3B45"/>
          <w:sz w:val="24"/>
          <w:szCs w:val="24"/>
        </w:rPr>
        <w:t xml:space="preserve"> </w:t>
      </w:r>
      <w:r w:rsidR="007979E0">
        <w:rPr>
          <w:rFonts w:ascii="Helvetica" w:eastAsia="Times New Roman" w:hAnsi="Helvetica" w:cs="Helvetica"/>
          <w:color w:val="2D3B45"/>
          <w:sz w:val="24"/>
          <w:szCs w:val="24"/>
        </w:rPr>
        <w:t xml:space="preserve">to </w:t>
      </w:r>
      <w:proofErr w:type="gramStart"/>
      <w:r w:rsidR="00212C62" w:rsidRPr="00EF4D0F">
        <w:rPr>
          <w:rFonts w:ascii="Helvetica" w:eastAsia="Times New Roman" w:hAnsi="Helvetica" w:cs="Helvetica"/>
          <w:color w:val="2D3B45"/>
          <w:sz w:val="24"/>
          <w:szCs w:val="24"/>
        </w:rPr>
        <w:t>compare</w:t>
      </w:r>
      <w:r w:rsidRPr="00EF4D0F">
        <w:rPr>
          <w:rFonts w:ascii="Helvetica" w:eastAsia="Times New Roman" w:hAnsi="Helvetica" w:cs="Helvetica"/>
          <w:color w:val="2D3B45"/>
          <w:sz w:val="24"/>
          <w:szCs w:val="24"/>
        </w:rPr>
        <w:t xml:space="preserve"> </w:t>
      </w:r>
      <w:r w:rsidR="00212C62">
        <w:rPr>
          <w:rFonts w:ascii="Helvetica" w:eastAsia="Times New Roman" w:hAnsi="Helvetica" w:cs="Helvetica"/>
          <w:color w:val="2D3B45"/>
          <w:sz w:val="24"/>
          <w:szCs w:val="24"/>
        </w:rPr>
        <w:t>and contrast</w:t>
      </w:r>
      <w:proofErr w:type="gramEnd"/>
      <w:r w:rsidR="00212C62">
        <w:rPr>
          <w:rFonts w:ascii="Helvetica" w:eastAsia="Times New Roman" w:hAnsi="Helvetica" w:cs="Helvetica"/>
          <w:color w:val="2D3B45"/>
          <w:sz w:val="24"/>
          <w:szCs w:val="24"/>
        </w:rPr>
        <w:t xml:space="preserve"> </w:t>
      </w:r>
      <w:r w:rsidRPr="00EF4D0F">
        <w:rPr>
          <w:rFonts w:ascii="Helvetica" w:eastAsia="Times New Roman" w:hAnsi="Helvetica" w:cs="Helvetica"/>
          <w:color w:val="2D3B45"/>
          <w:sz w:val="24"/>
          <w:szCs w:val="24"/>
        </w:rPr>
        <w:t>the 3 competitors</w:t>
      </w:r>
      <w:r w:rsidR="007979E0">
        <w:rPr>
          <w:rFonts w:ascii="Helvetica" w:eastAsia="Times New Roman" w:hAnsi="Helvetica" w:cs="Helvetica"/>
          <w:color w:val="2D3B45"/>
          <w:sz w:val="24"/>
          <w:szCs w:val="24"/>
        </w:rPr>
        <w:t>.</w:t>
      </w:r>
      <w:r w:rsidR="00895A3C">
        <w:rPr>
          <w:rFonts w:ascii="Helvetica" w:eastAsia="Times New Roman" w:hAnsi="Helvetica" w:cs="Helvetica"/>
          <w:color w:val="2D3B45"/>
          <w:sz w:val="24"/>
          <w:szCs w:val="24"/>
        </w:rPr>
        <w:t xml:space="preserve"> </w:t>
      </w:r>
      <w:r w:rsidR="00D308D9">
        <w:rPr>
          <w:rFonts w:ascii="Helvetica" w:eastAsia="Times New Roman" w:hAnsi="Helvetica" w:cs="Helvetica"/>
          <w:color w:val="2D3B45"/>
          <w:sz w:val="24"/>
          <w:szCs w:val="24"/>
        </w:rPr>
        <w:t>When it comes to using binanace, the visibility of system statues has always work well in comparison to using coinbase</w:t>
      </w:r>
      <w:r w:rsidR="00733631">
        <w:rPr>
          <w:rFonts w:ascii="Helvetica" w:eastAsia="Times New Roman" w:hAnsi="Helvetica" w:cs="Helvetica"/>
          <w:color w:val="2D3B45"/>
          <w:sz w:val="24"/>
          <w:szCs w:val="24"/>
        </w:rPr>
        <w:t xml:space="preserve"> or poloniex</w:t>
      </w:r>
      <w:r w:rsidR="00D308D9">
        <w:rPr>
          <w:rFonts w:ascii="Helvetica" w:eastAsia="Times New Roman" w:hAnsi="Helvetica" w:cs="Helvetica"/>
          <w:color w:val="2D3B45"/>
          <w:sz w:val="24"/>
          <w:szCs w:val="24"/>
        </w:rPr>
        <w:t xml:space="preserve">. Coinbase tends to have </w:t>
      </w:r>
      <w:r w:rsidR="00733631">
        <w:rPr>
          <w:rFonts w:ascii="Helvetica" w:eastAsia="Times New Roman" w:hAnsi="Helvetica" w:cs="Helvetica"/>
          <w:color w:val="2D3B45"/>
          <w:sz w:val="24"/>
          <w:szCs w:val="24"/>
        </w:rPr>
        <w:t xml:space="preserve">glitches </w:t>
      </w:r>
      <w:r w:rsidR="00010172">
        <w:rPr>
          <w:rFonts w:ascii="Helvetica" w:eastAsia="Times New Roman" w:hAnsi="Helvetica" w:cs="Helvetica"/>
          <w:color w:val="2D3B45"/>
          <w:sz w:val="24"/>
          <w:szCs w:val="24"/>
        </w:rPr>
        <w:t>as well as</w:t>
      </w:r>
      <w:r w:rsidR="00733631">
        <w:rPr>
          <w:rFonts w:ascii="Helvetica" w:eastAsia="Times New Roman" w:hAnsi="Helvetica" w:cs="Helvetica"/>
          <w:color w:val="2D3B45"/>
          <w:sz w:val="24"/>
          <w:szCs w:val="24"/>
        </w:rPr>
        <w:t xml:space="preserve"> </w:t>
      </w:r>
      <w:proofErr w:type="spellStart"/>
      <w:r w:rsidR="00733631">
        <w:rPr>
          <w:rFonts w:ascii="Helvetica" w:eastAsia="Times New Roman" w:hAnsi="Helvetica" w:cs="Helvetica"/>
          <w:color w:val="2D3B45"/>
          <w:sz w:val="24"/>
          <w:szCs w:val="24"/>
        </w:rPr>
        <w:t>poloniex</w:t>
      </w:r>
      <w:proofErr w:type="spellEnd"/>
      <w:r w:rsidR="00733631">
        <w:rPr>
          <w:rFonts w:ascii="Helvetica" w:eastAsia="Times New Roman" w:hAnsi="Helvetica" w:cs="Helvetica"/>
          <w:color w:val="2D3B45"/>
          <w:sz w:val="24"/>
          <w:szCs w:val="24"/>
        </w:rPr>
        <w:t xml:space="preserve"> </w:t>
      </w:r>
      <w:r w:rsidR="00DF53C5">
        <w:rPr>
          <w:rFonts w:ascii="Helvetica" w:eastAsia="Times New Roman" w:hAnsi="Helvetica" w:cs="Helvetica"/>
          <w:color w:val="2D3B45"/>
          <w:sz w:val="24"/>
          <w:szCs w:val="24"/>
        </w:rPr>
        <w:t>do but</w:t>
      </w:r>
      <w:r w:rsidR="00010172">
        <w:rPr>
          <w:rFonts w:ascii="Helvetica" w:eastAsia="Times New Roman" w:hAnsi="Helvetica" w:cs="Helvetica"/>
          <w:color w:val="2D3B45"/>
          <w:sz w:val="24"/>
          <w:szCs w:val="24"/>
        </w:rPr>
        <w:t xml:space="preserve"> is </w:t>
      </w:r>
      <w:r w:rsidR="00733631">
        <w:rPr>
          <w:rFonts w:ascii="Helvetica" w:eastAsia="Times New Roman" w:hAnsi="Helvetica" w:cs="Helvetica"/>
          <w:color w:val="2D3B45"/>
          <w:sz w:val="24"/>
          <w:szCs w:val="24"/>
        </w:rPr>
        <w:t>10 times slower. Binance responsiveness is quick</w:t>
      </w:r>
      <w:r w:rsidR="00654070">
        <w:rPr>
          <w:rFonts w:ascii="Helvetica" w:eastAsia="Times New Roman" w:hAnsi="Helvetica" w:cs="Helvetica"/>
          <w:color w:val="2D3B45"/>
          <w:sz w:val="24"/>
          <w:szCs w:val="24"/>
        </w:rPr>
        <w:t>, while t</w:t>
      </w:r>
      <w:r w:rsidR="00733631">
        <w:rPr>
          <w:rFonts w:ascii="Helvetica" w:eastAsia="Times New Roman" w:hAnsi="Helvetica" w:cs="Helvetica"/>
          <w:color w:val="2D3B45"/>
          <w:sz w:val="24"/>
          <w:szCs w:val="24"/>
        </w:rPr>
        <w:t>aking into consideration</w:t>
      </w:r>
      <w:r w:rsidR="00654070">
        <w:rPr>
          <w:rFonts w:ascii="Helvetica" w:eastAsia="Times New Roman" w:hAnsi="Helvetica" w:cs="Helvetica"/>
          <w:color w:val="2D3B45"/>
          <w:sz w:val="24"/>
          <w:szCs w:val="24"/>
        </w:rPr>
        <w:t xml:space="preserve"> </w:t>
      </w:r>
      <w:r w:rsidR="00733631">
        <w:rPr>
          <w:rFonts w:ascii="Helvetica" w:eastAsia="Times New Roman" w:hAnsi="Helvetica" w:cs="Helvetica"/>
          <w:color w:val="2D3B45"/>
          <w:sz w:val="24"/>
          <w:szCs w:val="24"/>
        </w:rPr>
        <w:t xml:space="preserve">the </w:t>
      </w:r>
      <w:r w:rsidR="00654070">
        <w:rPr>
          <w:rFonts w:ascii="Helvetica" w:eastAsia="Times New Roman" w:hAnsi="Helvetica" w:cs="Helvetica"/>
          <w:color w:val="2D3B45"/>
          <w:sz w:val="24"/>
          <w:szCs w:val="24"/>
        </w:rPr>
        <w:t>m</w:t>
      </w:r>
      <w:r w:rsidR="00733631">
        <w:rPr>
          <w:rFonts w:ascii="Helvetica" w:eastAsia="Times New Roman" w:hAnsi="Helvetica" w:cs="Helvetica"/>
          <w:color w:val="2D3B45"/>
          <w:sz w:val="24"/>
          <w:szCs w:val="24"/>
        </w:rPr>
        <w:t>illions of people using</w:t>
      </w:r>
      <w:r w:rsidR="00654070">
        <w:rPr>
          <w:rFonts w:ascii="Helvetica" w:eastAsia="Times New Roman" w:hAnsi="Helvetica" w:cs="Helvetica"/>
          <w:color w:val="2D3B45"/>
          <w:sz w:val="24"/>
          <w:szCs w:val="24"/>
        </w:rPr>
        <w:t xml:space="preserve"> the website </w:t>
      </w:r>
      <w:r w:rsidR="00733631">
        <w:rPr>
          <w:rFonts w:ascii="Helvetica" w:eastAsia="Times New Roman" w:hAnsi="Helvetica" w:cs="Helvetica"/>
          <w:color w:val="2D3B45"/>
          <w:sz w:val="24"/>
          <w:szCs w:val="24"/>
        </w:rPr>
        <w:t>at the same time around the world.</w:t>
      </w:r>
    </w:p>
    <w:p w14:paraId="6690CBFD" w14:textId="69D851EE" w:rsidR="001311F7" w:rsidRDefault="00DE23EC" w:rsidP="00654070">
      <w:pPr>
        <w:shd w:val="clear" w:color="auto" w:fill="FFFFFF"/>
        <w:spacing w:before="100" w:beforeAutospacing="1" w:after="100" w:afterAutospacing="1" w:line="240" w:lineRule="auto"/>
        <w:ind w:left="750"/>
        <w:rPr>
          <w:rFonts w:ascii="Helvetica" w:eastAsia="Times New Roman" w:hAnsi="Helvetica" w:cs="Helvetica"/>
          <w:color w:val="2D3B45"/>
          <w:sz w:val="24"/>
          <w:szCs w:val="24"/>
        </w:rPr>
      </w:pPr>
      <w:r>
        <w:rPr>
          <w:rFonts w:ascii="Helvetica" w:eastAsia="Times New Roman" w:hAnsi="Helvetica" w:cs="Helvetica"/>
          <w:color w:val="2D3B45"/>
          <w:sz w:val="24"/>
          <w:szCs w:val="24"/>
        </w:rPr>
        <w:lastRenderedPageBreak/>
        <w:t>Binance and coinbase seems to have</w:t>
      </w:r>
      <w:r w:rsidR="004B719E">
        <w:rPr>
          <w:rFonts w:ascii="Helvetica" w:eastAsia="Times New Roman" w:hAnsi="Helvetica" w:cs="Helvetica"/>
          <w:color w:val="2D3B45"/>
          <w:sz w:val="24"/>
          <w:szCs w:val="24"/>
        </w:rPr>
        <w:t xml:space="preserve"> better </w:t>
      </w:r>
      <w:r>
        <w:rPr>
          <w:rFonts w:ascii="Helvetica" w:eastAsia="Times New Roman" w:hAnsi="Helvetica" w:cs="Helvetica"/>
          <w:color w:val="2D3B45"/>
          <w:sz w:val="24"/>
          <w:szCs w:val="24"/>
        </w:rPr>
        <w:t>error prevention than poloniex.</w:t>
      </w:r>
      <w:r w:rsidR="004B719E">
        <w:rPr>
          <w:rFonts w:ascii="Helvetica" w:eastAsia="Times New Roman" w:hAnsi="Helvetica" w:cs="Helvetica"/>
          <w:color w:val="2D3B45"/>
          <w:sz w:val="24"/>
          <w:szCs w:val="24"/>
        </w:rPr>
        <w:t xml:space="preserve"> From personal experience</w:t>
      </w:r>
      <w:r w:rsidR="00BF1EBB">
        <w:rPr>
          <w:rFonts w:ascii="Helvetica" w:eastAsia="Times New Roman" w:hAnsi="Helvetica" w:cs="Helvetica"/>
          <w:color w:val="2D3B45"/>
          <w:sz w:val="24"/>
          <w:szCs w:val="24"/>
        </w:rPr>
        <w:t>s</w:t>
      </w:r>
      <w:r w:rsidR="004B719E">
        <w:rPr>
          <w:rFonts w:ascii="Helvetica" w:eastAsia="Times New Roman" w:hAnsi="Helvetica" w:cs="Helvetica"/>
          <w:color w:val="2D3B45"/>
          <w:sz w:val="24"/>
          <w:szCs w:val="24"/>
        </w:rPr>
        <w:t xml:space="preserve"> with all 3 trading platforms, I’ve experience</w:t>
      </w:r>
      <w:r w:rsidR="00BF1EBB">
        <w:rPr>
          <w:rFonts w:ascii="Helvetica" w:eastAsia="Times New Roman" w:hAnsi="Helvetica" w:cs="Helvetica"/>
          <w:color w:val="2D3B45"/>
          <w:sz w:val="24"/>
          <w:szCs w:val="24"/>
        </w:rPr>
        <w:t>d</w:t>
      </w:r>
      <w:r w:rsidR="004B719E">
        <w:rPr>
          <w:rFonts w:ascii="Helvetica" w:eastAsia="Times New Roman" w:hAnsi="Helvetica" w:cs="Helvetica"/>
          <w:color w:val="2D3B45"/>
          <w:sz w:val="24"/>
          <w:szCs w:val="24"/>
        </w:rPr>
        <w:t xml:space="preserve"> more issues with poloniex and coinbase.</w:t>
      </w:r>
      <w:r w:rsidR="00BF1EBB">
        <w:rPr>
          <w:rFonts w:ascii="Helvetica" w:eastAsia="Times New Roman" w:hAnsi="Helvetica" w:cs="Helvetica"/>
          <w:color w:val="2D3B45"/>
          <w:sz w:val="24"/>
          <w:szCs w:val="24"/>
        </w:rPr>
        <w:t xml:space="preserve"> Binance seems to have better rate of error prevention, which is likely due to the simplicity of the information on their platform. </w:t>
      </w:r>
    </w:p>
    <w:p w14:paraId="194D6385" w14:textId="46E87955" w:rsidR="00B6204D" w:rsidRPr="00654070" w:rsidRDefault="00B6204D" w:rsidP="00F366A2">
      <w:pPr>
        <w:shd w:val="clear" w:color="auto" w:fill="FFFFFF"/>
        <w:spacing w:before="100" w:beforeAutospacing="1" w:after="100" w:afterAutospacing="1" w:line="240" w:lineRule="auto"/>
        <w:ind w:left="750"/>
        <w:rPr>
          <w:rFonts w:ascii="Helvetica" w:eastAsia="Times New Roman" w:hAnsi="Helvetica" w:cs="Helvetica"/>
          <w:color w:val="2D3B45"/>
          <w:sz w:val="24"/>
          <w:szCs w:val="24"/>
        </w:rPr>
      </w:pPr>
      <w:r>
        <w:rPr>
          <w:rFonts w:ascii="Helvetica" w:eastAsia="Times New Roman" w:hAnsi="Helvetica" w:cs="Helvetica"/>
          <w:color w:val="2D3B45"/>
          <w:sz w:val="24"/>
          <w:szCs w:val="24"/>
        </w:rPr>
        <w:t xml:space="preserve">The </w:t>
      </w:r>
      <w:proofErr w:type="spellStart"/>
      <w:r>
        <w:rPr>
          <w:rFonts w:ascii="Helvetica" w:eastAsia="Times New Roman" w:hAnsi="Helvetica" w:cs="Helvetica"/>
          <w:color w:val="2D3B45"/>
          <w:sz w:val="24"/>
          <w:szCs w:val="24"/>
        </w:rPr>
        <w:t>binance</w:t>
      </w:r>
      <w:proofErr w:type="spellEnd"/>
      <w:r>
        <w:rPr>
          <w:rFonts w:ascii="Helvetica" w:eastAsia="Times New Roman" w:hAnsi="Helvetica" w:cs="Helvetica"/>
          <w:color w:val="2D3B45"/>
          <w:sz w:val="24"/>
          <w:szCs w:val="24"/>
        </w:rPr>
        <w:t xml:space="preserve"> team seems </w:t>
      </w:r>
      <w:r w:rsidR="001F57DA">
        <w:rPr>
          <w:rFonts w:ascii="Helvetica" w:eastAsia="Times New Roman" w:hAnsi="Helvetica" w:cs="Helvetica"/>
          <w:color w:val="2D3B45"/>
          <w:sz w:val="24"/>
          <w:szCs w:val="24"/>
        </w:rPr>
        <w:t>to</w:t>
      </w:r>
      <w:r w:rsidR="00AB5CB8">
        <w:rPr>
          <w:rFonts w:ascii="Helvetica" w:eastAsia="Times New Roman" w:hAnsi="Helvetica" w:cs="Helvetica"/>
          <w:color w:val="2D3B45"/>
          <w:sz w:val="24"/>
          <w:szCs w:val="24"/>
        </w:rPr>
        <w:t xml:space="preserve"> have</w:t>
      </w:r>
      <w:r w:rsidR="001F57DA">
        <w:rPr>
          <w:rFonts w:ascii="Helvetica" w:eastAsia="Times New Roman" w:hAnsi="Helvetica" w:cs="Helvetica"/>
          <w:color w:val="2D3B45"/>
          <w:sz w:val="24"/>
          <w:szCs w:val="24"/>
        </w:rPr>
        <w:t xml:space="preserve"> </w:t>
      </w:r>
      <w:r w:rsidR="00AB5CB8">
        <w:rPr>
          <w:rFonts w:ascii="Helvetica" w:eastAsia="Times New Roman" w:hAnsi="Helvetica" w:cs="Helvetica"/>
          <w:color w:val="2D3B45"/>
          <w:sz w:val="24"/>
          <w:szCs w:val="24"/>
        </w:rPr>
        <w:t xml:space="preserve">better Software and Network engineers. The reasons </w:t>
      </w:r>
      <w:r w:rsidR="001F57DA">
        <w:rPr>
          <w:rFonts w:ascii="Helvetica" w:eastAsia="Times New Roman" w:hAnsi="Helvetica" w:cs="Helvetica"/>
          <w:color w:val="2D3B45"/>
          <w:sz w:val="24"/>
          <w:szCs w:val="24"/>
        </w:rPr>
        <w:t>being,</w:t>
      </w:r>
      <w:r w:rsidR="00AB5CB8">
        <w:rPr>
          <w:rFonts w:ascii="Helvetica" w:eastAsia="Times New Roman" w:hAnsi="Helvetica" w:cs="Helvetica"/>
          <w:color w:val="2D3B45"/>
          <w:sz w:val="24"/>
          <w:szCs w:val="24"/>
        </w:rPr>
        <w:t xml:space="preserve"> the overall experience navigating the 3 websites, </w:t>
      </w:r>
      <w:proofErr w:type="spellStart"/>
      <w:r w:rsidR="00AB5CB8">
        <w:rPr>
          <w:rFonts w:ascii="Helvetica" w:eastAsia="Times New Roman" w:hAnsi="Helvetica" w:cs="Helvetica"/>
          <w:color w:val="2D3B45"/>
          <w:sz w:val="24"/>
          <w:szCs w:val="24"/>
        </w:rPr>
        <w:t>binance</w:t>
      </w:r>
      <w:proofErr w:type="spellEnd"/>
      <w:r w:rsidR="00AB5CB8">
        <w:rPr>
          <w:rFonts w:ascii="Helvetica" w:eastAsia="Times New Roman" w:hAnsi="Helvetica" w:cs="Helvetica"/>
          <w:color w:val="2D3B45"/>
          <w:sz w:val="24"/>
          <w:szCs w:val="24"/>
        </w:rPr>
        <w:t xml:space="preserve"> takes the cake. The flexibility and efficiency of use</w:t>
      </w:r>
      <w:r w:rsidR="00F366A2">
        <w:rPr>
          <w:rFonts w:ascii="Helvetica" w:eastAsia="Times New Roman" w:hAnsi="Helvetica" w:cs="Helvetica"/>
          <w:color w:val="2D3B45"/>
          <w:sz w:val="24"/>
          <w:szCs w:val="24"/>
        </w:rPr>
        <w:t xml:space="preserve"> </w:t>
      </w:r>
      <w:r w:rsidR="00AB5CB8">
        <w:rPr>
          <w:rFonts w:ascii="Helvetica" w:eastAsia="Times New Roman" w:hAnsi="Helvetica" w:cs="Helvetica"/>
          <w:color w:val="2D3B45"/>
          <w:sz w:val="24"/>
          <w:szCs w:val="24"/>
        </w:rPr>
        <w:t>continues to manifest</w:t>
      </w:r>
      <w:r w:rsidR="00F366A2">
        <w:rPr>
          <w:rFonts w:ascii="Helvetica" w:eastAsia="Times New Roman" w:hAnsi="Helvetica" w:cs="Helvetica"/>
          <w:color w:val="2D3B45"/>
          <w:sz w:val="24"/>
          <w:szCs w:val="24"/>
        </w:rPr>
        <w:t xml:space="preserve"> while using </w:t>
      </w:r>
      <w:proofErr w:type="spellStart"/>
      <w:r w:rsidR="00F366A2">
        <w:rPr>
          <w:rFonts w:ascii="Helvetica" w:eastAsia="Times New Roman" w:hAnsi="Helvetica" w:cs="Helvetica"/>
          <w:color w:val="2D3B45"/>
          <w:sz w:val="24"/>
          <w:szCs w:val="24"/>
        </w:rPr>
        <w:t>binance</w:t>
      </w:r>
      <w:proofErr w:type="spellEnd"/>
      <w:r w:rsidR="00F366A2">
        <w:rPr>
          <w:rFonts w:ascii="Helvetica" w:eastAsia="Times New Roman" w:hAnsi="Helvetica" w:cs="Helvetica"/>
          <w:color w:val="2D3B45"/>
          <w:sz w:val="24"/>
          <w:szCs w:val="24"/>
        </w:rPr>
        <w:t xml:space="preserve"> platform. I can’t say the same for coinbase and poloniex.</w:t>
      </w:r>
    </w:p>
    <w:p w14:paraId="2B470014" w14:textId="77777777" w:rsidR="00A40AFF" w:rsidRPr="00A40AFF" w:rsidRDefault="00A40AFF" w:rsidP="00487E06">
      <w:pPr>
        <w:numPr>
          <w:ilvl w:val="0"/>
          <w:numId w:val="1"/>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A40AFF">
        <w:rPr>
          <w:rFonts w:ascii="Helvetica" w:eastAsia="Times New Roman" w:hAnsi="Helvetica" w:cs="Helvetica"/>
          <w:b/>
          <w:bCs/>
          <w:color w:val="2D3B45"/>
          <w:sz w:val="24"/>
          <w:szCs w:val="24"/>
        </w:rPr>
        <w:t>UI animations</w:t>
      </w:r>
    </w:p>
    <w:p w14:paraId="35234C58" w14:textId="715DFDEA" w:rsidR="00B64B29" w:rsidRDefault="00A40AFF" w:rsidP="00654070">
      <w:pPr>
        <w:numPr>
          <w:ilvl w:val="1"/>
          <w:numId w:val="1"/>
        </w:numPr>
        <w:shd w:val="clear" w:color="auto" w:fill="FFFFFF"/>
        <w:spacing w:before="100" w:beforeAutospacing="1" w:after="100" w:afterAutospacing="1" w:line="240" w:lineRule="auto"/>
        <w:ind w:left="750"/>
        <w:rPr>
          <w:rFonts w:ascii="Helvetica" w:eastAsia="Times New Roman" w:hAnsi="Helvetica" w:cs="Helvetica"/>
          <w:color w:val="2D3B45"/>
          <w:sz w:val="24"/>
          <w:szCs w:val="24"/>
        </w:rPr>
      </w:pPr>
      <w:r w:rsidRPr="00A40AFF">
        <w:rPr>
          <w:rFonts w:ascii="Helvetica" w:eastAsia="Times New Roman" w:hAnsi="Helvetica" w:cs="Helvetica"/>
          <w:b/>
          <w:color w:val="2D3B45"/>
          <w:sz w:val="24"/>
          <w:szCs w:val="24"/>
        </w:rPr>
        <w:t>Explain how each site uses UI animation. Write 2-3 sentences each (total of 6-9 sentences.</w:t>
      </w:r>
      <w:r w:rsidR="00B64B29">
        <w:rPr>
          <w:rFonts w:ascii="Helvetica" w:eastAsia="Times New Roman" w:hAnsi="Helvetica" w:cs="Helvetica"/>
          <w:b/>
          <w:color w:val="2D3B45"/>
          <w:sz w:val="24"/>
          <w:szCs w:val="24"/>
        </w:rPr>
        <w:t xml:space="preserve"> </w:t>
      </w:r>
      <w:r w:rsidR="00B64B29" w:rsidRPr="00B64B29">
        <w:rPr>
          <w:rFonts w:ascii="Helvetica" w:eastAsia="Times New Roman" w:hAnsi="Helvetica" w:cs="Helvetica"/>
          <w:color w:val="2D3B45"/>
          <w:sz w:val="24"/>
          <w:szCs w:val="24"/>
        </w:rPr>
        <w:t>Coinbase uses UI to highlight and market their flagship product</w:t>
      </w:r>
      <w:r w:rsidR="00B64B29">
        <w:rPr>
          <w:rFonts w:ascii="Helvetica" w:eastAsia="Times New Roman" w:hAnsi="Helvetica" w:cs="Helvetica"/>
          <w:color w:val="2D3B45"/>
          <w:sz w:val="24"/>
          <w:szCs w:val="24"/>
        </w:rPr>
        <w:t>s</w:t>
      </w:r>
      <w:r w:rsidR="001F57DA">
        <w:rPr>
          <w:rFonts w:ascii="Helvetica" w:eastAsia="Times New Roman" w:hAnsi="Helvetica" w:cs="Helvetica"/>
          <w:color w:val="2D3B45"/>
          <w:sz w:val="24"/>
          <w:szCs w:val="24"/>
        </w:rPr>
        <w:t xml:space="preserve">, </w:t>
      </w:r>
      <w:r w:rsidR="00B64B29">
        <w:rPr>
          <w:rFonts w:ascii="Helvetica" w:eastAsia="Times New Roman" w:hAnsi="Helvetica" w:cs="Helvetica"/>
          <w:color w:val="2D3B45"/>
          <w:sz w:val="24"/>
          <w:szCs w:val="24"/>
        </w:rPr>
        <w:t>to draw attention to main areas</w:t>
      </w:r>
      <w:r w:rsidR="00B64B29" w:rsidRPr="00B64B29">
        <w:rPr>
          <w:rFonts w:ascii="Helvetica" w:eastAsia="Times New Roman" w:hAnsi="Helvetica" w:cs="Helvetica"/>
          <w:color w:val="2D3B45"/>
          <w:sz w:val="24"/>
          <w:szCs w:val="24"/>
        </w:rPr>
        <w:t>.</w:t>
      </w:r>
      <w:r w:rsidR="00B64B29">
        <w:rPr>
          <w:rFonts w:ascii="Helvetica" w:eastAsia="Times New Roman" w:hAnsi="Helvetica" w:cs="Helvetica"/>
          <w:color w:val="2D3B45"/>
          <w:sz w:val="24"/>
          <w:szCs w:val="24"/>
        </w:rPr>
        <w:t xml:space="preserve"> Binance uses UI animation the best</w:t>
      </w:r>
      <w:r w:rsidR="001F57DA">
        <w:rPr>
          <w:rFonts w:ascii="Helvetica" w:eastAsia="Times New Roman" w:hAnsi="Helvetica" w:cs="Helvetica"/>
          <w:color w:val="2D3B45"/>
          <w:sz w:val="24"/>
          <w:szCs w:val="24"/>
        </w:rPr>
        <w:t>, in s</w:t>
      </w:r>
      <w:r w:rsidR="00B64B29">
        <w:rPr>
          <w:rFonts w:ascii="Helvetica" w:eastAsia="Times New Roman" w:hAnsi="Helvetica" w:cs="Helvetica"/>
          <w:color w:val="2D3B45"/>
          <w:sz w:val="24"/>
          <w:szCs w:val="24"/>
        </w:rPr>
        <w:t xml:space="preserve">imilar ways </w:t>
      </w:r>
      <w:r w:rsidR="001F57DA">
        <w:rPr>
          <w:rFonts w:ascii="Helvetica" w:eastAsia="Times New Roman" w:hAnsi="Helvetica" w:cs="Helvetica"/>
          <w:color w:val="2D3B45"/>
          <w:sz w:val="24"/>
          <w:szCs w:val="24"/>
        </w:rPr>
        <w:t xml:space="preserve">as </w:t>
      </w:r>
      <w:r w:rsidR="00B64B29">
        <w:rPr>
          <w:rFonts w:ascii="Helvetica" w:eastAsia="Times New Roman" w:hAnsi="Helvetica" w:cs="Helvetica"/>
          <w:color w:val="2D3B45"/>
          <w:sz w:val="24"/>
          <w:szCs w:val="24"/>
        </w:rPr>
        <w:t xml:space="preserve">coinbase but with more emphasis on their products. Poloniex uses it on just </w:t>
      </w:r>
      <w:r w:rsidR="00105F2D">
        <w:rPr>
          <w:rFonts w:ascii="Helvetica" w:eastAsia="Times New Roman" w:hAnsi="Helvetica" w:cs="Helvetica"/>
          <w:color w:val="2D3B45"/>
          <w:sz w:val="24"/>
          <w:szCs w:val="24"/>
        </w:rPr>
        <w:t>a few unimportant areas. I’ve been trading on all 3 platforms for the past 2 years, so I have real experiences with them.</w:t>
      </w:r>
    </w:p>
    <w:p w14:paraId="1FC5A7D6" w14:textId="77777777" w:rsidR="00654070" w:rsidRPr="00654070" w:rsidRDefault="00654070" w:rsidP="00654070">
      <w:pPr>
        <w:shd w:val="clear" w:color="auto" w:fill="FFFFFF"/>
        <w:spacing w:before="100" w:beforeAutospacing="1" w:after="100" w:afterAutospacing="1" w:line="240" w:lineRule="auto"/>
        <w:ind w:left="749"/>
        <w:contextualSpacing/>
        <w:rPr>
          <w:rFonts w:ascii="Helvetica" w:eastAsia="Times New Roman" w:hAnsi="Helvetica" w:cs="Helvetica"/>
          <w:color w:val="2D3B45"/>
          <w:sz w:val="24"/>
          <w:szCs w:val="24"/>
        </w:rPr>
      </w:pPr>
    </w:p>
    <w:p w14:paraId="0C1A4280" w14:textId="2D2ABD46" w:rsidR="00F3469B" w:rsidRPr="00B26D73" w:rsidRDefault="00A40AFF" w:rsidP="00654070">
      <w:pPr>
        <w:numPr>
          <w:ilvl w:val="1"/>
          <w:numId w:val="1"/>
        </w:numPr>
        <w:shd w:val="clear" w:color="auto" w:fill="FFFFFF"/>
        <w:spacing w:before="100" w:beforeAutospacing="1" w:after="100" w:afterAutospacing="1" w:line="240" w:lineRule="auto"/>
        <w:ind w:left="749"/>
        <w:contextualSpacing/>
        <w:rPr>
          <w:rFonts w:ascii="Helvetica" w:eastAsia="Times New Roman" w:hAnsi="Helvetica" w:cs="Helvetica"/>
          <w:color w:val="2D3B45"/>
          <w:sz w:val="24"/>
          <w:szCs w:val="24"/>
        </w:rPr>
      </w:pPr>
      <w:r w:rsidRPr="00A40AFF">
        <w:rPr>
          <w:rFonts w:ascii="Helvetica" w:eastAsia="Times New Roman" w:hAnsi="Helvetica" w:cs="Helvetica"/>
          <w:b/>
          <w:color w:val="2D3B45"/>
          <w:sz w:val="24"/>
          <w:szCs w:val="24"/>
        </w:rPr>
        <w:t>Are the UI animations for each site valuable, fluff (just for looks) or somewhere in the middle?</w:t>
      </w:r>
      <w:r w:rsidR="00F3469B">
        <w:rPr>
          <w:rFonts w:ascii="Helvetica" w:eastAsia="Times New Roman" w:hAnsi="Helvetica" w:cs="Helvetica"/>
          <w:b/>
          <w:color w:val="2D3B45"/>
          <w:sz w:val="24"/>
          <w:szCs w:val="24"/>
        </w:rPr>
        <w:t xml:space="preserve"> </w:t>
      </w:r>
      <w:r w:rsidR="00F3469B" w:rsidRPr="00F3469B">
        <w:rPr>
          <w:rFonts w:ascii="Helvetica" w:eastAsia="Times New Roman" w:hAnsi="Helvetica" w:cs="Helvetica"/>
          <w:color w:val="2D3B45"/>
          <w:sz w:val="24"/>
          <w:szCs w:val="24"/>
        </w:rPr>
        <w:t>I’ll revert to Binance and Coinbase</w:t>
      </w:r>
      <w:r w:rsidR="00F3469B">
        <w:rPr>
          <w:rFonts w:ascii="Helvetica" w:eastAsia="Times New Roman" w:hAnsi="Helvetica" w:cs="Helvetica"/>
          <w:color w:val="2D3B45"/>
          <w:sz w:val="24"/>
          <w:szCs w:val="24"/>
        </w:rPr>
        <w:t>,</w:t>
      </w:r>
      <w:r w:rsidR="00F3469B" w:rsidRPr="00F3469B">
        <w:rPr>
          <w:rFonts w:ascii="Helvetica" w:eastAsia="Times New Roman" w:hAnsi="Helvetica" w:cs="Helvetica"/>
          <w:color w:val="2D3B45"/>
          <w:sz w:val="24"/>
          <w:szCs w:val="24"/>
        </w:rPr>
        <w:t xml:space="preserve"> the UI animations for each site w</w:t>
      </w:r>
      <w:r w:rsidR="00B26D73">
        <w:rPr>
          <w:rFonts w:ascii="Helvetica" w:eastAsia="Times New Roman" w:hAnsi="Helvetica" w:cs="Helvetica"/>
          <w:color w:val="2D3B45"/>
          <w:sz w:val="24"/>
          <w:szCs w:val="24"/>
        </w:rPr>
        <w:t>ere</w:t>
      </w:r>
      <w:r w:rsidR="00F3469B" w:rsidRPr="00F3469B">
        <w:rPr>
          <w:rFonts w:ascii="Helvetica" w:eastAsia="Times New Roman" w:hAnsi="Helvetica" w:cs="Helvetica"/>
          <w:color w:val="2D3B45"/>
          <w:sz w:val="24"/>
          <w:szCs w:val="24"/>
        </w:rPr>
        <w:t xml:space="preserve"> valuable</w:t>
      </w:r>
      <w:r w:rsidR="00B26D73">
        <w:rPr>
          <w:rFonts w:ascii="Helvetica" w:eastAsia="Times New Roman" w:hAnsi="Helvetica" w:cs="Helvetica"/>
          <w:color w:val="2D3B45"/>
          <w:sz w:val="24"/>
          <w:szCs w:val="24"/>
        </w:rPr>
        <w:t>.</w:t>
      </w:r>
      <w:r w:rsidR="00B26D73">
        <w:rPr>
          <w:rFonts w:ascii="Helvetica" w:eastAsia="Times New Roman" w:hAnsi="Helvetica" w:cs="Helvetica"/>
          <w:b/>
          <w:color w:val="2D3B45"/>
          <w:sz w:val="24"/>
          <w:szCs w:val="24"/>
        </w:rPr>
        <w:t xml:space="preserve"> </w:t>
      </w:r>
      <w:r w:rsidR="00B26D73" w:rsidRPr="00B26D73">
        <w:rPr>
          <w:rFonts w:ascii="Helvetica" w:eastAsia="Times New Roman" w:hAnsi="Helvetica" w:cs="Helvetica"/>
          <w:color w:val="2D3B45"/>
          <w:sz w:val="24"/>
          <w:szCs w:val="24"/>
        </w:rPr>
        <w:t>Poloniex UI animation is just for looks</w:t>
      </w:r>
      <w:bookmarkStart w:id="0" w:name="_GoBack"/>
      <w:bookmarkEnd w:id="0"/>
      <w:r w:rsidR="00B26D73">
        <w:rPr>
          <w:rFonts w:ascii="Helvetica" w:eastAsia="Times New Roman" w:hAnsi="Helvetica" w:cs="Helvetica"/>
          <w:color w:val="2D3B45"/>
          <w:sz w:val="24"/>
          <w:szCs w:val="24"/>
        </w:rPr>
        <w:t xml:space="preserve"> and it had no substance. </w:t>
      </w:r>
    </w:p>
    <w:p w14:paraId="0222E3D8" w14:textId="77777777" w:rsidR="00B26D73" w:rsidRPr="00F3469B" w:rsidRDefault="00B26D73" w:rsidP="00B26D73">
      <w:pPr>
        <w:shd w:val="clear" w:color="auto" w:fill="FFFFFF"/>
        <w:spacing w:before="100" w:beforeAutospacing="1" w:after="100" w:afterAutospacing="1" w:line="240" w:lineRule="auto"/>
        <w:ind w:left="750"/>
        <w:rPr>
          <w:rFonts w:ascii="Helvetica" w:eastAsia="Times New Roman" w:hAnsi="Helvetica" w:cs="Helvetica"/>
          <w:b/>
          <w:color w:val="2D3B45"/>
          <w:sz w:val="24"/>
          <w:szCs w:val="24"/>
        </w:rPr>
      </w:pPr>
    </w:p>
    <w:p w14:paraId="799B3C2D" w14:textId="5F58C0E0" w:rsidR="00A40AFF" w:rsidRDefault="00A40AFF" w:rsidP="00487E06">
      <w:pPr>
        <w:numPr>
          <w:ilvl w:val="1"/>
          <w:numId w:val="1"/>
        </w:numPr>
        <w:shd w:val="clear" w:color="auto" w:fill="FFFFFF"/>
        <w:spacing w:before="100" w:beforeAutospacing="1" w:after="100" w:afterAutospacing="1" w:line="240" w:lineRule="auto"/>
        <w:ind w:left="750"/>
        <w:rPr>
          <w:rFonts w:ascii="Helvetica" w:eastAsia="Times New Roman" w:hAnsi="Helvetica" w:cs="Helvetica"/>
          <w:b/>
          <w:color w:val="2D3B45"/>
          <w:sz w:val="24"/>
          <w:szCs w:val="24"/>
        </w:rPr>
      </w:pPr>
      <w:r w:rsidRPr="00A40AFF">
        <w:rPr>
          <w:rFonts w:ascii="Helvetica" w:eastAsia="Times New Roman" w:hAnsi="Helvetica" w:cs="Helvetica"/>
          <w:b/>
          <w:color w:val="2D3B45"/>
          <w:sz w:val="24"/>
          <w:szCs w:val="24"/>
        </w:rPr>
        <w:t>How do the competitors fare against each other with UI animation?</w:t>
      </w:r>
      <w:r w:rsidR="00070088">
        <w:rPr>
          <w:rFonts w:ascii="Helvetica" w:eastAsia="Times New Roman" w:hAnsi="Helvetica" w:cs="Helvetica"/>
          <w:b/>
          <w:color w:val="2D3B45"/>
          <w:sz w:val="24"/>
          <w:szCs w:val="24"/>
        </w:rPr>
        <w:t xml:space="preserve"> </w:t>
      </w:r>
      <w:r w:rsidR="00070088" w:rsidRPr="00070088">
        <w:rPr>
          <w:rFonts w:ascii="Helvetica" w:eastAsia="Times New Roman" w:hAnsi="Helvetica" w:cs="Helvetica"/>
          <w:color w:val="2D3B45"/>
          <w:sz w:val="24"/>
          <w:szCs w:val="24"/>
        </w:rPr>
        <w:t xml:space="preserve">Coinbase and </w:t>
      </w:r>
      <w:r w:rsidR="00236BA8">
        <w:rPr>
          <w:rFonts w:ascii="Helvetica" w:eastAsia="Times New Roman" w:hAnsi="Helvetica" w:cs="Helvetica"/>
          <w:color w:val="2D3B45"/>
          <w:sz w:val="24"/>
          <w:szCs w:val="24"/>
        </w:rPr>
        <w:t>Binance are in competition for the UI animation spot. They are both well built websites with wonderful user</w:t>
      </w:r>
      <w:r w:rsidR="00F3469B">
        <w:rPr>
          <w:rFonts w:ascii="Helvetica" w:eastAsia="Times New Roman" w:hAnsi="Helvetica" w:cs="Helvetica"/>
          <w:color w:val="2D3B45"/>
          <w:sz w:val="24"/>
          <w:szCs w:val="24"/>
        </w:rPr>
        <w:t xml:space="preserve"> interaction.</w:t>
      </w:r>
      <w:r w:rsidR="00B26D73">
        <w:rPr>
          <w:rFonts w:ascii="Helvetica" w:eastAsia="Times New Roman" w:hAnsi="Helvetica" w:cs="Helvetica"/>
          <w:color w:val="2D3B45"/>
          <w:sz w:val="24"/>
          <w:szCs w:val="24"/>
        </w:rPr>
        <w:t xml:space="preserve"> Poloniex UI animation needs a lot of work.</w:t>
      </w:r>
    </w:p>
    <w:p w14:paraId="4F09E830" w14:textId="77777777" w:rsidR="00B918E3" w:rsidRPr="00A40AFF" w:rsidRDefault="00B918E3" w:rsidP="00487E06">
      <w:pPr>
        <w:numPr>
          <w:ilvl w:val="1"/>
          <w:numId w:val="1"/>
        </w:numPr>
        <w:shd w:val="clear" w:color="auto" w:fill="FFFFFF"/>
        <w:spacing w:before="100" w:beforeAutospacing="1" w:after="100" w:afterAutospacing="1" w:line="240" w:lineRule="auto"/>
        <w:ind w:left="750"/>
        <w:rPr>
          <w:rFonts w:ascii="Helvetica" w:eastAsia="Times New Roman" w:hAnsi="Helvetica" w:cs="Helvetica"/>
          <w:b/>
          <w:color w:val="2D3B45"/>
          <w:sz w:val="24"/>
          <w:szCs w:val="24"/>
        </w:rPr>
      </w:pPr>
    </w:p>
    <w:p w14:paraId="53608574" w14:textId="77777777" w:rsidR="00A40AFF" w:rsidRPr="00A40AFF" w:rsidRDefault="00A40AFF" w:rsidP="00487E06">
      <w:pPr>
        <w:numPr>
          <w:ilvl w:val="0"/>
          <w:numId w:val="1"/>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A40AFF">
        <w:rPr>
          <w:rFonts w:ascii="Helvetica" w:eastAsia="Times New Roman" w:hAnsi="Helvetica" w:cs="Helvetica"/>
          <w:b/>
          <w:bCs/>
          <w:color w:val="2D3B45"/>
          <w:sz w:val="24"/>
          <w:szCs w:val="24"/>
        </w:rPr>
        <w:t>Score each website</w:t>
      </w:r>
    </w:p>
    <w:p w14:paraId="4459E0C0" w14:textId="672731CD" w:rsidR="003D66B5" w:rsidRPr="00CD72C5" w:rsidRDefault="00A40AFF" w:rsidP="00487E06">
      <w:pPr>
        <w:numPr>
          <w:ilvl w:val="1"/>
          <w:numId w:val="1"/>
        </w:numPr>
        <w:shd w:val="clear" w:color="auto" w:fill="FFFFFF"/>
        <w:spacing w:before="100" w:beforeAutospacing="1" w:after="100" w:afterAutospacing="1" w:line="240" w:lineRule="auto"/>
        <w:ind w:left="750"/>
        <w:rPr>
          <w:rFonts w:ascii="Helvetica" w:eastAsia="Times New Roman" w:hAnsi="Helvetica" w:cs="Helvetica"/>
          <w:b/>
          <w:color w:val="2D3B45"/>
          <w:sz w:val="24"/>
          <w:szCs w:val="24"/>
        </w:rPr>
      </w:pPr>
      <w:r w:rsidRPr="00A40AFF">
        <w:rPr>
          <w:rFonts w:ascii="Helvetica" w:eastAsia="Times New Roman" w:hAnsi="Helvetica" w:cs="Helvetica"/>
          <w:b/>
          <w:color w:val="2D3B45"/>
          <w:sz w:val="24"/>
          <w:szCs w:val="24"/>
        </w:rPr>
        <w:t>Score each website for the 4 categories shown in the below table (UX for the Web page 48). Replace the example competitors and scores with your own. See UX for Web page 47 for how to come up with the scores. Total the categories to see how the competitors fare against each other overall. Feel free to copy and paste the below table into your document to make your life easier and replace the names and numbers</w:t>
      </w:r>
      <w:r w:rsidR="00810526">
        <w:rPr>
          <w:rFonts w:ascii="Helvetica" w:eastAsia="Times New Roman" w:hAnsi="Helvetica" w:cs="Helvetica"/>
          <w:b/>
          <w:color w:val="2D3B45"/>
          <w:sz w:val="24"/>
          <w:szCs w:val="24"/>
        </w:rPr>
        <w:t>.</w:t>
      </w:r>
    </w:p>
    <w:p w14:paraId="78B1A2C9" w14:textId="080C915B" w:rsidR="00810526" w:rsidRDefault="00810526" w:rsidP="00810526">
      <w:pPr>
        <w:shd w:val="clear" w:color="auto" w:fill="FFFFFF"/>
        <w:spacing w:before="100" w:beforeAutospacing="1" w:after="100" w:afterAutospacing="1" w:line="240" w:lineRule="auto"/>
        <w:ind w:left="2160"/>
        <w:rPr>
          <w:rFonts w:ascii="Helvetica" w:eastAsia="Times New Roman" w:hAnsi="Helvetica" w:cs="Helvetica"/>
          <w:color w:val="2D3B45"/>
          <w:sz w:val="24"/>
          <w:szCs w:val="24"/>
        </w:rPr>
      </w:pPr>
      <w:r>
        <w:rPr>
          <w:rFonts w:ascii="Helvetica" w:eastAsia="Times New Roman" w:hAnsi="Helvetica" w:cs="Helvetica"/>
          <w:color w:val="2D3B45"/>
          <w:sz w:val="24"/>
          <w:szCs w:val="24"/>
        </w:rPr>
        <w:t>Coinbase</w:t>
      </w:r>
      <w:r>
        <w:rPr>
          <w:rFonts w:ascii="Helvetica" w:eastAsia="Times New Roman" w:hAnsi="Helvetica" w:cs="Helvetica"/>
          <w:color w:val="2D3B45"/>
          <w:sz w:val="24"/>
          <w:szCs w:val="24"/>
        </w:rPr>
        <w:tab/>
      </w:r>
      <w:r>
        <w:rPr>
          <w:rFonts w:ascii="Helvetica" w:eastAsia="Times New Roman" w:hAnsi="Helvetica" w:cs="Helvetica"/>
          <w:color w:val="2D3B45"/>
          <w:sz w:val="24"/>
          <w:szCs w:val="24"/>
        </w:rPr>
        <w:tab/>
        <w:t>Binance</w:t>
      </w:r>
      <w:r>
        <w:rPr>
          <w:rFonts w:ascii="Helvetica" w:eastAsia="Times New Roman" w:hAnsi="Helvetica" w:cs="Helvetica"/>
          <w:color w:val="2D3B45"/>
          <w:sz w:val="24"/>
          <w:szCs w:val="24"/>
        </w:rPr>
        <w:tab/>
      </w:r>
      <w:r>
        <w:rPr>
          <w:rFonts w:ascii="Helvetica" w:eastAsia="Times New Roman" w:hAnsi="Helvetica" w:cs="Helvetica"/>
          <w:color w:val="2D3B45"/>
          <w:sz w:val="24"/>
          <w:szCs w:val="24"/>
        </w:rPr>
        <w:tab/>
        <w:t>Poloniex</w:t>
      </w:r>
    </w:p>
    <w:p w14:paraId="6530FE4A" w14:textId="2398397F" w:rsidR="00810526" w:rsidRDefault="00810526" w:rsidP="00810526">
      <w:pPr>
        <w:shd w:val="clear" w:color="auto" w:fill="FFFFFF"/>
        <w:spacing w:before="100" w:beforeAutospacing="1" w:after="100" w:afterAutospacing="1" w:line="240" w:lineRule="auto"/>
        <w:ind w:left="2160"/>
        <w:rPr>
          <w:rFonts w:ascii="Helvetica" w:eastAsia="Times New Roman" w:hAnsi="Helvetica" w:cs="Helvetica"/>
          <w:color w:val="2D3B45"/>
          <w:sz w:val="24"/>
          <w:szCs w:val="24"/>
        </w:rPr>
      </w:pPr>
    </w:p>
    <w:p w14:paraId="4558ED1C" w14:textId="444FD48A" w:rsidR="00810526" w:rsidRDefault="00810526" w:rsidP="00810526">
      <w:pPr>
        <w:shd w:val="clear" w:color="auto" w:fill="FFFFFF"/>
        <w:spacing w:before="100" w:beforeAutospacing="1" w:after="100" w:afterAutospacing="1" w:line="240" w:lineRule="auto"/>
        <w:contextualSpacing/>
        <w:jc w:val="both"/>
        <w:rPr>
          <w:rFonts w:ascii="Helvetica" w:eastAsia="Times New Roman" w:hAnsi="Helvetica" w:cs="Helvetica"/>
          <w:color w:val="2D3B45"/>
          <w:sz w:val="24"/>
          <w:szCs w:val="24"/>
        </w:rPr>
      </w:pPr>
      <w:r w:rsidRPr="00A40AFF">
        <w:rPr>
          <w:rFonts w:ascii="Helvetica" w:eastAsia="Times New Roman" w:hAnsi="Helvetica" w:cs="Helvetica"/>
          <w:color w:val="2D3B45"/>
          <w:sz w:val="24"/>
          <w:szCs w:val="24"/>
        </w:rPr>
        <w:t xml:space="preserve">Content &amp; </w:t>
      </w:r>
      <w:r>
        <w:rPr>
          <w:rFonts w:ascii="Helvetica" w:eastAsia="Times New Roman" w:hAnsi="Helvetica" w:cs="Helvetica"/>
          <w:color w:val="2D3B45"/>
          <w:sz w:val="24"/>
          <w:szCs w:val="24"/>
        </w:rPr>
        <w:tab/>
      </w:r>
      <w:r>
        <w:rPr>
          <w:rFonts w:ascii="Helvetica" w:eastAsia="Times New Roman" w:hAnsi="Helvetica" w:cs="Helvetica"/>
          <w:color w:val="2D3B45"/>
          <w:sz w:val="24"/>
          <w:szCs w:val="24"/>
        </w:rPr>
        <w:tab/>
      </w:r>
      <w:r w:rsidR="006722A1">
        <w:rPr>
          <w:rFonts w:ascii="Helvetica" w:eastAsia="Times New Roman" w:hAnsi="Helvetica" w:cs="Helvetica"/>
          <w:color w:val="2D3B45"/>
          <w:sz w:val="24"/>
          <w:szCs w:val="24"/>
        </w:rPr>
        <w:t>9</w:t>
      </w:r>
      <w:r>
        <w:rPr>
          <w:rFonts w:ascii="Helvetica" w:eastAsia="Times New Roman" w:hAnsi="Helvetica" w:cs="Helvetica"/>
          <w:color w:val="2D3B45"/>
          <w:sz w:val="24"/>
          <w:szCs w:val="24"/>
        </w:rPr>
        <w:tab/>
      </w:r>
      <w:r>
        <w:rPr>
          <w:rFonts w:ascii="Helvetica" w:eastAsia="Times New Roman" w:hAnsi="Helvetica" w:cs="Helvetica"/>
          <w:color w:val="2D3B45"/>
          <w:sz w:val="24"/>
          <w:szCs w:val="24"/>
        </w:rPr>
        <w:tab/>
      </w:r>
      <w:r>
        <w:rPr>
          <w:rFonts w:ascii="Helvetica" w:eastAsia="Times New Roman" w:hAnsi="Helvetica" w:cs="Helvetica"/>
          <w:color w:val="2D3B45"/>
          <w:sz w:val="24"/>
          <w:szCs w:val="24"/>
        </w:rPr>
        <w:tab/>
      </w:r>
      <w:r w:rsidR="00105F2D">
        <w:rPr>
          <w:rFonts w:ascii="Helvetica" w:eastAsia="Times New Roman" w:hAnsi="Helvetica" w:cs="Helvetica"/>
          <w:color w:val="2D3B45"/>
          <w:sz w:val="24"/>
          <w:szCs w:val="24"/>
        </w:rPr>
        <w:t>10</w:t>
      </w:r>
      <w:r>
        <w:rPr>
          <w:rFonts w:ascii="Helvetica" w:eastAsia="Times New Roman" w:hAnsi="Helvetica" w:cs="Helvetica"/>
          <w:color w:val="2D3B45"/>
          <w:sz w:val="24"/>
          <w:szCs w:val="24"/>
        </w:rPr>
        <w:tab/>
      </w:r>
      <w:r>
        <w:rPr>
          <w:rFonts w:ascii="Helvetica" w:eastAsia="Times New Roman" w:hAnsi="Helvetica" w:cs="Helvetica"/>
          <w:color w:val="2D3B45"/>
          <w:sz w:val="24"/>
          <w:szCs w:val="24"/>
        </w:rPr>
        <w:tab/>
      </w:r>
      <w:r>
        <w:rPr>
          <w:rFonts w:ascii="Helvetica" w:eastAsia="Times New Roman" w:hAnsi="Helvetica" w:cs="Helvetica"/>
          <w:color w:val="2D3B45"/>
          <w:sz w:val="24"/>
          <w:szCs w:val="24"/>
        </w:rPr>
        <w:tab/>
      </w:r>
      <w:r w:rsidR="006722A1">
        <w:rPr>
          <w:rFonts w:ascii="Helvetica" w:eastAsia="Times New Roman" w:hAnsi="Helvetica" w:cs="Helvetica"/>
          <w:color w:val="2D3B45"/>
          <w:sz w:val="24"/>
          <w:szCs w:val="24"/>
        </w:rPr>
        <w:t>5</w:t>
      </w:r>
    </w:p>
    <w:p w14:paraId="42FFDEF4" w14:textId="31DB7997" w:rsidR="00810526" w:rsidRDefault="00810526" w:rsidP="00810526">
      <w:pPr>
        <w:shd w:val="clear" w:color="auto" w:fill="FFFFFF"/>
        <w:spacing w:before="100" w:beforeAutospacing="1" w:after="100" w:afterAutospacing="1" w:line="240" w:lineRule="auto"/>
        <w:contextualSpacing/>
        <w:jc w:val="both"/>
        <w:rPr>
          <w:rFonts w:ascii="Helvetica" w:eastAsia="Times New Roman" w:hAnsi="Helvetica" w:cs="Helvetica"/>
          <w:color w:val="2D3B45"/>
          <w:sz w:val="24"/>
          <w:szCs w:val="24"/>
        </w:rPr>
      </w:pPr>
      <w:r w:rsidRPr="00A40AFF">
        <w:rPr>
          <w:rFonts w:ascii="Helvetica" w:eastAsia="Times New Roman" w:hAnsi="Helvetica" w:cs="Helvetica"/>
          <w:color w:val="2D3B45"/>
          <w:sz w:val="24"/>
          <w:szCs w:val="24"/>
        </w:rPr>
        <w:t>Navigation</w:t>
      </w:r>
    </w:p>
    <w:p w14:paraId="4BD475D7" w14:textId="77777777" w:rsidR="00810526" w:rsidRDefault="00810526" w:rsidP="00810526">
      <w:pPr>
        <w:shd w:val="clear" w:color="auto" w:fill="FFFFFF"/>
        <w:spacing w:before="100" w:beforeAutospacing="1" w:after="100" w:afterAutospacing="1" w:line="240" w:lineRule="auto"/>
        <w:contextualSpacing/>
        <w:jc w:val="both"/>
        <w:rPr>
          <w:rFonts w:ascii="Helvetica" w:eastAsia="Times New Roman" w:hAnsi="Helvetica" w:cs="Helvetica"/>
          <w:color w:val="2D3B45"/>
          <w:sz w:val="24"/>
          <w:szCs w:val="24"/>
        </w:rPr>
      </w:pPr>
    </w:p>
    <w:p w14:paraId="65C89239" w14:textId="35666749" w:rsidR="00810526" w:rsidRDefault="00810526" w:rsidP="00810526">
      <w:pPr>
        <w:shd w:val="clear" w:color="auto" w:fill="FFFFFF"/>
        <w:spacing w:before="100" w:beforeAutospacing="1" w:after="100" w:afterAutospacing="1" w:line="240" w:lineRule="auto"/>
        <w:contextualSpacing/>
        <w:jc w:val="both"/>
        <w:rPr>
          <w:rFonts w:ascii="Helvetica" w:eastAsia="Times New Roman" w:hAnsi="Helvetica" w:cs="Helvetica"/>
          <w:color w:val="2D3B45"/>
          <w:sz w:val="24"/>
          <w:szCs w:val="24"/>
        </w:rPr>
      </w:pPr>
      <w:r w:rsidRPr="00A40AFF">
        <w:rPr>
          <w:rFonts w:ascii="Helvetica" w:eastAsia="Times New Roman" w:hAnsi="Helvetica" w:cs="Helvetica"/>
          <w:color w:val="2D3B45"/>
          <w:sz w:val="24"/>
          <w:szCs w:val="24"/>
        </w:rPr>
        <w:lastRenderedPageBreak/>
        <w:t>Aesthetics &amp; style</w:t>
      </w:r>
      <w:r>
        <w:rPr>
          <w:rFonts w:ascii="Helvetica" w:eastAsia="Times New Roman" w:hAnsi="Helvetica" w:cs="Helvetica"/>
          <w:color w:val="2D3B45"/>
          <w:sz w:val="24"/>
          <w:szCs w:val="24"/>
        </w:rPr>
        <w:tab/>
      </w:r>
      <w:r w:rsidR="006722A1">
        <w:rPr>
          <w:rFonts w:ascii="Helvetica" w:eastAsia="Times New Roman" w:hAnsi="Helvetica" w:cs="Helvetica"/>
          <w:color w:val="2D3B45"/>
          <w:sz w:val="24"/>
          <w:szCs w:val="24"/>
        </w:rPr>
        <w:t>9</w:t>
      </w:r>
      <w:r>
        <w:rPr>
          <w:rFonts w:ascii="Helvetica" w:eastAsia="Times New Roman" w:hAnsi="Helvetica" w:cs="Helvetica"/>
          <w:color w:val="2D3B45"/>
          <w:sz w:val="24"/>
          <w:szCs w:val="24"/>
        </w:rPr>
        <w:tab/>
      </w:r>
      <w:r>
        <w:rPr>
          <w:rFonts w:ascii="Helvetica" w:eastAsia="Times New Roman" w:hAnsi="Helvetica" w:cs="Helvetica"/>
          <w:color w:val="2D3B45"/>
          <w:sz w:val="24"/>
          <w:szCs w:val="24"/>
        </w:rPr>
        <w:tab/>
      </w:r>
      <w:r>
        <w:rPr>
          <w:rFonts w:ascii="Helvetica" w:eastAsia="Times New Roman" w:hAnsi="Helvetica" w:cs="Helvetica"/>
          <w:color w:val="2D3B45"/>
          <w:sz w:val="24"/>
          <w:szCs w:val="24"/>
        </w:rPr>
        <w:tab/>
        <w:t>9</w:t>
      </w:r>
      <w:r>
        <w:rPr>
          <w:rFonts w:ascii="Helvetica" w:eastAsia="Times New Roman" w:hAnsi="Helvetica" w:cs="Helvetica"/>
          <w:color w:val="2D3B45"/>
          <w:sz w:val="24"/>
          <w:szCs w:val="24"/>
        </w:rPr>
        <w:tab/>
      </w:r>
      <w:r>
        <w:rPr>
          <w:rFonts w:ascii="Helvetica" w:eastAsia="Times New Roman" w:hAnsi="Helvetica" w:cs="Helvetica"/>
          <w:color w:val="2D3B45"/>
          <w:sz w:val="24"/>
          <w:szCs w:val="24"/>
        </w:rPr>
        <w:tab/>
      </w:r>
      <w:r>
        <w:rPr>
          <w:rFonts w:ascii="Helvetica" w:eastAsia="Times New Roman" w:hAnsi="Helvetica" w:cs="Helvetica"/>
          <w:color w:val="2D3B45"/>
          <w:sz w:val="24"/>
          <w:szCs w:val="24"/>
        </w:rPr>
        <w:tab/>
      </w:r>
      <w:r w:rsidR="006722A1">
        <w:rPr>
          <w:rFonts w:ascii="Helvetica" w:eastAsia="Times New Roman" w:hAnsi="Helvetica" w:cs="Helvetica"/>
          <w:color w:val="2D3B45"/>
          <w:sz w:val="24"/>
          <w:szCs w:val="24"/>
        </w:rPr>
        <w:t>6</w:t>
      </w:r>
    </w:p>
    <w:p w14:paraId="20791947" w14:textId="60CB831F" w:rsidR="00810526" w:rsidRDefault="00810526" w:rsidP="00810526">
      <w:pPr>
        <w:shd w:val="clear" w:color="auto" w:fill="FFFFFF"/>
        <w:spacing w:before="100" w:beforeAutospacing="1" w:after="100" w:afterAutospacing="1" w:line="240" w:lineRule="auto"/>
        <w:contextualSpacing/>
        <w:jc w:val="both"/>
        <w:rPr>
          <w:rFonts w:ascii="Helvetica" w:eastAsia="Times New Roman" w:hAnsi="Helvetica" w:cs="Helvetica"/>
          <w:color w:val="2D3B45"/>
          <w:sz w:val="24"/>
          <w:szCs w:val="24"/>
        </w:rPr>
      </w:pPr>
    </w:p>
    <w:p w14:paraId="7A721D4A" w14:textId="4F693D43" w:rsidR="00810526" w:rsidRDefault="00810526" w:rsidP="00810526">
      <w:pPr>
        <w:shd w:val="clear" w:color="auto" w:fill="FFFFFF"/>
        <w:spacing w:before="100" w:beforeAutospacing="1" w:after="100" w:afterAutospacing="1" w:line="240" w:lineRule="auto"/>
        <w:contextualSpacing/>
        <w:jc w:val="both"/>
        <w:rPr>
          <w:rFonts w:ascii="Helvetica" w:eastAsia="Times New Roman" w:hAnsi="Helvetica" w:cs="Helvetica"/>
          <w:color w:val="2D3B45"/>
          <w:sz w:val="24"/>
          <w:szCs w:val="24"/>
        </w:rPr>
      </w:pPr>
      <w:r>
        <w:rPr>
          <w:rFonts w:ascii="Helvetica" w:eastAsia="Times New Roman" w:hAnsi="Helvetica" w:cs="Helvetica"/>
          <w:color w:val="2D3B45"/>
          <w:sz w:val="24"/>
          <w:szCs w:val="24"/>
        </w:rPr>
        <w:t>Heuristic Analysis</w:t>
      </w:r>
      <w:r>
        <w:rPr>
          <w:rFonts w:ascii="Helvetica" w:eastAsia="Times New Roman" w:hAnsi="Helvetica" w:cs="Helvetica"/>
          <w:color w:val="2D3B45"/>
          <w:sz w:val="24"/>
          <w:szCs w:val="24"/>
        </w:rPr>
        <w:tab/>
      </w:r>
      <w:r w:rsidR="006722A1">
        <w:rPr>
          <w:rFonts w:ascii="Helvetica" w:eastAsia="Times New Roman" w:hAnsi="Helvetica" w:cs="Helvetica"/>
          <w:color w:val="2D3B45"/>
          <w:sz w:val="24"/>
          <w:szCs w:val="24"/>
        </w:rPr>
        <w:t>6</w:t>
      </w:r>
      <w:r w:rsidR="006722A1">
        <w:rPr>
          <w:rFonts w:ascii="Helvetica" w:eastAsia="Times New Roman" w:hAnsi="Helvetica" w:cs="Helvetica"/>
          <w:color w:val="2D3B45"/>
          <w:sz w:val="24"/>
          <w:szCs w:val="24"/>
        </w:rPr>
        <w:tab/>
      </w:r>
      <w:r w:rsidR="006722A1">
        <w:rPr>
          <w:rFonts w:ascii="Helvetica" w:eastAsia="Times New Roman" w:hAnsi="Helvetica" w:cs="Helvetica"/>
          <w:color w:val="2D3B45"/>
          <w:sz w:val="24"/>
          <w:szCs w:val="24"/>
        </w:rPr>
        <w:tab/>
      </w:r>
      <w:r w:rsidR="006722A1">
        <w:rPr>
          <w:rFonts w:ascii="Helvetica" w:eastAsia="Times New Roman" w:hAnsi="Helvetica" w:cs="Helvetica"/>
          <w:color w:val="2D3B45"/>
          <w:sz w:val="24"/>
          <w:szCs w:val="24"/>
        </w:rPr>
        <w:tab/>
        <w:t>7</w:t>
      </w:r>
      <w:r w:rsidR="006722A1">
        <w:rPr>
          <w:rFonts w:ascii="Helvetica" w:eastAsia="Times New Roman" w:hAnsi="Helvetica" w:cs="Helvetica"/>
          <w:color w:val="2D3B45"/>
          <w:sz w:val="24"/>
          <w:szCs w:val="24"/>
        </w:rPr>
        <w:tab/>
      </w:r>
      <w:r w:rsidR="006722A1">
        <w:rPr>
          <w:rFonts w:ascii="Helvetica" w:eastAsia="Times New Roman" w:hAnsi="Helvetica" w:cs="Helvetica"/>
          <w:color w:val="2D3B45"/>
          <w:sz w:val="24"/>
          <w:szCs w:val="24"/>
        </w:rPr>
        <w:tab/>
      </w:r>
      <w:r w:rsidR="006722A1">
        <w:rPr>
          <w:rFonts w:ascii="Helvetica" w:eastAsia="Times New Roman" w:hAnsi="Helvetica" w:cs="Helvetica"/>
          <w:color w:val="2D3B45"/>
          <w:sz w:val="24"/>
          <w:szCs w:val="24"/>
        </w:rPr>
        <w:tab/>
        <w:t>5</w:t>
      </w:r>
    </w:p>
    <w:p w14:paraId="74839919" w14:textId="77953CFB" w:rsidR="00810526" w:rsidRDefault="00810526" w:rsidP="00810526">
      <w:pPr>
        <w:shd w:val="clear" w:color="auto" w:fill="FFFFFF"/>
        <w:spacing w:before="100" w:beforeAutospacing="1" w:after="100" w:afterAutospacing="1" w:line="240" w:lineRule="auto"/>
        <w:contextualSpacing/>
        <w:jc w:val="both"/>
        <w:rPr>
          <w:rFonts w:ascii="Helvetica" w:eastAsia="Times New Roman" w:hAnsi="Helvetica" w:cs="Helvetica"/>
          <w:color w:val="2D3B45"/>
          <w:sz w:val="24"/>
          <w:szCs w:val="24"/>
        </w:rPr>
      </w:pPr>
    </w:p>
    <w:p w14:paraId="33514E6A" w14:textId="595641E5" w:rsidR="00810526" w:rsidRDefault="00810526" w:rsidP="00810526">
      <w:pPr>
        <w:shd w:val="clear" w:color="auto" w:fill="FFFFFF"/>
        <w:spacing w:before="100" w:beforeAutospacing="1" w:after="100" w:afterAutospacing="1" w:line="240" w:lineRule="auto"/>
        <w:contextualSpacing/>
        <w:jc w:val="both"/>
        <w:rPr>
          <w:rFonts w:ascii="Helvetica" w:eastAsia="Times New Roman" w:hAnsi="Helvetica" w:cs="Helvetica"/>
          <w:color w:val="2D3B45"/>
          <w:sz w:val="24"/>
          <w:szCs w:val="24"/>
        </w:rPr>
      </w:pPr>
      <w:r>
        <w:rPr>
          <w:rFonts w:ascii="Helvetica" w:eastAsia="Times New Roman" w:hAnsi="Helvetica" w:cs="Helvetica"/>
          <w:color w:val="2D3B45"/>
          <w:sz w:val="24"/>
          <w:szCs w:val="24"/>
        </w:rPr>
        <w:t>UI Animation</w:t>
      </w:r>
      <w:r w:rsidR="006722A1">
        <w:rPr>
          <w:rFonts w:ascii="Helvetica" w:eastAsia="Times New Roman" w:hAnsi="Helvetica" w:cs="Helvetica"/>
          <w:color w:val="2D3B45"/>
          <w:sz w:val="24"/>
          <w:szCs w:val="24"/>
        </w:rPr>
        <w:tab/>
      </w:r>
      <w:r w:rsidR="006722A1">
        <w:rPr>
          <w:rFonts w:ascii="Helvetica" w:eastAsia="Times New Roman" w:hAnsi="Helvetica" w:cs="Helvetica"/>
          <w:color w:val="2D3B45"/>
          <w:sz w:val="24"/>
          <w:szCs w:val="24"/>
        </w:rPr>
        <w:tab/>
      </w:r>
      <w:r w:rsidR="00105F2D">
        <w:rPr>
          <w:rFonts w:ascii="Helvetica" w:eastAsia="Times New Roman" w:hAnsi="Helvetica" w:cs="Helvetica"/>
          <w:color w:val="2D3B45"/>
          <w:sz w:val="24"/>
          <w:szCs w:val="24"/>
        </w:rPr>
        <w:t>7</w:t>
      </w:r>
      <w:r w:rsidR="006722A1">
        <w:rPr>
          <w:rFonts w:ascii="Helvetica" w:eastAsia="Times New Roman" w:hAnsi="Helvetica" w:cs="Helvetica"/>
          <w:color w:val="2D3B45"/>
          <w:sz w:val="24"/>
          <w:szCs w:val="24"/>
        </w:rPr>
        <w:tab/>
      </w:r>
      <w:r w:rsidR="006722A1">
        <w:rPr>
          <w:rFonts w:ascii="Helvetica" w:eastAsia="Times New Roman" w:hAnsi="Helvetica" w:cs="Helvetica"/>
          <w:color w:val="2D3B45"/>
          <w:sz w:val="24"/>
          <w:szCs w:val="24"/>
        </w:rPr>
        <w:tab/>
      </w:r>
      <w:r w:rsidR="006722A1">
        <w:rPr>
          <w:rFonts w:ascii="Helvetica" w:eastAsia="Times New Roman" w:hAnsi="Helvetica" w:cs="Helvetica"/>
          <w:color w:val="2D3B45"/>
          <w:sz w:val="24"/>
          <w:szCs w:val="24"/>
        </w:rPr>
        <w:tab/>
      </w:r>
      <w:r w:rsidR="00105F2D">
        <w:rPr>
          <w:rFonts w:ascii="Helvetica" w:eastAsia="Times New Roman" w:hAnsi="Helvetica" w:cs="Helvetica"/>
          <w:color w:val="2D3B45"/>
          <w:sz w:val="24"/>
          <w:szCs w:val="24"/>
        </w:rPr>
        <w:t>9</w:t>
      </w:r>
      <w:r w:rsidR="006722A1">
        <w:rPr>
          <w:rFonts w:ascii="Helvetica" w:eastAsia="Times New Roman" w:hAnsi="Helvetica" w:cs="Helvetica"/>
          <w:color w:val="2D3B45"/>
          <w:sz w:val="24"/>
          <w:szCs w:val="24"/>
        </w:rPr>
        <w:tab/>
      </w:r>
      <w:r w:rsidR="006722A1">
        <w:rPr>
          <w:rFonts w:ascii="Helvetica" w:eastAsia="Times New Roman" w:hAnsi="Helvetica" w:cs="Helvetica"/>
          <w:color w:val="2D3B45"/>
          <w:sz w:val="24"/>
          <w:szCs w:val="24"/>
        </w:rPr>
        <w:tab/>
      </w:r>
      <w:r w:rsidR="006722A1">
        <w:rPr>
          <w:rFonts w:ascii="Helvetica" w:eastAsia="Times New Roman" w:hAnsi="Helvetica" w:cs="Helvetica"/>
          <w:color w:val="2D3B45"/>
          <w:sz w:val="24"/>
          <w:szCs w:val="24"/>
        </w:rPr>
        <w:tab/>
        <w:t>2</w:t>
      </w:r>
    </w:p>
    <w:p w14:paraId="6CD23F65" w14:textId="58D6E66C" w:rsidR="00810526" w:rsidRDefault="00810526" w:rsidP="00810526">
      <w:pPr>
        <w:shd w:val="clear" w:color="auto" w:fill="FFFFFF"/>
        <w:spacing w:before="100" w:beforeAutospacing="1" w:after="100" w:afterAutospacing="1" w:line="240" w:lineRule="auto"/>
        <w:contextualSpacing/>
        <w:jc w:val="both"/>
        <w:rPr>
          <w:rFonts w:ascii="Helvetica" w:eastAsia="Times New Roman" w:hAnsi="Helvetica" w:cs="Helvetica"/>
          <w:color w:val="2D3B45"/>
          <w:sz w:val="24"/>
          <w:szCs w:val="24"/>
        </w:rPr>
      </w:pPr>
    </w:p>
    <w:p w14:paraId="4752AA41" w14:textId="29BA25F7" w:rsidR="00810526" w:rsidRPr="00A40AFF" w:rsidRDefault="006722A1" w:rsidP="00810526">
      <w:pPr>
        <w:shd w:val="clear" w:color="auto" w:fill="FFFFFF"/>
        <w:spacing w:before="100" w:beforeAutospacing="1" w:after="100" w:afterAutospacing="1" w:line="240" w:lineRule="auto"/>
        <w:contextualSpacing/>
        <w:jc w:val="both"/>
        <w:rPr>
          <w:rFonts w:ascii="Helvetica" w:eastAsia="Times New Roman" w:hAnsi="Helvetica" w:cs="Helvetica"/>
          <w:b/>
          <w:color w:val="2D3B45"/>
          <w:sz w:val="24"/>
          <w:szCs w:val="24"/>
        </w:rPr>
      </w:pPr>
      <w:r>
        <w:rPr>
          <w:rFonts w:ascii="Helvetica" w:eastAsia="Times New Roman" w:hAnsi="Helvetica" w:cs="Helvetica"/>
          <w:color w:val="2D3B45"/>
          <w:sz w:val="24"/>
          <w:szCs w:val="24"/>
        </w:rPr>
        <w:tab/>
      </w:r>
      <w:r>
        <w:rPr>
          <w:rFonts w:ascii="Helvetica" w:eastAsia="Times New Roman" w:hAnsi="Helvetica" w:cs="Helvetica"/>
          <w:color w:val="2D3B45"/>
          <w:sz w:val="24"/>
          <w:szCs w:val="24"/>
        </w:rPr>
        <w:tab/>
      </w:r>
      <w:r>
        <w:rPr>
          <w:rFonts w:ascii="Helvetica" w:eastAsia="Times New Roman" w:hAnsi="Helvetica" w:cs="Helvetica"/>
          <w:color w:val="2D3B45"/>
          <w:sz w:val="24"/>
          <w:szCs w:val="24"/>
        </w:rPr>
        <w:tab/>
      </w:r>
      <w:r w:rsidR="00E11F76">
        <w:rPr>
          <w:rFonts w:ascii="Helvetica" w:eastAsia="Times New Roman" w:hAnsi="Helvetica" w:cs="Helvetica"/>
          <w:b/>
          <w:color w:val="2D3B45"/>
          <w:sz w:val="24"/>
          <w:szCs w:val="24"/>
        </w:rPr>
        <w:t>7</w:t>
      </w:r>
      <w:r w:rsidRPr="006722A1">
        <w:rPr>
          <w:rFonts w:ascii="Helvetica" w:eastAsia="Times New Roman" w:hAnsi="Helvetica" w:cs="Helvetica"/>
          <w:b/>
          <w:color w:val="2D3B45"/>
          <w:sz w:val="24"/>
          <w:szCs w:val="24"/>
        </w:rPr>
        <w:t>.</w:t>
      </w:r>
      <w:r w:rsidR="00051829">
        <w:rPr>
          <w:rFonts w:ascii="Helvetica" w:eastAsia="Times New Roman" w:hAnsi="Helvetica" w:cs="Helvetica"/>
          <w:b/>
          <w:color w:val="2D3B45"/>
          <w:sz w:val="24"/>
          <w:szCs w:val="24"/>
        </w:rPr>
        <w:t>5</w:t>
      </w:r>
      <w:r w:rsidRPr="006722A1">
        <w:rPr>
          <w:rFonts w:ascii="Helvetica" w:eastAsia="Times New Roman" w:hAnsi="Helvetica" w:cs="Helvetica"/>
          <w:b/>
          <w:color w:val="2D3B45"/>
          <w:sz w:val="24"/>
          <w:szCs w:val="24"/>
        </w:rPr>
        <w:tab/>
      </w:r>
      <w:r w:rsidRPr="006722A1">
        <w:rPr>
          <w:rFonts w:ascii="Helvetica" w:eastAsia="Times New Roman" w:hAnsi="Helvetica" w:cs="Helvetica"/>
          <w:b/>
          <w:color w:val="2D3B45"/>
          <w:sz w:val="24"/>
          <w:szCs w:val="24"/>
        </w:rPr>
        <w:tab/>
      </w:r>
      <w:r w:rsidRPr="006722A1">
        <w:rPr>
          <w:rFonts w:ascii="Helvetica" w:eastAsia="Times New Roman" w:hAnsi="Helvetica" w:cs="Helvetica"/>
          <w:b/>
          <w:color w:val="2D3B45"/>
          <w:sz w:val="24"/>
          <w:szCs w:val="24"/>
        </w:rPr>
        <w:tab/>
      </w:r>
      <w:r w:rsidR="00E11F76">
        <w:rPr>
          <w:rFonts w:ascii="Helvetica" w:eastAsia="Times New Roman" w:hAnsi="Helvetica" w:cs="Helvetica"/>
          <w:b/>
          <w:color w:val="2D3B45"/>
          <w:sz w:val="24"/>
          <w:szCs w:val="24"/>
        </w:rPr>
        <w:t>9</w:t>
      </w:r>
      <w:r w:rsidRPr="006722A1">
        <w:rPr>
          <w:rFonts w:ascii="Helvetica" w:eastAsia="Times New Roman" w:hAnsi="Helvetica" w:cs="Helvetica"/>
          <w:b/>
          <w:color w:val="2D3B45"/>
          <w:sz w:val="24"/>
          <w:szCs w:val="24"/>
        </w:rPr>
        <w:t>.</w:t>
      </w:r>
      <w:r w:rsidR="00051829">
        <w:rPr>
          <w:rFonts w:ascii="Helvetica" w:eastAsia="Times New Roman" w:hAnsi="Helvetica" w:cs="Helvetica"/>
          <w:b/>
          <w:color w:val="2D3B45"/>
          <w:sz w:val="24"/>
          <w:szCs w:val="24"/>
        </w:rPr>
        <w:t>1</w:t>
      </w:r>
      <w:r w:rsidRPr="006722A1">
        <w:rPr>
          <w:rFonts w:ascii="Helvetica" w:eastAsia="Times New Roman" w:hAnsi="Helvetica" w:cs="Helvetica"/>
          <w:b/>
          <w:color w:val="2D3B45"/>
          <w:sz w:val="24"/>
          <w:szCs w:val="24"/>
        </w:rPr>
        <w:tab/>
      </w:r>
      <w:r w:rsidRPr="006722A1">
        <w:rPr>
          <w:rFonts w:ascii="Helvetica" w:eastAsia="Times New Roman" w:hAnsi="Helvetica" w:cs="Helvetica"/>
          <w:b/>
          <w:color w:val="2D3B45"/>
          <w:sz w:val="24"/>
          <w:szCs w:val="24"/>
        </w:rPr>
        <w:tab/>
      </w:r>
      <w:r w:rsidRPr="006722A1">
        <w:rPr>
          <w:rFonts w:ascii="Helvetica" w:eastAsia="Times New Roman" w:hAnsi="Helvetica" w:cs="Helvetica"/>
          <w:b/>
          <w:color w:val="2D3B45"/>
          <w:sz w:val="24"/>
          <w:szCs w:val="24"/>
        </w:rPr>
        <w:tab/>
      </w:r>
      <w:r w:rsidR="00E11F76">
        <w:rPr>
          <w:rFonts w:ascii="Helvetica" w:eastAsia="Times New Roman" w:hAnsi="Helvetica" w:cs="Helvetica"/>
          <w:b/>
          <w:color w:val="2D3B45"/>
          <w:sz w:val="24"/>
          <w:szCs w:val="24"/>
        </w:rPr>
        <w:t>5</w:t>
      </w:r>
    </w:p>
    <w:p w14:paraId="5C76000A" w14:textId="3481D7FB" w:rsidR="001D316B" w:rsidRDefault="001D316B" w:rsidP="00A40AFF"/>
    <w:p w14:paraId="74479551" w14:textId="79383C28" w:rsidR="00B918E3" w:rsidRDefault="00B918E3" w:rsidP="00A40AFF"/>
    <w:p w14:paraId="7D68D4EC" w14:textId="39BD4E75" w:rsidR="00B918E3" w:rsidRDefault="00B918E3" w:rsidP="00A40AFF"/>
    <w:p w14:paraId="2E77A78F" w14:textId="3F63F69C" w:rsidR="00B918E3" w:rsidRDefault="00B918E3" w:rsidP="00A40AFF"/>
    <w:p w14:paraId="78F89A75" w14:textId="744A67E5" w:rsidR="00B918E3" w:rsidRDefault="00B918E3" w:rsidP="00A40AFF"/>
    <w:p w14:paraId="6580C3E2" w14:textId="77777777" w:rsidR="00B918E3" w:rsidRPr="00A40AFF" w:rsidRDefault="00B918E3" w:rsidP="00A40AFF"/>
    <w:sectPr w:rsidR="00B918E3" w:rsidRPr="00A40AF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B47B31" w14:textId="77777777" w:rsidR="00D65CE6" w:rsidRDefault="00D65CE6" w:rsidP="00B918E3">
      <w:pPr>
        <w:spacing w:after="0" w:line="240" w:lineRule="auto"/>
      </w:pPr>
      <w:r>
        <w:separator/>
      </w:r>
    </w:p>
  </w:endnote>
  <w:endnote w:type="continuationSeparator" w:id="0">
    <w:p w14:paraId="2E7987FC" w14:textId="77777777" w:rsidR="00D65CE6" w:rsidRDefault="00D65CE6" w:rsidP="00B918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CEBD21" w14:textId="77777777" w:rsidR="00D65CE6" w:rsidRDefault="00D65CE6" w:rsidP="00B918E3">
      <w:pPr>
        <w:spacing w:after="0" w:line="240" w:lineRule="auto"/>
      </w:pPr>
      <w:r>
        <w:separator/>
      </w:r>
    </w:p>
  </w:footnote>
  <w:footnote w:type="continuationSeparator" w:id="0">
    <w:p w14:paraId="0C61D48E" w14:textId="77777777" w:rsidR="00D65CE6" w:rsidRDefault="00D65CE6" w:rsidP="00B918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873D74"/>
    <w:multiLevelType w:val="multilevel"/>
    <w:tmpl w:val="84D084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EE6FFB"/>
    <w:multiLevelType w:val="multilevel"/>
    <w:tmpl w:val="84D084BC"/>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4E1610"/>
    <w:multiLevelType w:val="multilevel"/>
    <w:tmpl w:val="84D084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CD87C0F"/>
    <w:multiLevelType w:val="multilevel"/>
    <w:tmpl w:val="84D084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0AFF"/>
    <w:rsid w:val="000100C5"/>
    <w:rsid w:val="00010172"/>
    <w:rsid w:val="00032973"/>
    <w:rsid w:val="00051829"/>
    <w:rsid w:val="00057949"/>
    <w:rsid w:val="00070088"/>
    <w:rsid w:val="000E76FA"/>
    <w:rsid w:val="00105F2D"/>
    <w:rsid w:val="0012322D"/>
    <w:rsid w:val="001311F7"/>
    <w:rsid w:val="001326FD"/>
    <w:rsid w:val="001D316B"/>
    <w:rsid w:val="001F0CB0"/>
    <w:rsid w:val="001F57DA"/>
    <w:rsid w:val="00202D27"/>
    <w:rsid w:val="00212C62"/>
    <w:rsid w:val="00213D40"/>
    <w:rsid w:val="00236BA8"/>
    <w:rsid w:val="002D5785"/>
    <w:rsid w:val="003035C4"/>
    <w:rsid w:val="00315096"/>
    <w:rsid w:val="0037179E"/>
    <w:rsid w:val="00380D6B"/>
    <w:rsid w:val="003D52B7"/>
    <w:rsid w:val="003D66B5"/>
    <w:rsid w:val="004159D4"/>
    <w:rsid w:val="00422EAB"/>
    <w:rsid w:val="00472312"/>
    <w:rsid w:val="00487E06"/>
    <w:rsid w:val="004947F7"/>
    <w:rsid w:val="004B719E"/>
    <w:rsid w:val="004B75E7"/>
    <w:rsid w:val="00502256"/>
    <w:rsid w:val="005A5756"/>
    <w:rsid w:val="005F4203"/>
    <w:rsid w:val="005F5629"/>
    <w:rsid w:val="00654070"/>
    <w:rsid w:val="006722A1"/>
    <w:rsid w:val="00684356"/>
    <w:rsid w:val="00733631"/>
    <w:rsid w:val="007476CB"/>
    <w:rsid w:val="007979E0"/>
    <w:rsid w:val="007C5057"/>
    <w:rsid w:val="00810526"/>
    <w:rsid w:val="00895A3C"/>
    <w:rsid w:val="008C45D9"/>
    <w:rsid w:val="00991B63"/>
    <w:rsid w:val="00A054C8"/>
    <w:rsid w:val="00A3122D"/>
    <w:rsid w:val="00A40AFF"/>
    <w:rsid w:val="00A50F0A"/>
    <w:rsid w:val="00AB5CB8"/>
    <w:rsid w:val="00AC1E8F"/>
    <w:rsid w:val="00B26D73"/>
    <w:rsid w:val="00B6204D"/>
    <w:rsid w:val="00B64B29"/>
    <w:rsid w:val="00B918E3"/>
    <w:rsid w:val="00BF1EBB"/>
    <w:rsid w:val="00C50B80"/>
    <w:rsid w:val="00CD72C5"/>
    <w:rsid w:val="00D265D0"/>
    <w:rsid w:val="00D308D9"/>
    <w:rsid w:val="00D413A3"/>
    <w:rsid w:val="00D44391"/>
    <w:rsid w:val="00D65CE6"/>
    <w:rsid w:val="00DE23EC"/>
    <w:rsid w:val="00DF53C5"/>
    <w:rsid w:val="00E11F76"/>
    <w:rsid w:val="00EF4D0F"/>
    <w:rsid w:val="00F22895"/>
    <w:rsid w:val="00F3469B"/>
    <w:rsid w:val="00F366A2"/>
    <w:rsid w:val="00F62CD2"/>
    <w:rsid w:val="00FD1E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50BBB2"/>
  <w15:chartTrackingRefBased/>
  <w15:docId w15:val="{585D49EE-2653-4E2D-B9C5-61EA12372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40AF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40AFF"/>
    <w:rPr>
      <w:b/>
      <w:bCs/>
    </w:rPr>
  </w:style>
  <w:style w:type="character" w:styleId="Hyperlink">
    <w:name w:val="Hyperlink"/>
    <w:basedOn w:val="DefaultParagraphFont"/>
    <w:uiPriority w:val="99"/>
    <w:unhideWhenUsed/>
    <w:rsid w:val="00A40AFF"/>
    <w:rPr>
      <w:color w:val="0000FF"/>
      <w:u w:val="single"/>
    </w:rPr>
  </w:style>
  <w:style w:type="character" w:customStyle="1" w:styleId="screenreader-only">
    <w:name w:val="screenreader-only"/>
    <w:basedOn w:val="DefaultParagraphFont"/>
    <w:rsid w:val="00A40AFF"/>
  </w:style>
  <w:style w:type="paragraph" w:styleId="ListParagraph">
    <w:name w:val="List Paragraph"/>
    <w:basedOn w:val="Normal"/>
    <w:uiPriority w:val="34"/>
    <w:qFormat/>
    <w:rsid w:val="003035C4"/>
    <w:pPr>
      <w:ind w:left="720"/>
      <w:contextualSpacing/>
    </w:pPr>
  </w:style>
  <w:style w:type="character" w:styleId="UnresolvedMention">
    <w:name w:val="Unresolved Mention"/>
    <w:basedOn w:val="DefaultParagraphFont"/>
    <w:uiPriority w:val="99"/>
    <w:semiHidden/>
    <w:unhideWhenUsed/>
    <w:rsid w:val="003035C4"/>
    <w:rPr>
      <w:color w:val="605E5C"/>
      <w:shd w:val="clear" w:color="auto" w:fill="E1DFDD"/>
    </w:rPr>
  </w:style>
  <w:style w:type="paragraph" w:styleId="Header">
    <w:name w:val="header"/>
    <w:basedOn w:val="Normal"/>
    <w:link w:val="HeaderChar"/>
    <w:uiPriority w:val="99"/>
    <w:unhideWhenUsed/>
    <w:rsid w:val="00B918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18E3"/>
  </w:style>
  <w:style w:type="paragraph" w:styleId="Footer">
    <w:name w:val="footer"/>
    <w:basedOn w:val="Normal"/>
    <w:link w:val="FooterChar"/>
    <w:uiPriority w:val="99"/>
    <w:unhideWhenUsed/>
    <w:rsid w:val="00B918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18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434602">
      <w:bodyDiv w:val="1"/>
      <w:marLeft w:val="0"/>
      <w:marRight w:val="0"/>
      <w:marTop w:val="0"/>
      <w:marBottom w:val="0"/>
      <w:divBdr>
        <w:top w:val="none" w:sz="0" w:space="0" w:color="auto"/>
        <w:left w:val="none" w:sz="0" w:space="0" w:color="auto"/>
        <w:bottom w:val="none" w:sz="0" w:space="0" w:color="auto"/>
        <w:right w:val="none" w:sz="0" w:space="0" w:color="auto"/>
      </w:divBdr>
    </w:div>
    <w:div w:id="256795980">
      <w:bodyDiv w:val="1"/>
      <w:marLeft w:val="0"/>
      <w:marRight w:val="0"/>
      <w:marTop w:val="0"/>
      <w:marBottom w:val="0"/>
      <w:divBdr>
        <w:top w:val="none" w:sz="0" w:space="0" w:color="auto"/>
        <w:left w:val="none" w:sz="0" w:space="0" w:color="auto"/>
        <w:bottom w:val="none" w:sz="0" w:space="0" w:color="auto"/>
        <w:right w:val="none" w:sz="0" w:space="0" w:color="auto"/>
      </w:divBdr>
      <w:divsChild>
        <w:div w:id="15737349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oinbase.com" TargetMode="External"/><Relationship Id="rId13" Type="http://schemas.openxmlformats.org/officeDocument/2006/relationships/image" Target="media/image3.png"/><Relationship Id="rId18" Type="http://schemas.openxmlformats.org/officeDocument/2006/relationships/image" Target="media/image8.jp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www.poloniex.com/exchange" TargetMode="Externa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https://www.binance.com/en"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C1FB7C-A6A5-4B4E-BCD1-80E7030E2F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2443</TotalTime>
  <Pages>8</Pages>
  <Words>1032</Words>
  <Characters>5886</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16</cp:revision>
  <dcterms:created xsi:type="dcterms:W3CDTF">2019-02-05T02:26:00Z</dcterms:created>
  <dcterms:modified xsi:type="dcterms:W3CDTF">2019-02-08T13:50:00Z</dcterms:modified>
</cp:coreProperties>
</file>