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490" w:rsidRDefault="002A3490" w:rsidP="002A3490">
      <w:pPr>
        <w:spacing w:after="0" w:line="240" w:lineRule="auto"/>
      </w:pPr>
    </w:p>
    <w:p w:rsidR="002A3490" w:rsidRDefault="002A3490" w:rsidP="002A3490">
      <w:pPr>
        <w:spacing w:after="0" w:line="240" w:lineRule="auto"/>
      </w:pPr>
    </w:p>
    <w:p w:rsidR="002A3490" w:rsidRDefault="0026696F" w:rsidP="002A3490">
      <w:r w:rsidRPr="0026696F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.1pt;margin-top:1.1pt;width:279.1pt;height:77.65pt;z-index:251660288;mso-width-percent:400;mso-height-percent:200;mso-width-percent:400;mso-height-percent:200;mso-width-relative:margin;mso-height-relative:margin" stroked="f">
            <v:fill opacity="0"/>
            <v:textbox style="mso-fit-shape-to-text:t">
              <w:txbxContent>
                <w:p w:rsidR="002A3490" w:rsidRPr="00312F19" w:rsidRDefault="002A3490" w:rsidP="002A3490">
                  <w:pPr>
                    <w:spacing w:after="0" w:line="240" w:lineRule="auto"/>
                    <w:rPr>
                      <w:rFonts w:ascii="Bookman Old Style" w:hAnsi="Bookman Old Style"/>
                      <w:b/>
                      <w:i/>
                      <w:color w:val="FFFFFF" w:themeColor="background1"/>
                      <w:sz w:val="60"/>
                      <w:szCs w:val="60"/>
                    </w:rPr>
                  </w:pPr>
                  <w:r w:rsidRPr="00312F19">
                    <w:rPr>
                      <w:rFonts w:ascii="Bookman Old Style" w:hAnsi="Bookman Old Style"/>
                      <w:b/>
                      <w:i/>
                      <w:color w:val="FFFFFF" w:themeColor="background1"/>
                      <w:sz w:val="60"/>
                      <w:szCs w:val="60"/>
                    </w:rPr>
                    <w:t>Biometrics</w:t>
                  </w:r>
                </w:p>
                <w:p w:rsidR="002A3490" w:rsidRPr="00312F19" w:rsidRDefault="00391585" w:rsidP="002A3490">
                  <w:pPr>
                    <w:spacing w:after="0" w:line="240" w:lineRule="auto"/>
                    <w:rPr>
                      <w:rFonts w:ascii="Bookman Old Style" w:hAnsi="Bookman Old Style"/>
                      <w:b/>
                      <w:i/>
                      <w:color w:val="FFFFFF" w:themeColor="background1"/>
                      <w:sz w:val="60"/>
                      <w:szCs w:val="60"/>
                    </w:rPr>
                  </w:pPr>
                  <w:r w:rsidRPr="00312F19">
                    <w:rPr>
                      <w:rFonts w:ascii="Bookman Old Style" w:hAnsi="Bookman Old Style"/>
                      <w:b/>
                      <w:i/>
                      <w:color w:val="FFFFFF" w:themeColor="background1"/>
                      <w:sz w:val="60"/>
                      <w:szCs w:val="60"/>
                    </w:rPr>
                    <w:t>b</w:t>
                  </w:r>
                  <w:r w:rsidR="0032219A">
                    <w:rPr>
                      <w:rFonts w:ascii="Bookman Old Style" w:hAnsi="Bookman Old Style"/>
                      <w:b/>
                      <w:i/>
                      <w:color w:val="FFFFFF" w:themeColor="background1"/>
                      <w:sz w:val="60"/>
                      <w:szCs w:val="60"/>
                    </w:rPr>
                    <w:t>y the C</w:t>
                  </w:r>
                  <w:r w:rsidR="002A3490" w:rsidRPr="00312F19">
                    <w:rPr>
                      <w:rFonts w:ascii="Bookman Old Style" w:hAnsi="Bookman Old Style"/>
                      <w:b/>
                      <w:i/>
                      <w:color w:val="FFFFFF" w:themeColor="background1"/>
                      <w:sz w:val="60"/>
                      <w:szCs w:val="60"/>
                    </w:rPr>
                    <w:t>anals</w:t>
                  </w:r>
                </w:p>
              </w:txbxContent>
            </v:textbox>
          </v:shape>
        </w:pict>
      </w:r>
      <w:r w:rsidR="002A3490"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4445</wp:posOffset>
            </wp:positionV>
            <wp:extent cx="7802245" cy="2009775"/>
            <wp:effectExtent l="19050" t="0" r="8255" b="0"/>
            <wp:wrapNone/>
            <wp:docPr id="1" name="Picture 0" descr="SebelMandur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belMandurah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2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A5B" w:rsidRDefault="0026696F">
      <w:r w:rsidRPr="0026696F">
        <w:rPr>
          <w:noProof/>
          <w:lang w:val="en-US" w:eastAsia="zh-TW"/>
        </w:rPr>
        <w:pict>
          <v:shape id="_x0000_s1028" type="#_x0000_t202" style="position:absolute;margin-left:1.65pt;margin-top:96.4pt;width:328.5pt;height:50.2pt;z-index:251662336;mso-height-percent:200;mso-height-percent:200;mso-width-relative:margin;mso-height-relative:margin" stroked="f">
            <v:fill opacity="0"/>
            <v:textbox style="mso-fit-shape-to-text:t">
              <w:txbxContent>
                <w:p w:rsidR="002A3490" w:rsidRPr="00391585" w:rsidRDefault="002A3490" w:rsidP="002A3490">
                  <w:pPr>
                    <w:spacing w:after="0" w:line="240" w:lineRule="auto"/>
                    <w:rPr>
                      <w:rFonts w:ascii="Bookman Old Style" w:hAnsi="Bookman Old Style"/>
                      <w:color w:val="FFFFFF" w:themeColor="background1"/>
                      <w:sz w:val="24"/>
                      <w:szCs w:val="24"/>
                    </w:rPr>
                  </w:pPr>
                  <w:r w:rsidRPr="00391585">
                    <w:rPr>
                      <w:rFonts w:ascii="Bookman Old Style" w:hAnsi="Bookman Old Style"/>
                      <w:color w:val="FFFFFF" w:themeColor="background1"/>
                      <w:sz w:val="24"/>
                      <w:szCs w:val="24"/>
                    </w:rPr>
                    <w:t>The International Biometric Society</w:t>
                  </w:r>
                </w:p>
                <w:p w:rsidR="002A3490" w:rsidRPr="00391585" w:rsidRDefault="002A3490" w:rsidP="002A3490">
                  <w:pPr>
                    <w:spacing w:after="0" w:line="240" w:lineRule="auto"/>
                    <w:rPr>
                      <w:rFonts w:ascii="Bookman Old Style" w:hAnsi="Bookman Old Style"/>
                      <w:color w:val="FFFFFF" w:themeColor="background1"/>
                      <w:sz w:val="24"/>
                      <w:szCs w:val="24"/>
                    </w:rPr>
                  </w:pPr>
                  <w:r w:rsidRPr="00391585">
                    <w:rPr>
                      <w:rFonts w:ascii="Bookman Old Style" w:hAnsi="Bookman Old Style"/>
                      <w:color w:val="FFFFFF" w:themeColor="background1"/>
                      <w:sz w:val="24"/>
                      <w:szCs w:val="24"/>
                    </w:rPr>
                    <w:t>Australasian Regional Conference</w:t>
                  </w:r>
                  <w:r w:rsidR="00391585">
                    <w:rPr>
                      <w:rFonts w:ascii="Bookman Old Style" w:hAnsi="Bookman Old Style"/>
                      <w:color w:val="FFFFFF" w:themeColor="background1"/>
                      <w:sz w:val="24"/>
                      <w:szCs w:val="24"/>
                    </w:rPr>
                    <w:t>, Dec 1-5, 2013</w:t>
                  </w:r>
                </w:p>
              </w:txbxContent>
            </v:textbox>
          </v:shape>
        </w:pict>
      </w:r>
    </w:p>
    <w:sectPr w:rsidR="00301A5B" w:rsidSect="002A34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A3490"/>
    <w:rsid w:val="0026696F"/>
    <w:rsid w:val="002A3490"/>
    <w:rsid w:val="00301A5B"/>
    <w:rsid w:val="00312F19"/>
    <w:rsid w:val="00316EFB"/>
    <w:rsid w:val="0032219A"/>
    <w:rsid w:val="00391585"/>
    <w:rsid w:val="0046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width-percent:400;mso-height-percent:200;mso-width-relative:margin;mso-height-relative:margin" fillcolor="white">
      <v:fill color="white" opacity="0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4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4</cp:revision>
  <dcterms:created xsi:type="dcterms:W3CDTF">2013-03-31T23:03:00Z</dcterms:created>
  <dcterms:modified xsi:type="dcterms:W3CDTF">2013-03-31T23:55:00Z</dcterms:modified>
</cp:coreProperties>
</file>