
<file path=[Content_Types].xml><?xml version="1.0" encoding="utf-8"?>
<Types xmlns="http://schemas.openxmlformats.org/package/2006/content-types">
  <Default Extension="tiff" ContentType="image/tiff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Override PartName="/word/footer2.xml" ContentType="application/vnd.openxmlformats-officedocument.wordprocessingml.footer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single" w:sz="8" w:space="0" w:color="0000FF"/>
          <w:right w:val="none" w:sz="0" w:space="0" w:color="auto"/>
          <w:insideH w:val="single" w:sz="8" w:space="0" w:color="0000FF"/>
          <w:insideV w:val="none" w:sz="0" w:space="0" w:color="auto"/>
        </w:tblBorders>
        <w:tblLook w:val="00BF"/>
      </w:tblPr>
      <w:tblGrid>
        <w:gridCol w:w="1896"/>
        <w:gridCol w:w="6326"/>
      </w:tblGrid>
      <w:tr w:rsidR="00033FE8">
        <w:tc>
          <w:tcPr>
            <w:tcW w:w="1896" w:type="dxa"/>
          </w:tcPr>
          <w:p w:rsidR="00033FE8" w:rsidRDefault="00033FE8" w:rsidP="002C1168">
            <w:pPr>
              <w:rPr>
                <w:rFonts w:ascii="Arial" w:hAnsi="Arial"/>
                <w:sz w:val="20"/>
                <w:szCs w:val="20"/>
                <w:lang w:val="en-AU"/>
              </w:rPr>
            </w:pPr>
            <w:r>
              <w:rPr>
                <w:rFonts w:ascii="Arial" w:hAnsi="Arial"/>
                <w:noProof/>
                <w:sz w:val="20"/>
                <w:szCs w:val="20"/>
              </w:rPr>
              <w:drawing>
                <wp:inline distT="0" distB="0" distL="0" distR="0">
                  <wp:extent cx="1036320" cy="914400"/>
                  <wp:effectExtent l="25400" t="0" r="5080" b="0"/>
                  <wp:docPr id="1" name="Picture 0" descr="mariologo.tif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riologo.tiff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632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26" w:type="dxa"/>
          </w:tcPr>
          <w:p w:rsidR="00033FE8" w:rsidRPr="00343BF7" w:rsidRDefault="00033FE8" w:rsidP="00033FE8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Arial"/>
                <w:b/>
                <w:bCs/>
                <w:color w:val="0000FF"/>
                <w:szCs w:val="26"/>
                <w:lang w:val="en-AU"/>
              </w:rPr>
            </w:pPr>
            <w:r w:rsidRPr="00343BF7">
              <w:rPr>
                <w:rFonts w:asciiTheme="majorHAnsi" w:hAnsiTheme="majorHAnsi" w:cs="Arial"/>
                <w:b/>
                <w:bCs/>
                <w:color w:val="0000FF"/>
                <w:szCs w:val="26"/>
                <w:lang w:val="en-AU"/>
              </w:rPr>
              <w:t xml:space="preserve">Biometrics by the Blowholes </w:t>
            </w:r>
          </w:p>
          <w:p w:rsidR="00033FE8" w:rsidRPr="00033FE8" w:rsidRDefault="00033FE8" w:rsidP="00033FE8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Arial"/>
                <w:b/>
                <w:bCs/>
                <w:color w:val="0000FF"/>
                <w:szCs w:val="26"/>
                <w:lang w:val="en-AU"/>
              </w:rPr>
            </w:pPr>
            <w:r w:rsidRPr="00033FE8">
              <w:rPr>
                <w:rFonts w:asciiTheme="majorHAnsi" w:hAnsiTheme="majorHAnsi" w:cs="Arial"/>
                <w:b/>
                <w:bCs/>
                <w:color w:val="0000FF"/>
                <w:szCs w:val="26"/>
                <w:lang w:val="en-AU"/>
              </w:rPr>
              <w:t>IBS-AR conference</w:t>
            </w:r>
          </w:p>
          <w:p w:rsidR="00033FE8" w:rsidRPr="00033FE8" w:rsidRDefault="00033FE8" w:rsidP="00033FE8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Arial"/>
                <w:b/>
                <w:bCs/>
                <w:color w:val="0000FF"/>
                <w:szCs w:val="26"/>
                <w:lang w:val="en-AU"/>
              </w:rPr>
            </w:pPr>
            <w:r w:rsidRPr="00033FE8">
              <w:rPr>
                <w:rFonts w:asciiTheme="majorHAnsi" w:hAnsiTheme="majorHAnsi" w:cs="Arial"/>
                <w:b/>
                <w:bCs/>
                <w:color w:val="0000FF"/>
                <w:szCs w:val="26"/>
                <w:lang w:val="en-AU"/>
              </w:rPr>
              <w:t>December 4-8, 2011</w:t>
            </w:r>
          </w:p>
          <w:p w:rsidR="00033FE8" w:rsidRPr="00033FE8" w:rsidRDefault="00033FE8" w:rsidP="00033FE8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Arial"/>
                <w:b/>
                <w:bCs/>
                <w:color w:val="0000FF"/>
                <w:szCs w:val="26"/>
                <w:lang w:val="en-AU"/>
              </w:rPr>
            </w:pPr>
            <w:r w:rsidRPr="00033FE8">
              <w:rPr>
                <w:rFonts w:asciiTheme="majorHAnsi" w:hAnsiTheme="majorHAnsi" w:cs="Arial"/>
                <w:b/>
                <w:bCs/>
                <w:color w:val="0000FF"/>
                <w:szCs w:val="26"/>
                <w:lang w:val="en-AU"/>
              </w:rPr>
              <w:t>Kiama NSW</w:t>
            </w:r>
          </w:p>
          <w:p w:rsidR="00033FE8" w:rsidRPr="00033FE8" w:rsidRDefault="00033FE8" w:rsidP="00033FE8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="Arial"/>
                <w:b/>
                <w:bCs/>
                <w:color w:val="0000FF"/>
                <w:szCs w:val="26"/>
                <w:lang w:val="en-AU"/>
              </w:rPr>
            </w:pPr>
            <w:r w:rsidRPr="00033FE8">
              <w:rPr>
                <w:rFonts w:asciiTheme="majorHAnsi" w:hAnsiTheme="majorHAnsi" w:cs="Arial"/>
                <w:b/>
                <w:bCs/>
                <w:color w:val="0000FF"/>
                <w:szCs w:val="26"/>
                <w:lang w:val="en-AU"/>
              </w:rPr>
              <w:t>Australia</w:t>
            </w:r>
          </w:p>
          <w:p w:rsidR="00033FE8" w:rsidRDefault="00033FE8" w:rsidP="002C1168">
            <w:pPr>
              <w:rPr>
                <w:rFonts w:ascii="Arial" w:hAnsi="Arial"/>
                <w:sz w:val="20"/>
                <w:szCs w:val="20"/>
                <w:lang w:val="en-AU"/>
              </w:rPr>
            </w:pPr>
          </w:p>
        </w:tc>
      </w:tr>
    </w:tbl>
    <w:p w:rsidR="00951DCE" w:rsidRDefault="00951DCE" w:rsidP="002C1168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0"/>
          <w:szCs w:val="26"/>
          <w:lang w:val="en-AU"/>
        </w:rPr>
      </w:pPr>
    </w:p>
    <w:p w:rsidR="003F2681" w:rsidRPr="0018135A" w:rsidRDefault="00951DCE" w:rsidP="002C1168">
      <w:pPr>
        <w:widowControl w:val="0"/>
        <w:autoSpaceDE w:val="0"/>
        <w:autoSpaceDN w:val="0"/>
        <w:adjustRightInd w:val="0"/>
        <w:rPr>
          <w:rFonts w:cs="Arial"/>
          <w:b/>
          <w:bCs/>
          <w:i/>
          <w:szCs w:val="26"/>
        </w:rPr>
      </w:pPr>
      <w:r w:rsidRPr="0018135A">
        <w:rPr>
          <w:rFonts w:cs="Arial"/>
          <w:b/>
          <w:bCs/>
          <w:i/>
          <w:szCs w:val="26"/>
          <w:lang w:val="en-AU"/>
        </w:rPr>
        <w:t xml:space="preserve">Suggested </w:t>
      </w:r>
      <w:r w:rsidRPr="0018135A">
        <w:rPr>
          <w:rFonts w:cs="Arial"/>
          <w:b/>
          <w:bCs/>
          <w:i/>
          <w:szCs w:val="26"/>
        </w:rPr>
        <w:t>a</w:t>
      </w:r>
      <w:r w:rsidR="007A19AD" w:rsidRPr="0018135A">
        <w:rPr>
          <w:rFonts w:cs="Arial"/>
          <w:b/>
          <w:bCs/>
          <w:i/>
          <w:szCs w:val="26"/>
        </w:rPr>
        <w:t xml:space="preserve">ccommodation </w:t>
      </w:r>
      <w:r w:rsidR="0020460E" w:rsidRPr="0018135A">
        <w:rPr>
          <w:rFonts w:cs="Arial"/>
          <w:b/>
          <w:bCs/>
          <w:i/>
          <w:szCs w:val="26"/>
        </w:rPr>
        <w:t>(All rates are in Australian dollars</w:t>
      </w:r>
      <w:r w:rsidR="00C25A34">
        <w:rPr>
          <w:rFonts w:cs="Arial"/>
          <w:b/>
          <w:bCs/>
          <w:i/>
          <w:szCs w:val="26"/>
        </w:rPr>
        <w:t>)</w:t>
      </w:r>
      <w:r w:rsidR="0020460E" w:rsidRPr="0018135A">
        <w:rPr>
          <w:rFonts w:cs="Arial"/>
          <w:b/>
          <w:bCs/>
          <w:i/>
          <w:szCs w:val="26"/>
        </w:rPr>
        <w:t xml:space="preserve"> </w:t>
      </w:r>
    </w:p>
    <w:p w:rsidR="00871375" w:rsidRDefault="00871375" w:rsidP="002C1168">
      <w:pPr>
        <w:widowControl w:val="0"/>
        <w:autoSpaceDE w:val="0"/>
        <w:autoSpaceDN w:val="0"/>
        <w:adjustRightInd w:val="0"/>
        <w:rPr>
          <w:rFonts w:cs="Arial"/>
          <w:b/>
          <w:bCs/>
          <w:szCs w:val="26"/>
        </w:rPr>
      </w:pPr>
    </w:p>
    <w:p w:rsidR="003F2681" w:rsidRPr="00871375" w:rsidRDefault="003F2681" w:rsidP="002C1168">
      <w:pPr>
        <w:widowControl w:val="0"/>
        <w:autoSpaceDE w:val="0"/>
        <w:autoSpaceDN w:val="0"/>
        <w:adjustRightInd w:val="0"/>
        <w:rPr>
          <w:rFonts w:cs="Arial"/>
          <w:bCs/>
          <w:szCs w:val="26"/>
        </w:rPr>
      </w:pPr>
      <w:r w:rsidRPr="00871375">
        <w:rPr>
          <w:rFonts w:cs="Arial"/>
          <w:bCs/>
          <w:szCs w:val="26"/>
        </w:rPr>
        <w:t xml:space="preserve">Note: all telephone numbers are shown with </w:t>
      </w:r>
      <w:r w:rsidR="009C56CD" w:rsidRPr="00871375">
        <w:rPr>
          <w:rFonts w:cs="Arial"/>
          <w:bCs/>
          <w:szCs w:val="26"/>
        </w:rPr>
        <w:t xml:space="preserve">the </w:t>
      </w:r>
      <w:r w:rsidRPr="00871375">
        <w:rPr>
          <w:rFonts w:cs="Arial"/>
          <w:bCs/>
          <w:szCs w:val="26"/>
        </w:rPr>
        <w:t>area code in parentheses (02) and the local 8 digit number. To call from overseas, see the general information link on the conference sidebar.</w:t>
      </w:r>
    </w:p>
    <w:p w:rsidR="004174CD" w:rsidRPr="00001EF8" w:rsidRDefault="003F2681" w:rsidP="002C1168">
      <w:pPr>
        <w:widowControl w:val="0"/>
        <w:autoSpaceDE w:val="0"/>
        <w:autoSpaceDN w:val="0"/>
        <w:adjustRightInd w:val="0"/>
        <w:rPr>
          <w:rFonts w:cs="Arial"/>
          <w:b/>
          <w:bCs/>
          <w:szCs w:val="26"/>
        </w:rPr>
      </w:pPr>
      <w:r w:rsidRPr="00001EF8">
        <w:rPr>
          <w:rFonts w:cs="Arial"/>
          <w:b/>
          <w:bCs/>
          <w:szCs w:val="26"/>
        </w:rPr>
        <w:t xml:space="preserve"> </w:t>
      </w:r>
    </w:p>
    <w:p w:rsidR="004174CD" w:rsidRPr="00871375" w:rsidRDefault="004174CD" w:rsidP="002C1168">
      <w:pPr>
        <w:widowControl w:val="0"/>
        <w:autoSpaceDE w:val="0"/>
        <w:autoSpaceDN w:val="0"/>
        <w:adjustRightInd w:val="0"/>
        <w:rPr>
          <w:rFonts w:cs="Arial"/>
          <w:bCs/>
          <w:szCs w:val="26"/>
        </w:rPr>
      </w:pPr>
      <w:r w:rsidRPr="00871375">
        <w:rPr>
          <w:rFonts w:cs="Arial"/>
          <w:bCs/>
          <w:szCs w:val="26"/>
        </w:rPr>
        <w:t>Accommodation of all shapes and sizes ca</w:t>
      </w:r>
      <w:r w:rsidR="000E73A9">
        <w:rPr>
          <w:rFonts w:cs="Arial"/>
          <w:bCs/>
          <w:szCs w:val="26"/>
        </w:rPr>
        <w:t>n be found at the Kiama Visitor Centre</w:t>
      </w:r>
      <w:r w:rsidR="00B5464B">
        <w:rPr>
          <w:rFonts w:cs="Arial"/>
          <w:bCs/>
          <w:szCs w:val="26"/>
        </w:rPr>
        <w:t>.</w:t>
      </w:r>
      <w:r w:rsidRPr="00871375">
        <w:rPr>
          <w:rFonts w:cs="Arial"/>
          <w:bCs/>
          <w:szCs w:val="26"/>
        </w:rPr>
        <w:t xml:space="preserve"> Website:</w:t>
      </w:r>
      <w:r w:rsidR="00871375">
        <w:rPr>
          <w:rFonts w:cs="Arial"/>
          <w:bCs/>
          <w:szCs w:val="26"/>
        </w:rPr>
        <w:t xml:space="preserve"> </w:t>
      </w:r>
      <w:hyperlink r:id="rId6" w:history="1">
        <w:r w:rsidRPr="00001EF8">
          <w:rPr>
            <w:rStyle w:val="Hyperlink"/>
          </w:rPr>
          <w:t>www.kiama.com.au/accommodation.asp</w:t>
        </w:r>
      </w:hyperlink>
    </w:p>
    <w:p w:rsidR="004174CD" w:rsidRPr="00001EF8" w:rsidRDefault="004174CD" w:rsidP="002C1168">
      <w:pPr>
        <w:widowControl w:val="0"/>
        <w:autoSpaceDE w:val="0"/>
        <w:autoSpaceDN w:val="0"/>
        <w:adjustRightInd w:val="0"/>
        <w:rPr>
          <w:rFonts w:cs="Arial"/>
          <w:b/>
          <w:bCs/>
          <w:szCs w:val="26"/>
        </w:rPr>
      </w:pPr>
    </w:p>
    <w:p w:rsidR="00307866" w:rsidRPr="00C215CD" w:rsidRDefault="00731AD1" w:rsidP="002C1168">
      <w:pPr>
        <w:widowControl w:val="0"/>
        <w:autoSpaceDE w:val="0"/>
        <w:autoSpaceDN w:val="0"/>
        <w:adjustRightInd w:val="0"/>
        <w:rPr>
          <w:rFonts w:cs="Arial"/>
          <w:bCs/>
          <w:szCs w:val="26"/>
        </w:rPr>
      </w:pPr>
      <w:r w:rsidRPr="00C215CD">
        <w:rPr>
          <w:rFonts w:cs="Arial"/>
          <w:bCs/>
          <w:szCs w:val="26"/>
        </w:rPr>
        <w:t>The manager at the visi</w:t>
      </w:r>
      <w:r w:rsidR="00C215CD">
        <w:rPr>
          <w:rFonts w:cs="Arial"/>
          <w:bCs/>
          <w:szCs w:val="26"/>
        </w:rPr>
        <w:t>tor</w:t>
      </w:r>
      <w:r w:rsidR="00C17BBF" w:rsidRPr="00C215CD">
        <w:rPr>
          <w:rFonts w:cs="Arial"/>
          <w:bCs/>
          <w:szCs w:val="26"/>
        </w:rPr>
        <w:t xml:space="preserve"> centre is Sally Tozer, (02) </w:t>
      </w:r>
      <w:r w:rsidR="00307866" w:rsidRPr="00C215CD">
        <w:rPr>
          <w:rFonts w:cs="Arial"/>
          <w:bCs/>
          <w:szCs w:val="26"/>
        </w:rPr>
        <w:t>4232 3322</w:t>
      </w:r>
    </w:p>
    <w:p w:rsidR="00731AD1" w:rsidRPr="00001EF8" w:rsidRDefault="00307866" w:rsidP="002C1168">
      <w:pPr>
        <w:widowControl w:val="0"/>
        <w:autoSpaceDE w:val="0"/>
        <w:autoSpaceDN w:val="0"/>
        <w:adjustRightInd w:val="0"/>
        <w:rPr>
          <w:rFonts w:cs="Arial"/>
          <w:b/>
          <w:bCs/>
          <w:szCs w:val="26"/>
        </w:rPr>
      </w:pPr>
      <w:r>
        <w:rPr>
          <w:bCs/>
          <w:lang w:val="en-AU"/>
        </w:rPr>
        <w:t xml:space="preserve">Email: </w:t>
      </w:r>
      <w:hyperlink r:id="rId7" w:history="1">
        <w:r w:rsidRPr="00307866">
          <w:rPr>
            <w:rStyle w:val="Hyperlink"/>
            <w:bCs/>
            <w:lang w:val="en-AU"/>
          </w:rPr>
          <w:t>mailto:sally@kiama.com.au</w:t>
        </w:r>
      </w:hyperlink>
    </w:p>
    <w:p w:rsidR="00731AD1" w:rsidRPr="00001EF8" w:rsidRDefault="00731AD1" w:rsidP="002C1168">
      <w:pPr>
        <w:widowControl w:val="0"/>
        <w:autoSpaceDE w:val="0"/>
        <w:autoSpaceDN w:val="0"/>
        <w:adjustRightInd w:val="0"/>
        <w:rPr>
          <w:rFonts w:cs="Arial"/>
          <w:b/>
          <w:bCs/>
          <w:szCs w:val="26"/>
        </w:rPr>
      </w:pPr>
    </w:p>
    <w:p w:rsidR="004174CD" w:rsidRPr="009249F9" w:rsidRDefault="004174CD" w:rsidP="002C1168">
      <w:pPr>
        <w:widowControl w:val="0"/>
        <w:autoSpaceDE w:val="0"/>
        <w:autoSpaceDN w:val="0"/>
        <w:adjustRightInd w:val="0"/>
        <w:rPr>
          <w:rFonts w:cs="Arial"/>
          <w:bCs/>
          <w:szCs w:val="26"/>
        </w:rPr>
      </w:pPr>
      <w:r w:rsidRPr="009249F9">
        <w:rPr>
          <w:rFonts w:cs="Arial"/>
          <w:bCs/>
          <w:szCs w:val="26"/>
        </w:rPr>
        <w:t>Delegates are encouraged to stay at the Sebel if your budget permits.</w:t>
      </w:r>
    </w:p>
    <w:p w:rsidR="004174CD" w:rsidRPr="00001EF8" w:rsidRDefault="004174CD" w:rsidP="002C1168">
      <w:pPr>
        <w:widowControl w:val="0"/>
        <w:autoSpaceDE w:val="0"/>
        <w:autoSpaceDN w:val="0"/>
        <w:adjustRightInd w:val="0"/>
        <w:rPr>
          <w:rFonts w:cs="Arial"/>
          <w:b/>
          <w:bCs/>
          <w:szCs w:val="26"/>
        </w:rPr>
      </w:pPr>
    </w:p>
    <w:p w:rsidR="002C1168" w:rsidRPr="006E59F2" w:rsidRDefault="0018135A" w:rsidP="009C56CD">
      <w:pPr>
        <w:pStyle w:val="ListParagraph"/>
        <w:widowControl w:val="0"/>
        <w:autoSpaceDE w:val="0"/>
        <w:autoSpaceDN w:val="0"/>
        <w:adjustRightInd w:val="0"/>
        <w:ind w:left="0"/>
        <w:rPr>
          <w:rFonts w:cs="Arial"/>
          <w:bCs/>
          <w:szCs w:val="26"/>
          <w:u w:val="single"/>
        </w:rPr>
      </w:pPr>
      <w:r w:rsidRPr="006E59F2">
        <w:rPr>
          <w:rFonts w:cs="Arial"/>
          <w:bCs/>
          <w:szCs w:val="26"/>
          <w:u w:val="single"/>
        </w:rPr>
        <w:t xml:space="preserve">1. </w:t>
      </w:r>
      <w:r w:rsidR="002C1168" w:rsidRPr="006E59F2">
        <w:rPr>
          <w:rFonts w:cs="Arial"/>
          <w:bCs/>
          <w:szCs w:val="26"/>
          <w:u w:val="single"/>
        </w:rPr>
        <w:t>Sebel harbourside Hotel (the conference venue)</w:t>
      </w:r>
    </w:p>
    <w:p w:rsidR="002C1168" w:rsidRPr="00386B36" w:rsidRDefault="002C1168" w:rsidP="00386B36">
      <w:pPr>
        <w:widowControl w:val="0"/>
        <w:autoSpaceDE w:val="0"/>
        <w:autoSpaceDN w:val="0"/>
        <w:adjustRightInd w:val="0"/>
        <w:rPr>
          <w:rFonts w:cs="Arial"/>
          <w:b/>
          <w:bCs/>
          <w:szCs w:val="26"/>
        </w:rPr>
      </w:pPr>
    </w:p>
    <w:p w:rsidR="002C1168" w:rsidRPr="00001EF8" w:rsidRDefault="00EE065B" w:rsidP="0064789B">
      <w:pPr>
        <w:spacing w:beforeLines="1" w:afterLines="1"/>
        <w:outlineLvl w:val="2"/>
        <w:rPr>
          <w:szCs w:val="20"/>
          <w:lang w:val="en-AU"/>
        </w:rPr>
      </w:pPr>
      <w:r>
        <w:rPr>
          <w:szCs w:val="20"/>
          <w:lang w:val="en-AU"/>
        </w:rPr>
        <w:t>Address</w:t>
      </w:r>
      <w:r w:rsidR="00343BF7" w:rsidRPr="00001EF8">
        <w:rPr>
          <w:szCs w:val="20"/>
          <w:lang w:val="en-AU"/>
        </w:rPr>
        <w:t xml:space="preserve">: </w:t>
      </w:r>
      <w:r w:rsidR="002C1168" w:rsidRPr="00001EF8">
        <w:rPr>
          <w:szCs w:val="20"/>
          <w:lang w:val="en-AU"/>
        </w:rPr>
        <w:t>Cnr</w:t>
      </w:r>
      <w:r w:rsidR="00343BF7" w:rsidRPr="00001EF8">
        <w:rPr>
          <w:szCs w:val="20"/>
          <w:lang w:val="en-AU"/>
        </w:rPr>
        <w:t xml:space="preserve"> </w:t>
      </w:r>
      <w:r w:rsidR="002C1168" w:rsidRPr="00001EF8">
        <w:rPr>
          <w:szCs w:val="20"/>
          <w:lang w:val="en-AU"/>
        </w:rPr>
        <w:t>(31) Shoalhave</w:t>
      </w:r>
      <w:r w:rsidR="00343BF7" w:rsidRPr="00001EF8">
        <w:rPr>
          <w:szCs w:val="20"/>
          <w:lang w:val="en-AU"/>
        </w:rPr>
        <w:t xml:space="preserve">n &amp; Minnamurra </w:t>
      </w:r>
      <w:r w:rsidR="00951DCE" w:rsidRPr="00001EF8">
        <w:rPr>
          <w:szCs w:val="20"/>
          <w:lang w:val="en-AU"/>
        </w:rPr>
        <w:t xml:space="preserve">Streets, Kiama </w:t>
      </w:r>
      <w:r w:rsidR="002C1168" w:rsidRPr="00001EF8">
        <w:rPr>
          <w:szCs w:val="20"/>
          <w:lang w:val="en-AU"/>
        </w:rPr>
        <w:t xml:space="preserve">NSW 2533 </w:t>
      </w:r>
    </w:p>
    <w:p w:rsidR="002C1168" w:rsidRPr="00001EF8" w:rsidRDefault="002C1168" w:rsidP="0064789B">
      <w:pPr>
        <w:spacing w:beforeLines="1" w:afterLines="1"/>
        <w:outlineLvl w:val="2"/>
        <w:rPr>
          <w:szCs w:val="20"/>
          <w:lang w:val="en-AU"/>
        </w:rPr>
      </w:pPr>
      <w:r w:rsidRPr="00001EF8">
        <w:rPr>
          <w:szCs w:val="20"/>
          <w:lang w:val="en-AU"/>
        </w:rPr>
        <w:t>Phone</w:t>
      </w:r>
      <w:r w:rsidR="00A162E7">
        <w:rPr>
          <w:szCs w:val="20"/>
          <w:lang w:val="en-AU"/>
        </w:rPr>
        <w:t>:</w:t>
      </w:r>
      <w:r w:rsidRPr="00001EF8">
        <w:rPr>
          <w:szCs w:val="20"/>
          <w:lang w:val="en-AU"/>
        </w:rPr>
        <w:t xml:space="preserve"> </w:t>
      </w:r>
      <w:r w:rsidR="007072A4" w:rsidRPr="00001EF8">
        <w:rPr>
          <w:rFonts w:cs="Times New Roman"/>
          <w:szCs w:val="20"/>
          <w:lang w:val="en-AU"/>
        </w:rPr>
        <w:t xml:space="preserve">(02) </w:t>
      </w:r>
      <w:r w:rsidRPr="00001EF8">
        <w:rPr>
          <w:rFonts w:cs="Times New Roman"/>
          <w:szCs w:val="20"/>
          <w:lang w:val="en-AU"/>
        </w:rPr>
        <w:t xml:space="preserve">4230 7500 </w:t>
      </w:r>
    </w:p>
    <w:p w:rsidR="002C1168" w:rsidRPr="00001EF8" w:rsidRDefault="00A03A78" w:rsidP="0064789B">
      <w:pPr>
        <w:spacing w:beforeLines="1" w:afterLines="1"/>
        <w:outlineLvl w:val="2"/>
        <w:rPr>
          <w:szCs w:val="20"/>
          <w:lang w:val="en-AU"/>
        </w:rPr>
      </w:pPr>
      <w:r>
        <w:rPr>
          <w:szCs w:val="20"/>
          <w:lang w:val="en-AU"/>
        </w:rPr>
        <w:t>FAX</w:t>
      </w:r>
      <w:r w:rsidR="00A162E7">
        <w:rPr>
          <w:szCs w:val="20"/>
          <w:lang w:val="en-AU"/>
        </w:rPr>
        <w:t>:</w:t>
      </w:r>
      <w:r w:rsidR="002C1168" w:rsidRPr="00001EF8">
        <w:rPr>
          <w:szCs w:val="20"/>
          <w:lang w:val="en-AU"/>
        </w:rPr>
        <w:t xml:space="preserve"> </w:t>
      </w:r>
      <w:r w:rsidR="003F2681" w:rsidRPr="00001EF8">
        <w:rPr>
          <w:rFonts w:cs="Times New Roman"/>
          <w:szCs w:val="20"/>
          <w:lang w:val="en-AU"/>
        </w:rPr>
        <w:t>(0</w:t>
      </w:r>
      <w:r w:rsidR="002C1168" w:rsidRPr="00001EF8">
        <w:rPr>
          <w:rFonts w:cs="Times New Roman"/>
          <w:szCs w:val="20"/>
          <w:lang w:val="en-AU"/>
        </w:rPr>
        <w:t>2</w:t>
      </w:r>
      <w:r w:rsidR="003F2681" w:rsidRPr="00001EF8">
        <w:rPr>
          <w:rFonts w:cs="Times New Roman"/>
          <w:szCs w:val="20"/>
          <w:lang w:val="en-AU"/>
        </w:rPr>
        <w:t>)</w:t>
      </w:r>
      <w:r w:rsidR="002C1168" w:rsidRPr="00001EF8">
        <w:rPr>
          <w:rFonts w:cs="Times New Roman"/>
          <w:szCs w:val="20"/>
          <w:lang w:val="en-AU"/>
        </w:rPr>
        <w:t xml:space="preserve"> 4232 4244 </w:t>
      </w:r>
    </w:p>
    <w:p w:rsidR="002C1168" w:rsidRPr="00386B36" w:rsidRDefault="002C1168" w:rsidP="0064789B">
      <w:pPr>
        <w:spacing w:beforeLines="1" w:afterLines="1"/>
        <w:outlineLvl w:val="2"/>
        <w:rPr>
          <w:szCs w:val="20"/>
          <w:lang w:val="en-AU"/>
        </w:rPr>
      </w:pPr>
      <w:r w:rsidRPr="00001EF8">
        <w:rPr>
          <w:szCs w:val="20"/>
          <w:lang w:val="en-AU"/>
        </w:rPr>
        <w:t>Toll Free</w:t>
      </w:r>
      <w:r w:rsidR="00A162E7">
        <w:rPr>
          <w:szCs w:val="20"/>
          <w:lang w:val="en-AU"/>
        </w:rPr>
        <w:t>: (w</w:t>
      </w:r>
      <w:r w:rsidRPr="00001EF8">
        <w:rPr>
          <w:szCs w:val="20"/>
          <w:lang w:val="en-AU"/>
        </w:rPr>
        <w:t xml:space="preserve">ithin Australia) </w:t>
      </w:r>
      <w:r w:rsidRPr="00001EF8">
        <w:rPr>
          <w:rFonts w:cs="Times New Roman"/>
          <w:szCs w:val="20"/>
          <w:lang w:val="en-AU"/>
        </w:rPr>
        <w:t xml:space="preserve">13 15 15 </w:t>
      </w:r>
    </w:p>
    <w:p w:rsidR="007A19AD" w:rsidRPr="00EE065B" w:rsidRDefault="007A19AD" w:rsidP="002C1168">
      <w:pPr>
        <w:widowControl w:val="0"/>
        <w:autoSpaceDE w:val="0"/>
        <w:autoSpaceDN w:val="0"/>
        <w:adjustRightInd w:val="0"/>
        <w:rPr>
          <w:rFonts w:cs="Arial"/>
          <w:bCs/>
          <w:szCs w:val="26"/>
        </w:rPr>
      </w:pPr>
      <w:r w:rsidRPr="00001EF8">
        <w:rPr>
          <w:rFonts w:cs="Arial"/>
          <w:bCs/>
          <w:szCs w:val="26"/>
        </w:rPr>
        <w:t xml:space="preserve">Bookings can be made </w:t>
      </w:r>
      <w:r w:rsidR="00951DCE" w:rsidRPr="00001EF8">
        <w:rPr>
          <w:rFonts w:cs="Arial"/>
          <w:bCs/>
          <w:szCs w:val="26"/>
        </w:rPr>
        <w:t>by telephone</w:t>
      </w:r>
      <w:r w:rsidRPr="00001EF8">
        <w:rPr>
          <w:rFonts w:cs="Arial"/>
          <w:bCs/>
          <w:szCs w:val="26"/>
        </w:rPr>
        <w:t xml:space="preserve"> </w:t>
      </w:r>
      <w:r w:rsidR="004174CD" w:rsidRPr="00001EF8">
        <w:rPr>
          <w:rFonts w:cs="Arial"/>
          <w:bCs/>
          <w:szCs w:val="26"/>
        </w:rPr>
        <w:t>o</w:t>
      </w:r>
      <w:r w:rsidR="00951DCE" w:rsidRPr="00001EF8">
        <w:rPr>
          <w:rFonts w:cs="Arial"/>
          <w:bCs/>
          <w:szCs w:val="26"/>
        </w:rPr>
        <w:t xml:space="preserve">r online </w:t>
      </w:r>
      <w:r w:rsidRPr="00001EF8">
        <w:rPr>
          <w:rFonts w:cs="Arial"/>
          <w:bCs/>
          <w:szCs w:val="26"/>
        </w:rPr>
        <w:t>at:</w:t>
      </w:r>
    </w:p>
    <w:p w:rsidR="007A19AD" w:rsidRPr="00EE065B" w:rsidRDefault="0064789B" w:rsidP="00EE065B">
      <w:pPr>
        <w:widowControl w:val="0"/>
        <w:autoSpaceDE w:val="0"/>
        <w:autoSpaceDN w:val="0"/>
        <w:adjustRightInd w:val="0"/>
        <w:ind w:firstLine="720"/>
        <w:rPr>
          <w:rFonts w:cs="Century Gothic"/>
          <w:bCs/>
          <w:color w:val="651770"/>
          <w:szCs w:val="26"/>
        </w:rPr>
      </w:pPr>
      <w:hyperlink r:id="rId8" w:history="1">
        <w:r w:rsidR="007A19AD" w:rsidRPr="00001EF8">
          <w:rPr>
            <w:rFonts w:cs="Century Gothic"/>
            <w:bCs/>
            <w:color w:val="651770"/>
            <w:szCs w:val="26"/>
          </w:rPr>
          <w:t>http://www.mirvachotels.com/sebel-harbourside-kiama</w:t>
        </w:r>
      </w:hyperlink>
    </w:p>
    <w:p w:rsidR="002C1168" w:rsidRPr="00386B36" w:rsidRDefault="007A19AD" w:rsidP="00386B36">
      <w:pPr>
        <w:widowControl w:val="0"/>
        <w:autoSpaceDE w:val="0"/>
        <w:autoSpaceDN w:val="0"/>
        <w:adjustRightInd w:val="0"/>
        <w:rPr>
          <w:rFonts w:ascii="Arial" w:hAnsi="Arial" w:cs="Times New Roman"/>
          <w:sz w:val="20"/>
          <w:szCs w:val="32"/>
        </w:rPr>
      </w:pPr>
      <w:r w:rsidRPr="00001EF8">
        <w:rPr>
          <w:rFonts w:cs="Century Gothic"/>
          <w:bCs/>
          <w:szCs w:val="26"/>
        </w:rPr>
        <w:t xml:space="preserve">In the ‘Quick Booking’ section, guests will need to enter their requested dates and type the code </w:t>
      </w:r>
      <w:r w:rsidRPr="00001EF8">
        <w:rPr>
          <w:rFonts w:cs="Arial"/>
          <w:bCs/>
          <w:color w:val="0028FF"/>
          <w:szCs w:val="26"/>
        </w:rPr>
        <w:t>BIOM1211</w:t>
      </w:r>
      <w:r w:rsidRPr="00001EF8">
        <w:rPr>
          <w:rFonts w:cs="Arial"/>
          <w:bCs/>
          <w:szCs w:val="26"/>
        </w:rPr>
        <w:t xml:space="preserve"> (case sensitive) into the ‘special code’ section and in ‘code type’ select: Conference/Event</w:t>
      </w:r>
      <w:r w:rsidRPr="002C1168">
        <w:rPr>
          <w:rFonts w:ascii="Arial" w:hAnsi="Arial" w:cs="Times New Roman"/>
          <w:bCs/>
          <w:sz w:val="20"/>
          <w:szCs w:val="32"/>
        </w:rPr>
        <w:t> </w:t>
      </w:r>
    </w:p>
    <w:p w:rsidR="0020460E" w:rsidRPr="006E59F2" w:rsidRDefault="0020460E" w:rsidP="0020460E">
      <w:pPr>
        <w:pStyle w:val="Caption"/>
        <w:keepNext/>
        <w:rPr>
          <w:b w:val="0"/>
          <w:color w:val="auto"/>
          <w:sz w:val="20"/>
        </w:rPr>
      </w:pPr>
      <w:r w:rsidRPr="006E59F2">
        <w:rPr>
          <w:b w:val="0"/>
          <w:color w:val="auto"/>
          <w:sz w:val="20"/>
        </w:rPr>
        <w:t xml:space="preserve">Table </w:t>
      </w:r>
      <w:r w:rsidR="0064789B" w:rsidRPr="006E59F2">
        <w:rPr>
          <w:b w:val="0"/>
          <w:color w:val="auto"/>
          <w:sz w:val="20"/>
        </w:rPr>
        <w:fldChar w:fldCharType="begin"/>
      </w:r>
      <w:r w:rsidR="00B63040" w:rsidRPr="006E59F2">
        <w:rPr>
          <w:b w:val="0"/>
          <w:color w:val="auto"/>
          <w:sz w:val="20"/>
        </w:rPr>
        <w:instrText xml:space="preserve"> SEQ Table \* ARABIC </w:instrText>
      </w:r>
      <w:r w:rsidR="0064789B" w:rsidRPr="006E59F2">
        <w:rPr>
          <w:b w:val="0"/>
          <w:color w:val="auto"/>
          <w:sz w:val="20"/>
        </w:rPr>
        <w:fldChar w:fldCharType="separate"/>
      </w:r>
      <w:r w:rsidR="00067FF0">
        <w:rPr>
          <w:b w:val="0"/>
          <w:noProof/>
          <w:color w:val="auto"/>
          <w:sz w:val="20"/>
        </w:rPr>
        <w:t>1</w:t>
      </w:r>
      <w:r w:rsidR="0064789B" w:rsidRPr="006E59F2">
        <w:rPr>
          <w:b w:val="0"/>
          <w:noProof/>
          <w:color w:val="auto"/>
          <w:sz w:val="20"/>
        </w:rPr>
        <w:fldChar w:fldCharType="end"/>
      </w:r>
      <w:r w:rsidRPr="006E59F2">
        <w:rPr>
          <w:b w:val="0"/>
          <w:color w:val="auto"/>
          <w:sz w:val="20"/>
        </w:rPr>
        <w:t xml:space="preserve">: Room charges at Sebel Harbourside </w:t>
      </w:r>
    </w:p>
    <w:tbl>
      <w:tblPr>
        <w:tblW w:w="4827" w:type="pct"/>
        <w:tblInd w:w="108" w:type="dxa"/>
        <w:tblBorders>
          <w:left w:val="nil"/>
          <w:right w:val="nil"/>
        </w:tblBorders>
        <w:tblLook w:val="0000"/>
      </w:tblPr>
      <w:tblGrid>
        <w:gridCol w:w="1311"/>
        <w:gridCol w:w="1421"/>
        <w:gridCol w:w="1419"/>
        <w:gridCol w:w="1419"/>
        <w:gridCol w:w="1419"/>
        <w:gridCol w:w="1232"/>
      </w:tblGrid>
      <w:tr w:rsidR="002C1168" w:rsidRPr="002C1168">
        <w:trPr>
          <w:trHeight w:val="1297"/>
        </w:trPr>
        <w:tc>
          <w:tcPr>
            <w:tcW w:w="7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C1168" w:rsidRPr="006E59F2" w:rsidRDefault="002C1168" w:rsidP="007A19AD">
            <w:pPr>
              <w:widowControl w:val="0"/>
              <w:autoSpaceDE w:val="0"/>
              <w:autoSpaceDN w:val="0"/>
              <w:adjustRightInd w:val="0"/>
              <w:rPr>
                <w:rFonts w:cs="Century Gothic"/>
                <w:sz w:val="20"/>
                <w:szCs w:val="26"/>
              </w:rPr>
            </w:pPr>
            <w:r w:rsidRPr="006E59F2">
              <w:rPr>
                <w:rFonts w:cs="Century Gothic"/>
                <w:sz w:val="20"/>
                <w:szCs w:val="26"/>
              </w:rPr>
              <w:t>Check In</w:t>
            </w:r>
          </w:p>
        </w:tc>
        <w:tc>
          <w:tcPr>
            <w:tcW w:w="864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C1168" w:rsidRPr="006E59F2" w:rsidRDefault="002C1168" w:rsidP="007A19AD">
            <w:pPr>
              <w:widowControl w:val="0"/>
              <w:autoSpaceDE w:val="0"/>
              <w:autoSpaceDN w:val="0"/>
              <w:adjustRightInd w:val="0"/>
              <w:rPr>
                <w:rFonts w:cs="Century Gothic"/>
                <w:sz w:val="20"/>
                <w:szCs w:val="26"/>
              </w:rPr>
            </w:pPr>
            <w:r w:rsidRPr="006E59F2">
              <w:rPr>
                <w:rFonts w:cs="Century Gothic"/>
                <w:sz w:val="20"/>
                <w:szCs w:val="26"/>
              </w:rPr>
              <w:t>Check out</w:t>
            </w:r>
          </w:p>
        </w:tc>
        <w:tc>
          <w:tcPr>
            <w:tcW w:w="863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C1168" w:rsidRPr="006E59F2" w:rsidRDefault="002C1168" w:rsidP="007A19AD">
            <w:pPr>
              <w:widowControl w:val="0"/>
              <w:autoSpaceDE w:val="0"/>
              <w:autoSpaceDN w:val="0"/>
              <w:adjustRightInd w:val="0"/>
              <w:rPr>
                <w:rFonts w:cs="Century Gothic"/>
                <w:sz w:val="20"/>
                <w:szCs w:val="26"/>
              </w:rPr>
            </w:pPr>
            <w:r w:rsidRPr="006E59F2">
              <w:rPr>
                <w:rFonts w:cs="Century Gothic"/>
                <w:sz w:val="20"/>
                <w:szCs w:val="26"/>
              </w:rPr>
              <w:t>Room type</w:t>
            </w:r>
          </w:p>
        </w:tc>
        <w:tc>
          <w:tcPr>
            <w:tcW w:w="863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C1168" w:rsidRPr="006E59F2" w:rsidRDefault="002C1168" w:rsidP="007A19AD">
            <w:pPr>
              <w:widowControl w:val="0"/>
              <w:autoSpaceDE w:val="0"/>
              <w:autoSpaceDN w:val="0"/>
              <w:adjustRightInd w:val="0"/>
              <w:rPr>
                <w:rFonts w:cs="Century Gothic"/>
                <w:sz w:val="20"/>
                <w:szCs w:val="26"/>
              </w:rPr>
            </w:pPr>
            <w:r w:rsidRPr="006E59F2">
              <w:rPr>
                <w:rFonts w:cs="Century Gothic"/>
                <w:sz w:val="20"/>
                <w:szCs w:val="26"/>
              </w:rPr>
              <w:t>Quantity held</w:t>
            </w:r>
          </w:p>
        </w:tc>
        <w:tc>
          <w:tcPr>
            <w:tcW w:w="863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C1168" w:rsidRPr="006E59F2" w:rsidRDefault="002C1168" w:rsidP="002C1168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 w:val="20"/>
                <w:szCs w:val="32"/>
              </w:rPr>
            </w:pPr>
            <w:r w:rsidRPr="006E59F2">
              <w:rPr>
                <w:rFonts w:cs="Century Gothic"/>
                <w:bCs/>
                <w:sz w:val="20"/>
                <w:szCs w:val="26"/>
              </w:rPr>
              <w:t>Rate per night Bed &amp; Breakfast for 1</w:t>
            </w:r>
          </w:p>
          <w:p w:rsidR="002C1168" w:rsidRPr="006E59F2" w:rsidRDefault="002C1168" w:rsidP="007A19AD">
            <w:pPr>
              <w:widowControl w:val="0"/>
              <w:autoSpaceDE w:val="0"/>
              <w:autoSpaceDN w:val="0"/>
              <w:adjustRightInd w:val="0"/>
              <w:rPr>
                <w:rFonts w:cs="Century Gothic"/>
                <w:sz w:val="20"/>
                <w:szCs w:val="26"/>
              </w:rPr>
            </w:pPr>
          </w:p>
        </w:tc>
        <w:tc>
          <w:tcPr>
            <w:tcW w:w="749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C1168" w:rsidRPr="006E59F2" w:rsidRDefault="002C1168" w:rsidP="002C1168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 w:val="20"/>
                <w:szCs w:val="32"/>
              </w:rPr>
            </w:pPr>
            <w:r w:rsidRPr="006E59F2">
              <w:rPr>
                <w:rFonts w:cs="Century Gothic"/>
                <w:bCs/>
                <w:sz w:val="20"/>
                <w:szCs w:val="26"/>
              </w:rPr>
              <w:t>Rate per night Bed &amp; Breakfast for 2</w:t>
            </w:r>
          </w:p>
          <w:p w:rsidR="002C1168" w:rsidRPr="006E59F2" w:rsidRDefault="002C1168" w:rsidP="007A19AD">
            <w:pPr>
              <w:widowControl w:val="0"/>
              <w:autoSpaceDE w:val="0"/>
              <w:autoSpaceDN w:val="0"/>
              <w:adjustRightInd w:val="0"/>
              <w:rPr>
                <w:rFonts w:cs="Century Gothic"/>
                <w:sz w:val="20"/>
                <w:szCs w:val="26"/>
              </w:rPr>
            </w:pPr>
          </w:p>
        </w:tc>
      </w:tr>
      <w:tr w:rsidR="002C1168" w:rsidRPr="002C1168">
        <w:tc>
          <w:tcPr>
            <w:tcW w:w="7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A19AD" w:rsidRPr="002249EA" w:rsidRDefault="007A19AD" w:rsidP="007A19AD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 w:val="20"/>
                <w:szCs w:val="32"/>
              </w:rPr>
            </w:pPr>
            <w:r w:rsidRPr="002249EA">
              <w:rPr>
                <w:rFonts w:cs="Century Gothic"/>
                <w:sz w:val="20"/>
                <w:szCs w:val="26"/>
              </w:rPr>
              <w:t>Sun 04.12.11</w:t>
            </w:r>
          </w:p>
        </w:tc>
        <w:tc>
          <w:tcPr>
            <w:tcW w:w="864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A19AD" w:rsidRPr="002249EA" w:rsidRDefault="007A19AD" w:rsidP="007A19AD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 w:val="20"/>
                <w:szCs w:val="32"/>
              </w:rPr>
            </w:pPr>
            <w:r w:rsidRPr="002249EA">
              <w:rPr>
                <w:rFonts w:cs="Century Gothic"/>
                <w:sz w:val="20"/>
                <w:szCs w:val="26"/>
              </w:rPr>
              <w:t>Thu 08.12.11</w:t>
            </w:r>
          </w:p>
        </w:tc>
        <w:tc>
          <w:tcPr>
            <w:tcW w:w="863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A19AD" w:rsidRPr="002249EA" w:rsidRDefault="007A19AD" w:rsidP="007A19AD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 w:val="20"/>
                <w:szCs w:val="32"/>
              </w:rPr>
            </w:pPr>
            <w:r w:rsidRPr="002249EA">
              <w:rPr>
                <w:rFonts w:cs="Century Gothic"/>
                <w:sz w:val="20"/>
                <w:szCs w:val="26"/>
              </w:rPr>
              <w:t>Studio Rooms</w:t>
            </w:r>
          </w:p>
        </w:tc>
        <w:tc>
          <w:tcPr>
            <w:tcW w:w="863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A19AD" w:rsidRPr="002249EA" w:rsidRDefault="007A19AD" w:rsidP="007A19AD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 w:val="20"/>
                <w:szCs w:val="32"/>
              </w:rPr>
            </w:pPr>
            <w:r w:rsidRPr="002249EA">
              <w:rPr>
                <w:rFonts w:cs="Century Gothic"/>
                <w:sz w:val="20"/>
                <w:szCs w:val="26"/>
              </w:rPr>
              <w:t>10</w:t>
            </w:r>
          </w:p>
        </w:tc>
        <w:tc>
          <w:tcPr>
            <w:tcW w:w="863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A19AD" w:rsidRPr="002249EA" w:rsidRDefault="002C1168" w:rsidP="002C1168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 w:val="20"/>
                <w:szCs w:val="32"/>
              </w:rPr>
            </w:pPr>
            <w:r w:rsidRPr="002249EA">
              <w:rPr>
                <w:rFonts w:cs="Century Gothic"/>
                <w:sz w:val="20"/>
                <w:szCs w:val="26"/>
              </w:rPr>
              <w:t>$</w:t>
            </w:r>
            <w:r w:rsidR="007A19AD" w:rsidRPr="002249EA">
              <w:rPr>
                <w:rFonts w:cs="Century Gothic"/>
                <w:sz w:val="20"/>
                <w:szCs w:val="26"/>
              </w:rPr>
              <w:t>170.00</w:t>
            </w:r>
          </w:p>
        </w:tc>
        <w:tc>
          <w:tcPr>
            <w:tcW w:w="749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A19AD" w:rsidRPr="002249EA" w:rsidRDefault="007A19AD" w:rsidP="002C1168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 w:val="20"/>
                <w:szCs w:val="32"/>
              </w:rPr>
            </w:pPr>
            <w:r w:rsidRPr="002249EA">
              <w:rPr>
                <w:rFonts w:cs="Century Gothic"/>
                <w:sz w:val="20"/>
                <w:szCs w:val="26"/>
              </w:rPr>
              <w:t> $190.00</w:t>
            </w:r>
          </w:p>
        </w:tc>
      </w:tr>
      <w:tr w:rsidR="002C1168" w:rsidRPr="002C1168">
        <w:tc>
          <w:tcPr>
            <w:tcW w:w="798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A19AD" w:rsidRPr="002249EA" w:rsidRDefault="007A19AD" w:rsidP="007A19AD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 w:val="20"/>
                <w:szCs w:val="32"/>
              </w:rPr>
            </w:pPr>
            <w:r w:rsidRPr="002249EA">
              <w:rPr>
                <w:rFonts w:cs="Times New Roman"/>
                <w:sz w:val="20"/>
                <w:szCs w:val="32"/>
              </w:rPr>
              <w:t> </w:t>
            </w:r>
          </w:p>
        </w:tc>
        <w:tc>
          <w:tcPr>
            <w:tcW w:w="864" w:type="pct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7A19AD" w:rsidRPr="002249EA" w:rsidRDefault="007A19AD" w:rsidP="007A19AD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 w:val="20"/>
                <w:szCs w:val="32"/>
              </w:rPr>
            </w:pPr>
            <w:r w:rsidRPr="002249EA">
              <w:rPr>
                <w:rFonts w:cs="Century Gothic"/>
                <w:sz w:val="20"/>
                <w:szCs w:val="26"/>
              </w:rPr>
              <w:t> </w:t>
            </w:r>
          </w:p>
        </w:tc>
        <w:tc>
          <w:tcPr>
            <w:tcW w:w="863" w:type="pct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7A19AD" w:rsidRPr="002249EA" w:rsidRDefault="007A19AD" w:rsidP="007A19AD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 w:val="20"/>
                <w:szCs w:val="32"/>
              </w:rPr>
            </w:pPr>
            <w:r w:rsidRPr="002249EA">
              <w:rPr>
                <w:rFonts w:cs="Century Gothic"/>
                <w:sz w:val="20"/>
                <w:szCs w:val="26"/>
              </w:rPr>
              <w:t>Superior Balcony Rooms</w:t>
            </w:r>
          </w:p>
        </w:tc>
        <w:tc>
          <w:tcPr>
            <w:tcW w:w="863" w:type="pct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7A19AD" w:rsidRPr="002249EA" w:rsidRDefault="007A19AD" w:rsidP="007A19AD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 w:val="20"/>
                <w:szCs w:val="32"/>
              </w:rPr>
            </w:pPr>
            <w:r w:rsidRPr="002249EA">
              <w:rPr>
                <w:rFonts w:cs="Century Gothic"/>
                <w:sz w:val="20"/>
                <w:szCs w:val="26"/>
              </w:rPr>
              <w:t>35</w:t>
            </w:r>
          </w:p>
        </w:tc>
        <w:tc>
          <w:tcPr>
            <w:tcW w:w="863" w:type="pct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7A19AD" w:rsidRPr="002249EA" w:rsidRDefault="007A19AD" w:rsidP="007A19AD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 w:val="20"/>
                <w:szCs w:val="32"/>
              </w:rPr>
            </w:pPr>
            <w:r w:rsidRPr="002249EA">
              <w:rPr>
                <w:rFonts w:cs="Century Gothic"/>
                <w:sz w:val="20"/>
                <w:szCs w:val="26"/>
              </w:rPr>
              <w:t>$170.00</w:t>
            </w:r>
          </w:p>
        </w:tc>
        <w:tc>
          <w:tcPr>
            <w:tcW w:w="749" w:type="pct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7A19AD" w:rsidRPr="002249EA" w:rsidRDefault="007A19AD" w:rsidP="007A19AD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 w:val="20"/>
                <w:szCs w:val="32"/>
              </w:rPr>
            </w:pPr>
            <w:r w:rsidRPr="002249EA">
              <w:rPr>
                <w:rFonts w:cs="Century Gothic"/>
                <w:sz w:val="20"/>
                <w:szCs w:val="26"/>
              </w:rPr>
              <w:t> $190.00</w:t>
            </w:r>
          </w:p>
        </w:tc>
      </w:tr>
      <w:tr w:rsidR="002C1168" w:rsidRPr="002C1168">
        <w:tc>
          <w:tcPr>
            <w:tcW w:w="798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A19AD" w:rsidRPr="002249EA" w:rsidRDefault="007A19AD" w:rsidP="007A19AD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 w:val="20"/>
                <w:szCs w:val="32"/>
              </w:rPr>
            </w:pPr>
            <w:r w:rsidRPr="002249EA">
              <w:rPr>
                <w:rFonts w:cs="Century Gothic"/>
                <w:sz w:val="20"/>
                <w:szCs w:val="26"/>
              </w:rPr>
              <w:t> </w:t>
            </w:r>
          </w:p>
        </w:tc>
        <w:tc>
          <w:tcPr>
            <w:tcW w:w="864" w:type="pct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7A19AD" w:rsidRPr="002249EA" w:rsidRDefault="007A19AD" w:rsidP="007A19AD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 w:val="20"/>
                <w:szCs w:val="32"/>
              </w:rPr>
            </w:pPr>
            <w:r w:rsidRPr="002249EA">
              <w:rPr>
                <w:rFonts w:cs="Century Gothic"/>
                <w:sz w:val="20"/>
                <w:szCs w:val="26"/>
              </w:rPr>
              <w:t> </w:t>
            </w:r>
          </w:p>
        </w:tc>
        <w:tc>
          <w:tcPr>
            <w:tcW w:w="863" w:type="pct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7A19AD" w:rsidRPr="002249EA" w:rsidRDefault="007A19AD" w:rsidP="007A19AD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 w:val="20"/>
                <w:szCs w:val="32"/>
              </w:rPr>
            </w:pPr>
            <w:r w:rsidRPr="002249EA">
              <w:rPr>
                <w:rFonts w:cs="Century Gothic"/>
                <w:sz w:val="20"/>
                <w:szCs w:val="26"/>
              </w:rPr>
              <w:t>Deluxe Harbour View Rooms</w:t>
            </w:r>
          </w:p>
        </w:tc>
        <w:tc>
          <w:tcPr>
            <w:tcW w:w="863" w:type="pct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7A19AD" w:rsidRPr="002249EA" w:rsidRDefault="007A19AD" w:rsidP="007A19AD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 w:val="20"/>
                <w:szCs w:val="32"/>
              </w:rPr>
            </w:pPr>
            <w:r w:rsidRPr="002249EA">
              <w:rPr>
                <w:rFonts w:cs="Century Gothic"/>
                <w:sz w:val="20"/>
                <w:szCs w:val="26"/>
              </w:rPr>
              <w:t>3</w:t>
            </w:r>
          </w:p>
        </w:tc>
        <w:tc>
          <w:tcPr>
            <w:tcW w:w="863" w:type="pct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7A19AD" w:rsidRPr="002249EA" w:rsidRDefault="007A19AD" w:rsidP="007A19AD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 w:val="20"/>
                <w:szCs w:val="32"/>
              </w:rPr>
            </w:pPr>
            <w:r w:rsidRPr="002249EA">
              <w:rPr>
                <w:rFonts w:cs="Century Gothic"/>
                <w:sz w:val="20"/>
                <w:szCs w:val="26"/>
              </w:rPr>
              <w:t>$250.00</w:t>
            </w:r>
          </w:p>
        </w:tc>
        <w:tc>
          <w:tcPr>
            <w:tcW w:w="749" w:type="pct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7A19AD" w:rsidRPr="002249EA" w:rsidRDefault="007A19AD" w:rsidP="007A19AD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 w:val="20"/>
                <w:szCs w:val="32"/>
              </w:rPr>
            </w:pPr>
            <w:r w:rsidRPr="002249EA">
              <w:rPr>
                <w:rFonts w:cs="Century Gothic"/>
                <w:sz w:val="20"/>
                <w:szCs w:val="26"/>
              </w:rPr>
              <w:t> $265.00</w:t>
            </w:r>
          </w:p>
        </w:tc>
      </w:tr>
      <w:tr w:rsidR="002C1168" w:rsidRPr="002C1168">
        <w:tblPrEx>
          <w:tblBorders>
            <w:top w:val="nil"/>
          </w:tblBorders>
        </w:tblPrEx>
        <w:tc>
          <w:tcPr>
            <w:tcW w:w="798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A19AD" w:rsidRPr="002249EA" w:rsidRDefault="007A19AD" w:rsidP="007A19AD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 w:val="20"/>
                <w:szCs w:val="32"/>
              </w:rPr>
            </w:pPr>
            <w:r w:rsidRPr="002249EA">
              <w:rPr>
                <w:rFonts w:cs="Century Gothic"/>
                <w:sz w:val="20"/>
                <w:szCs w:val="26"/>
              </w:rPr>
              <w:t> </w:t>
            </w:r>
          </w:p>
        </w:tc>
        <w:tc>
          <w:tcPr>
            <w:tcW w:w="864" w:type="pct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7A19AD" w:rsidRPr="002249EA" w:rsidRDefault="007A19AD" w:rsidP="007A19AD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 w:val="20"/>
                <w:szCs w:val="32"/>
              </w:rPr>
            </w:pPr>
            <w:r w:rsidRPr="002249EA">
              <w:rPr>
                <w:rFonts w:cs="Century Gothic"/>
                <w:sz w:val="20"/>
                <w:szCs w:val="26"/>
              </w:rPr>
              <w:t> </w:t>
            </w:r>
          </w:p>
        </w:tc>
        <w:tc>
          <w:tcPr>
            <w:tcW w:w="863" w:type="pct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7A19AD" w:rsidRPr="002249EA" w:rsidRDefault="007A19AD" w:rsidP="007A19AD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 w:val="20"/>
                <w:szCs w:val="32"/>
              </w:rPr>
            </w:pPr>
            <w:r w:rsidRPr="002249EA">
              <w:rPr>
                <w:rFonts w:cs="Century Gothic"/>
                <w:sz w:val="20"/>
                <w:szCs w:val="26"/>
              </w:rPr>
              <w:t>Ocean View Balcony Rooms</w:t>
            </w:r>
          </w:p>
        </w:tc>
        <w:tc>
          <w:tcPr>
            <w:tcW w:w="863" w:type="pct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7A19AD" w:rsidRPr="002249EA" w:rsidRDefault="007A19AD" w:rsidP="007A19AD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 w:val="20"/>
                <w:szCs w:val="32"/>
              </w:rPr>
            </w:pPr>
            <w:r w:rsidRPr="002249EA">
              <w:rPr>
                <w:rFonts w:cs="Century Gothic"/>
                <w:sz w:val="20"/>
                <w:szCs w:val="26"/>
              </w:rPr>
              <w:t>2</w:t>
            </w:r>
          </w:p>
        </w:tc>
        <w:tc>
          <w:tcPr>
            <w:tcW w:w="863" w:type="pct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7A19AD" w:rsidRPr="002249EA" w:rsidRDefault="007A19AD" w:rsidP="007A19AD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 w:val="20"/>
                <w:szCs w:val="32"/>
              </w:rPr>
            </w:pPr>
            <w:r w:rsidRPr="002249EA">
              <w:rPr>
                <w:rFonts w:cs="Century Gothic"/>
                <w:sz w:val="20"/>
                <w:szCs w:val="26"/>
              </w:rPr>
              <w:t>$250.00</w:t>
            </w:r>
          </w:p>
        </w:tc>
        <w:tc>
          <w:tcPr>
            <w:tcW w:w="749" w:type="pct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7A19AD" w:rsidRPr="002249EA" w:rsidRDefault="007A19AD" w:rsidP="007A19AD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 w:val="20"/>
                <w:szCs w:val="32"/>
              </w:rPr>
            </w:pPr>
            <w:r w:rsidRPr="002249EA">
              <w:rPr>
                <w:rFonts w:cs="Century Gothic"/>
                <w:sz w:val="20"/>
                <w:szCs w:val="26"/>
              </w:rPr>
              <w:t> $265.00</w:t>
            </w:r>
          </w:p>
        </w:tc>
      </w:tr>
    </w:tbl>
    <w:p w:rsidR="00951DCE" w:rsidRDefault="00951DCE" w:rsidP="002C1168">
      <w:pPr>
        <w:widowControl w:val="0"/>
        <w:autoSpaceDE w:val="0"/>
        <w:autoSpaceDN w:val="0"/>
        <w:adjustRightInd w:val="0"/>
        <w:rPr>
          <w:rFonts w:ascii="Arial" w:hAnsi="Arial" w:cs="Times New Roman"/>
          <w:sz w:val="20"/>
          <w:szCs w:val="32"/>
        </w:rPr>
      </w:pPr>
    </w:p>
    <w:p w:rsidR="004174CD" w:rsidRDefault="004174CD" w:rsidP="001D0986">
      <w:pPr>
        <w:spacing w:after="200" w:line="276" w:lineRule="auto"/>
        <w:jc w:val="both"/>
      </w:pPr>
      <w:r>
        <w:t>Sebel have blocked 50 rooms out of 60 until the end of early bird closing, and then will block 10 rooms until 4</w:t>
      </w:r>
      <w:r w:rsidRPr="004174CD">
        <w:rPr>
          <w:vertAlign w:val="superscript"/>
        </w:rPr>
        <w:t>th</w:t>
      </w:r>
      <w:r>
        <w:t xml:space="preserve"> of November, one month before the conference commences; Sebel is a 4 star hotel; we encourage delegates to stay at the Sebel to increase interaction and atmosphere.</w:t>
      </w:r>
    </w:p>
    <w:p w:rsidR="00E50C30" w:rsidRDefault="001D0986" w:rsidP="001D0986">
      <w:pPr>
        <w:spacing w:after="200" w:line="276" w:lineRule="auto"/>
        <w:jc w:val="both"/>
      </w:pPr>
      <w:r w:rsidRPr="00386B36">
        <w:rPr>
          <w:u w:val="single"/>
        </w:rPr>
        <w:t xml:space="preserve">2. </w:t>
      </w:r>
      <w:r w:rsidR="004174CD" w:rsidRPr="00386B36">
        <w:rPr>
          <w:u w:val="single"/>
        </w:rPr>
        <w:t>Bellachara Boutique Hotel</w:t>
      </w:r>
      <w:r w:rsidR="004174CD">
        <w:t xml:space="preserve"> </w:t>
      </w:r>
    </w:p>
    <w:p w:rsidR="001D0986" w:rsidRDefault="00E50C30" w:rsidP="001D0986">
      <w:pPr>
        <w:spacing w:after="200" w:line="276" w:lineRule="auto"/>
        <w:jc w:val="both"/>
      </w:pPr>
      <w:r>
        <w:t>A</w:t>
      </w:r>
      <w:r w:rsidR="004174CD">
        <w:t xml:space="preserve"> 4.5 star hotel which offers the luxury spa experience; 10 kms from Sebel</w:t>
      </w:r>
      <w:r w:rsidR="001D0986">
        <w:t xml:space="preserve">. </w:t>
      </w:r>
    </w:p>
    <w:p w:rsidR="001D0986" w:rsidRDefault="001D0986" w:rsidP="001D0986">
      <w:pPr>
        <w:spacing w:after="200" w:line="276" w:lineRule="auto"/>
        <w:jc w:val="both"/>
        <w:rPr>
          <w:rFonts w:cstheme="majorHAnsi"/>
          <w:color w:val="000000"/>
        </w:rPr>
      </w:pPr>
      <w:r w:rsidRPr="001D0986">
        <w:rPr>
          <w:rFonts w:cstheme="majorHAnsi"/>
        </w:rPr>
        <w:t xml:space="preserve">Address: </w:t>
      </w:r>
      <w:r w:rsidRPr="001D0986">
        <w:rPr>
          <w:rFonts w:cstheme="majorHAnsi"/>
          <w:color w:val="000000"/>
        </w:rPr>
        <w:t>1 Fern Street, Gerringong</w:t>
      </w:r>
      <w:r>
        <w:rPr>
          <w:rFonts w:cstheme="majorHAnsi"/>
          <w:color w:val="000000"/>
        </w:rPr>
        <w:t>,</w:t>
      </w:r>
      <w:r w:rsidRPr="001D0986">
        <w:rPr>
          <w:rFonts w:cstheme="majorHAnsi"/>
          <w:color w:val="000000"/>
        </w:rPr>
        <w:t xml:space="preserve"> NSW 2534, Australia</w:t>
      </w:r>
    </w:p>
    <w:p w:rsidR="00433D3D" w:rsidRPr="00433D3D" w:rsidRDefault="00433D3D" w:rsidP="00433D3D">
      <w:pPr>
        <w:spacing w:line="276" w:lineRule="auto"/>
        <w:jc w:val="both"/>
        <w:rPr>
          <w:rFonts w:cs="Arial"/>
          <w:color w:val="000000"/>
        </w:rPr>
      </w:pPr>
      <w:r w:rsidRPr="00433D3D">
        <w:rPr>
          <w:rFonts w:cstheme="majorHAnsi"/>
          <w:color w:val="000000"/>
        </w:rPr>
        <w:t xml:space="preserve">Email: </w:t>
      </w:r>
      <w:hyperlink r:id="rId9" w:history="1">
        <w:r w:rsidRPr="00433D3D">
          <w:rPr>
            <w:rStyle w:val="Hyperlink"/>
          </w:rPr>
          <w:t>hello@bellachara.com.au</w:t>
        </w:r>
      </w:hyperlink>
    </w:p>
    <w:p w:rsidR="00433D3D" w:rsidRPr="00433D3D" w:rsidRDefault="00433D3D" w:rsidP="00433D3D">
      <w:pPr>
        <w:spacing w:line="276" w:lineRule="auto"/>
        <w:jc w:val="both"/>
        <w:rPr>
          <w:rFonts w:cs="Arial"/>
          <w:color w:val="000000"/>
        </w:rPr>
      </w:pPr>
      <w:r w:rsidRPr="00433D3D">
        <w:rPr>
          <w:rFonts w:cs="Arial"/>
          <w:color w:val="000000"/>
        </w:rPr>
        <w:t xml:space="preserve">Website: </w:t>
      </w:r>
      <w:r w:rsidR="0064789B">
        <w:fldChar w:fldCharType="begin"/>
      </w:r>
      <w:r w:rsidR="00C818A0">
        <w:instrText>HYPERLINK "http://www.bellachara.com.au" \t "_blank"</w:instrText>
      </w:r>
      <w:r w:rsidR="0064789B">
        <w:fldChar w:fldCharType="separate"/>
      </w:r>
      <w:r w:rsidRPr="00433D3D">
        <w:rPr>
          <w:rStyle w:val="Hyperlink"/>
        </w:rPr>
        <w:t>www.bellachara.com.au</w:t>
      </w:r>
      <w:r w:rsidR="0064789B">
        <w:fldChar w:fldCharType="end"/>
      </w:r>
    </w:p>
    <w:p w:rsidR="00433D3D" w:rsidRPr="00433D3D" w:rsidRDefault="009C56CD" w:rsidP="00433D3D">
      <w:pPr>
        <w:spacing w:line="276" w:lineRule="auto"/>
        <w:jc w:val="both"/>
        <w:rPr>
          <w:rFonts w:cs="Arial"/>
          <w:color w:val="000000"/>
        </w:rPr>
      </w:pPr>
      <w:r>
        <w:rPr>
          <w:rFonts w:cs="Arial"/>
          <w:color w:val="000000"/>
        </w:rPr>
        <w:t xml:space="preserve">Phone: </w:t>
      </w:r>
      <w:r w:rsidR="007072A4">
        <w:rPr>
          <w:rFonts w:cs="Arial"/>
          <w:color w:val="000000"/>
        </w:rPr>
        <w:t>(</w:t>
      </w:r>
      <w:r w:rsidR="00433D3D" w:rsidRPr="00433D3D">
        <w:rPr>
          <w:rFonts w:cs="Arial"/>
          <w:color w:val="000000"/>
        </w:rPr>
        <w:t>02</w:t>
      </w:r>
      <w:r w:rsidR="007072A4">
        <w:rPr>
          <w:rFonts w:cs="Arial"/>
          <w:color w:val="000000"/>
        </w:rPr>
        <w:t>)</w:t>
      </w:r>
      <w:r w:rsidR="00433D3D" w:rsidRPr="00433D3D">
        <w:rPr>
          <w:rFonts w:cs="Arial"/>
          <w:color w:val="000000"/>
        </w:rPr>
        <w:t xml:space="preserve"> 4234 1359</w:t>
      </w:r>
    </w:p>
    <w:p w:rsidR="00433D3D" w:rsidRDefault="009C56CD" w:rsidP="00433D3D">
      <w:pPr>
        <w:spacing w:line="276" w:lineRule="auto"/>
        <w:jc w:val="both"/>
        <w:rPr>
          <w:rFonts w:cs="Arial"/>
          <w:color w:val="000000"/>
        </w:rPr>
      </w:pPr>
      <w:r>
        <w:rPr>
          <w:rFonts w:cs="Arial"/>
          <w:color w:val="000000"/>
        </w:rPr>
        <w:t xml:space="preserve">FAX: </w:t>
      </w:r>
      <w:r w:rsidR="007072A4">
        <w:rPr>
          <w:rFonts w:cs="Arial"/>
          <w:color w:val="000000"/>
        </w:rPr>
        <w:t>(</w:t>
      </w:r>
      <w:r w:rsidR="00433D3D" w:rsidRPr="00433D3D">
        <w:rPr>
          <w:rFonts w:cs="Arial"/>
          <w:color w:val="000000"/>
        </w:rPr>
        <w:t>02</w:t>
      </w:r>
      <w:r w:rsidR="007072A4">
        <w:rPr>
          <w:rFonts w:cs="Arial"/>
          <w:color w:val="000000"/>
        </w:rPr>
        <w:t>)</w:t>
      </w:r>
      <w:r w:rsidR="00433D3D" w:rsidRPr="00433D3D">
        <w:rPr>
          <w:rFonts w:cs="Arial"/>
          <w:color w:val="000000"/>
        </w:rPr>
        <w:t xml:space="preserve"> 42341495</w:t>
      </w:r>
    </w:p>
    <w:p w:rsidR="00433D3D" w:rsidRPr="00433D3D" w:rsidRDefault="00433D3D" w:rsidP="00433D3D">
      <w:pPr>
        <w:spacing w:line="276" w:lineRule="auto"/>
        <w:jc w:val="both"/>
        <w:rPr>
          <w:rFonts w:cstheme="majorHAnsi"/>
        </w:rPr>
      </w:pPr>
      <w:r w:rsidRPr="001D0986">
        <w:rPr>
          <w:rFonts w:cs="Arial"/>
          <w:color w:val="000000"/>
        </w:rPr>
        <w:t>The multi-award winning Bellachara opened in March 2006, and was created to offer guests a personal experience with views overlooking the mountains, across protected wetlands and back to the sea.</w:t>
      </w:r>
    </w:p>
    <w:p w:rsidR="004174CD" w:rsidRPr="001D0986" w:rsidRDefault="004174CD" w:rsidP="001D0986">
      <w:pPr>
        <w:spacing w:after="200" w:line="276" w:lineRule="auto"/>
        <w:jc w:val="both"/>
      </w:pPr>
    </w:p>
    <w:p w:rsidR="001D0986" w:rsidRPr="00FE1B15" w:rsidRDefault="001D0986" w:rsidP="001D0986">
      <w:pPr>
        <w:spacing w:after="200" w:line="276" w:lineRule="auto"/>
        <w:jc w:val="both"/>
        <w:rPr>
          <w:u w:val="single"/>
        </w:rPr>
      </w:pPr>
      <w:r w:rsidRPr="00FE1B15">
        <w:rPr>
          <w:u w:val="single"/>
        </w:rPr>
        <w:t xml:space="preserve">3. </w:t>
      </w:r>
      <w:r w:rsidR="004174CD" w:rsidRPr="00FE1B15">
        <w:rPr>
          <w:u w:val="single"/>
        </w:rPr>
        <w:t>Kiama Ocean View Motor Inn</w:t>
      </w:r>
    </w:p>
    <w:p w:rsidR="001D0986" w:rsidRDefault="001D0986" w:rsidP="001D0986">
      <w:pPr>
        <w:spacing w:after="200" w:line="276" w:lineRule="auto"/>
        <w:jc w:val="both"/>
      </w:pPr>
      <w:r>
        <w:t xml:space="preserve">Address: </w:t>
      </w:r>
      <w:r w:rsidRPr="001D0986">
        <w:t>9 Bong Bong Street, Kiama NSW 2533, Australia</w:t>
      </w:r>
    </w:p>
    <w:p w:rsidR="00433D3D" w:rsidRDefault="0004255F" w:rsidP="00433D3D">
      <w:pPr>
        <w:spacing w:after="200" w:line="276" w:lineRule="auto"/>
        <w:jc w:val="both"/>
      </w:pPr>
      <w:r w:rsidRPr="001D0986">
        <w:rPr>
          <w:bCs/>
          <w:lang w:val="en-AU"/>
        </w:rPr>
        <w:t>Located in a quiet street overlooking Kiama's Main Surf Beach. Guests have all the scenic beauty &amp; natural attractions of Kiama to explore.</w:t>
      </w:r>
      <w:r w:rsidR="00433D3D">
        <w:rPr>
          <w:bCs/>
          <w:lang w:val="en-AU"/>
        </w:rPr>
        <w:t xml:space="preserve"> </w:t>
      </w:r>
      <w:r w:rsidR="00433D3D" w:rsidRPr="001D0986">
        <w:rPr>
          <w:lang w:val="en-AU"/>
        </w:rPr>
        <w:t>Within easy walking distance of the CBD, railway station, restaurants, cafes &amp; shops, Blowhole &amp; Harbour.</w:t>
      </w:r>
      <w:r w:rsidR="00433D3D">
        <w:rPr>
          <w:lang w:val="en-AU"/>
        </w:rPr>
        <w:t xml:space="preserve"> </w:t>
      </w:r>
      <w:r w:rsidR="00433D3D">
        <w:t>Kiama Ocean View Motor Inn provides standard motel accommodation, good proprietors, clean, good beds, 10 minute walk from the Sebel, reasonable rates, &lt;20 rooms.</w:t>
      </w:r>
    </w:p>
    <w:p w:rsidR="0004255F" w:rsidRDefault="0004255F" w:rsidP="00433D3D">
      <w:pPr>
        <w:spacing w:line="276" w:lineRule="auto"/>
        <w:jc w:val="both"/>
      </w:pPr>
      <w:r>
        <w:rPr>
          <w:bCs/>
          <w:lang w:val="en-AU"/>
        </w:rPr>
        <w:t xml:space="preserve">Email: </w:t>
      </w:r>
      <w:hyperlink r:id="rId10" w:history="1">
        <w:r w:rsidRPr="00871375">
          <w:rPr>
            <w:rStyle w:val="Hyperlink"/>
            <w:bCs/>
            <w:lang w:val="en-AU"/>
          </w:rPr>
          <w:t>kiamaoceanview@bigpond.com</w:t>
        </w:r>
      </w:hyperlink>
    </w:p>
    <w:p w:rsidR="0004255F" w:rsidRDefault="0004255F" w:rsidP="00433D3D">
      <w:pPr>
        <w:spacing w:line="276" w:lineRule="auto"/>
        <w:jc w:val="both"/>
      </w:pPr>
      <w:r>
        <w:t xml:space="preserve">Website: </w:t>
      </w:r>
      <w:r w:rsidR="0064789B" w:rsidRPr="00871375">
        <w:fldChar w:fldCharType="begin"/>
      </w:r>
      <w:r w:rsidR="00C818A0" w:rsidRPr="00871375">
        <w:instrText>HYPERLINK "http://www.kiamaoceanviewmotorinn.com.au" \t "_blank"</w:instrText>
      </w:r>
      <w:r w:rsidR="0064789B" w:rsidRPr="00871375">
        <w:fldChar w:fldCharType="separate"/>
      </w:r>
      <w:r w:rsidRPr="00871375">
        <w:rPr>
          <w:rStyle w:val="Hyperlink"/>
          <w:bCs/>
          <w:lang w:val="en-AU"/>
        </w:rPr>
        <w:t>www.kiamaoceanviewmotorinn.com.au</w:t>
      </w:r>
      <w:r w:rsidR="0064789B" w:rsidRPr="00871375">
        <w:fldChar w:fldCharType="end"/>
      </w:r>
    </w:p>
    <w:p w:rsidR="0004255F" w:rsidRDefault="0004255F" w:rsidP="00433D3D">
      <w:pPr>
        <w:spacing w:line="276" w:lineRule="auto"/>
        <w:jc w:val="both"/>
        <w:rPr>
          <w:lang w:val="en-AU"/>
        </w:rPr>
      </w:pPr>
      <w:r>
        <w:t xml:space="preserve">Phone: </w:t>
      </w:r>
      <w:r w:rsidR="00B57F3E">
        <w:rPr>
          <w:lang w:val="en-AU"/>
        </w:rPr>
        <w:t>(</w:t>
      </w:r>
      <w:r w:rsidRPr="001D0986">
        <w:rPr>
          <w:lang w:val="en-AU"/>
        </w:rPr>
        <w:t>02</w:t>
      </w:r>
      <w:r w:rsidR="00B57F3E">
        <w:rPr>
          <w:lang w:val="en-AU"/>
        </w:rPr>
        <w:t>)</w:t>
      </w:r>
      <w:r w:rsidRPr="001D0986">
        <w:rPr>
          <w:lang w:val="en-AU"/>
        </w:rPr>
        <w:t xml:space="preserve"> 4232 1966</w:t>
      </w:r>
    </w:p>
    <w:p w:rsidR="0004255F" w:rsidRDefault="0004255F" w:rsidP="00433D3D">
      <w:pPr>
        <w:spacing w:line="276" w:lineRule="auto"/>
        <w:jc w:val="both"/>
        <w:rPr>
          <w:lang w:val="en-AU"/>
        </w:rPr>
      </w:pPr>
      <w:r>
        <w:rPr>
          <w:lang w:val="en-AU"/>
        </w:rPr>
        <w:t xml:space="preserve">FAX: </w:t>
      </w:r>
      <w:r w:rsidR="00B57F3E">
        <w:rPr>
          <w:lang w:val="en-AU"/>
        </w:rPr>
        <w:t>(02)</w:t>
      </w:r>
      <w:r w:rsidRPr="001D0986">
        <w:rPr>
          <w:lang w:val="en-AU"/>
        </w:rPr>
        <w:t xml:space="preserve"> 4232 1010</w:t>
      </w:r>
    </w:p>
    <w:p w:rsidR="00433D3D" w:rsidRDefault="00433D3D" w:rsidP="00433D3D">
      <w:pPr>
        <w:spacing w:line="276" w:lineRule="auto"/>
        <w:jc w:val="both"/>
      </w:pPr>
    </w:p>
    <w:p w:rsidR="00433D3D" w:rsidRPr="00FE1B15" w:rsidRDefault="00433D3D" w:rsidP="004174CD">
      <w:pPr>
        <w:spacing w:after="200" w:line="276" w:lineRule="auto"/>
        <w:rPr>
          <w:u w:val="single"/>
        </w:rPr>
      </w:pPr>
      <w:r w:rsidRPr="00FE1B15">
        <w:rPr>
          <w:u w:val="single"/>
        </w:rPr>
        <w:t xml:space="preserve">4. </w:t>
      </w:r>
      <w:r w:rsidR="003F13F0" w:rsidRPr="00FE1B15">
        <w:rPr>
          <w:u w:val="single"/>
        </w:rPr>
        <w:t>Kiama Terrac</w:t>
      </w:r>
      <w:r w:rsidR="004174CD" w:rsidRPr="00FE1B15">
        <w:rPr>
          <w:u w:val="single"/>
        </w:rPr>
        <w:t xml:space="preserve">e Motor Lodge </w:t>
      </w:r>
    </w:p>
    <w:p w:rsidR="004174CD" w:rsidRDefault="00433D3D" w:rsidP="004174CD">
      <w:pPr>
        <w:spacing w:after="200" w:line="276" w:lineRule="auto"/>
      </w:pPr>
      <w:r>
        <w:t>P</w:t>
      </w:r>
      <w:r w:rsidR="004174CD">
        <w:t xml:space="preserve">rovides standard motel accommodation, soft beds, clean but tired, 40 rooms, rates $120-$160, 5 minutes walk to Sebel. </w:t>
      </w:r>
    </w:p>
    <w:p w:rsidR="00433D3D" w:rsidRPr="00433D3D" w:rsidRDefault="00433D3D" w:rsidP="00433D3D">
      <w:pPr>
        <w:spacing w:line="276" w:lineRule="auto"/>
        <w:rPr>
          <w:rFonts w:cs="Arial"/>
          <w:color w:val="000000"/>
        </w:rPr>
      </w:pPr>
      <w:r w:rsidRPr="00433D3D">
        <w:t xml:space="preserve">Email: </w:t>
      </w:r>
      <w:hyperlink r:id="rId11" w:history="1">
        <w:r w:rsidRPr="00433D3D">
          <w:rPr>
            <w:rStyle w:val="Hyperlink"/>
          </w:rPr>
          <w:t>ktml@bigpond.net.au</w:t>
        </w:r>
      </w:hyperlink>
    </w:p>
    <w:p w:rsidR="00433D3D" w:rsidRPr="00433D3D" w:rsidRDefault="00433D3D" w:rsidP="00433D3D">
      <w:pPr>
        <w:spacing w:line="276" w:lineRule="auto"/>
        <w:rPr>
          <w:rFonts w:cs="Arial"/>
          <w:color w:val="000000"/>
        </w:rPr>
      </w:pPr>
      <w:r w:rsidRPr="00433D3D">
        <w:rPr>
          <w:rFonts w:cs="Arial"/>
          <w:color w:val="000000"/>
        </w:rPr>
        <w:t xml:space="preserve">Website: </w:t>
      </w:r>
      <w:r w:rsidR="0064789B">
        <w:fldChar w:fldCharType="begin"/>
      </w:r>
      <w:r w:rsidR="00C818A0">
        <w:instrText>HYPERLINK "http://www.kiamaterracemotel.com.au" \t "_blank"</w:instrText>
      </w:r>
      <w:r w:rsidR="0064789B">
        <w:fldChar w:fldCharType="separate"/>
      </w:r>
      <w:r w:rsidRPr="00433D3D">
        <w:rPr>
          <w:rStyle w:val="Hyperlink"/>
        </w:rPr>
        <w:t>www.kiamaterracemotel.com.au</w:t>
      </w:r>
      <w:r w:rsidR="0064789B">
        <w:fldChar w:fldCharType="end"/>
      </w:r>
    </w:p>
    <w:p w:rsidR="00433D3D" w:rsidRPr="00433D3D" w:rsidRDefault="00085DD0" w:rsidP="00433D3D">
      <w:pPr>
        <w:spacing w:line="276" w:lineRule="auto"/>
        <w:rPr>
          <w:rFonts w:cs="Arial"/>
          <w:color w:val="000000"/>
        </w:rPr>
      </w:pPr>
      <w:r>
        <w:rPr>
          <w:rFonts w:cs="Arial"/>
          <w:color w:val="000000"/>
        </w:rPr>
        <w:t>Phone: (</w:t>
      </w:r>
      <w:r w:rsidR="00433D3D" w:rsidRPr="00433D3D">
        <w:rPr>
          <w:rFonts w:cs="Arial"/>
          <w:color w:val="000000"/>
        </w:rPr>
        <w:t>02</w:t>
      </w:r>
      <w:r>
        <w:rPr>
          <w:rFonts w:cs="Arial"/>
          <w:color w:val="000000"/>
        </w:rPr>
        <w:t>)</w:t>
      </w:r>
      <w:r w:rsidR="00433D3D" w:rsidRPr="00433D3D">
        <w:rPr>
          <w:rFonts w:cs="Arial"/>
          <w:color w:val="000000"/>
        </w:rPr>
        <w:t xml:space="preserve"> 4233 1100</w:t>
      </w:r>
    </w:p>
    <w:p w:rsidR="00433D3D" w:rsidRPr="00433D3D" w:rsidRDefault="00085DD0" w:rsidP="00433D3D">
      <w:pPr>
        <w:spacing w:line="276" w:lineRule="auto"/>
      </w:pPr>
      <w:r>
        <w:rPr>
          <w:rFonts w:cs="Arial"/>
          <w:color w:val="000000"/>
        </w:rPr>
        <w:t>FAX: (</w:t>
      </w:r>
      <w:r w:rsidR="00433D3D" w:rsidRPr="00433D3D">
        <w:rPr>
          <w:rFonts w:cs="Arial"/>
          <w:color w:val="000000"/>
        </w:rPr>
        <w:t>02</w:t>
      </w:r>
      <w:r>
        <w:rPr>
          <w:rFonts w:cs="Arial"/>
          <w:color w:val="000000"/>
        </w:rPr>
        <w:t>)</w:t>
      </w:r>
      <w:r w:rsidR="00433D3D" w:rsidRPr="00433D3D">
        <w:rPr>
          <w:rFonts w:cs="Arial"/>
          <w:color w:val="000000"/>
        </w:rPr>
        <w:t xml:space="preserve"> 4233 1235</w:t>
      </w:r>
    </w:p>
    <w:p w:rsidR="00847668" w:rsidRDefault="00847668" w:rsidP="004174CD">
      <w:pPr>
        <w:spacing w:after="200" w:line="276" w:lineRule="auto"/>
      </w:pPr>
    </w:p>
    <w:p w:rsidR="00847668" w:rsidRDefault="00847668" w:rsidP="004174CD">
      <w:pPr>
        <w:spacing w:after="200" w:line="276" w:lineRule="auto"/>
      </w:pPr>
    </w:p>
    <w:p w:rsidR="0004255F" w:rsidRPr="00FE1B15" w:rsidRDefault="0004255F" w:rsidP="004174CD">
      <w:pPr>
        <w:spacing w:after="200" w:line="276" w:lineRule="auto"/>
      </w:pPr>
    </w:p>
    <w:p w:rsidR="00FE1B15" w:rsidRPr="00FE1B15" w:rsidRDefault="00FE1B15" w:rsidP="00FE1B15">
      <w:pPr>
        <w:spacing w:after="200" w:line="276" w:lineRule="auto"/>
        <w:rPr>
          <w:u w:val="single"/>
        </w:rPr>
      </w:pPr>
      <w:r w:rsidRPr="00FE1B15">
        <w:rPr>
          <w:u w:val="single"/>
        </w:rPr>
        <w:t>5. Kiama Harbour Cabins</w:t>
      </w:r>
    </w:p>
    <w:p w:rsidR="00B63040" w:rsidRPr="00F05588" w:rsidRDefault="00B63040" w:rsidP="00F05588">
      <w:pPr>
        <w:spacing w:after="200" w:line="276" w:lineRule="auto"/>
        <w:rPr>
          <w:b/>
        </w:rPr>
      </w:pPr>
      <w:r>
        <w:t>Address: Blowhole Point, Kiama, NSW, 2533</w:t>
      </w:r>
    </w:p>
    <w:p w:rsidR="00B63040" w:rsidRDefault="004068B9" w:rsidP="00B63040">
      <w:pPr>
        <w:spacing w:line="276" w:lineRule="auto"/>
      </w:pPr>
      <w:r>
        <w:t>Phone: (0</w:t>
      </w:r>
      <w:r w:rsidR="00B63040">
        <w:t>2</w:t>
      </w:r>
      <w:r>
        <w:t>)</w:t>
      </w:r>
      <w:r w:rsidR="00B63040">
        <w:t xml:space="preserve"> 4232 2707</w:t>
      </w:r>
    </w:p>
    <w:p w:rsidR="00B63040" w:rsidRDefault="004068B9" w:rsidP="00B63040">
      <w:pPr>
        <w:spacing w:line="276" w:lineRule="auto"/>
      </w:pPr>
      <w:r>
        <w:t>FAX: (0</w:t>
      </w:r>
      <w:r w:rsidR="00B63040">
        <w:t>2</w:t>
      </w:r>
      <w:r>
        <w:t>)</w:t>
      </w:r>
      <w:r w:rsidR="00B63040">
        <w:t xml:space="preserve"> 4232 4290</w:t>
      </w:r>
    </w:p>
    <w:p w:rsidR="00B63040" w:rsidRDefault="00B63040" w:rsidP="00B63040">
      <w:pPr>
        <w:spacing w:line="276" w:lineRule="auto"/>
      </w:pPr>
      <w:r>
        <w:t xml:space="preserve">Email: </w:t>
      </w:r>
      <w:hyperlink r:id="rId12" w:history="1">
        <w:r w:rsidRPr="00A23518">
          <w:rPr>
            <w:rStyle w:val="Hyperlink"/>
          </w:rPr>
          <w:t>blowhole@kiamacoast.com.au</w:t>
        </w:r>
      </w:hyperlink>
    </w:p>
    <w:p w:rsidR="00B63040" w:rsidRDefault="00B63040" w:rsidP="00B63040">
      <w:pPr>
        <w:spacing w:line="276" w:lineRule="auto"/>
      </w:pPr>
      <w:r>
        <w:t xml:space="preserve">Website: </w:t>
      </w:r>
      <w:hyperlink r:id="rId13" w:history="1">
        <w:r w:rsidRPr="00A23518">
          <w:rPr>
            <w:rStyle w:val="Hyperlink"/>
          </w:rPr>
          <w:t>www.kiamacoast.com.au</w:t>
        </w:r>
      </w:hyperlink>
    </w:p>
    <w:p w:rsidR="00B63040" w:rsidRDefault="00B63040" w:rsidP="004174CD">
      <w:pPr>
        <w:spacing w:after="200" w:line="276" w:lineRule="auto"/>
      </w:pPr>
      <w:r>
        <w:t>These cabins are first class. You look back towards the mainland from Blowhole Point. Each cabin has their own outdoor BBQ for cleaning and cooking your fish. Cabins range from $620 for 2 for 4 nights, to $840 for 8 people for 4 nights. Ask for the mid-week special. 10 minutes walk from the Sebel. A great location</w:t>
      </w:r>
      <w:r w:rsidR="00EF4039">
        <w:t>,</w:t>
      </w:r>
      <w:r>
        <w:t xml:space="preserve"> right by the blowholes. Great for families or share accommodation.</w:t>
      </w:r>
      <w:bookmarkStart w:id="0" w:name="_GoBack"/>
      <w:bookmarkEnd w:id="0"/>
    </w:p>
    <w:p w:rsidR="00C25A34" w:rsidRPr="00FE1B15" w:rsidRDefault="00B63040" w:rsidP="004174CD">
      <w:pPr>
        <w:widowControl w:val="0"/>
        <w:autoSpaceDE w:val="0"/>
        <w:autoSpaceDN w:val="0"/>
        <w:adjustRightInd w:val="0"/>
        <w:rPr>
          <w:u w:val="single"/>
        </w:rPr>
      </w:pPr>
      <w:r w:rsidRPr="00FE1B15">
        <w:rPr>
          <w:u w:val="single"/>
        </w:rPr>
        <w:t>6</w:t>
      </w:r>
      <w:r w:rsidR="00433D3D" w:rsidRPr="00FE1B15">
        <w:rPr>
          <w:u w:val="single"/>
        </w:rPr>
        <w:t xml:space="preserve">. </w:t>
      </w:r>
      <w:r w:rsidR="004174CD" w:rsidRPr="00FE1B15">
        <w:rPr>
          <w:u w:val="single"/>
        </w:rPr>
        <w:t>Grand Hotel</w:t>
      </w:r>
    </w:p>
    <w:p w:rsidR="004174CD" w:rsidRPr="00C25A34" w:rsidRDefault="004174CD" w:rsidP="004174CD">
      <w:pPr>
        <w:widowControl w:val="0"/>
        <w:autoSpaceDE w:val="0"/>
        <w:autoSpaceDN w:val="0"/>
        <w:adjustRightInd w:val="0"/>
        <w:rPr>
          <w:rFonts w:cs="Times New Roman"/>
          <w:szCs w:val="32"/>
        </w:rPr>
      </w:pPr>
      <w:r w:rsidRPr="00C25A34">
        <w:t xml:space="preserve"> </w:t>
      </w:r>
      <w:r w:rsidR="00ED5385">
        <w:t xml:space="preserve">It </w:t>
      </w:r>
      <w:r w:rsidRPr="00C25A34">
        <w:t>was built in the 1850; the original décor is still in place. Not recommended.</w:t>
      </w:r>
    </w:p>
    <w:p w:rsidR="00C25A34" w:rsidRPr="00C25A34" w:rsidRDefault="00C25A34" w:rsidP="004174CD">
      <w:pPr>
        <w:widowControl w:val="0"/>
        <w:autoSpaceDE w:val="0"/>
        <w:autoSpaceDN w:val="0"/>
        <w:adjustRightInd w:val="0"/>
        <w:rPr>
          <w:rFonts w:cs="Times New Roman"/>
          <w:szCs w:val="32"/>
        </w:rPr>
      </w:pPr>
    </w:p>
    <w:p w:rsidR="004174CD" w:rsidRPr="00A206BD" w:rsidRDefault="00C25A34" w:rsidP="004174CD">
      <w:pPr>
        <w:widowControl w:val="0"/>
        <w:autoSpaceDE w:val="0"/>
        <w:autoSpaceDN w:val="0"/>
        <w:adjustRightInd w:val="0"/>
        <w:rPr>
          <w:rFonts w:cs="Times New Roman"/>
          <w:i/>
          <w:sz w:val="16"/>
          <w:szCs w:val="32"/>
        </w:rPr>
      </w:pPr>
      <w:r w:rsidRPr="00A206BD">
        <w:rPr>
          <w:rFonts w:cs="Times New Roman"/>
          <w:i/>
          <w:sz w:val="16"/>
          <w:szCs w:val="32"/>
        </w:rPr>
        <w:t xml:space="preserve">Last updated May </w:t>
      </w:r>
      <w:r w:rsidR="00B141E2">
        <w:rPr>
          <w:rFonts w:cs="Times New Roman"/>
          <w:i/>
          <w:sz w:val="16"/>
          <w:szCs w:val="32"/>
        </w:rPr>
        <w:t>16</w:t>
      </w:r>
      <w:r w:rsidRPr="00A206BD">
        <w:rPr>
          <w:rFonts w:cs="Times New Roman"/>
          <w:i/>
          <w:sz w:val="16"/>
          <w:szCs w:val="32"/>
        </w:rPr>
        <w:t>, 2011</w:t>
      </w:r>
      <w:r w:rsidR="00B42070" w:rsidRPr="00A206BD">
        <w:rPr>
          <w:rFonts w:cs="Times New Roman"/>
          <w:i/>
          <w:sz w:val="16"/>
          <w:szCs w:val="32"/>
        </w:rPr>
        <w:t>. PM&amp;MD</w:t>
      </w:r>
    </w:p>
    <w:sectPr w:rsidR="004174CD" w:rsidRPr="00A206BD" w:rsidSect="00F86382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0" w:h="16840"/>
      <w:pgMar w:top="1440" w:right="1800" w:bottom="1440" w:left="1800" w:header="708" w:footer="708" w:gutter="0"/>
      <w:cols w:space="708"/>
      <w:titlePg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6199" w:rsidRDefault="00D26199">
    <w:pPr>
      <w:pStyle w:val="Footer"/>
    </w:pPr>
  </w:p>
</w:ftr>
</file>

<file path=word/footer2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6199" w:rsidRDefault="00D26199">
    <w:pPr>
      <w:pStyle w:val="Footer"/>
    </w:pPr>
  </w:p>
</w:ftr>
</file>

<file path=word/footer3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6199" w:rsidRDefault="00D26199">
    <w:pPr>
      <w:pStyle w:val="Footer"/>
    </w:pPr>
  </w:p>
</w:ftr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6382" w:rsidRDefault="0064789B" w:rsidP="00733704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86382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86382" w:rsidRDefault="00F86382" w:rsidP="00F86382">
    <w:pPr>
      <w:pStyle w:val="Header"/>
      <w:ind w:right="360"/>
    </w:pPr>
  </w:p>
</w:hdr>
</file>

<file path=word/header2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6382" w:rsidRPr="00F86382" w:rsidRDefault="0064789B" w:rsidP="00733704">
    <w:pPr>
      <w:pStyle w:val="Header"/>
      <w:framePr w:wrap="around" w:vAnchor="text" w:hAnchor="margin" w:xAlign="right" w:y="1"/>
      <w:rPr>
        <w:rStyle w:val="PageNumber"/>
      </w:rPr>
    </w:pPr>
    <w:r w:rsidRPr="00F86382">
      <w:rPr>
        <w:rStyle w:val="PageNumber"/>
        <w:i/>
        <w:color w:val="0000FF"/>
        <w:sz w:val="16"/>
      </w:rPr>
      <w:fldChar w:fldCharType="begin"/>
    </w:r>
    <w:r w:rsidR="00F86382" w:rsidRPr="00F86382">
      <w:rPr>
        <w:rStyle w:val="PageNumber"/>
        <w:i/>
        <w:color w:val="0000FF"/>
        <w:sz w:val="16"/>
      </w:rPr>
      <w:instrText xml:space="preserve">PAGE  </w:instrText>
    </w:r>
    <w:r w:rsidRPr="00F86382">
      <w:rPr>
        <w:rStyle w:val="PageNumber"/>
        <w:i/>
        <w:color w:val="0000FF"/>
        <w:sz w:val="16"/>
      </w:rPr>
      <w:fldChar w:fldCharType="separate"/>
    </w:r>
    <w:r w:rsidR="00067FF0">
      <w:rPr>
        <w:rStyle w:val="PageNumber"/>
        <w:i/>
        <w:noProof/>
        <w:color w:val="0000FF"/>
        <w:sz w:val="16"/>
      </w:rPr>
      <w:t>3</w:t>
    </w:r>
    <w:r w:rsidRPr="00F86382">
      <w:rPr>
        <w:rStyle w:val="PageNumber"/>
        <w:i/>
        <w:color w:val="0000FF"/>
        <w:sz w:val="16"/>
      </w:rPr>
      <w:fldChar w:fldCharType="end"/>
    </w:r>
    <w:r w:rsidR="00F86382">
      <w:rPr>
        <w:rStyle w:val="PageNumber"/>
        <w:i/>
        <w:color w:val="0000FF"/>
        <w:sz w:val="16"/>
      </w:rPr>
      <w:t>/</w:t>
    </w:r>
    <w:fldSimple w:instr=" NUMPAGES  \* MERGEFORMAT ">
      <w:r w:rsidR="00067FF0" w:rsidRPr="00067FF0">
        <w:rPr>
          <w:rStyle w:val="PageNumber"/>
          <w:i/>
          <w:noProof/>
          <w:color w:val="0000FF"/>
          <w:sz w:val="16"/>
        </w:rPr>
        <w:t>3</w:t>
      </w:r>
    </w:fldSimple>
  </w:p>
  <w:p w:rsidR="00F86382" w:rsidRPr="00816EC7" w:rsidRDefault="00F86382" w:rsidP="00F86382">
    <w:pPr>
      <w:pStyle w:val="Header"/>
      <w:ind w:right="360"/>
      <w:rPr>
        <w:i/>
        <w:color w:val="0000FF"/>
        <w:sz w:val="16"/>
        <w:u w:val="single"/>
      </w:rPr>
    </w:pPr>
    <w:r w:rsidRPr="00816EC7">
      <w:rPr>
        <w:i/>
        <w:color w:val="0000FF"/>
        <w:sz w:val="16"/>
        <w:u w:val="single"/>
      </w:rPr>
      <w:t>Kiama2011-Accommodation</w:t>
    </w:r>
    <w:r w:rsidRPr="00816EC7">
      <w:rPr>
        <w:i/>
        <w:color w:val="0000FF"/>
        <w:sz w:val="16"/>
        <w:u w:val="single"/>
      </w:rPr>
      <w:tab/>
    </w:r>
    <w:r w:rsidRPr="00816EC7">
      <w:rPr>
        <w:i/>
        <w:color w:val="0000FF"/>
        <w:sz w:val="16"/>
        <w:u w:val="single"/>
      </w:rPr>
      <w:tab/>
      <w:t xml:space="preserve"> </w:t>
    </w:r>
  </w:p>
</w:hdr>
</file>

<file path=word/header3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6199" w:rsidRDefault="00D26199">
    <w:pPr>
      <w:pStyle w:val="Header"/>
    </w:pP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9D66BB"/>
    <w:multiLevelType w:val="hybridMultilevel"/>
    <w:tmpl w:val="BEF68B7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C64C6B"/>
    <w:multiLevelType w:val="hybridMultilevel"/>
    <w:tmpl w:val="D4869E3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09607E"/>
    <w:multiLevelType w:val="hybridMultilevel"/>
    <w:tmpl w:val="0A9421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093EC7"/>
    <w:multiLevelType w:val="hybridMultilevel"/>
    <w:tmpl w:val="324AC6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12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compat>
    <w:doNotAutofitConstrainedTables/>
    <w:splitPgBreakAndParaMark/>
    <w:doNotVertAlignCellWithSp/>
    <w:doNotBreakConstrainedForcedTable/>
    <w:useAnsiKerningPairs/>
    <w:cachedColBalance/>
  </w:compat>
  <w:rsids>
    <w:rsidRoot w:val="009A3FFC"/>
    <w:rsid w:val="00001EF8"/>
    <w:rsid w:val="0001203A"/>
    <w:rsid w:val="00024F12"/>
    <w:rsid w:val="00025339"/>
    <w:rsid w:val="00033FE8"/>
    <w:rsid w:val="0004255F"/>
    <w:rsid w:val="000655B3"/>
    <w:rsid w:val="00067FF0"/>
    <w:rsid w:val="00085DD0"/>
    <w:rsid w:val="000D04DF"/>
    <w:rsid w:val="000E1C13"/>
    <w:rsid w:val="000E73A9"/>
    <w:rsid w:val="00114966"/>
    <w:rsid w:val="0018135A"/>
    <w:rsid w:val="001B4663"/>
    <w:rsid w:val="001D0986"/>
    <w:rsid w:val="0020460E"/>
    <w:rsid w:val="002249EA"/>
    <w:rsid w:val="002C1168"/>
    <w:rsid w:val="00307866"/>
    <w:rsid w:val="00343BF7"/>
    <w:rsid w:val="00386B36"/>
    <w:rsid w:val="003F13F0"/>
    <w:rsid w:val="003F2681"/>
    <w:rsid w:val="004068B9"/>
    <w:rsid w:val="004174CD"/>
    <w:rsid w:val="00433D3D"/>
    <w:rsid w:val="004B393D"/>
    <w:rsid w:val="004C4469"/>
    <w:rsid w:val="004F3D78"/>
    <w:rsid w:val="005D5008"/>
    <w:rsid w:val="006040ED"/>
    <w:rsid w:val="006457E1"/>
    <w:rsid w:val="0064789B"/>
    <w:rsid w:val="00660237"/>
    <w:rsid w:val="006E59F2"/>
    <w:rsid w:val="007072A4"/>
    <w:rsid w:val="00731AD1"/>
    <w:rsid w:val="007A19AD"/>
    <w:rsid w:val="007E07E4"/>
    <w:rsid w:val="007E3251"/>
    <w:rsid w:val="00813F98"/>
    <w:rsid w:val="00816EC7"/>
    <w:rsid w:val="0084078F"/>
    <w:rsid w:val="00847668"/>
    <w:rsid w:val="00871375"/>
    <w:rsid w:val="008D5703"/>
    <w:rsid w:val="008F42CF"/>
    <w:rsid w:val="009249F9"/>
    <w:rsid w:val="00926B87"/>
    <w:rsid w:val="00930029"/>
    <w:rsid w:val="00936092"/>
    <w:rsid w:val="00951DCE"/>
    <w:rsid w:val="009A3FFC"/>
    <w:rsid w:val="009C56CD"/>
    <w:rsid w:val="00A03A78"/>
    <w:rsid w:val="00A162E7"/>
    <w:rsid w:val="00A206BD"/>
    <w:rsid w:val="00A27B65"/>
    <w:rsid w:val="00AD410A"/>
    <w:rsid w:val="00B141E2"/>
    <w:rsid w:val="00B350DF"/>
    <w:rsid w:val="00B42070"/>
    <w:rsid w:val="00B5464B"/>
    <w:rsid w:val="00B57F3E"/>
    <w:rsid w:val="00B63040"/>
    <w:rsid w:val="00C17BBF"/>
    <w:rsid w:val="00C215CD"/>
    <w:rsid w:val="00C25A34"/>
    <w:rsid w:val="00C818A0"/>
    <w:rsid w:val="00D11F5B"/>
    <w:rsid w:val="00D26199"/>
    <w:rsid w:val="00D401F8"/>
    <w:rsid w:val="00D5406D"/>
    <w:rsid w:val="00D54DA0"/>
    <w:rsid w:val="00DC2DBD"/>
    <w:rsid w:val="00E16D69"/>
    <w:rsid w:val="00E50C30"/>
    <w:rsid w:val="00ED5385"/>
    <w:rsid w:val="00EE065B"/>
    <w:rsid w:val="00EF4039"/>
    <w:rsid w:val="00F05588"/>
    <w:rsid w:val="00F86382"/>
    <w:rsid w:val="00FE1B15"/>
  </w:rsids>
  <m:mathPr>
    <m:mathFont m:val="Arial Bold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3498"/>
  </w:style>
  <w:style w:type="paragraph" w:styleId="Heading3">
    <w:name w:val="heading 3"/>
    <w:basedOn w:val="Normal"/>
    <w:link w:val="Heading3Char"/>
    <w:uiPriority w:val="9"/>
    <w:rsid w:val="002C1168"/>
    <w:pPr>
      <w:spacing w:beforeLines="1" w:afterLines="1"/>
      <w:outlineLvl w:val="2"/>
    </w:pPr>
    <w:rPr>
      <w:rFonts w:ascii="Times" w:hAnsi="Times"/>
      <w:b/>
      <w:sz w:val="27"/>
      <w:szCs w:val="20"/>
      <w:lang w:val="en-AU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59"/>
    <w:rsid w:val="004F3D7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C116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C1168"/>
    <w:rPr>
      <w:rFonts w:ascii="Times" w:hAnsi="Times"/>
      <w:b/>
      <w:sz w:val="27"/>
      <w:szCs w:val="20"/>
      <w:lang w:val="en-AU"/>
    </w:rPr>
  </w:style>
  <w:style w:type="paragraph" w:styleId="HTMLAddress">
    <w:name w:val="HTML Address"/>
    <w:basedOn w:val="Normal"/>
    <w:link w:val="HTMLAddressChar"/>
    <w:uiPriority w:val="99"/>
    <w:rsid w:val="002C1168"/>
    <w:rPr>
      <w:rFonts w:ascii="Times" w:hAnsi="Times"/>
      <w:i/>
      <w:sz w:val="20"/>
      <w:szCs w:val="20"/>
      <w:lang w:val="en-AU"/>
    </w:rPr>
  </w:style>
  <w:style w:type="character" w:customStyle="1" w:styleId="HTMLAddressChar">
    <w:name w:val="HTML Address Char"/>
    <w:basedOn w:val="DefaultParagraphFont"/>
    <w:link w:val="HTMLAddress"/>
    <w:uiPriority w:val="99"/>
    <w:rsid w:val="002C1168"/>
    <w:rPr>
      <w:rFonts w:ascii="Times" w:hAnsi="Times"/>
      <w:i/>
      <w:sz w:val="20"/>
      <w:szCs w:val="20"/>
      <w:lang w:val="en-AU"/>
    </w:rPr>
  </w:style>
  <w:style w:type="character" w:styleId="Hyperlink">
    <w:name w:val="Hyperlink"/>
    <w:basedOn w:val="DefaultParagraphFont"/>
    <w:uiPriority w:val="99"/>
    <w:rsid w:val="002C1168"/>
    <w:rPr>
      <w:color w:val="0000FF"/>
      <w:u w:val="single"/>
    </w:rPr>
  </w:style>
  <w:style w:type="paragraph" w:customStyle="1" w:styleId="latlong">
    <w:name w:val="latlong"/>
    <w:basedOn w:val="Normal"/>
    <w:rsid w:val="002C1168"/>
    <w:pPr>
      <w:spacing w:beforeLines="1" w:afterLines="1"/>
    </w:pPr>
    <w:rPr>
      <w:rFonts w:ascii="Times" w:hAnsi="Times"/>
      <w:sz w:val="20"/>
      <w:szCs w:val="20"/>
      <w:lang w:val="en-AU"/>
    </w:rPr>
  </w:style>
  <w:style w:type="paragraph" w:styleId="NormalWeb">
    <w:name w:val="Normal (Web)"/>
    <w:basedOn w:val="Normal"/>
    <w:uiPriority w:val="99"/>
    <w:rsid w:val="002C1168"/>
    <w:pPr>
      <w:spacing w:beforeLines="1" w:afterLines="1"/>
    </w:pPr>
    <w:rPr>
      <w:rFonts w:ascii="Times" w:hAnsi="Times" w:cs="Times New Roman"/>
      <w:sz w:val="20"/>
      <w:szCs w:val="20"/>
      <w:lang w:val="en-AU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0460E"/>
    <w:pPr>
      <w:spacing w:after="200"/>
    </w:pPr>
    <w:rPr>
      <w:b/>
      <w:bCs/>
      <w:color w:val="4F81BD" w:themeColor="accent1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4174CD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F863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86382"/>
  </w:style>
  <w:style w:type="paragraph" w:styleId="Footer">
    <w:name w:val="footer"/>
    <w:basedOn w:val="Normal"/>
    <w:link w:val="FooterChar"/>
    <w:uiPriority w:val="99"/>
    <w:semiHidden/>
    <w:unhideWhenUsed/>
    <w:rsid w:val="00F863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86382"/>
  </w:style>
  <w:style w:type="character" w:styleId="PageNumber">
    <w:name w:val="page number"/>
    <w:basedOn w:val="DefaultParagraphFont"/>
    <w:uiPriority w:val="99"/>
    <w:semiHidden/>
    <w:unhideWhenUsed/>
    <w:rsid w:val="00F8638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135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19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49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8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mailto:hello@bellachara.com.au?Subject=www.kiama.com.au%20%20Contact%20Request" TargetMode="Externa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22" Type="http://schemas.microsoft.com/office/2007/relationships/stylesWithEffects" Target="stylesWithEffects.xml"/><Relationship Id="rId10" Type="http://schemas.openxmlformats.org/officeDocument/2006/relationships/hyperlink" Target="mailto:kiamaoceanview@bigpond.com?Subject=www.kiama.com.au%20%20Contact%20Request" TargetMode="External"/><Relationship Id="rId11" Type="http://schemas.openxmlformats.org/officeDocument/2006/relationships/hyperlink" Target="mailto:ktml@bigpond.net.au?Subject=www.kiama.com.au%20%20Contact%20Request" TargetMode="External"/><Relationship Id="rId12" Type="http://schemas.openxmlformats.org/officeDocument/2006/relationships/hyperlink" Target="mailto:blowhole@kiamacoast.com.au" TargetMode="External"/><Relationship Id="rId13" Type="http://schemas.openxmlformats.org/officeDocument/2006/relationships/hyperlink" Target="http://www.kiamacoast.com.au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footer" Target="footer1.xml"/><Relationship Id="rId17" Type="http://schemas.openxmlformats.org/officeDocument/2006/relationships/footer" Target="footer2.xml"/><Relationship Id="rId18" Type="http://schemas.openxmlformats.org/officeDocument/2006/relationships/header" Target="header3.xml"/><Relationship Id="rId19" Type="http://schemas.openxmlformats.org/officeDocument/2006/relationships/footer" Target="footer3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tiff"/><Relationship Id="rId6" Type="http://schemas.openxmlformats.org/officeDocument/2006/relationships/hyperlink" Target="http://www.kiama.com.au/accommodation.asp" TargetMode="External"/><Relationship Id="rId7" Type="http://schemas.openxmlformats.org/officeDocument/2006/relationships/hyperlink" Target="mailto:sally@kiama.com.au" TargetMode="External"/><Relationship Id="rId8" Type="http://schemas.openxmlformats.org/officeDocument/2006/relationships/hyperlink" Target="http://www.mirvachotels.com/sebel-harbourside-kiam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659</Words>
  <Characters>3759</Characters>
  <Application>Microsoft Macintosh Word</Application>
  <DocSecurity>0</DocSecurity>
  <Lines>31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DAFWA</Company>
  <LinksUpToDate>false</LinksUpToDate>
  <CharactersWithSpaces>4616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D'Antuono</dc:creator>
  <cp:keywords/>
  <cp:lastModifiedBy>Mario D'Antuono</cp:lastModifiedBy>
  <cp:revision>23</cp:revision>
  <cp:lastPrinted>2011-05-15T22:18:00Z</cp:lastPrinted>
  <dcterms:created xsi:type="dcterms:W3CDTF">2011-05-07T02:18:00Z</dcterms:created>
  <dcterms:modified xsi:type="dcterms:W3CDTF">2011-05-15T22:19:00Z</dcterms:modified>
</cp:coreProperties>
</file>