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549" w:rsidRDefault="003C7549"/>
    <w:p w:rsidR="003C7549" w:rsidRDefault="003C7549"/>
    <w:p w:rsidR="003C7549" w:rsidRDefault="003C7549"/>
    <w:p w:rsidR="003C7549" w:rsidRDefault="003C7549">
      <w:r>
        <w:t>Questions to Nathanael:</w:t>
      </w:r>
    </w:p>
    <w:p w:rsidR="003C7549" w:rsidRDefault="00251AF7">
      <w:r>
        <w:rPr>
          <w:noProof/>
        </w:rPr>
        <w:drawing>
          <wp:inline distT="0" distB="0" distL="0" distR="0" wp14:anchorId="792B57DA" wp14:editId="4CB0D04D">
            <wp:extent cx="5943600" cy="3399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49" w:rsidRDefault="00251AF7">
      <w:r>
        <w:t xml:space="preserve">2.  Data </w:t>
      </w:r>
      <w:proofErr w:type="gramStart"/>
      <w:r>
        <w:t>Quality  reports</w:t>
      </w:r>
      <w:proofErr w:type="gramEnd"/>
      <w:r>
        <w:t xml:space="preserve"> not working</w:t>
      </w:r>
    </w:p>
    <w:p w:rsidR="00251AF7" w:rsidRDefault="00251AF7">
      <w:pPr>
        <w:rPr>
          <w:noProof/>
        </w:rPr>
      </w:pPr>
      <w:r>
        <w:lastRenderedPageBreak/>
        <w:t>3.</w:t>
      </w:r>
      <w:r w:rsidRPr="00251A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A38227" wp14:editId="27ACB74C">
            <wp:extent cx="5943600" cy="2957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E68" w:rsidRDefault="00003E68">
      <w:pPr>
        <w:rPr>
          <w:noProof/>
        </w:rPr>
      </w:pPr>
    </w:p>
    <w:p w:rsidR="00003E68" w:rsidRDefault="00003E68">
      <w:r>
        <w:rPr>
          <w:noProof/>
        </w:rPr>
        <w:drawing>
          <wp:inline distT="0" distB="0" distL="0" distR="0" wp14:anchorId="1C7AB7B1" wp14:editId="73496F09">
            <wp:extent cx="5943600" cy="25673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49" w:rsidRDefault="003C7549"/>
    <w:p w:rsidR="003C7549" w:rsidRDefault="00D54673">
      <w:r>
        <w:t xml:space="preserve">4. I try to change the title of the report but did </w:t>
      </w:r>
      <w:proofErr w:type="gramStart"/>
      <w:r>
        <w:t xml:space="preserve">save  </w:t>
      </w:r>
      <w:r w:rsidRPr="00D54673">
        <w:rPr>
          <w:highlight w:val="yellow"/>
        </w:rPr>
        <w:t>Reports</w:t>
      </w:r>
      <w:proofErr w:type="gramEnd"/>
    </w:p>
    <w:p w:rsidR="003C7549" w:rsidRDefault="00003E68">
      <w:pPr>
        <w:rPr>
          <w:rFonts w:ascii="Open Sans" w:hAnsi="Open Sans" w:cs="Helvetica"/>
          <w:color w:val="2679B5"/>
          <w:kern w:val="36"/>
          <w:sz w:val="36"/>
          <w:szCs w:val="36"/>
          <w:lang w:val="es-ES"/>
        </w:rPr>
      </w:pPr>
      <w:r>
        <w:rPr>
          <w:rFonts w:ascii="Open Sans" w:hAnsi="Open Sans" w:cs="Helvetica"/>
          <w:color w:val="2679B5"/>
          <w:kern w:val="36"/>
          <w:sz w:val="36"/>
          <w:szCs w:val="36"/>
          <w:lang w:val="es-ES"/>
        </w:rPr>
        <w:t>Número y porcentaje de inscritos: Administrar diagnosis</w:t>
      </w:r>
    </w:p>
    <w:p w:rsidR="00D54673" w:rsidRDefault="00D54673">
      <w:pPr>
        <w:rPr>
          <w:rFonts w:ascii="Open Sans" w:hAnsi="Open Sans" w:cs="Helvetica"/>
          <w:color w:val="2679B5"/>
          <w:kern w:val="36"/>
          <w:sz w:val="36"/>
          <w:szCs w:val="36"/>
          <w:lang w:val="es-ES"/>
        </w:rPr>
      </w:pPr>
      <w:r>
        <w:rPr>
          <w:rFonts w:ascii="Open Sans" w:hAnsi="Open Sans" w:cs="Helvetica"/>
          <w:color w:val="2679B5"/>
          <w:kern w:val="36"/>
          <w:sz w:val="36"/>
          <w:szCs w:val="36"/>
          <w:lang w:val="es-ES"/>
        </w:rPr>
        <w:t>Número y porcentaje de registros: Por diagnostico</w:t>
      </w:r>
      <w:proofErr w:type="gramStart"/>
      <w:r>
        <w:rPr>
          <w:rFonts w:ascii="Open Sans" w:hAnsi="Open Sans" w:cs="Helvetica"/>
          <w:color w:val="2679B5"/>
          <w:kern w:val="36"/>
          <w:sz w:val="36"/>
          <w:szCs w:val="36"/>
          <w:lang w:val="es-ES"/>
        </w:rPr>
        <w:t>?</w:t>
      </w:r>
      <w:proofErr w:type="gramEnd"/>
      <w:r>
        <w:rPr>
          <w:rFonts w:ascii="Open Sans" w:hAnsi="Open Sans" w:cs="Helvetica"/>
          <w:color w:val="2679B5"/>
          <w:kern w:val="36"/>
          <w:sz w:val="36"/>
          <w:szCs w:val="36"/>
          <w:lang w:val="es-ES"/>
        </w:rPr>
        <w:t xml:space="preserve"> </w:t>
      </w:r>
    </w:p>
    <w:p w:rsidR="00D54673" w:rsidRDefault="00D54673">
      <w:pPr>
        <w:rPr>
          <w:rFonts w:ascii="Open Sans" w:hAnsi="Open Sans" w:cs="Helvetica"/>
          <w:color w:val="2679B5"/>
          <w:kern w:val="36"/>
          <w:sz w:val="36"/>
          <w:szCs w:val="36"/>
          <w:lang w:val="es-ES"/>
        </w:rPr>
      </w:pPr>
    </w:p>
    <w:p w:rsidR="00D54673" w:rsidRDefault="00D54673">
      <w:pPr>
        <w:rPr>
          <w:rFonts w:ascii="Open Sans" w:hAnsi="Open Sans" w:cs="Helvetica"/>
          <w:color w:val="2679B5"/>
          <w:kern w:val="36"/>
          <w:sz w:val="36"/>
          <w:szCs w:val="36"/>
          <w:lang w:val="es-ES"/>
        </w:rPr>
      </w:pPr>
      <w:r>
        <w:rPr>
          <w:rFonts w:ascii="Open Sans" w:hAnsi="Open Sans" w:cs="Helvetica"/>
          <w:color w:val="2679B5"/>
          <w:kern w:val="36"/>
          <w:sz w:val="36"/>
          <w:szCs w:val="36"/>
          <w:lang w:val="es-ES"/>
        </w:rPr>
        <w:lastRenderedPageBreak/>
        <w:t xml:space="preserve">5. Población de área  ¿??  </w:t>
      </w:r>
      <w:proofErr w:type="spellStart"/>
      <w:r w:rsidRPr="00D54673">
        <w:rPr>
          <w:rFonts w:ascii="Open Sans" w:hAnsi="Open Sans" w:cs="Helvetica"/>
          <w:color w:val="2679B5"/>
          <w:kern w:val="36"/>
          <w:sz w:val="36"/>
          <w:szCs w:val="36"/>
          <w:highlight w:val="yellow"/>
          <w:lang w:val="es-ES"/>
        </w:rPr>
        <w:t>Reports</w:t>
      </w:r>
      <w:proofErr w:type="spellEnd"/>
    </w:p>
    <w:p w:rsidR="00D54673" w:rsidRDefault="00D54673">
      <w:pPr>
        <w:rPr>
          <w:rFonts w:ascii="Open Sans" w:hAnsi="Open Sans" w:cs="Helvetica"/>
          <w:color w:val="2679B5"/>
          <w:kern w:val="36"/>
          <w:sz w:val="36"/>
          <w:szCs w:val="36"/>
          <w:lang w:val="es-ES"/>
        </w:rPr>
      </w:pPr>
      <w:r>
        <w:rPr>
          <w:rFonts w:ascii="Open Sans" w:hAnsi="Open Sans" w:cs="Helvetica"/>
          <w:color w:val="2679B5"/>
          <w:kern w:val="36"/>
          <w:sz w:val="36"/>
          <w:szCs w:val="36"/>
          <w:lang w:val="es-ES"/>
        </w:rPr>
        <w:t xml:space="preserve">6. </w:t>
      </w:r>
      <w:proofErr w:type="spellStart"/>
      <w:r>
        <w:rPr>
          <w:rFonts w:ascii="Open Sans" w:hAnsi="Open Sans" w:cs="Helvetica"/>
          <w:color w:val="2679B5"/>
          <w:kern w:val="36"/>
          <w:sz w:val="36"/>
          <w:szCs w:val="36"/>
          <w:lang w:val="es-ES"/>
        </w:rPr>
        <w:t>Import</w:t>
      </w:r>
      <w:proofErr w:type="spellEnd"/>
      <w:r>
        <w:rPr>
          <w:rFonts w:ascii="Open Sans" w:hAnsi="Open Sans" w:cs="Helvetica"/>
          <w:color w:val="2679B5"/>
          <w:kern w:val="36"/>
          <w:sz w:val="36"/>
          <w:szCs w:val="36"/>
          <w:lang w:val="es-ES"/>
        </w:rPr>
        <w:t xml:space="preserve"> Cases = Importar Casos</w:t>
      </w:r>
    </w:p>
    <w:p w:rsidR="00D54673" w:rsidRDefault="00D54673">
      <w:pPr>
        <w:rPr>
          <w:rFonts w:ascii="Open Sans" w:hAnsi="Open Sans" w:cs="Helvetica"/>
          <w:color w:val="2679B5"/>
          <w:kern w:val="36"/>
          <w:sz w:val="36"/>
          <w:szCs w:val="36"/>
          <w:lang w:val="es-ES"/>
        </w:rPr>
      </w:pPr>
      <w:proofErr w:type="spellStart"/>
      <w:r>
        <w:rPr>
          <w:rFonts w:ascii="Open Sans" w:hAnsi="Open Sans" w:cs="Helvetica"/>
          <w:color w:val="2679B5"/>
          <w:kern w:val="36"/>
          <w:sz w:val="36"/>
          <w:szCs w:val="36"/>
          <w:lang w:val="es-ES"/>
        </w:rPr>
        <w:t>Change</w:t>
      </w:r>
      <w:proofErr w:type="spellEnd"/>
      <w:r>
        <w:rPr>
          <w:rFonts w:ascii="Open Sans" w:hAnsi="Open Sans" w:cs="Helvetica"/>
          <w:color w:val="2679B5"/>
          <w:kern w:val="36"/>
          <w:sz w:val="36"/>
          <w:szCs w:val="36"/>
          <w:lang w:val="es-ES"/>
        </w:rPr>
        <w:t xml:space="preserve"> menú to </w:t>
      </w:r>
      <w:proofErr w:type="spellStart"/>
      <w:r>
        <w:rPr>
          <w:rFonts w:ascii="Open Sans" w:hAnsi="Open Sans" w:cs="Helvetica"/>
          <w:color w:val="2679B5"/>
          <w:kern w:val="36"/>
          <w:sz w:val="36"/>
          <w:szCs w:val="36"/>
          <w:lang w:val="es-ES"/>
        </w:rPr>
        <w:t>Importacion</w:t>
      </w:r>
      <w:proofErr w:type="spellEnd"/>
      <w:r>
        <w:rPr>
          <w:rFonts w:ascii="Open Sans" w:hAnsi="Open Sans" w:cs="Helvetica"/>
          <w:color w:val="2679B5"/>
          <w:kern w:val="36"/>
          <w:sz w:val="36"/>
          <w:szCs w:val="36"/>
          <w:lang w:val="es-ES"/>
        </w:rPr>
        <w:t xml:space="preserve"> de datos</w:t>
      </w:r>
    </w:p>
    <w:p w:rsidR="00D54673" w:rsidRPr="00003E68" w:rsidRDefault="00D54673">
      <w:pPr>
        <w:rPr>
          <w:lang w:val="es-CO"/>
        </w:rPr>
      </w:pPr>
      <w:r>
        <w:rPr>
          <w:noProof/>
        </w:rPr>
        <w:drawing>
          <wp:inline distT="0" distB="0" distL="0" distR="0" wp14:anchorId="748572B8" wp14:editId="0AF0F0C1">
            <wp:extent cx="3990975" cy="2628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A2C" w:rsidRDefault="00946A2C" w:rsidP="00946A2C">
      <w:r>
        <w:t>Case view Screen:</w:t>
      </w:r>
    </w:p>
    <w:p w:rsidR="00946A2C" w:rsidRDefault="00946A2C" w:rsidP="00946A2C"/>
    <w:p w:rsidR="00946A2C" w:rsidRDefault="00946A2C" w:rsidP="00946A2C">
      <w:r>
        <w:rPr>
          <w:noProof/>
        </w:rPr>
        <w:drawing>
          <wp:inline distT="0" distB="0" distL="0" distR="0" wp14:anchorId="2681F6E6" wp14:editId="62E9922B">
            <wp:extent cx="5943600" cy="2075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A2C" w:rsidRDefault="00946A2C" w:rsidP="00946A2C"/>
    <w:p w:rsidR="003C7549" w:rsidRPr="00003E68" w:rsidRDefault="003C7549">
      <w:pPr>
        <w:rPr>
          <w:lang w:val="es-CO"/>
        </w:rPr>
      </w:pPr>
      <w:bookmarkStart w:id="0" w:name="_GoBack"/>
      <w:bookmarkEnd w:id="0"/>
    </w:p>
    <w:sectPr w:rsidR="003C7549" w:rsidRPr="00003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549"/>
    <w:rsid w:val="00003E68"/>
    <w:rsid w:val="00251AF7"/>
    <w:rsid w:val="003C7549"/>
    <w:rsid w:val="00946A2C"/>
    <w:rsid w:val="00D54673"/>
    <w:rsid w:val="00F7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5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5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Ortiz, Ms. Claudia (WDC)</dc:creator>
  <cp:lastModifiedBy>Ortiz, Ms. Claudia (WDC)</cp:lastModifiedBy>
  <cp:revision>2</cp:revision>
  <dcterms:created xsi:type="dcterms:W3CDTF">2016-03-30T21:29:00Z</dcterms:created>
  <dcterms:modified xsi:type="dcterms:W3CDTF">2016-03-31T19:54:00Z</dcterms:modified>
</cp:coreProperties>
</file>