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7EF" w:rsidRPr="00934EF7" w:rsidRDefault="00934EF7" w:rsidP="00934EF7">
      <w:pPr>
        <w:widowControl/>
        <w:shd w:val="clear" w:color="auto" w:fill="FFFFFF"/>
        <w:spacing w:before="180" w:line="600" w:lineRule="atLeast"/>
        <w:jc w:val="center"/>
        <w:outlineLvl w:val="0"/>
        <w:rPr>
          <w:rFonts w:ascii="Tahoma" w:eastAsia="宋体" w:hAnsi="Tahoma" w:cs="Tahoma"/>
          <w:b/>
          <w:bCs/>
          <w:color w:val="006600"/>
          <w:kern w:val="36"/>
          <w:sz w:val="27"/>
          <w:szCs w:val="27"/>
        </w:rPr>
      </w:pPr>
      <w:r w:rsidRPr="00934EF7">
        <w:rPr>
          <w:rFonts w:ascii="Tahoma" w:eastAsia="宋体" w:hAnsi="Tahoma" w:cs="Tahoma"/>
          <w:b/>
          <w:bCs/>
          <w:color w:val="006600"/>
          <w:kern w:val="36"/>
          <w:sz w:val="27"/>
          <w:szCs w:val="27"/>
        </w:rPr>
        <w:t>About National Day</w:t>
      </w:r>
    </w:p>
    <w:p w:rsidR="00CD7A4D" w:rsidRDefault="00934EF7" w:rsidP="00934EF7">
      <w:pPr>
        <w:pStyle w:val="a3"/>
        <w:shd w:val="clear" w:color="auto" w:fill="FFFFFF"/>
        <w:spacing w:before="0" w:beforeAutospacing="0" w:after="0" w:afterAutospacing="0" w:line="375" w:lineRule="atLeast"/>
        <w:ind w:firstLine="480"/>
        <w:rPr>
          <w:rFonts w:ascii="Tahoma" w:hAnsi="Tahoma" w:cs="Tahoma" w:hint="eastAsia"/>
          <w:color w:val="000000"/>
          <w:sz w:val="21"/>
          <w:szCs w:val="21"/>
          <w:shd w:val="clear" w:color="auto" w:fill="FFFFFF"/>
        </w:rPr>
      </w:pPr>
      <w:r>
        <w:rPr>
          <w:rFonts w:ascii="Tahoma" w:hAnsi="Tahoma" w:cs="Tahoma"/>
          <w:color w:val="000000"/>
          <w:sz w:val="21"/>
          <w:szCs w:val="21"/>
          <w:shd w:val="clear" w:color="auto" w:fill="FFFFFF"/>
        </w:rPr>
        <w:t>Among so many festivals, National Day is a vital special one. It is a festival to memorize the state itself, in other words, it is the birthday of China, so it is also the birthday of every Chinese. In October 1, 1949, our nation announced to be independent officially. Thus, since then we start to make October 1 be our National Day. </w:t>
      </w:r>
    </w:p>
    <w:p w:rsidR="00934EF7" w:rsidRDefault="00934EF7" w:rsidP="00934EF7">
      <w:pPr>
        <w:pStyle w:val="a3"/>
        <w:shd w:val="clear" w:color="auto" w:fill="FFFFFF"/>
        <w:spacing w:before="0" w:beforeAutospacing="0" w:after="0" w:afterAutospacing="0" w:line="375" w:lineRule="atLeast"/>
        <w:ind w:firstLine="480"/>
        <w:rPr>
          <w:rFonts w:ascii="Tahoma" w:hAnsi="Tahoma" w:cs="Tahoma" w:hint="eastAsia"/>
          <w:color w:val="000000"/>
          <w:sz w:val="21"/>
          <w:szCs w:val="21"/>
          <w:shd w:val="clear" w:color="auto" w:fill="FFFFFF"/>
        </w:rPr>
      </w:pPr>
      <w:r>
        <w:rPr>
          <w:rFonts w:ascii="Tahoma" w:hAnsi="Tahoma" w:cs="Tahoma"/>
          <w:color w:val="000000"/>
          <w:sz w:val="21"/>
          <w:szCs w:val="21"/>
          <w:shd w:val="clear" w:color="auto" w:fill="FFFFFF"/>
        </w:rPr>
        <w:t>As we mentioned, National Day is a festival for the whole people. Everyone will have a-seven days off from work or study, except for some special industry, because we can’t make everything stopped. This special holiday makes everyone remember this special day. Meanwhile, the purpose of this festival to show the power, confidence, cohesion, and patriotism of the whole Chinese citizen achieve.</w:t>
      </w:r>
      <w:r>
        <w:rPr>
          <w:rFonts w:ascii="Tahoma" w:hAnsi="Tahoma" w:cs="Tahoma" w:hint="eastAsia"/>
          <w:color w:val="000000"/>
          <w:sz w:val="21"/>
          <w:szCs w:val="21"/>
          <w:shd w:val="clear" w:color="auto" w:fill="FFFFFF"/>
        </w:rPr>
        <w:br/>
      </w:r>
      <w:r>
        <w:rPr>
          <w:rFonts w:ascii="Tahoma" w:hAnsi="Tahoma" w:cs="Tahoma"/>
          <w:color w:val="000000"/>
          <w:sz w:val="21"/>
          <w:szCs w:val="21"/>
          <w:shd w:val="clear" w:color="auto" w:fill="FFFFFF"/>
        </w:rPr>
        <w:t>How to celebrate this festival is an important part. For the nation herself, she is not only gives us a-seven days off, but also does many things for us. Such as, hold the huge ceremony-military review; encourage people from all areas to hold ceremonies; issue highway free policy; open some scenic spots to the public and so on. </w:t>
      </w:r>
    </w:p>
    <w:p w:rsidR="00934EF7" w:rsidRPr="00CD7A4D" w:rsidRDefault="00934EF7" w:rsidP="00934EF7">
      <w:pPr>
        <w:pStyle w:val="a3"/>
        <w:shd w:val="clear" w:color="auto" w:fill="FFFFFF"/>
        <w:spacing w:before="0" w:beforeAutospacing="0" w:after="0" w:afterAutospacing="0" w:line="375" w:lineRule="atLeast"/>
        <w:ind w:firstLine="480"/>
        <w:rPr>
          <w:sz w:val="28"/>
          <w:szCs w:val="28"/>
          <w:shd w:val="clear" w:color="auto" w:fill="FFFFFF"/>
        </w:rPr>
      </w:pPr>
      <w:r>
        <w:rPr>
          <w:rFonts w:ascii="Tahoma" w:hAnsi="Tahoma" w:cs="Tahoma"/>
          <w:color w:val="000000"/>
          <w:sz w:val="21"/>
          <w:szCs w:val="21"/>
          <w:shd w:val="clear" w:color="auto" w:fill="FFFFFF"/>
        </w:rPr>
        <w:t>Anyway, enjoy this festival beyond to everyone! Happy National Day!</w:t>
      </w:r>
    </w:p>
    <w:sectPr w:rsidR="00934EF7" w:rsidRPr="00CD7A4D" w:rsidSect="00DC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D05" w:rsidRDefault="000D2D05" w:rsidP="008F5EAB">
      <w:r>
        <w:separator/>
      </w:r>
    </w:p>
  </w:endnote>
  <w:endnote w:type="continuationSeparator" w:id="0">
    <w:p w:rsidR="000D2D05" w:rsidRDefault="000D2D05" w:rsidP="008F5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D05" w:rsidRDefault="000D2D05" w:rsidP="008F5EAB">
      <w:r>
        <w:separator/>
      </w:r>
    </w:p>
  </w:footnote>
  <w:footnote w:type="continuationSeparator" w:id="0">
    <w:p w:rsidR="000D2D05" w:rsidRDefault="000D2D05" w:rsidP="008F5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CBC"/>
    <w:rsid w:val="0003631E"/>
    <w:rsid w:val="00080505"/>
    <w:rsid w:val="000B63B6"/>
    <w:rsid w:val="000B7BB6"/>
    <w:rsid w:val="000D2D05"/>
    <w:rsid w:val="0016434D"/>
    <w:rsid w:val="00171C1F"/>
    <w:rsid w:val="00184E11"/>
    <w:rsid w:val="001D08D4"/>
    <w:rsid w:val="001D5AA4"/>
    <w:rsid w:val="002207C9"/>
    <w:rsid w:val="002509BC"/>
    <w:rsid w:val="00273790"/>
    <w:rsid w:val="002B1953"/>
    <w:rsid w:val="003272D5"/>
    <w:rsid w:val="003302F3"/>
    <w:rsid w:val="00346CBC"/>
    <w:rsid w:val="0035521A"/>
    <w:rsid w:val="0039035C"/>
    <w:rsid w:val="003975BD"/>
    <w:rsid w:val="003F5B38"/>
    <w:rsid w:val="00403445"/>
    <w:rsid w:val="00432B9B"/>
    <w:rsid w:val="004434FE"/>
    <w:rsid w:val="00490B22"/>
    <w:rsid w:val="004B2788"/>
    <w:rsid w:val="0052683F"/>
    <w:rsid w:val="005320DD"/>
    <w:rsid w:val="00535356"/>
    <w:rsid w:val="0054708A"/>
    <w:rsid w:val="00572C91"/>
    <w:rsid w:val="005862F7"/>
    <w:rsid w:val="005D2DEF"/>
    <w:rsid w:val="005D3C91"/>
    <w:rsid w:val="005D629A"/>
    <w:rsid w:val="005E3A42"/>
    <w:rsid w:val="005F2B3F"/>
    <w:rsid w:val="0061088E"/>
    <w:rsid w:val="00622717"/>
    <w:rsid w:val="0064466A"/>
    <w:rsid w:val="00660B5D"/>
    <w:rsid w:val="006B7797"/>
    <w:rsid w:val="00722DF7"/>
    <w:rsid w:val="00732998"/>
    <w:rsid w:val="007400B4"/>
    <w:rsid w:val="00743E9D"/>
    <w:rsid w:val="00745F29"/>
    <w:rsid w:val="00753E4E"/>
    <w:rsid w:val="00761541"/>
    <w:rsid w:val="007640C4"/>
    <w:rsid w:val="00776ED3"/>
    <w:rsid w:val="007A195F"/>
    <w:rsid w:val="007D4459"/>
    <w:rsid w:val="00807148"/>
    <w:rsid w:val="0088058B"/>
    <w:rsid w:val="008F5EAB"/>
    <w:rsid w:val="00934EF7"/>
    <w:rsid w:val="0096443B"/>
    <w:rsid w:val="009A3223"/>
    <w:rsid w:val="009A335E"/>
    <w:rsid w:val="009D5F99"/>
    <w:rsid w:val="00A53FA2"/>
    <w:rsid w:val="00A738FC"/>
    <w:rsid w:val="00AB2DC1"/>
    <w:rsid w:val="00AE2A06"/>
    <w:rsid w:val="00AF37EF"/>
    <w:rsid w:val="00B22C14"/>
    <w:rsid w:val="00B263AC"/>
    <w:rsid w:val="00B47F1B"/>
    <w:rsid w:val="00B55B53"/>
    <w:rsid w:val="00B65AED"/>
    <w:rsid w:val="00B81C4D"/>
    <w:rsid w:val="00BC4922"/>
    <w:rsid w:val="00BD5506"/>
    <w:rsid w:val="00C15AEB"/>
    <w:rsid w:val="00C45550"/>
    <w:rsid w:val="00C97B2A"/>
    <w:rsid w:val="00CC43B8"/>
    <w:rsid w:val="00CD7A4D"/>
    <w:rsid w:val="00D20E4B"/>
    <w:rsid w:val="00D31949"/>
    <w:rsid w:val="00D61606"/>
    <w:rsid w:val="00D75FAE"/>
    <w:rsid w:val="00D853F7"/>
    <w:rsid w:val="00DC331D"/>
    <w:rsid w:val="00DE3452"/>
    <w:rsid w:val="00E05A0A"/>
    <w:rsid w:val="00E33FEE"/>
    <w:rsid w:val="00E40146"/>
    <w:rsid w:val="00E53A2E"/>
    <w:rsid w:val="00E768CE"/>
    <w:rsid w:val="00E878F6"/>
    <w:rsid w:val="00EE72E6"/>
    <w:rsid w:val="00F226F8"/>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 w:type="paragraph" w:styleId="a4">
    <w:name w:val="header"/>
    <w:basedOn w:val="a"/>
    <w:link w:val="Char"/>
    <w:uiPriority w:val="99"/>
    <w:semiHidden/>
    <w:unhideWhenUsed/>
    <w:rsid w:val="008F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5EAB"/>
    <w:rPr>
      <w:sz w:val="18"/>
      <w:szCs w:val="18"/>
    </w:rPr>
  </w:style>
  <w:style w:type="paragraph" w:styleId="a5">
    <w:name w:val="footer"/>
    <w:basedOn w:val="a"/>
    <w:link w:val="Char0"/>
    <w:uiPriority w:val="99"/>
    <w:semiHidden/>
    <w:unhideWhenUsed/>
    <w:rsid w:val="008F5EA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5EAB"/>
    <w:rPr>
      <w:sz w:val="18"/>
      <w:szCs w:val="18"/>
    </w:rPr>
  </w:style>
  <w:style w:type="paragraph" w:styleId="a6">
    <w:name w:val="Document Map"/>
    <w:basedOn w:val="a"/>
    <w:link w:val="Char1"/>
    <w:uiPriority w:val="99"/>
    <w:semiHidden/>
    <w:unhideWhenUsed/>
    <w:rsid w:val="00F226F8"/>
    <w:rPr>
      <w:rFonts w:ascii="宋体" w:eastAsia="宋体"/>
      <w:sz w:val="18"/>
      <w:szCs w:val="18"/>
    </w:rPr>
  </w:style>
  <w:style w:type="character" w:customStyle="1" w:styleId="Char1">
    <w:name w:val="文档结构图 Char"/>
    <w:basedOn w:val="a0"/>
    <w:link w:val="a6"/>
    <w:uiPriority w:val="99"/>
    <w:semiHidden/>
    <w:rsid w:val="00F226F8"/>
    <w:rPr>
      <w:rFonts w:ascii="宋体" w:eastAsia="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610319">
      <w:bodyDiv w:val="1"/>
      <w:marLeft w:val="0"/>
      <w:marRight w:val="0"/>
      <w:marTop w:val="0"/>
      <w:marBottom w:val="0"/>
      <w:divBdr>
        <w:top w:val="none" w:sz="0" w:space="0" w:color="auto"/>
        <w:left w:val="none" w:sz="0" w:space="0" w:color="auto"/>
        <w:bottom w:val="none" w:sz="0" w:space="0" w:color="auto"/>
        <w:right w:val="none" w:sz="0" w:space="0" w:color="auto"/>
      </w:divBdr>
    </w:div>
    <w:div w:id="246308862">
      <w:bodyDiv w:val="1"/>
      <w:marLeft w:val="0"/>
      <w:marRight w:val="0"/>
      <w:marTop w:val="0"/>
      <w:marBottom w:val="0"/>
      <w:divBdr>
        <w:top w:val="none" w:sz="0" w:space="0" w:color="auto"/>
        <w:left w:val="none" w:sz="0" w:space="0" w:color="auto"/>
        <w:bottom w:val="none" w:sz="0" w:space="0" w:color="auto"/>
        <w:right w:val="none" w:sz="0" w:space="0" w:color="auto"/>
      </w:divBdr>
    </w:div>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369452964">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18827505">
      <w:bodyDiv w:val="1"/>
      <w:marLeft w:val="0"/>
      <w:marRight w:val="0"/>
      <w:marTop w:val="0"/>
      <w:marBottom w:val="0"/>
      <w:divBdr>
        <w:top w:val="none" w:sz="0" w:space="0" w:color="auto"/>
        <w:left w:val="none" w:sz="0" w:space="0" w:color="auto"/>
        <w:bottom w:val="none" w:sz="0" w:space="0" w:color="auto"/>
        <w:right w:val="none" w:sz="0" w:space="0" w:color="auto"/>
      </w:divBdr>
      <w:divsChild>
        <w:div w:id="2052266097">
          <w:marLeft w:val="0"/>
          <w:marRight w:val="0"/>
          <w:marTop w:val="0"/>
          <w:marBottom w:val="0"/>
          <w:divBdr>
            <w:top w:val="none" w:sz="0" w:space="0" w:color="auto"/>
            <w:left w:val="none" w:sz="0" w:space="0" w:color="auto"/>
            <w:bottom w:val="none" w:sz="0" w:space="0" w:color="auto"/>
            <w:right w:val="none" w:sz="0" w:space="0" w:color="auto"/>
          </w:divBdr>
          <w:divsChild>
            <w:div w:id="1431117959">
              <w:marLeft w:val="0"/>
              <w:marRight w:val="0"/>
              <w:marTop w:val="0"/>
              <w:marBottom w:val="0"/>
              <w:divBdr>
                <w:top w:val="none" w:sz="0" w:space="0" w:color="auto"/>
                <w:left w:val="none" w:sz="0" w:space="0" w:color="auto"/>
                <w:bottom w:val="none" w:sz="0" w:space="0" w:color="auto"/>
                <w:right w:val="none" w:sz="0" w:space="0" w:color="auto"/>
              </w:divBdr>
            </w:div>
          </w:divsChild>
        </w:div>
        <w:div w:id="671223593">
          <w:marLeft w:val="0"/>
          <w:marRight w:val="0"/>
          <w:marTop w:val="0"/>
          <w:marBottom w:val="0"/>
          <w:divBdr>
            <w:top w:val="none" w:sz="0" w:space="0" w:color="auto"/>
            <w:left w:val="none" w:sz="0" w:space="0" w:color="auto"/>
            <w:bottom w:val="none" w:sz="0" w:space="0" w:color="auto"/>
            <w:right w:val="none" w:sz="0" w:space="0" w:color="auto"/>
          </w:divBdr>
        </w:div>
      </w:divsChild>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 w:id="1026827066">
      <w:bodyDiv w:val="1"/>
      <w:marLeft w:val="0"/>
      <w:marRight w:val="0"/>
      <w:marTop w:val="0"/>
      <w:marBottom w:val="0"/>
      <w:divBdr>
        <w:top w:val="none" w:sz="0" w:space="0" w:color="auto"/>
        <w:left w:val="none" w:sz="0" w:space="0" w:color="auto"/>
        <w:bottom w:val="none" w:sz="0" w:space="0" w:color="auto"/>
        <w:right w:val="none" w:sz="0" w:space="0" w:color="auto"/>
      </w:divBdr>
    </w:div>
    <w:div w:id="1116101394">
      <w:bodyDiv w:val="1"/>
      <w:marLeft w:val="0"/>
      <w:marRight w:val="0"/>
      <w:marTop w:val="0"/>
      <w:marBottom w:val="0"/>
      <w:divBdr>
        <w:top w:val="none" w:sz="0" w:space="0" w:color="auto"/>
        <w:left w:val="none" w:sz="0" w:space="0" w:color="auto"/>
        <w:bottom w:val="none" w:sz="0" w:space="0" w:color="auto"/>
        <w:right w:val="none" w:sz="0" w:space="0" w:color="auto"/>
      </w:divBdr>
    </w:div>
    <w:div w:id="1151559194">
      <w:bodyDiv w:val="1"/>
      <w:marLeft w:val="0"/>
      <w:marRight w:val="0"/>
      <w:marTop w:val="0"/>
      <w:marBottom w:val="0"/>
      <w:divBdr>
        <w:top w:val="none" w:sz="0" w:space="0" w:color="auto"/>
        <w:left w:val="none" w:sz="0" w:space="0" w:color="auto"/>
        <w:bottom w:val="none" w:sz="0" w:space="0" w:color="auto"/>
        <w:right w:val="none" w:sz="0" w:space="0" w:color="auto"/>
      </w:divBdr>
    </w:div>
    <w:div w:id="1297688399">
      <w:bodyDiv w:val="1"/>
      <w:marLeft w:val="0"/>
      <w:marRight w:val="0"/>
      <w:marTop w:val="0"/>
      <w:marBottom w:val="0"/>
      <w:divBdr>
        <w:top w:val="none" w:sz="0" w:space="0" w:color="auto"/>
        <w:left w:val="none" w:sz="0" w:space="0" w:color="auto"/>
        <w:bottom w:val="none" w:sz="0" w:space="0" w:color="auto"/>
        <w:right w:val="none" w:sz="0" w:space="0" w:color="auto"/>
      </w:divBdr>
    </w:div>
    <w:div w:id="1500347191">
      <w:bodyDiv w:val="1"/>
      <w:marLeft w:val="0"/>
      <w:marRight w:val="0"/>
      <w:marTop w:val="0"/>
      <w:marBottom w:val="0"/>
      <w:divBdr>
        <w:top w:val="none" w:sz="0" w:space="0" w:color="auto"/>
        <w:left w:val="none" w:sz="0" w:space="0" w:color="auto"/>
        <w:bottom w:val="none" w:sz="0" w:space="0" w:color="auto"/>
        <w:right w:val="none" w:sz="0" w:space="0" w:color="auto"/>
      </w:divBdr>
    </w:div>
    <w:div w:id="213313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62</cp:revision>
  <dcterms:created xsi:type="dcterms:W3CDTF">2014-08-12T02:15:00Z</dcterms:created>
  <dcterms:modified xsi:type="dcterms:W3CDTF">2014-10-08T01:54:00Z</dcterms:modified>
</cp:coreProperties>
</file>