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4C" w:rsidRDefault="0013694C" w:rsidP="00426D64">
      <w:pPr>
        <w:widowControl/>
        <w:jc w:val="left"/>
        <w:rPr>
          <w:rFonts w:ascii="Tahoma" w:eastAsia="宋体" w:hAnsi="Tahoma" w:cs="Tahoma"/>
          <w:color w:val="000000"/>
          <w:kern w:val="0"/>
          <w:szCs w:val="21"/>
          <w:shd w:val="clear" w:color="auto" w:fill="FFFFFF"/>
        </w:rPr>
      </w:pPr>
    </w:p>
    <w:p w:rsidR="00D45DFF" w:rsidRPr="00D45DFF" w:rsidRDefault="00D45DFF" w:rsidP="00D45DFF">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D45DFF">
        <w:rPr>
          <w:rFonts w:ascii="Tahoma" w:eastAsia="宋体" w:hAnsi="Tahoma" w:cs="Tahoma"/>
          <w:b/>
          <w:bCs/>
          <w:color w:val="006600"/>
          <w:kern w:val="36"/>
          <w:sz w:val="27"/>
          <w:szCs w:val="27"/>
        </w:rPr>
        <w:t>Globalization</w:t>
      </w:r>
    </w:p>
    <w:p w:rsidR="00D45DFF" w:rsidRPr="00D45DFF" w:rsidRDefault="00D45DFF" w:rsidP="00851936">
      <w:pPr>
        <w:rPr>
          <w:rFonts w:ascii="Tahoma" w:hAnsi="Tahoma" w:cs="Tahoma"/>
          <w:color w:val="000000"/>
          <w:sz w:val="30"/>
          <w:szCs w:val="30"/>
          <w:shd w:val="clear" w:color="auto" w:fill="FFFFFF"/>
        </w:rPr>
      </w:pPr>
      <w:r w:rsidRPr="00D45DFF">
        <w:rPr>
          <w:rFonts w:ascii="Tahoma" w:hAnsi="Tahoma" w:cs="Tahoma"/>
          <w:color w:val="000000"/>
          <w:sz w:val="30"/>
          <w:szCs w:val="30"/>
          <w:shd w:val="clear" w:color="auto" w:fill="FFFFFF"/>
        </w:rPr>
        <w:t>With the development of economy and technology ,more and more people come to realize that the contact between countries has become more and more closely frequent.</w:t>
      </w:r>
    </w:p>
    <w:p w:rsidR="00E035CC" w:rsidRPr="00D45DFF" w:rsidRDefault="00D45DFF" w:rsidP="00851936">
      <w:pPr>
        <w:rPr>
          <w:rFonts w:ascii="Tahoma" w:hAnsi="Tahoma" w:cs="Tahoma"/>
          <w:color w:val="000000"/>
          <w:sz w:val="28"/>
          <w:szCs w:val="28"/>
          <w:shd w:val="clear" w:color="auto" w:fill="FFFFFF"/>
        </w:rPr>
      </w:pPr>
      <w:r w:rsidRPr="00D45DFF">
        <w:rPr>
          <w:rFonts w:ascii="Tahoma" w:hAnsi="Tahoma" w:cs="Tahoma"/>
          <w:color w:val="000000"/>
          <w:sz w:val="28"/>
          <w:szCs w:val="28"/>
          <w:shd w:val="clear" w:color="auto" w:fill="FFFFFF"/>
        </w:rPr>
        <w:t>Nowadays almost everyone knows Coca-cola,and when we want to pursue all aspects of all-around development,we can't avoid staying in contact with other countries.So globalization has become a unstoppable trend. Different people have different point of views.Some people believe that globaliz</w:t>
      </w:r>
      <w:bookmarkStart w:id="0" w:name="_GoBack"/>
      <w:bookmarkEnd w:id="0"/>
      <w:r w:rsidRPr="00D45DFF">
        <w:rPr>
          <w:rFonts w:ascii="Tahoma" w:hAnsi="Tahoma" w:cs="Tahoma"/>
          <w:color w:val="000000"/>
          <w:sz w:val="28"/>
          <w:szCs w:val="28"/>
          <w:shd w:val="clear" w:color="auto" w:fill="FFFFFF"/>
        </w:rPr>
        <w:t>ation is a good thing ,because they enjoy the convenience and quality life globalization brings, whereas others argue that the developed countries are the only beneficiaries of globalization</w:t>
      </w:r>
      <w:r w:rsidRPr="00D45DFF">
        <w:rPr>
          <w:rFonts w:ascii="Tahoma" w:hAnsi="Tahoma" w:cs="Tahoma"/>
          <w:color w:val="000000"/>
          <w:sz w:val="28"/>
          <w:szCs w:val="28"/>
          <w:shd w:val="clear" w:color="auto" w:fill="FFFFFF"/>
        </w:rPr>
        <w:t>，</w:t>
      </w:r>
      <w:r w:rsidRPr="00D45DFF">
        <w:rPr>
          <w:rFonts w:ascii="Tahoma" w:hAnsi="Tahoma" w:cs="Tahoma"/>
          <w:color w:val="000000"/>
          <w:sz w:val="28"/>
          <w:szCs w:val="28"/>
          <w:shd w:val="clear" w:color="auto" w:fill="FFFFFF"/>
        </w:rPr>
        <w:t>and the developing countries in the course of globalization suffered a series of environmental pollution problems. Globalization is a double-edged sword.</w:t>
      </w:r>
    </w:p>
    <w:p w:rsidR="00D45DFF" w:rsidRPr="00D45DFF" w:rsidRDefault="00D45DFF" w:rsidP="00851936">
      <w:pPr>
        <w:rPr>
          <w:sz w:val="28"/>
          <w:szCs w:val="28"/>
        </w:rPr>
      </w:pPr>
      <w:r w:rsidRPr="00D45DFF">
        <w:rPr>
          <w:rFonts w:ascii="Tahoma" w:hAnsi="Tahoma" w:cs="Tahoma"/>
          <w:color w:val="000000"/>
          <w:sz w:val="28"/>
          <w:szCs w:val="28"/>
          <w:shd w:val="clear" w:color="auto" w:fill="FFFFFF"/>
        </w:rPr>
        <w:t>As far as I'm concerned,we should look at both sides of globalization.Only when we seize the opportunity of development and meet the challenges can we gain the upper hand in the competition.</w:t>
      </w:r>
    </w:p>
    <w:sectPr w:rsidR="00D45DFF" w:rsidRPr="00D45DFF"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328" w:rsidRDefault="00041328" w:rsidP="00964891">
      <w:r>
        <w:separator/>
      </w:r>
    </w:p>
  </w:endnote>
  <w:endnote w:type="continuationSeparator" w:id="0">
    <w:p w:rsidR="00041328" w:rsidRDefault="00041328"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328" w:rsidRDefault="00041328" w:rsidP="00964891">
      <w:r>
        <w:separator/>
      </w:r>
    </w:p>
  </w:footnote>
  <w:footnote w:type="continuationSeparator" w:id="0">
    <w:p w:rsidR="00041328" w:rsidRDefault="00041328"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400A"/>
    <w:rsid w:val="001201A9"/>
    <w:rsid w:val="0013694C"/>
    <w:rsid w:val="001766C6"/>
    <w:rsid w:val="001823A9"/>
    <w:rsid w:val="001A2E8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511889"/>
    <w:rsid w:val="00511A53"/>
    <w:rsid w:val="00514C0F"/>
    <w:rsid w:val="00520FF1"/>
    <w:rsid w:val="0055220E"/>
    <w:rsid w:val="00586F3A"/>
    <w:rsid w:val="00595AEB"/>
    <w:rsid w:val="005B23CC"/>
    <w:rsid w:val="005E3F28"/>
    <w:rsid w:val="005F0143"/>
    <w:rsid w:val="00605A09"/>
    <w:rsid w:val="006255F4"/>
    <w:rsid w:val="00635B89"/>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51936"/>
    <w:rsid w:val="00872B68"/>
    <w:rsid w:val="008D1A6F"/>
    <w:rsid w:val="008F177E"/>
    <w:rsid w:val="00921938"/>
    <w:rsid w:val="009334E1"/>
    <w:rsid w:val="0094150A"/>
    <w:rsid w:val="00961639"/>
    <w:rsid w:val="00964891"/>
    <w:rsid w:val="0099032B"/>
    <w:rsid w:val="009F2E5F"/>
    <w:rsid w:val="009F37EF"/>
    <w:rsid w:val="00A34EB8"/>
    <w:rsid w:val="00A4685E"/>
    <w:rsid w:val="00A83C66"/>
    <w:rsid w:val="00AA4BFE"/>
    <w:rsid w:val="00AF6EB9"/>
    <w:rsid w:val="00B02DD3"/>
    <w:rsid w:val="00B1318E"/>
    <w:rsid w:val="00B15FEF"/>
    <w:rsid w:val="00B44BF0"/>
    <w:rsid w:val="00B5213E"/>
    <w:rsid w:val="00B623D6"/>
    <w:rsid w:val="00BA7B02"/>
    <w:rsid w:val="00BD211B"/>
    <w:rsid w:val="00BF469F"/>
    <w:rsid w:val="00BF6BD7"/>
    <w:rsid w:val="00C06BAF"/>
    <w:rsid w:val="00C3589B"/>
    <w:rsid w:val="00C678B7"/>
    <w:rsid w:val="00CD2007"/>
    <w:rsid w:val="00CE2890"/>
    <w:rsid w:val="00D21184"/>
    <w:rsid w:val="00D45DFF"/>
    <w:rsid w:val="00D645A5"/>
    <w:rsid w:val="00D73A7E"/>
    <w:rsid w:val="00DE5080"/>
    <w:rsid w:val="00DF05C7"/>
    <w:rsid w:val="00DF6A05"/>
    <w:rsid w:val="00E035CC"/>
    <w:rsid w:val="00E52659"/>
    <w:rsid w:val="00E653EA"/>
    <w:rsid w:val="00E6783A"/>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4891"/>
    <w:rPr>
      <w:sz w:val="18"/>
      <w:szCs w:val="18"/>
    </w:rPr>
  </w:style>
  <w:style w:type="paragraph" w:styleId="a4">
    <w:name w:val="footer"/>
    <w:basedOn w:val="a"/>
    <w:link w:val="Char0"/>
    <w:uiPriority w:val="99"/>
    <w:semiHidden/>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semiHidden/>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195</cp:revision>
  <dcterms:created xsi:type="dcterms:W3CDTF">2011-07-24T07:39:00Z</dcterms:created>
  <dcterms:modified xsi:type="dcterms:W3CDTF">2014-10-24T00:20:00Z</dcterms:modified>
</cp:coreProperties>
</file>