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5B" w:rsidRDefault="00ED115B" w:rsidP="00ED115B">
      <w:pPr>
        <w:pStyle w:val="1"/>
        <w:numPr>
          <w:ilvl w:val="0"/>
          <w:numId w:val="5"/>
        </w:numPr>
      </w:pPr>
      <w:r w:rsidRPr="00ED115B">
        <w:t>The IoC container</w:t>
      </w:r>
    </w:p>
    <w:p w:rsidR="00411200" w:rsidRDefault="00ED115B" w:rsidP="004E74FC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Introduction to the Spring IoC container and beans(</w:t>
      </w:r>
      <w:r>
        <w:rPr>
          <w:rFonts w:ascii="Helvetica" w:hAnsi="Helvetica" w:cs="Helvetica" w:hint="eastAsia"/>
          <w:color w:val="000000"/>
        </w:rPr>
        <w:t>介绍</w:t>
      </w:r>
      <w:r>
        <w:rPr>
          <w:rFonts w:ascii="Helvetica" w:hAnsi="Helvetica" w:cs="Helvetica"/>
          <w:color w:val="000000"/>
        </w:rPr>
        <w:t>Spring IOC</w:t>
      </w:r>
      <w:r>
        <w:rPr>
          <w:rFonts w:ascii="Helvetica" w:hAnsi="Helvetica" w:cs="Helvetica"/>
          <w:color w:val="000000"/>
        </w:rPr>
        <w:t>容器和</w:t>
      </w:r>
      <w:r>
        <w:rPr>
          <w:rFonts w:ascii="Helvetica" w:hAnsi="Helvetica" w:cs="Helvetica"/>
          <w:color w:val="000000"/>
        </w:rPr>
        <w:t>beans)</w:t>
      </w:r>
    </w:p>
    <w:p w:rsidR="004E74FC" w:rsidRPr="004E74FC" w:rsidRDefault="004E74FC" w:rsidP="004E74FC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是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IOC容器的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基础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的集成包。</w:t>
      </w:r>
    </w:p>
    <w:p w:rsidR="004E74FC" w:rsidRPr="004E74FC" w:rsidRDefault="0059454B" w:rsidP="004E74FC">
      <w:pPr>
        <w:rPr>
          <w:rFonts w:ascii="微软雅黑" w:eastAsia="微软雅黑" w:hAnsi="微软雅黑"/>
        </w:rPr>
      </w:pPr>
      <w:hyperlink r:id="rId7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BeanFactory</w:t>
        </w:r>
      </w:hyperlink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接口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提供了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管理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所有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对象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类型的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和原理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8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ApplicationContext</w:t>
        </w:r>
      </w:hyperlink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是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Style w:val="HTML"/>
          <w:rFonts w:ascii="微软雅黑" w:eastAsia="微软雅黑" w:hAnsi="微软雅黑" w:cs="Consolas"/>
          <w:color w:val="6D180B"/>
          <w:sz w:val="21"/>
          <w:szCs w:val="21"/>
          <w:bdr w:val="single" w:sz="6" w:space="1" w:color="CCCCCC" w:frame="1"/>
          <w:shd w:val="clear" w:color="auto" w:fill="F2F2F2"/>
        </w:rPr>
        <w:t>BeanFactory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接口，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它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很容易集成到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S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pring AOP、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消息订阅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甚至</w:t>
      </w:r>
      <w:r w:rsidR="004E74FC">
        <w:rPr>
          <w:rStyle w:val="HTML"/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WebApplicationContext</w:t>
      </w:r>
      <w:r w:rsidR="004E74FC">
        <w:rPr>
          <w:rStyle w:val="apple-converted-space"/>
          <w:rFonts w:ascii="Helvetica" w:hAnsi="Helvetica" w:cs="Helvetica" w:hint="eastAsia"/>
          <w:color w:val="333333"/>
          <w:sz w:val="27"/>
          <w:szCs w:val="27"/>
        </w:rPr>
        <w:t>。</w:t>
      </w:r>
    </w:p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C</w:t>
      </w:r>
      <w:r>
        <w:rPr>
          <w:rFonts w:ascii="Helvetica" w:hAnsi="Helvetica" w:cs="Helvetica"/>
          <w:color w:val="000000"/>
        </w:rPr>
        <w:t>ontainer overview</w:t>
      </w:r>
      <w:r>
        <w:rPr>
          <w:rFonts w:ascii="Helvetica" w:hAnsi="Helvetica" w:cs="Helvetica" w:hint="eastAsia"/>
          <w:color w:val="000000"/>
        </w:rPr>
        <w:t>(</w:t>
      </w:r>
      <w:r>
        <w:rPr>
          <w:rFonts w:ascii="Helvetica" w:hAnsi="Helvetica" w:cs="Helvetica" w:hint="eastAsia"/>
          <w:color w:val="000000"/>
        </w:rPr>
        <w:t>容器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 w:hint="eastAsia"/>
          <w:color w:val="000000"/>
        </w:rPr>
        <w:t>)</w:t>
      </w:r>
    </w:p>
    <w:p w:rsidR="00ED115B" w:rsidRPr="004E74FC" w:rsidRDefault="004E74FC" w:rsidP="00ED115B">
      <w:pPr>
        <w:pStyle w:val="a3"/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org.springframework.context.ApplicationContext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代表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着整个IOC容器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做为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接口，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一般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实现主要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有</w:t>
      </w:r>
      <w:hyperlink r:id="rId9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ClassPathXmlApplicationContext</w:t>
        </w:r>
      </w:hyperlink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Pr="004E74FC">
        <w:rPr>
          <w:rStyle w:val="apple-converted-space"/>
          <w:rFonts w:ascii="微软雅黑" w:eastAsia="微软雅黑" w:hAnsi="微软雅黑" w:hint="eastAsia"/>
          <w:szCs w:val="21"/>
        </w:rPr>
        <w:t>或者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10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FileSystemXmlApplicationContext</w:t>
        </w:r>
      </w:hyperlink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下图就显示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在ApplicationContext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作用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你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应用的类在捆绑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的原数据类型后，产生你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系那个要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的。</w:t>
      </w:r>
    </w:p>
    <w:p w:rsidR="004E74FC" w:rsidRDefault="004E74FC" w:rsidP="00ED115B">
      <w:pPr>
        <w:pStyle w:val="a3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743450" cy="2819400"/>
            <wp:effectExtent l="0" t="0" r="0" b="0"/>
            <wp:docPr id="1" name="图片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Configuration metadata</w:t>
      </w:r>
    </w:p>
    <w:p w:rsidR="00F50028" w:rsidRPr="000E722C" w:rsidRDefault="000E722C" w:rsidP="00F50028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0E722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这里</w:t>
      </w:r>
      <w:r w:rsidRPr="000E722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介绍下采用XML配置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more bean definitions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0E722C" w:rsidRPr="000E722C" w:rsidRDefault="000E722C" w:rsidP="00F50028"/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Instantiating a container</w:t>
      </w:r>
    </w:p>
    <w:p w:rsidR="000E722C" w:rsidRPr="00F374B4" w:rsidRDefault="000E722C" w:rsidP="000E722C">
      <w:pPr>
        <w:rPr>
          <w:rFonts w:ascii="微软雅黑" w:eastAsia="微软雅黑" w:hAnsi="微软雅黑" w:cs="Helvetica"/>
          <w:color w:val="333333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F374B4">
        <w:rPr>
          <w:rFonts w:ascii="微软雅黑" w:eastAsia="微软雅黑" w:hAnsi="微软雅黑" w:cs="Helvetica"/>
          <w:color w:val="333333"/>
          <w:szCs w:val="21"/>
        </w:rPr>
        <w:t>Spring IoC container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非常</w:t>
      </w:r>
      <w:r w:rsidRPr="00F374B4">
        <w:rPr>
          <w:rFonts w:ascii="微软雅黑" w:eastAsia="微软雅黑" w:hAnsi="微软雅黑" w:cs="Helvetica"/>
          <w:color w:val="333333"/>
          <w:szCs w:val="21"/>
        </w:rPr>
        <w:t>直接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容易，只需</w:t>
      </w:r>
      <w:r w:rsidRPr="00F374B4">
        <w:rPr>
          <w:rFonts w:ascii="微软雅黑" w:eastAsia="微软雅黑" w:hAnsi="微软雅黑" w:cs="Helvetica"/>
          <w:color w:val="333333"/>
          <w:szCs w:val="21"/>
        </w:rPr>
        <w:t>告知资源所在路径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，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ApplicationContext context =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0E722C" w:rsidRDefault="000E722C" w:rsidP="000E722C"/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services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"petStore"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"org.springframework.samples.jpetstore.services.PetStoreServiceImpl"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"itemDao"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"itemDao"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additional collaborators and configuration for this bean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more bean definitions for services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E722C" w:rsidRPr="00F374B4" w:rsidRDefault="00E76056" w:rsidP="000E722C">
      <w:pPr>
        <w:rPr>
          <w:rFonts w:ascii="微软雅黑" w:eastAsia="微软雅黑" w:hAnsi="微软雅黑" w:cs="Helvetica"/>
          <w:color w:val="333333"/>
          <w:szCs w:val="21"/>
        </w:rPr>
      </w:pPr>
      <w:r w:rsidRPr="00F374B4">
        <w:rPr>
          <w:rFonts w:ascii="微软雅黑" w:eastAsia="微软雅黑" w:hAnsi="微软雅黑" w:cs="Helvetica" w:hint="eastAsia"/>
          <w:color w:val="333333"/>
          <w:szCs w:val="21"/>
        </w:rPr>
        <w:t>为了</w:t>
      </w:r>
      <w:r w:rsidRPr="00F374B4">
        <w:rPr>
          <w:rFonts w:ascii="微软雅黑" w:eastAsia="微软雅黑" w:hAnsi="微软雅黑" w:cs="Helvetica"/>
          <w:color w:val="333333"/>
          <w:szCs w:val="21"/>
        </w:rPr>
        <w:t>简化，也可以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直接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采用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多个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xml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导入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"resources/messageSource.xml"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"/resources/themeSource.xml"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"bean1"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"bean2"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F374B4" w:rsidRPr="00F374B4" w:rsidRDefault="00F374B4" w:rsidP="000E722C"/>
    <w:p w:rsidR="00F50028" w:rsidRP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Using a container</w:t>
      </w:r>
    </w:p>
    <w:p w:rsidR="00F50028" w:rsidRPr="00F374B4" w:rsidRDefault="00F374B4" w:rsidP="00F50028">
      <w:pPr>
        <w:rPr>
          <w:rFonts w:ascii="微软雅黑" w:eastAsia="微软雅黑" w:hAnsi="微软雅黑"/>
        </w:rPr>
      </w:pPr>
      <w:r w:rsidRPr="00F374B4">
        <w:rPr>
          <w:rFonts w:ascii="微软雅黑" w:eastAsia="微软雅黑" w:hAnsi="微软雅黑" w:hint="eastAsia"/>
        </w:rPr>
        <w:t>当你</w:t>
      </w:r>
      <w:r w:rsidRPr="00F374B4">
        <w:rPr>
          <w:rFonts w:ascii="微软雅黑" w:eastAsia="微软雅黑" w:hAnsi="微软雅黑"/>
        </w:rPr>
        <w:t>拿到ApplicationContext后，可以通过下面方法T getBean(String name, Class&lt;T&gt; requiredType)</w:t>
      </w:r>
      <w:r w:rsidRPr="00F374B4">
        <w:rPr>
          <w:rFonts w:ascii="微软雅黑" w:eastAsia="微软雅黑" w:hAnsi="微软雅黑" w:hint="eastAsia"/>
        </w:rPr>
        <w:t>，检索</w:t>
      </w:r>
      <w:r w:rsidRPr="00F374B4">
        <w:rPr>
          <w:rFonts w:ascii="微软雅黑" w:eastAsia="微软雅黑" w:hAnsi="微软雅黑"/>
        </w:rPr>
        <w:t>到实体Bean类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create and configure beans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ApplicationContext context =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retrieve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PetStoreService service = context.getBean(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"petStore"</w:t>
      </w:r>
      <w:r>
        <w:rPr>
          <w:rFonts w:ascii="Consolas" w:hAnsi="Consolas" w:cs="Consolas"/>
          <w:color w:val="000000"/>
          <w:sz w:val="23"/>
          <w:szCs w:val="23"/>
        </w:rPr>
        <w:t>, PetStoreService.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use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List&lt;String&gt; userList = service.getUsernameList();</w:t>
      </w:r>
    </w:p>
    <w:p w:rsidR="00F50028" w:rsidRPr="00F374B4" w:rsidRDefault="00F50028" w:rsidP="00F50028"/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B</w:t>
      </w:r>
      <w:r>
        <w:rPr>
          <w:rFonts w:ascii="Helvetica" w:hAnsi="Helvetica" w:cs="Helvetica"/>
          <w:color w:val="000000"/>
        </w:rPr>
        <w:t>ean overview(Bean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/>
          <w:color w:val="000000"/>
        </w:rPr>
        <w:t>)</w:t>
      </w:r>
    </w:p>
    <w:p w:rsid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Naming beans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/>
        </w:rPr>
        <w:t>X</w:t>
      </w:r>
      <w:r w:rsidRPr="007B2741">
        <w:rPr>
          <w:rFonts w:ascii="微软雅黑" w:eastAsia="微软雅黑" w:hAnsi="微软雅黑" w:hint="eastAsia"/>
        </w:rPr>
        <w:t>ml配置时</w:t>
      </w:r>
      <w:r w:rsidRPr="007B2741">
        <w:rPr>
          <w:rFonts w:ascii="微软雅黑" w:eastAsia="微软雅黑" w:hAnsi="微软雅黑"/>
        </w:rPr>
        <w:t>，</w:t>
      </w:r>
      <w:r w:rsidRPr="007B2741">
        <w:rPr>
          <w:rFonts w:ascii="微软雅黑" w:eastAsia="微软雅黑" w:hAnsi="微软雅黑" w:hint="eastAsia"/>
        </w:rPr>
        <w:t>id</w:t>
      </w:r>
      <w:r w:rsidRPr="007B2741">
        <w:rPr>
          <w:rFonts w:ascii="微软雅黑" w:eastAsia="微软雅黑" w:hAnsi="微软雅黑"/>
        </w:rPr>
        <w:t>必须</w:t>
      </w:r>
      <w:r w:rsidRPr="007B2741">
        <w:rPr>
          <w:rFonts w:ascii="微软雅黑" w:eastAsia="微软雅黑" w:hAnsi="微软雅黑" w:hint="eastAsia"/>
        </w:rPr>
        <w:t>唯一性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 w:hint="eastAsia"/>
        </w:rPr>
        <w:t>在</w:t>
      </w:r>
      <w:r w:rsidRPr="007B2741">
        <w:rPr>
          <w:rFonts w:ascii="微软雅黑" w:eastAsia="微软雅黑" w:hAnsi="微软雅黑"/>
        </w:rPr>
        <w:t>bean定义的</w:t>
      </w:r>
      <w:r w:rsidRPr="007B2741">
        <w:rPr>
          <w:rFonts w:ascii="微软雅黑" w:eastAsia="微软雅黑" w:hAnsi="微软雅黑" w:hint="eastAsia"/>
        </w:rPr>
        <w:t>外面</w:t>
      </w:r>
      <w:r w:rsidRPr="007B2741">
        <w:rPr>
          <w:rFonts w:ascii="微软雅黑" w:eastAsia="微软雅黑" w:hAnsi="微软雅黑"/>
        </w:rPr>
        <w:t>取别名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&lt;alias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"fromName"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alias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"toName"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Pr="007B2741" w:rsidRDefault="007B2741" w:rsidP="007B2741"/>
    <w:p w:rsidR="007B2741" w:rsidRP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7B2741">
        <w:rPr>
          <w:rFonts w:ascii="Helvetica" w:hAnsi="Helvetica" w:cs="Helvetica" w:hint="eastAsia"/>
          <w:color w:val="000000"/>
          <w:sz w:val="30"/>
          <w:szCs w:val="30"/>
        </w:rPr>
        <w:t>I</w:t>
      </w:r>
      <w:r w:rsidRPr="007B2741">
        <w:rPr>
          <w:rFonts w:ascii="Helvetica" w:hAnsi="Helvetica" w:cs="Helvetica"/>
          <w:color w:val="000000"/>
          <w:sz w:val="30"/>
          <w:szCs w:val="30"/>
        </w:rPr>
        <w:t>nstantiating beans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t>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构造函数的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"anotherExample"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"examples.ExampleBeanTwo"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lastRenderedPageBreak/>
        <w:t>通过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工作方法来构建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"clientService"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"examples.ClientService"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factory-method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"createInstance"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clientService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ClientService();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ClientService() {}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createInstance()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7B2741" w:rsidRP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907BE" w:rsidRDefault="009907BE" w:rsidP="009907BE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Dependencies</w:t>
      </w:r>
    </w:p>
    <w:p w:rsidR="009907BE" w:rsidRDefault="009907BE" w:rsidP="009907BE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Dependency injection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构造函数的DI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the SimpleMovieLister has a dependency on a MovieFinder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a constructor so that the Spring container can inject a MovieFinder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SimpleMovieLister(MovieFinder movieFinder)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business logic that actually uses the injected MovieFinder is omitted...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lastRenderedPageBreak/>
        <w:t>基于构造</w:t>
      </w:r>
      <w:r w:rsidRPr="009907BE">
        <w:rPr>
          <w:rFonts w:ascii="微软雅黑" w:eastAsia="微软雅黑" w:hAnsi="微软雅黑"/>
        </w:rPr>
        <w:t>参数</w:t>
      </w:r>
      <w:r w:rsidRPr="009907BE">
        <w:rPr>
          <w:rFonts w:ascii="微软雅黑" w:eastAsia="微软雅黑" w:hAnsi="微软雅黑" w:hint="eastAsia"/>
        </w:rPr>
        <w:t>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"x.y.Foo"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"baz"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"baz"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"x.y.Baz"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成员变量类型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"int"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"java.lang.String"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索引值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"0"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get/set的方式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setter injection using the nested ref element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"beanOne"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"anotherExampleBean"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setter injection using the neater ref attribute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"beanTwo"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"yetAnotherBean"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"integerProperty"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"anotherExampleBean"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"yetAnotherBean"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"examples.YetAnotherBean"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0B010F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9907BE">
        <w:rPr>
          <w:rFonts w:ascii="Helvetica" w:hAnsi="Helvetica" w:cs="Helvetica"/>
          <w:color w:val="000000"/>
          <w:sz w:val="30"/>
          <w:szCs w:val="30"/>
        </w:rPr>
        <w:t>Dependencies and configuration in detail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直接引用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"myDataSource"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results in a setDriverClassName(String) call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"driverClassName"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"url"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或者</w:t>
      </w:r>
      <w:r w:rsidRPr="00266240">
        <w:rPr>
          <w:rFonts w:ascii="Helvetica" w:hAnsi="Helvetica" w:cs="Helvetica"/>
          <w:color w:val="000000"/>
          <w:sz w:val="27"/>
          <w:szCs w:val="27"/>
        </w:rPr>
        <w:t>使用</w:t>
      </w:r>
      <w:r w:rsidRPr="00266240">
        <w:rPr>
          <w:rFonts w:ascii="Helvetica" w:hAnsi="Helvetica" w:cs="Helvetica"/>
          <w:color w:val="000000"/>
          <w:sz w:val="27"/>
          <w:szCs w:val="27"/>
        </w:rPr>
        <w:t>p-namespace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标签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xmlns:p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"http://www.springframework.org/schema/p"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http://www.springframework.org/schema/beans/spring-beans.xsd"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"myDataSource"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p:driverClassName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p:url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p:username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p:password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关联</w:t>
      </w:r>
      <w:r w:rsidRPr="00266240">
        <w:rPr>
          <w:rFonts w:ascii="Helvetica" w:hAnsi="Helvetica" w:cs="Helvetica"/>
          <w:color w:val="000000"/>
          <w:sz w:val="27"/>
          <w:szCs w:val="27"/>
        </w:rPr>
        <w:t>到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其它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 the parent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"com.foo.SimpleAccountService"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insert dependencies as required as here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 the child (descendant)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&lt;!--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same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as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"org.springframework.aop.framework.ProxyFactoryBean"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notice how we refer to the parent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insert other configuration and dependencies as required here --&gt;</w:t>
      </w:r>
    </w:p>
    <w:p w:rsidR="009907BE" w:rsidRPr="00266240" w:rsidRDefault="009907BE" w:rsidP="002662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内敛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"outer"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instead of using a reference to a target bean, simply define the target bean inline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"com.example.Person"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this is the inner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"25"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Collections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"moreComplexObject"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"example.ComplexObject"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setAdminEmails(java.util.Properties)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"development"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development@example.org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setSomeList(java.util.List)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"someList"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a list element followed by a reference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setSomeMap(java.util.Map)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"someMap"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 entry"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"just some string"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 ref"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setSomeSet(java.util.Set)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"someSet"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just some string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9907BE" w:rsidRP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P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/>
          <w:color w:val="000000"/>
          <w:sz w:val="27"/>
          <w:szCs w:val="27"/>
        </w:rPr>
        <w:t>Collection merging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abstract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"example.ComplexObject"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"child"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parent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the merge is specified on the child collection definition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merge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"sales"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sales@example.com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support@example.co.uk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266240" w:rsidRDefault="00266240" w:rsidP="009907BE"/>
    <w:p w:rsidR="009907BE" w:rsidRDefault="009907BE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Null and empty string values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9907BE" w:rsidRDefault="009907BE" w:rsidP="009907BE"/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&lt;null/&gt;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p-namespace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"john-classic"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"spouse"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"john-modern"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p:name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p:spouse-ref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P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c-namespace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&lt;beans xmlns=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xmlns:xsi=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xmlns:c=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"http://www.springframework.org/schema/c"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string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xsi:schemaLocation=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http: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//www.springframework.org/schema/beans/spring-beans.xsd"&gt;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"x.y.Baz"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&lt;!-- traditional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"x.y.Foo"</w:t>
      </w:r>
      <w:r>
        <w:rPr>
          <w:rFonts w:ascii="Consolas" w:hAnsi="Consolas" w:cs="Consolas"/>
          <w:color w:val="000000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value=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&lt;!-- c-namespace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"x.y.Foo"</w:t>
      </w:r>
      <w:r>
        <w:rPr>
          <w:rFonts w:ascii="Consolas" w:hAnsi="Consolas" w:cs="Consolas"/>
          <w:color w:val="000000"/>
          <w:sz w:val="23"/>
          <w:szCs w:val="23"/>
        </w:rPr>
        <w:t xml:space="preserve"> c:bar-ref=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c:baz-ref=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c:email=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&lt;/beans&gt;</w:t>
      </w:r>
    </w:p>
    <w:p w:rsidR="00266240" w:rsidRPr="00266240" w:rsidRDefault="00266240" w:rsidP="00266240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266240">
        <w:rPr>
          <w:rFonts w:ascii="Helvetica" w:hAnsi="Helvetica" w:cs="Helvetica"/>
          <w:color w:val="000000"/>
          <w:sz w:val="30"/>
          <w:szCs w:val="30"/>
        </w:rPr>
        <w:lastRenderedPageBreak/>
        <w:t>Using depends-on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"beanOne"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depends-on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"manager,accountDao"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"x.y.jdbc.JdbcAccountDao"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Pr="00266240" w:rsidRDefault="00266240" w:rsidP="009907BE"/>
    <w:p w:rsidR="00266240" w:rsidRDefault="00266240" w:rsidP="009907BE"/>
    <w:p w:rsidR="00266240" w:rsidRDefault="00266240" w:rsidP="0026624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5.4.4 Lazy-initialized beans</w:t>
      </w:r>
    </w:p>
    <w:p w:rsidR="009907BE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/>
          <w:color w:val="333333"/>
          <w:szCs w:val="21"/>
        </w:rPr>
        <w:t>lazy-initialized bean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告诉I</w:t>
      </w:r>
      <w:r w:rsidRPr="00266240">
        <w:rPr>
          <w:rFonts w:ascii="微软雅黑" w:eastAsia="微软雅黑" w:hAnsi="微软雅黑" w:cs="Helvetica"/>
          <w:color w:val="333333"/>
          <w:szCs w:val="21"/>
        </w:rPr>
        <w:t>OC容器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当它</w:t>
      </w:r>
      <w:r w:rsidRPr="00266240">
        <w:rPr>
          <w:rFonts w:ascii="微软雅黑" w:eastAsia="微软雅黑" w:hAnsi="微软雅黑" w:cs="Helvetica"/>
          <w:color w:val="333333"/>
          <w:szCs w:val="21"/>
        </w:rPr>
        <w:t>被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第一次</w:t>
      </w:r>
      <w:r w:rsidRPr="00266240">
        <w:rPr>
          <w:rFonts w:ascii="微软雅黑" w:eastAsia="微软雅黑" w:hAnsi="微软雅黑" w:cs="Helvetica"/>
          <w:color w:val="333333"/>
          <w:szCs w:val="21"/>
        </w:rPr>
        <w:t>请求才被加载，而非像其它的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bean在</w:t>
      </w:r>
      <w:r w:rsidRPr="00266240">
        <w:rPr>
          <w:rFonts w:ascii="微软雅黑" w:eastAsia="微软雅黑" w:hAnsi="微软雅黑" w:cs="Helvetica"/>
          <w:color w:val="333333"/>
          <w:szCs w:val="21"/>
        </w:rPr>
        <w:t>启动时加载完成。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通过lazy</w:t>
      </w:r>
      <w:r w:rsidRPr="00266240">
        <w:rPr>
          <w:rFonts w:ascii="微软雅黑" w:eastAsia="微软雅黑" w:hAnsi="微软雅黑" w:cs="Helvetica"/>
          <w:color w:val="333333"/>
          <w:szCs w:val="21"/>
        </w:rPr>
        <w:t>-init参数来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控制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"com.foo.ExpensiveToCreateBean"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lazy-init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"not.lazy"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"com.foo.AnotherBean"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也可以</w:t>
      </w:r>
      <w:r w:rsidRPr="00266240">
        <w:rPr>
          <w:rFonts w:ascii="微软雅黑" w:eastAsia="微软雅黑" w:hAnsi="微软雅黑" w:cs="Helvetica"/>
          <w:color w:val="333333"/>
          <w:szCs w:val="21"/>
        </w:rPr>
        <w:t>通过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beans元素</w:t>
      </w:r>
      <w:r w:rsidRPr="00266240">
        <w:rPr>
          <w:rFonts w:ascii="微软雅黑" w:eastAsia="微软雅黑" w:hAnsi="微软雅黑" w:cs="Helvetica"/>
          <w:color w:val="333333"/>
          <w:szCs w:val="21"/>
        </w:rPr>
        <w:t>上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来</w:t>
      </w:r>
      <w:r w:rsidRPr="00266240">
        <w:rPr>
          <w:rFonts w:ascii="微软雅黑" w:eastAsia="微软雅黑" w:hAnsi="微软雅黑" w:cs="Helvetica"/>
          <w:color w:val="333333"/>
          <w:szCs w:val="21"/>
        </w:rPr>
        <w:t>决定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default-lazy-init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no beans will be pre-instantiated...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Default="00266240" w:rsidP="009907BE"/>
    <w:p w:rsidR="00311FE2" w:rsidRDefault="00311FE2" w:rsidP="00311FE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hint="eastAsia"/>
        </w:rPr>
        <w:t xml:space="preserve">5.4.6 </w:t>
      </w:r>
      <w:r>
        <w:rPr>
          <w:rFonts w:ascii="Helvetica" w:hAnsi="Helvetica" w:cs="Helvetica"/>
          <w:color w:val="000000"/>
          <w:sz w:val="30"/>
          <w:szCs w:val="30"/>
        </w:rPr>
        <w:t>Method injection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Lookup method injection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CommandManager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process(Object commandState)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grab a new instance of the appropriate Command interface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 command = createCommand();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set the state on the (hopefully brand new) Command instance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command.setState(commandState);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command.execute();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okay... but where is the implementation of this method?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protected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 createCommand();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 stateful bean deployed as a prototype (non-singleton)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"fiona.apple.AsyncCommand"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"prototype"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inject dependencies here as required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commandProcessor uses statefulCommandHelper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"commandManager"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"fiona.apple.CommandManager"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&lt;lookup-method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"createCommand"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Arbitrary method replacement(</w:t>
      </w:r>
      <w:r>
        <w:rPr>
          <w:rFonts w:ascii="Helvetica" w:hAnsi="Helvetica" w:cs="Helvetica" w:hint="eastAsia"/>
          <w:color w:val="000000"/>
          <w:sz w:val="27"/>
          <w:szCs w:val="27"/>
        </w:rPr>
        <w:t>函数</w:t>
      </w:r>
      <w:r>
        <w:rPr>
          <w:rFonts w:ascii="Helvetica" w:hAnsi="Helvetica" w:cs="Helvetica"/>
          <w:color w:val="000000"/>
          <w:sz w:val="27"/>
          <w:szCs w:val="27"/>
        </w:rPr>
        <w:t>任意取代</w:t>
      </w:r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MyValueCalculator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computeValue(String input)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real code...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other methods...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Default="00311FE2" w:rsidP="00311FE2"/>
    <w:p w:rsid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/**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meant to be used to override the existing computeValue(String)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implementation in MyValueCalculator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*/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ReplacementComputeValue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MethodReplacer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reimplement(Object o, Method m, Object[] args)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Throwable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get the input value, work with it, and return a computed result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String input = (String) args[0];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...;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"myValueCalculator"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"x.y.z.MyValueCalculator"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arbitrary method replacement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&lt;replaced-method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"computeValue"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replacer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"replacementComputeValue"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&lt;arg-type&gt;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String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&lt;/arg-type&gt;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&lt;/replaced-method&gt;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"replacementComputeValue"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"a.b.c.ReplacementComputeValue"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0B1BB8" w:rsidRDefault="000B1BB8" w:rsidP="000B1BB8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5.5 Bean scopes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6"/>
        <w:gridCol w:w="6610"/>
      </w:tblGrid>
      <w:tr w:rsidR="002D2668" w:rsidTr="000E59D7">
        <w:tc>
          <w:tcPr>
            <w:tcW w:w="1686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Scope</w:t>
            </w:r>
          </w:p>
        </w:tc>
        <w:tc>
          <w:tcPr>
            <w:tcW w:w="6610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Description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59454B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hyperlink r:id="rId12" w:anchor="beans-factory-scopes-singleton" w:tooltip="5.5.1 The singleton scope" w:history="1">
              <w:r w:rsidR="000E59D7" w:rsidRPr="000E59D7">
                <w:rPr>
                  <w:rFonts w:ascii="Helvetica" w:hAnsi="Helvetica" w:cs="Helvetica"/>
                  <w:b/>
                  <w:bCs/>
                  <w:color w:val="333333"/>
                  <w:sz w:val="27"/>
                  <w:szCs w:val="27"/>
                  <w:shd w:val="clear" w:color="auto" w:fill="F5F5F5"/>
                </w:rPr>
                <w:t>singleton</w:t>
              </w:r>
            </w:hyperlink>
          </w:p>
        </w:tc>
        <w:tc>
          <w:tcPr>
            <w:tcW w:w="6610" w:type="dxa"/>
          </w:tcPr>
          <w:p w:rsidR="002D2668" w:rsidRPr="000E59D7" w:rsidRDefault="000E59D7" w:rsidP="000E59D7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默认值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Spring IoC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定义单一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prototype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Spring IoC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定义人艺术的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equest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完整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 request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请求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lobal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session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global 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0E59D7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Application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ServletContext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上下文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</w:p>
        </w:tc>
      </w:tr>
    </w:tbl>
    <w:p w:rsidR="005E3BB2" w:rsidRDefault="005E3BB2" w:rsidP="005E3BB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5.5.1 The singleton scope</w:t>
      </w:r>
    </w:p>
    <w:p w:rsidR="00311FE2" w:rsidRDefault="005E3BB2" w:rsidP="009907BE">
      <w:r>
        <w:rPr>
          <w:noProof/>
        </w:rPr>
        <w:drawing>
          <wp:inline distT="0" distB="0" distL="0" distR="0">
            <wp:extent cx="5274310" cy="2623969"/>
            <wp:effectExtent l="0" t="0" r="2540" b="5080"/>
            <wp:docPr id="2" name="图片 2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B2" w:rsidRDefault="005E3BB2" w:rsidP="009907BE"/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"com.foo.DefaultAccountService"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following is equivalent, though redundant (singleton scope is the default) --&gt;</w:t>
      </w:r>
      <w:r w:rsidR="007177B5">
        <w:rPr>
          <w:rFonts w:ascii="Consolas" w:eastAsia="宋体" w:hAnsi="Consolas" w:cs="Consolas" w:hint="eastAsia"/>
          <w:i/>
          <w:iCs/>
          <w:color w:val="3F5F5F"/>
          <w:kern w:val="0"/>
          <w:sz w:val="23"/>
          <w:szCs w:val="23"/>
        </w:rPr>
        <w:t>上述</w:t>
      </w:r>
      <w:r w:rsidR="007177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两种方式相同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"com.foo.DefaultAccountService"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"singleton"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70937" w:rsidRDefault="00370937" w:rsidP="00370937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5.5.2 The prototype scope</w:t>
      </w:r>
    </w:p>
    <w:p w:rsidR="00370937" w:rsidRDefault="00370937" w:rsidP="00370937">
      <w:pPr>
        <w:rPr>
          <w:rFonts w:ascii="微软雅黑" w:eastAsia="微软雅黑" w:hAnsi="微软雅黑" w:cs="Helvetica"/>
          <w:color w:val="333333"/>
          <w:szCs w:val="21"/>
        </w:rPr>
      </w:pPr>
      <w:r w:rsidRPr="00370937">
        <w:rPr>
          <w:rFonts w:ascii="微软雅黑" w:eastAsia="微软雅黑" w:hAnsi="微软雅黑" w:cs="Helvetica"/>
          <w:color w:val="333333"/>
          <w:szCs w:val="21"/>
        </w:rPr>
        <w:t>对有状态的bean应该使用prototype作用域，而对无状态的bean则应该使用singleton作用域</w:t>
      </w:r>
      <w:r w:rsidRPr="00370937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370937">
        <w:rPr>
          <w:rFonts w:ascii="微软雅黑" w:eastAsia="微软雅黑" w:hAnsi="微软雅黑" w:cs="Helvetica"/>
          <w:color w:val="333333"/>
          <w:szCs w:val="21"/>
        </w:rPr>
        <w:t>DAO通常不会持有任何会话状态，因此应该使用singleton作用域</w:t>
      </w:r>
    </w:p>
    <w:p w:rsid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A72254" w:rsidRDefault="00A72254" w:rsidP="00A72254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5.5.5 Custom scopes</w:t>
      </w:r>
    </w:p>
    <w:p w:rsidR="00A72254" w:rsidRPr="00A72254" w:rsidRDefault="00A72254" w:rsidP="00A72254">
      <w:pPr>
        <w:rPr>
          <w:rFonts w:ascii="微软雅黑" w:eastAsia="微软雅黑" w:hAnsi="微软雅黑" w:cs="Helvetica"/>
          <w:color w:val="333333"/>
          <w:szCs w:val="21"/>
        </w:rPr>
      </w:pPr>
      <w:r w:rsidRPr="00A72254">
        <w:rPr>
          <w:rFonts w:ascii="微软雅黑" w:eastAsia="微软雅黑" w:hAnsi="微软雅黑" w:cs="Helvetica" w:hint="eastAsia"/>
          <w:color w:val="333333"/>
          <w:szCs w:val="21"/>
        </w:rPr>
        <w:t>通过</w:t>
      </w:r>
      <w:r w:rsidRPr="00A72254">
        <w:rPr>
          <w:rFonts w:ascii="微软雅黑" w:eastAsia="微软雅黑" w:hAnsi="微软雅黑" w:cs="Helvetica"/>
          <w:color w:val="333333"/>
          <w:szCs w:val="21"/>
        </w:rPr>
        <w:t>实现org.springframework.beans.factory.config.Scope</w:t>
      </w:r>
      <w:r w:rsidRPr="00A72254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Pr="00A72254">
        <w:rPr>
          <w:rFonts w:ascii="微软雅黑" w:eastAsia="微软雅黑" w:hAnsi="微软雅黑" w:cs="Helvetica"/>
          <w:color w:val="333333"/>
          <w:szCs w:val="21"/>
        </w:rPr>
        <w:t>接口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"org.springframework.beans.factory.config.CustomScopeConfigurer"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"scopes"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"org.springframework.context.support.SimpleThreadScope"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&lt;/entry&gt;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"x.y.Bar"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"Rick"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&lt;aop:scoped-proxy/&gt;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"x.y.Foo"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A72254" w:rsidRP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5E3BB2" w:rsidRPr="005E3BB2" w:rsidRDefault="00370937" w:rsidP="009907BE">
      <w:r>
        <w:rPr>
          <w:noProof/>
        </w:rPr>
        <w:lastRenderedPageBreak/>
        <w:drawing>
          <wp:inline distT="0" distB="0" distL="0" distR="0">
            <wp:extent cx="5274310" cy="2617376"/>
            <wp:effectExtent l="0" t="0" r="2540" b="0"/>
            <wp:docPr id="3" name="图片 3" descr="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typ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0F" w:rsidRDefault="000B010F" w:rsidP="000B010F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5.6 Customizing the nature of a bean</w:t>
      </w:r>
    </w:p>
    <w:p w:rsidR="000B010F" w:rsidRDefault="000B010F" w:rsidP="000B010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5.6.1 Lifecycle callbacks(</w:t>
      </w:r>
      <w:r>
        <w:rPr>
          <w:rFonts w:ascii="Helvetica" w:hAnsi="Helvetica" w:cs="Helvetica" w:hint="eastAsia"/>
          <w:color w:val="000000"/>
          <w:sz w:val="30"/>
          <w:szCs w:val="30"/>
        </w:rPr>
        <w:t>生命周期</w:t>
      </w:r>
      <w:r>
        <w:rPr>
          <w:rFonts w:ascii="Helvetica" w:hAnsi="Helvetica" w:cs="Helvetica"/>
          <w:color w:val="000000"/>
          <w:sz w:val="30"/>
          <w:szCs w:val="30"/>
        </w:rPr>
        <w:t>回调</w:t>
      </w:r>
      <w:r>
        <w:rPr>
          <w:rFonts w:ascii="Helvetica" w:hAnsi="Helvetica" w:cs="Helvetica" w:hint="eastAsia"/>
          <w:color w:val="000000"/>
          <w:sz w:val="30"/>
          <w:szCs w:val="30"/>
        </w:rPr>
        <w:t>)</w:t>
      </w:r>
    </w:p>
    <w:p w:rsidR="000B010F" w:rsidRPr="000201ED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0201ED">
        <w:rPr>
          <w:rFonts w:ascii="微软雅黑" w:eastAsia="微软雅黑" w:hAnsi="微软雅黑" w:cs="Helvetica" w:hint="eastAsia"/>
          <w:color w:val="333333"/>
          <w:szCs w:val="21"/>
        </w:rPr>
        <w:t>管理</w:t>
      </w:r>
      <w:r w:rsidRPr="000201ED">
        <w:rPr>
          <w:rFonts w:ascii="微软雅黑" w:eastAsia="微软雅黑" w:hAnsi="微软雅黑" w:cs="Helvetica"/>
          <w:color w:val="333333"/>
          <w:szCs w:val="21"/>
        </w:rPr>
        <w:t>容器的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生命周期</w:t>
      </w:r>
      <w:r w:rsidRPr="000201ED">
        <w:rPr>
          <w:rFonts w:ascii="微软雅黑" w:eastAsia="微软雅黑" w:hAnsi="微软雅黑" w:cs="Helvetica"/>
          <w:color w:val="333333"/>
          <w:szCs w:val="21"/>
        </w:rPr>
        <w:t>，可以通过Spring</w:t>
      </w:r>
      <w:r w:rsidRPr="000201ED">
        <w:t> </w:t>
      </w:r>
      <w:r w:rsidRPr="000201ED">
        <w:rPr>
          <w:rFonts w:cs="Helvetica"/>
          <w:color w:val="333333"/>
        </w:rPr>
        <w:t>InitializingBean</w:t>
      </w:r>
      <w:r w:rsidRPr="000201ED">
        <w:t> 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t> </w:t>
      </w:r>
      <w:r w:rsidRPr="000201ED">
        <w:rPr>
          <w:rFonts w:cs="Helvetica"/>
          <w:color w:val="333333"/>
        </w:rPr>
        <w:t>DisposableBean</w:t>
      </w:r>
      <w:r w:rsidRPr="000201ED">
        <w:rPr>
          <w:rFonts w:hint="eastAsia"/>
        </w:rPr>
        <w:t>的</w:t>
      </w:r>
      <w:r w:rsidRPr="000201ED">
        <w:rPr>
          <w:rFonts w:ascii="微软雅黑" w:eastAsia="微软雅黑" w:hAnsi="微软雅黑" w:cs="Helvetica"/>
          <w:color w:val="333333"/>
          <w:szCs w:val="21"/>
        </w:rPr>
        <w:t>afterPropertiesSet()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rPr>
          <w:rFonts w:ascii="微软雅黑" w:eastAsia="微软雅黑" w:hAnsi="微软雅黑" w:cs="Helvetica"/>
          <w:color w:val="333333"/>
          <w:szCs w:val="21"/>
        </w:rPr>
        <w:t>destroy()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去</w:t>
      </w:r>
      <w:r w:rsidRPr="000201ED">
        <w:rPr>
          <w:rFonts w:ascii="微软雅黑" w:eastAsia="微软雅黑" w:hAnsi="微软雅黑" w:cs="Helvetica"/>
          <w:color w:val="333333"/>
          <w:szCs w:val="21"/>
        </w:rPr>
        <w:t>初始化到破坏的整个生命周期的实现。</w:t>
      </w:r>
    </w:p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Initialization callbacks</w:t>
      </w:r>
    </w:p>
    <w:p w:rsidR="000B010F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BA0D34">
        <w:rPr>
          <w:rFonts w:ascii="微软雅黑" w:eastAsia="微软雅黑" w:hAnsi="微软雅黑" w:cs="Helvetica" w:hint="eastAsia"/>
          <w:color w:val="333333"/>
          <w:szCs w:val="21"/>
        </w:rPr>
        <w:t>在所有</w:t>
      </w:r>
      <w:r w:rsidRPr="00BA0D34">
        <w:rPr>
          <w:rFonts w:ascii="微软雅黑" w:eastAsia="微软雅黑" w:hAnsi="微软雅黑" w:cs="Helvetica"/>
          <w:color w:val="333333"/>
          <w:szCs w:val="21"/>
        </w:rPr>
        <w:t>成员到位后，org.springframework.beans.factory.InitializingBean</w:t>
      </w:r>
      <w:r w:rsidRPr="00BA0D34">
        <w:rPr>
          <w:rFonts w:ascii="微软雅黑" w:eastAsia="微软雅黑" w:hAnsi="微软雅黑" w:cs="Helvetica" w:hint="eastAsia"/>
          <w:color w:val="333333"/>
          <w:szCs w:val="21"/>
        </w:rPr>
        <w:t>就</w:t>
      </w:r>
      <w:r w:rsidRPr="00BA0D34">
        <w:rPr>
          <w:rFonts w:ascii="微软雅黑" w:eastAsia="微软雅黑" w:hAnsi="微软雅黑" w:cs="Helvetica"/>
          <w:color w:val="333333"/>
          <w:szCs w:val="21"/>
        </w:rPr>
        <w:t>可以开始初始化工作，它只提供了唯一的方法</w:t>
      </w:r>
    </w:p>
    <w:p w:rsidR="000B010F" w:rsidRPr="008D7935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微软雅黑" w:eastAsia="微软雅黑" w:hAnsi="微软雅黑" w:cs="Helvetica"/>
          <w:color w:val="333333"/>
          <w:kern w:val="2"/>
          <w:sz w:val="21"/>
          <w:szCs w:val="21"/>
        </w:rPr>
      </w:pPr>
      <w:r w:rsidRPr="00BA0D34">
        <w:rPr>
          <w:rFonts w:ascii="微软雅黑" w:eastAsia="微软雅黑" w:hAnsi="微软雅黑" w:cs="Helvetica"/>
          <w:color w:val="333333"/>
          <w:kern w:val="2"/>
          <w:sz w:val="21"/>
          <w:szCs w:val="21"/>
        </w:rPr>
        <w:t>void afterPropertiesSet() throws Exception;</w:t>
      </w: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/>
          <w:color w:val="333333"/>
          <w:szCs w:val="21"/>
        </w:rPr>
        <w:t>Spring虽然可以通过InitializingBean完成一个bean初始化后对这个bean的回调，但是这种方式要求bean实现 InitializingBean接口。一但bean实现了InitializingBean接口，那么这个bean的代码就和Spring耦合到一起 了。通常情况下我不鼓励bean直接实现InitializingBean，可以使用Spring提供的init-method的功能来执行一个bean 子定义</w:t>
      </w:r>
      <w:r w:rsidRPr="008D7935">
        <w:rPr>
          <w:rFonts w:ascii="微软雅黑" w:eastAsia="微软雅黑" w:hAnsi="微软雅黑" w:cs="Helvetica"/>
          <w:color w:val="333333"/>
          <w:szCs w:val="21"/>
        </w:rPr>
        <w:lastRenderedPageBreak/>
        <w:t>的初始化方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或者</w:t>
      </w:r>
      <w:hyperlink r:id="rId15" w:anchor="beans-postconstruct-and-predestroy-annotations" w:tooltip="5.9.7 @PostConstruct and @PreDestroy" w:history="1">
        <w:r w:rsidRPr="008D7935">
          <w:rPr>
            <w:rFonts w:ascii="微软雅黑" w:eastAsia="微软雅黑" w:hAnsi="微软雅黑" w:cs="Helvetica"/>
            <w:color w:val="333333"/>
            <w:szCs w:val="21"/>
          </w:rPr>
          <w:t>@PostConstruct</w:t>
        </w:r>
      </w:hyperlink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"exampleInitBean"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init-method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B010F" w:rsidRPr="00BA0D34" w:rsidRDefault="000B010F" w:rsidP="000B010F"/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Destruction callbacks</w:t>
      </w: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当</w:t>
      </w:r>
      <w:r w:rsidRPr="008D7935">
        <w:rPr>
          <w:rFonts w:ascii="微软雅黑" w:eastAsia="微软雅黑" w:hAnsi="微软雅黑" w:cs="Helvetica"/>
          <w:color w:val="333333"/>
          <w:szCs w:val="21"/>
        </w:rPr>
        <w:t>容器被回收的时候，通过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实现</w:t>
      </w:r>
      <w:r w:rsidRPr="008D7935">
        <w:rPr>
          <w:rFonts w:ascii="微软雅黑" w:eastAsia="微软雅黑" w:hAnsi="微软雅黑" w:cs="Helvetica"/>
          <w:color w:val="333333"/>
          <w:szCs w:val="21"/>
        </w:rPr>
        <w:t>org.springframework.beans.factory.DisposableBean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接口也会</w:t>
      </w:r>
      <w:r w:rsidRPr="008D7935">
        <w:rPr>
          <w:rFonts w:ascii="微软雅黑" w:eastAsia="微软雅黑" w:hAnsi="微软雅黑" w:cs="Helvetica"/>
          <w:color w:val="333333"/>
          <w:szCs w:val="21"/>
        </w:rPr>
        <w:t>被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回调</w:t>
      </w:r>
    </w:p>
    <w:p w:rsidR="000B010F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destroy()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Exception;</w:t>
      </w:r>
    </w:p>
    <w:p w:rsidR="000B010F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同样</w:t>
      </w:r>
      <w:r w:rsidRPr="008D7935">
        <w:rPr>
          <w:rFonts w:ascii="微软雅黑" w:eastAsia="微软雅黑" w:hAnsi="微软雅黑" w:cs="Helvetica"/>
          <w:color w:val="333333"/>
          <w:szCs w:val="21"/>
        </w:rPr>
        <w:t>的道理，也不推荐使用DisposableBean，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而是</w:t>
      </w:r>
      <w:r w:rsidRPr="008D7935">
        <w:rPr>
          <w:rFonts w:ascii="微软雅黑" w:eastAsia="微软雅黑" w:hAnsi="微软雅黑" w:cs="Helvetica"/>
          <w:color w:val="333333"/>
          <w:szCs w:val="21"/>
        </w:rPr>
        <w:t>使用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des</w:t>
      </w:r>
      <w:r w:rsidRPr="008D7935">
        <w:rPr>
          <w:rFonts w:ascii="微软雅黑" w:eastAsia="微软雅黑" w:hAnsi="微软雅黑" w:cs="Helvetica"/>
          <w:color w:val="333333"/>
          <w:szCs w:val="21"/>
        </w:rPr>
        <w:t>troy-method或者</w:t>
      </w:r>
      <w:hyperlink r:id="rId16" w:anchor="beans-postconstruct-and-predestroy-annotations" w:tooltip="5.9.7 @PostConstruct and @PreDestroy" w:history="1">
        <w:r w:rsidRPr="008D7935">
          <w:rPr>
            <w:rFonts w:ascii="微软雅黑" w:eastAsia="微软雅黑" w:hAnsi="微软雅黑" w:cs="Helvetica"/>
            <w:color w:val="333333"/>
            <w:szCs w:val="21"/>
          </w:rPr>
          <w:t>@PreDestroy</w:t>
        </w:r>
      </w:hyperlink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"exampleInitBean"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destroy-method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"cleanup"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B010F" w:rsidRPr="008D7935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Default initialization and destroy methods</w:t>
      </w:r>
    </w:p>
    <w:p w:rsidR="000B010F" w:rsidRPr="00147992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147992">
        <w:rPr>
          <w:rFonts w:ascii="微软雅黑" w:eastAsia="微软雅黑" w:hAnsi="微软雅黑" w:cs="Helvetica" w:hint="eastAsia"/>
          <w:color w:val="333333"/>
          <w:szCs w:val="21"/>
        </w:rPr>
        <w:t>默认</w:t>
      </w:r>
      <w:r w:rsidRPr="00147992">
        <w:rPr>
          <w:rFonts w:ascii="微软雅黑" w:eastAsia="微软雅黑" w:hAnsi="微软雅黑" w:cs="Helvetica"/>
          <w:color w:val="333333"/>
          <w:szCs w:val="21"/>
        </w:rPr>
        <w:t>的初始化方法和破坏方式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147992">
        <w:rPr>
          <w:rFonts w:ascii="微软雅黑" w:eastAsia="微软雅黑" w:hAnsi="微软雅黑" w:cs="Helvetica"/>
          <w:color w:val="333333"/>
          <w:szCs w:val="21"/>
        </w:rPr>
        <w:t>分别为default-init-method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147992">
        <w:rPr>
          <w:rFonts w:ascii="微软雅黑" w:eastAsia="微软雅黑" w:hAnsi="微软雅黑" w:cs="Helvetica"/>
          <w:color w:val="333333"/>
          <w:szCs w:val="21"/>
        </w:rPr>
        <w:t>default-destroy-method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default-init-method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"blogService"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"com.foo.DefaultBlogService"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B010F" w:rsidRPr="008D7935" w:rsidRDefault="000B010F" w:rsidP="000B010F"/>
    <w:p w:rsidR="00BC2950" w:rsidRDefault="00BC2950" w:rsidP="00BC2950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5.7 Bean definition inheritance</w:t>
      </w:r>
      <w:r>
        <w:rPr>
          <w:rFonts w:ascii="Helvetica" w:hAnsi="Helvetica" w:hint="eastAsia"/>
          <w:color w:val="000000"/>
        </w:rPr>
        <w:t>(</w:t>
      </w:r>
      <w:r>
        <w:rPr>
          <w:rFonts w:ascii="Helvetica" w:hAnsi="Helvetica"/>
          <w:color w:val="000000"/>
        </w:rPr>
        <w:t>Bean</w:t>
      </w:r>
      <w:r>
        <w:rPr>
          <w:rFonts w:ascii="Helvetica" w:hAnsi="Helvetica"/>
          <w:color w:val="000000"/>
        </w:rPr>
        <w:t>继承关系定义</w:t>
      </w:r>
      <w:r>
        <w:rPr>
          <w:rFonts w:ascii="Helvetica" w:hAnsi="Helvetica" w:hint="eastAsia"/>
          <w:color w:val="000000"/>
        </w:rPr>
        <w:t>)</w:t>
      </w:r>
    </w:p>
    <w:p w:rsidR="00BC2950" w:rsidRPr="00407EEB" w:rsidRDefault="00BC2950" w:rsidP="00BC2950">
      <w:pPr>
        <w:rPr>
          <w:rFonts w:ascii="微软雅黑" w:eastAsia="微软雅黑" w:hAnsi="微软雅黑" w:cs="Helvetica"/>
          <w:color w:val="333333"/>
          <w:szCs w:val="21"/>
        </w:rPr>
      </w:pPr>
      <w:r w:rsidRPr="00407EEB">
        <w:rPr>
          <w:rFonts w:ascii="微软雅黑" w:eastAsia="微软雅黑" w:hAnsi="微软雅黑" w:cs="Helvetica" w:hint="eastAsia"/>
          <w:color w:val="333333"/>
          <w:szCs w:val="21"/>
        </w:rPr>
        <w:lastRenderedPageBreak/>
        <w:t>通过</w:t>
      </w:r>
      <w:r w:rsidRPr="00407EEB">
        <w:rPr>
          <w:rFonts w:ascii="微软雅黑" w:eastAsia="微软雅黑" w:hAnsi="微软雅黑" w:cs="Helvetica"/>
          <w:color w:val="333333"/>
          <w:szCs w:val="21"/>
        </w:rPr>
        <w:t>parent </w:t>
      </w:r>
      <w:r w:rsidRPr="00407EEB">
        <w:rPr>
          <w:rFonts w:ascii="微软雅黑" w:eastAsia="微软雅黑" w:hAnsi="微软雅黑" w:cs="Helvetica" w:hint="eastAsia"/>
          <w:color w:val="333333"/>
          <w:szCs w:val="21"/>
        </w:rPr>
        <w:t>变量值，</w:t>
      </w:r>
      <w:r w:rsidRPr="00407EEB">
        <w:rPr>
          <w:rFonts w:ascii="微软雅黑" w:eastAsia="微软雅黑" w:hAnsi="微软雅黑" w:cs="Helvetica"/>
          <w:color w:val="333333"/>
          <w:szCs w:val="21"/>
        </w:rPr>
        <w:t>来指明</w:t>
      </w:r>
      <w:r w:rsidRPr="00407EEB">
        <w:rPr>
          <w:rFonts w:ascii="微软雅黑" w:eastAsia="微软雅黑" w:hAnsi="微软雅黑" w:cs="Helvetica" w:hint="eastAsia"/>
          <w:color w:val="333333"/>
          <w:szCs w:val="21"/>
        </w:rPr>
        <w:t>父子类</w:t>
      </w:r>
      <w:r w:rsidRPr="00407EEB">
        <w:rPr>
          <w:rFonts w:ascii="微软雅黑" w:eastAsia="微软雅黑" w:hAnsi="微软雅黑" w:cs="Helvetica"/>
          <w:color w:val="333333"/>
          <w:szCs w:val="21"/>
        </w:rPr>
        <w:t>的继承关系</w:t>
      </w:r>
      <w:r>
        <w:rPr>
          <w:rFonts w:ascii="微软雅黑" w:eastAsia="微软雅黑" w:hAnsi="微软雅黑" w:cs="Helvetica" w:hint="eastAsia"/>
          <w:color w:val="333333"/>
          <w:szCs w:val="21"/>
        </w:rPr>
        <w:t>，</w:t>
      </w:r>
      <w:r>
        <w:rPr>
          <w:rFonts w:ascii="微软雅黑" w:eastAsia="微软雅黑" w:hAnsi="微软雅黑" w:cs="Helvetica"/>
          <w:color w:val="333333"/>
          <w:szCs w:val="21"/>
        </w:rPr>
        <w:t>如果类不能够</w:t>
      </w:r>
      <w:r>
        <w:rPr>
          <w:rFonts w:ascii="微软雅黑" w:eastAsia="微软雅黑" w:hAnsi="微软雅黑" w:cs="Helvetica" w:hint="eastAsia"/>
          <w:color w:val="333333"/>
          <w:szCs w:val="21"/>
        </w:rPr>
        <w:t>明确地</w:t>
      </w:r>
      <w:r>
        <w:rPr>
          <w:rFonts w:ascii="微软雅黑" w:eastAsia="微软雅黑" w:hAnsi="微软雅黑" w:cs="Helvetica"/>
          <w:color w:val="333333"/>
          <w:szCs w:val="21"/>
        </w:rPr>
        <w:t>指明类，需要使用abstract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"inheritedTestBean"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abstract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"org.springframework.beans.TestBean"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"parent"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"inheritsWithDifferentClass"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"org.springframework.beans.DerivedTestBean"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parent="inheritedTestBean"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init-method="initialize"&gt;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"override"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age property value of 1 will be inherited from parent --&gt;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64E96" w:rsidRPr="00C64E96" w:rsidRDefault="00BC2950" w:rsidP="00C64E96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5.8 Container Extension Points</w:t>
      </w:r>
    </w:p>
    <w:p w:rsidR="00C64E96" w:rsidRPr="00C64E96" w:rsidRDefault="00C64E96" w:rsidP="00C64E96">
      <w:pPr>
        <w:jc w:val="left"/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Spring IOC容器</w:t>
      </w:r>
      <w:r w:rsidRPr="00C64E96">
        <w:rPr>
          <w:rFonts w:ascii="微软雅黑" w:eastAsia="微软雅黑" w:hAnsi="微软雅黑"/>
        </w:rPr>
        <w:t>提供更多插件</w:t>
      </w:r>
      <w:r w:rsidRPr="00C64E96">
        <w:rPr>
          <w:rFonts w:ascii="微软雅黑" w:eastAsia="微软雅黑" w:hAnsi="微软雅黑" w:hint="eastAsia"/>
        </w:rPr>
        <w:t>帮你扩展实现</w:t>
      </w:r>
      <w:r w:rsidRPr="00C64E96">
        <w:rPr>
          <w:rFonts w:ascii="微软雅黑" w:eastAsia="微软雅黑" w:hAnsi="微软雅黑"/>
        </w:rPr>
        <w:t>更多bean操作</w:t>
      </w:r>
    </w:p>
    <w:p w:rsidR="00C64E96" w:rsidRPr="00C64E96" w:rsidRDefault="00C64E96" w:rsidP="00C64E96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5.8.1 Customizing beans using a BeanPostProcessor(</w:t>
      </w:r>
      <w:r>
        <w:rPr>
          <w:rFonts w:ascii="Helvetica" w:hAnsi="Helvetica" w:cs="Helvetica" w:hint="eastAsia"/>
          <w:color w:val="000000"/>
          <w:sz w:val="30"/>
          <w:szCs w:val="30"/>
        </w:rPr>
        <w:t>用</w:t>
      </w:r>
      <w:r>
        <w:rPr>
          <w:rFonts w:ascii="Helvetica" w:hAnsi="Helvetica" w:cs="Helvetica" w:hint="eastAsia"/>
          <w:color w:val="000000"/>
          <w:sz w:val="30"/>
          <w:szCs w:val="30"/>
        </w:rPr>
        <w:t>B</w:t>
      </w:r>
      <w:r>
        <w:rPr>
          <w:rFonts w:ascii="Helvetica" w:hAnsi="Helvetica" w:cs="Helvetica"/>
          <w:color w:val="000000"/>
          <w:sz w:val="30"/>
          <w:szCs w:val="30"/>
        </w:rPr>
        <w:t>eanPostProcessor</w:t>
      </w:r>
      <w:r>
        <w:rPr>
          <w:rFonts w:ascii="Helvetica" w:hAnsi="Helvetica" w:cs="Helvetica"/>
          <w:color w:val="000000"/>
          <w:sz w:val="30"/>
          <w:szCs w:val="30"/>
        </w:rPr>
        <w:t>进行</w:t>
      </w:r>
      <w:r>
        <w:rPr>
          <w:rFonts w:ascii="Helvetica" w:hAnsi="Helvetica" w:cs="Helvetica" w:hint="eastAsia"/>
          <w:color w:val="000000"/>
          <w:sz w:val="30"/>
          <w:szCs w:val="30"/>
        </w:rPr>
        <w:t>定制</w:t>
      </w:r>
      <w:r>
        <w:rPr>
          <w:rFonts w:ascii="Helvetica" w:hAnsi="Helvetica" w:cs="Helvetica"/>
          <w:color w:val="000000"/>
          <w:sz w:val="30"/>
          <w:szCs w:val="30"/>
        </w:rPr>
        <w:t>配置</w:t>
      </w:r>
      <w:r>
        <w:rPr>
          <w:rFonts w:ascii="Helvetica" w:hAnsi="Helvetica" w:cs="Helvetica"/>
          <w:color w:val="000000"/>
          <w:sz w:val="30"/>
          <w:szCs w:val="30"/>
        </w:rPr>
        <w:t>)</w:t>
      </w:r>
    </w:p>
    <w:p w:rsidR="00BC2950" w:rsidRDefault="00C64E96" w:rsidP="00C64E96">
      <w:pPr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接口作用是：如果我们需要在</w:t>
      </w:r>
      <w:r w:rsidRPr="00C64E96">
        <w:rPr>
          <w:rFonts w:ascii="微软雅黑" w:eastAsia="微软雅黑" w:hAnsi="微软雅黑"/>
        </w:rPr>
        <w:t>Spring</w:t>
      </w:r>
      <w:r w:rsidRPr="00C64E96">
        <w:rPr>
          <w:rFonts w:ascii="微软雅黑" w:eastAsia="微软雅黑" w:hAnsi="微软雅黑" w:hint="eastAsia"/>
        </w:rPr>
        <w:t>容器完成</w:t>
      </w:r>
      <w:r w:rsidRPr="00C64E96">
        <w:rPr>
          <w:rFonts w:ascii="微软雅黑" w:eastAsia="微软雅黑" w:hAnsi="微软雅黑"/>
        </w:rPr>
        <w:t>Bean</w:t>
      </w:r>
      <w:r w:rsidRPr="00C64E96">
        <w:rPr>
          <w:rFonts w:ascii="微软雅黑" w:eastAsia="微软雅黑" w:hAnsi="微软雅黑" w:hint="eastAsia"/>
        </w:rPr>
        <w:t>的实例化，配置和其他的初始化后添加一些自己的逻辑处理，我们就可以定义一个或者多个</w:t>
      </w:r>
      <w:r w:rsidRPr="00C64E96">
        <w:rPr>
          <w:rFonts w:ascii="微软雅黑" w:eastAsia="微软雅黑" w:hAnsi="微软雅黑"/>
        </w:rPr>
        <w:t>BeanPostProcessor</w:t>
      </w:r>
      <w:r w:rsidRPr="00C64E96">
        <w:rPr>
          <w:rFonts w:ascii="微软雅黑" w:eastAsia="微软雅黑" w:hAnsi="微软雅黑" w:hint="eastAsia"/>
        </w:rPr>
        <w:t>接口的实现。</w:t>
      </w:r>
    </w:p>
    <w:p w:rsidR="00C64E96" w:rsidRPr="00C64E96" w:rsidRDefault="00C64E96" w:rsidP="00C64E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你在实现</w:t>
      </w:r>
      <w:r w:rsidRPr="00C64E96">
        <w:rPr>
          <w:rFonts w:ascii="微软雅黑" w:eastAsia="微软雅黑" w:hAnsi="微软雅黑"/>
        </w:rPr>
        <w:t>BeanPostProcessor</w:t>
      </w:r>
      <w:r>
        <w:rPr>
          <w:rFonts w:ascii="微软雅黑" w:eastAsia="微软雅黑" w:hAnsi="微软雅黑" w:hint="eastAsia"/>
        </w:rPr>
        <w:t>接口</w:t>
      </w:r>
      <w:r w:rsidR="00D66F22">
        <w:rPr>
          <w:rFonts w:ascii="微软雅黑" w:eastAsia="微软雅黑" w:hAnsi="微软雅黑" w:hint="eastAsia"/>
        </w:rPr>
        <w:t>的</w:t>
      </w:r>
      <w:r w:rsidR="00D66F22">
        <w:rPr>
          <w:rFonts w:ascii="微软雅黑" w:eastAsia="微软雅黑" w:hAnsi="微软雅黑"/>
        </w:rPr>
        <w:t>同时，我也建议</w:t>
      </w:r>
      <w:r w:rsidR="00D66F22" w:rsidRPr="00D66F22">
        <w:rPr>
          <w:rFonts w:ascii="微软雅黑" w:eastAsia="微软雅黑" w:hAnsi="微软雅黑"/>
        </w:rPr>
        <w:t>Ordered </w:t>
      </w:r>
      <w:r w:rsidR="00D66F22">
        <w:rPr>
          <w:rFonts w:ascii="微软雅黑" w:eastAsia="微软雅黑" w:hAnsi="微软雅黑" w:hint="eastAsia"/>
        </w:rPr>
        <w:t>接口也实现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package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scripting;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import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org.springframework.beans.factory.config.BeanPostProcessor;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import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org.springframework.beans.BeansException;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lastRenderedPageBreak/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InstantiationTracingBeanPostProcessor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BeanPostProcessor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simply return the instantiated bean as-is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postProcessBeforeInitialization(Object bean,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String beanName)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BeansException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bean;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we could potentially return any object reference here...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postProcessAfterInitialization(Object bean,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String beanName)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BeansException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System.out.println(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"Bean </w:t>
      </w:r>
      <w:r w:rsidRPr="00C64E96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'" + beanName + "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' created : " + bean.toString());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0B010F" w:rsidRDefault="000B010F" w:rsidP="00C64E96"/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xmlns:lang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"http://www.springframework.org/schema/lang"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http://www.springframework.org/schema/lang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http://www.springframework.org/schema/lang/spring-lang.xsd"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&lt;lang:groovy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"messenger"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script-source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"classpath:org/springframework/scripting/groovy/Messenger.groovy"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&lt;lang:property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"message"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 Is Just So Dreamy."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&lt;/lang:groovy&gt;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when the above bean (messenger) is instantiated, this custom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BeanPostProcessor implementation will output the fact to the system console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lastRenderedPageBreak/>
        <w:t xml:space="preserve">    --&gt;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"scripting.InstantiationTracingBeanPostProcessor"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C64E96" w:rsidRDefault="00C64E96" w:rsidP="00C64E96"/>
    <w:p w:rsidR="00C64E96" w:rsidRPr="00C64E96" w:rsidRDefault="00C64E96" w:rsidP="00C64E96">
      <w:pPr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打印</w:t>
      </w:r>
      <w:r w:rsidRPr="00C64E96">
        <w:rPr>
          <w:rFonts w:ascii="微软雅黑" w:eastAsia="微软雅黑" w:hAnsi="微软雅黑"/>
        </w:rPr>
        <w:t>：</w:t>
      </w:r>
    </w:p>
    <w:p w:rsidR="00C64E96" w:rsidRPr="00C64E96" w:rsidRDefault="00C64E96" w:rsidP="00C64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Bean </w:t>
      </w:r>
      <w:r w:rsidRPr="00C64E96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messenger</w:t>
      </w: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created : org.springframework.scripting.groovy.GroovyMessenger@272961</w:t>
      </w:r>
    </w:p>
    <w:p w:rsidR="00C64E96" w:rsidRPr="00C64E96" w:rsidRDefault="00C64E96" w:rsidP="00C64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org.springframework.scripting.groovy.GroovyMessenger@272961</w:t>
      </w:r>
    </w:p>
    <w:p w:rsidR="00D66F22" w:rsidRDefault="00D66F22" w:rsidP="00D66F2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5.8.2 Customizing configuration metadata with a BeanFactoryPostProcessor</w:t>
      </w:r>
    </w:p>
    <w:p w:rsidR="00D66F22" w:rsidRPr="00D66F22" w:rsidRDefault="00D66F22" w:rsidP="00D66F22">
      <w:pPr>
        <w:pStyle w:val="4"/>
        <w:spacing w:before="450" w:after="150"/>
        <w:ind w:left="-240"/>
        <w:rPr>
          <w:rFonts w:ascii="Helvetica" w:hAnsi="Helvetica" w:cs="Helvetica"/>
          <w:b w:val="0"/>
          <w:color w:val="000000"/>
          <w:sz w:val="24"/>
          <w:szCs w:val="24"/>
        </w:rPr>
      </w:pPr>
      <w:r w:rsidRPr="00D66F22">
        <w:rPr>
          <w:rFonts w:ascii="Helvetica" w:hAnsi="Helvetica" w:cs="Helvetica"/>
          <w:b w:val="0"/>
          <w:color w:val="000000"/>
          <w:sz w:val="24"/>
          <w:szCs w:val="24"/>
        </w:rPr>
        <w:t>Example: the Class name substitution PropertyPlaceholderConfigurer</w:t>
      </w:r>
    </w:p>
    <w:p w:rsidR="00C64E96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 w:hint="eastAsia"/>
        </w:rPr>
        <w:t>使用</w:t>
      </w:r>
      <w:r w:rsidRPr="00D66F22">
        <w:rPr>
          <w:rFonts w:ascii="微软雅黑" w:eastAsia="微软雅黑" w:hAnsi="微软雅黑"/>
        </w:rPr>
        <w:t>Properties </w:t>
      </w:r>
      <w:r w:rsidRPr="00D66F22">
        <w:rPr>
          <w:rFonts w:ascii="微软雅黑" w:eastAsia="微软雅黑" w:hAnsi="微软雅黑" w:hint="eastAsia"/>
        </w:rPr>
        <w:t>格式</w:t>
      </w:r>
      <w:r w:rsidRPr="00D66F22">
        <w:rPr>
          <w:rFonts w:ascii="微软雅黑" w:eastAsia="微软雅黑" w:hAnsi="微软雅黑"/>
        </w:rPr>
        <w:t>在外面配置文件，然后通过PropertyPlaceholderConfigurer</w:t>
      </w:r>
      <w:r w:rsidRPr="00D66F22">
        <w:rPr>
          <w:rFonts w:ascii="微软雅黑" w:eastAsia="微软雅黑" w:hAnsi="微软雅黑" w:hint="eastAsia"/>
        </w:rPr>
        <w:t>进行</w:t>
      </w:r>
      <w:r w:rsidRPr="00D66F22">
        <w:rPr>
          <w:rFonts w:ascii="微软雅黑" w:eastAsia="微软雅黑" w:hAnsi="微软雅黑"/>
        </w:rPr>
        <w:t>替换</w:t>
      </w:r>
    </w:p>
    <w:p w:rsidR="00D66F22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 w:hint="eastAsia"/>
        </w:rPr>
        <w:t>标准</w:t>
      </w:r>
      <w:r w:rsidRPr="00D66F22">
        <w:rPr>
          <w:rFonts w:ascii="微软雅黑" w:eastAsia="微软雅黑" w:hAnsi="微软雅黑"/>
        </w:rPr>
        <w:t>的Properties </w:t>
      </w:r>
      <w:r w:rsidRPr="00D66F22">
        <w:rPr>
          <w:rFonts w:ascii="微软雅黑" w:eastAsia="微软雅黑" w:hAnsi="微软雅黑" w:hint="eastAsia"/>
        </w:rPr>
        <w:t>格式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jdbc.driverClassName=org.hsqldb.jdbcDriver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jdbc.url=jdbc:hsqldb:hsql://production:9002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jdbc.username=sa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jdbc.password=root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</w:p>
    <w:p w:rsidR="00D66F22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/>
        </w:rPr>
        <w:t>PropertyPlaceholderConfigurer</w:t>
      </w:r>
      <w:r w:rsidRPr="00D66F22">
        <w:rPr>
          <w:rFonts w:ascii="微软雅黑" w:eastAsia="微软雅黑" w:hAnsi="微软雅黑" w:hint="eastAsia"/>
        </w:rPr>
        <w:t>的配置</w:t>
      </w:r>
      <w:r w:rsidRPr="00D66F22">
        <w:rPr>
          <w:rFonts w:ascii="微软雅黑" w:eastAsia="微软雅黑" w:hAnsi="微软雅黑"/>
        </w:rPr>
        <w:t>方式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"org.springframework.beans.factory.config.PropertyPlaceholderConfigurer"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"locations"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"classpath:com/foo/jdbc.properties"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"dataSource"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destroy-method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"close"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"org.apache.commons.dbcp.BasicDataSource"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"driverClassName"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"${jdbc.driverClassName}"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"url"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"${jdbc.url}"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"username"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"${jdbc.username}"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"password"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"${jdbc.password}"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D66F22" w:rsidRDefault="00D66F22" w:rsidP="00C64E96"/>
    <w:p w:rsidR="007F1D40" w:rsidRPr="007F1D40" w:rsidRDefault="00D66F22" w:rsidP="007F1D40">
      <w:pPr>
        <w:rPr>
          <w:rFonts w:ascii="微软雅黑" w:eastAsia="微软雅黑" w:hAnsi="微软雅黑"/>
        </w:rPr>
      </w:pPr>
      <w:r w:rsidRPr="007F1D40">
        <w:rPr>
          <w:rFonts w:ascii="微软雅黑" w:eastAsia="微软雅黑" w:hAnsi="微软雅黑"/>
        </w:rPr>
        <w:t>PropertyPlaceHolderConfigurer</w:t>
      </w:r>
      <w:r w:rsidRPr="007F1D40">
        <w:rPr>
          <w:rFonts w:ascii="微软雅黑" w:eastAsia="微软雅黑" w:hAnsi="微软雅黑" w:hint="eastAsia"/>
        </w:rPr>
        <w:t>不仅仅在你指定的Porperties文件中查找属性， 如果它在其中没有找到你想使用的属性，它还会在Java的系统properties中查找。 这个行为能够通过设置配置中的</w:t>
      </w:r>
      <w:r w:rsidRPr="007F1D40">
        <w:rPr>
          <w:rFonts w:ascii="微软雅黑" w:eastAsia="微软雅黑" w:hAnsi="微软雅黑"/>
        </w:rPr>
        <w:t>systemPropertiesMode</w:t>
      </w:r>
      <w:r w:rsidRPr="007F1D40">
        <w:rPr>
          <w:rFonts w:ascii="微软雅黑" w:eastAsia="微软雅黑" w:hAnsi="微软雅黑" w:hint="eastAsia"/>
        </w:rPr>
        <w:t> 属性来定制。这个属性有三个值， 一个让配置总是覆盖，一个让它永不覆盖，一个让它仅在properties文件中找不到的时候覆盖。 请参考 PropertiesPlaceholderConfigurer的JavaDoc获得更多信息</w:t>
      </w:r>
      <w:r w:rsidR="007F1D40">
        <w:rPr>
          <w:rFonts w:ascii="微软雅黑" w:eastAsia="微软雅黑" w:hAnsi="微软雅黑" w:hint="eastAsia"/>
        </w:rPr>
        <w:t>。</w:t>
      </w:r>
    </w:p>
    <w:p w:rsidR="00D66F22" w:rsidRPr="00D66F22" w:rsidRDefault="00D66F22" w:rsidP="00D66F22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never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(0)</w:t>
      </w:r>
      <w:r>
        <w:rPr>
          <w:rFonts w:ascii="Helvetica" w:hAnsi="Helvetica" w:cs="Helvetica" w:hint="eastAsia"/>
          <w:color w:val="333333"/>
          <w:sz w:val="27"/>
          <w:szCs w:val="27"/>
        </w:rPr>
        <w:t>:</w:t>
      </w:r>
      <w:r>
        <w:rPr>
          <w:rFonts w:ascii="Helvetica" w:hAnsi="Helvetica" w:cs="Helvetica" w:hint="eastAsia"/>
          <w:color w:val="333333"/>
          <w:sz w:val="27"/>
          <w:szCs w:val="27"/>
        </w:rPr>
        <w:t>从不</w:t>
      </w:r>
      <w:r>
        <w:rPr>
          <w:rFonts w:ascii="Helvetica" w:hAnsi="Helvetica" w:cs="Helvetica"/>
          <w:color w:val="333333"/>
          <w:sz w:val="27"/>
          <w:szCs w:val="27"/>
        </w:rPr>
        <w:t>检查系统配置</w:t>
      </w:r>
    </w:p>
    <w:p w:rsidR="00D66F22" w:rsidRPr="007F1D40" w:rsidRDefault="007F1D40" w:rsidP="007F1D40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Fallback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(1):</w:t>
      </w:r>
      <w:r>
        <w:rPr>
          <w:rFonts w:ascii="Helvetica" w:hAnsi="Helvetica" w:cs="Helvetica" w:hint="eastAsia"/>
          <w:color w:val="333333"/>
          <w:sz w:val="27"/>
          <w:szCs w:val="27"/>
        </w:rPr>
        <w:t>如果</w:t>
      </w:r>
      <w:r>
        <w:rPr>
          <w:rFonts w:ascii="Helvetica" w:hAnsi="Helvetica" w:cs="Helvetica"/>
          <w:color w:val="333333"/>
          <w:sz w:val="27"/>
          <w:szCs w:val="27"/>
        </w:rPr>
        <w:t>指定配置文件中没有属性，则检查</w:t>
      </w:r>
    </w:p>
    <w:p w:rsidR="007F1D40" w:rsidRPr="00E517AF" w:rsidRDefault="007F1D40" w:rsidP="007F1D40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override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(2):</w:t>
      </w:r>
      <w:r>
        <w:rPr>
          <w:rFonts w:ascii="Helvetica" w:hAnsi="Helvetica" w:cs="Helvetica" w:hint="eastAsia"/>
          <w:color w:val="333333"/>
          <w:sz w:val="27"/>
          <w:szCs w:val="27"/>
        </w:rPr>
        <w:t>系统</w:t>
      </w:r>
      <w:r>
        <w:rPr>
          <w:rFonts w:ascii="Helvetica" w:hAnsi="Helvetica" w:cs="Helvetica"/>
          <w:color w:val="333333"/>
          <w:sz w:val="27"/>
          <w:szCs w:val="27"/>
        </w:rPr>
        <w:t>覆盖</w:t>
      </w:r>
    </w:p>
    <w:p w:rsidR="00E517AF" w:rsidRDefault="00E517AF" w:rsidP="00E517A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5.8.3 Customizing instantiation logic with a FactoryBean</w:t>
      </w:r>
    </w:p>
    <w:p w:rsidR="00E517AF" w:rsidRP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Object getObject()</w:t>
      </w:r>
      <w:r w:rsidRPr="00E517AF">
        <w:rPr>
          <w:rFonts w:ascii="微软雅黑" w:eastAsia="微软雅黑" w:hAnsi="微软雅黑" w:hint="eastAsia"/>
        </w:rPr>
        <w:t>，</w:t>
      </w:r>
      <w:r w:rsidRPr="00E517AF">
        <w:rPr>
          <w:rFonts w:ascii="微软雅黑" w:eastAsia="微软雅黑" w:hAnsi="微软雅黑"/>
        </w:rPr>
        <w:t>如果你要获取具体实例对象，需要getObject(&amp;mybean)</w:t>
      </w:r>
      <w:r w:rsidRPr="00E517AF">
        <w:rPr>
          <w:rFonts w:ascii="微软雅黑" w:eastAsia="微软雅黑" w:hAnsi="微软雅黑" w:hint="eastAsia"/>
        </w:rPr>
        <w:t>，</w:t>
      </w:r>
      <w:r w:rsidRPr="00E517AF">
        <w:rPr>
          <w:rFonts w:ascii="微软雅黑" w:eastAsia="微软雅黑" w:hAnsi="微软雅黑"/>
        </w:rPr>
        <w:t>而非</w:t>
      </w:r>
      <w:r w:rsidRPr="00E517AF">
        <w:rPr>
          <w:rFonts w:ascii="微软雅黑" w:eastAsia="微软雅黑" w:hAnsi="微软雅黑" w:hint="eastAsia"/>
        </w:rPr>
        <w:t>getObject(</w:t>
      </w:r>
      <w:r w:rsidRPr="00E517AF">
        <w:rPr>
          <w:rFonts w:ascii="微软雅黑" w:eastAsia="微软雅黑" w:hAnsi="微软雅黑"/>
        </w:rPr>
        <w:t>mybean</w:t>
      </w:r>
      <w:r w:rsidRPr="00E517AF">
        <w:rPr>
          <w:rFonts w:ascii="微软雅黑" w:eastAsia="微软雅黑" w:hAnsi="微软雅黑" w:hint="eastAsia"/>
        </w:rPr>
        <w:t>)，</w:t>
      </w:r>
      <w:r w:rsidRPr="00E517AF">
        <w:rPr>
          <w:rFonts w:ascii="微软雅黑" w:eastAsia="微软雅黑" w:hAnsi="微软雅黑"/>
        </w:rPr>
        <w:t>获取到是mybean</w:t>
      </w:r>
      <w:r w:rsidRPr="00E517AF">
        <w:rPr>
          <w:rFonts w:ascii="微软雅黑" w:eastAsia="微软雅黑" w:hAnsi="微软雅黑" w:hint="eastAsia"/>
        </w:rPr>
        <w:t>的</w:t>
      </w:r>
      <w:r w:rsidRPr="00E517AF">
        <w:rPr>
          <w:rFonts w:ascii="微软雅黑" w:eastAsia="微软雅黑" w:hAnsi="微软雅黑"/>
        </w:rPr>
        <w:t>factorybean</w:t>
      </w:r>
    </w:p>
    <w:p w:rsidR="00E517AF" w:rsidRP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Boolean issingle()</w:t>
      </w:r>
    </w:p>
    <w:p w:rsid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C</w:t>
      </w:r>
      <w:r w:rsidRPr="00E517AF">
        <w:rPr>
          <w:rFonts w:ascii="微软雅黑" w:eastAsia="微软雅黑" w:hAnsi="微软雅黑" w:hint="eastAsia"/>
        </w:rPr>
        <w:t>lass</w:t>
      </w:r>
      <w:r w:rsidRPr="00E517AF">
        <w:rPr>
          <w:rFonts w:ascii="微软雅黑" w:eastAsia="微软雅黑" w:hAnsi="微软雅黑"/>
        </w:rPr>
        <w:t xml:space="preserve"> getObjectType()</w:t>
      </w:r>
    </w:p>
    <w:p w:rsidR="009B65B1" w:rsidRDefault="009B65B1" w:rsidP="009B65B1">
      <w:pPr>
        <w:rPr>
          <w:rFonts w:ascii="微软雅黑" w:eastAsia="微软雅黑" w:hAnsi="微软雅黑"/>
        </w:rPr>
      </w:pPr>
    </w:p>
    <w:p w:rsidR="009B65B1" w:rsidRDefault="009B65B1" w:rsidP="009B65B1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5.9 Annotation-based container configuration(</w:t>
      </w:r>
      <w:r>
        <w:rPr>
          <w:rFonts w:ascii="Helvetica" w:hAnsi="Helvetica" w:cs="Helvetica" w:hint="eastAsia"/>
          <w:color w:val="000000"/>
        </w:rPr>
        <w:t>注解</w:t>
      </w:r>
      <w:r>
        <w:rPr>
          <w:rFonts w:ascii="Helvetica" w:hAnsi="Helvetica" w:cs="Helvetica"/>
          <w:color w:val="000000"/>
        </w:rPr>
        <w:t>的容器配置</w:t>
      </w:r>
      <w:r>
        <w:rPr>
          <w:rFonts w:ascii="Helvetica" w:hAnsi="Helvetica" w:cs="Helvetica"/>
          <w:color w:val="000000"/>
        </w:rPr>
        <w:t>)</w:t>
      </w:r>
    </w:p>
    <w:p w:rsidR="009B65B1" w:rsidRPr="00237FAD" w:rsidRDefault="009B65B1" w:rsidP="009B65B1">
      <w:pPr>
        <w:rPr>
          <w:rFonts w:ascii="微软雅黑" w:eastAsia="微软雅黑" w:hAnsi="微软雅黑"/>
        </w:rPr>
      </w:pPr>
      <w:r w:rsidRPr="009B65B1">
        <w:rPr>
          <w:rFonts w:ascii="微软雅黑" w:eastAsia="微软雅黑" w:hAnsi="微软雅黑" w:hint="eastAsia"/>
        </w:rPr>
        <w:t>S</w:t>
      </w:r>
      <w:r w:rsidRPr="009B65B1">
        <w:rPr>
          <w:rFonts w:ascii="微软雅黑" w:eastAsia="微软雅黑" w:hAnsi="微软雅黑"/>
        </w:rPr>
        <w:t>pring中并未提到注解和XML哪种方式比较好，只是谈到</w:t>
      </w:r>
      <w:r w:rsidRPr="009B65B1">
        <w:rPr>
          <w:rFonts w:ascii="微软雅黑" w:eastAsia="微软雅黑" w:hAnsi="微软雅黑" w:hint="eastAsia"/>
        </w:rPr>
        <w:t>要</w:t>
      </w:r>
      <w:r w:rsidRPr="009B65B1">
        <w:rPr>
          <w:rFonts w:ascii="微软雅黑" w:eastAsia="微软雅黑" w:hAnsi="微软雅黑"/>
        </w:rPr>
        <w:t>统一风格，</w:t>
      </w:r>
      <w:r w:rsidRPr="009B65B1">
        <w:rPr>
          <w:rFonts w:ascii="微软雅黑" w:eastAsia="微软雅黑" w:hAnsi="微软雅黑" w:hint="eastAsia"/>
        </w:rPr>
        <w:t>反正</w:t>
      </w:r>
      <w:r w:rsidRPr="009B65B1">
        <w:rPr>
          <w:rFonts w:ascii="微软雅黑" w:eastAsia="微软雅黑" w:hAnsi="微软雅黑"/>
        </w:rPr>
        <w:t>spring提供这两种方式，因人而异。</w:t>
      </w:r>
    </w:p>
    <w:p w:rsidR="009B65B1" w:rsidRPr="00237FAD" w:rsidRDefault="009B65B1" w:rsidP="009B65B1">
      <w:pPr>
        <w:rPr>
          <w:rFonts w:ascii="微软雅黑" w:eastAsia="微软雅黑" w:hAnsi="微软雅黑"/>
        </w:rPr>
      </w:pPr>
      <w:r w:rsidRPr="00237FAD">
        <w:rPr>
          <w:rFonts w:ascii="微软雅黑" w:eastAsia="微软雅黑" w:hAnsi="微软雅黑"/>
        </w:rPr>
        <w:t>@Autowired是根据类型进行自动装配的。如果当Spring上下文中存在不止一个</w:t>
      </w:r>
      <w:r w:rsidR="00237FAD" w:rsidRPr="00237FAD">
        <w:rPr>
          <w:rFonts w:ascii="微软雅黑" w:eastAsia="微软雅黑" w:hAnsi="微软雅黑"/>
        </w:rPr>
        <w:t>MovieCatalog</w:t>
      </w:r>
      <w:r w:rsidRPr="00237FAD">
        <w:rPr>
          <w:rFonts w:ascii="微软雅黑" w:eastAsia="微软雅黑" w:hAnsi="微软雅黑"/>
        </w:rPr>
        <w:t>类型的bean时，就会抛出BeanCreationException异常;如果Spring上下文中不存在</w:t>
      </w:r>
      <w:r w:rsidR="00237FAD" w:rsidRPr="00237FAD">
        <w:rPr>
          <w:rFonts w:ascii="微软雅黑" w:eastAsia="微软雅黑" w:hAnsi="微软雅黑"/>
        </w:rPr>
        <w:t>MovieCatalog</w:t>
      </w:r>
      <w:r w:rsidRPr="00237FAD">
        <w:rPr>
          <w:rFonts w:ascii="微软雅黑" w:eastAsia="微软雅黑" w:hAnsi="微软雅黑"/>
        </w:rPr>
        <w:t>类型的bean，也会抛出BeanCreationException异常。我们可以使用@Qualifier配合@Autowired来解决这些问题。如下：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MovieRecommender {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MovieCatalog movieCatalog;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CustomerPreferenceDao customerPreferenceDao;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prepare(</w:t>
      </w:r>
      <w:r w:rsidRPr="009B65B1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@Qualifier("main")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MovieCatalog movieCatalog,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CustomerPreferenceDao customerPreferenceDao) {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.movieCatalog = movieCatalog;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B65B1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.customerPreferenceDao = customerPreferenceDao;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B65B1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B65B1" w:rsidRPr="009B65B1" w:rsidRDefault="009B65B1" w:rsidP="009B65B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B65B1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875C9F" w:rsidRDefault="00875C9F" w:rsidP="00875C9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5.9.1 @Required</w:t>
      </w:r>
    </w:p>
    <w:p w:rsidR="00875C9F" w:rsidRPr="00875C9F" w:rsidRDefault="00875C9F" w:rsidP="00875C9F">
      <w:pPr>
        <w:rPr>
          <w:rFonts w:ascii="微软雅黑" w:eastAsia="微软雅黑" w:hAnsi="微软雅黑"/>
        </w:rPr>
      </w:pPr>
      <w:r w:rsidRPr="00875C9F">
        <w:rPr>
          <w:rFonts w:ascii="微软雅黑" w:eastAsia="微软雅黑" w:hAnsi="微软雅黑"/>
          <w:bCs/>
        </w:rPr>
        <w:t>RequiredAnnotationBeanPostProcessor是一个Spring bean后处理器，它检查带有@Required注解的所有Bean属性是否设置。</w:t>
      </w:r>
      <w:r w:rsidRPr="00875C9F">
        <w:rPr>
          <w:rFonts w:ascii="微软雅黑" w:eastAsia="微软雅黑" w:hAnsi="微软雅黑"/>
        </w:rPr>
        <w:t> </w:t>
      </w:r>
      <w:r w:rsidRPr="00875C9F">
        <w:rPr>
          <w:rFonts w:ascii="微软雅黑" w:eastAsia="微软雅黑" w:hAnsi="微软雅黑"/>
          <w:bCs/>
        </w:rPr>
        <w:t>Bean后处理器是一类特殊的Spring bean，能够在每个Bean初始化之前执行附加的操作。为了启用这个bean后处理器进行属性检</w:t>
      </w:r>
      <w:r w:rsidRPr="00875C9F">
        <w:rPr>
          <w:rFonts w:ascii="微软雅黑" w:eastAsia="微软雅黑" w:hAnsi="微软雅黑"/>
          <w:bCs/>
        </w:rPr>
        <w:lastRenderedPageBreak/>
        <w:t>查，必须在Spring IoC容器中注册它。注意，这个bean后处理器只能检查属性是否已经设置，而不能检查属性是否非空。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@Required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setMovieFinder(MovieFinder movieFinder) {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875C9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875C9F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75C9F" w:rsidRPr="00875C9F" w:rsidRDefault="00875C9F" w:rsidP="00875C9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75C9F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B65B1" w:rsidRPr="00941BB8" w:rsidRDefault="00941BB8" w:rsidP="009B65B1">
      <w:pPr>
        <w:rPr>
          <w:rFonts w:ascii="微软雅黑" w:eastAsia="微软雅黑" w:hAnsi="微软雅黑"/>
          <w:bCs/>
        </w:rPr>
      </w:pPr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941BB8">
        <w:rPr>
          <w:rFonts w:ascii="微软雅黑" w:eastAsia="微软雅黑" w:hAnsi="微软雅黑"/>
          <w:bCs/>
        </w:rPr>
        <w:t>为了要求Spring检查序列生成器上所有带有@Required注解的bean属性是否已经设置，必须在IoC容器中注册一个RequiredAnnotationBeanPostProcessor实例。 如果打算使用Bean工厂，就必须通过API注册这个Bean后处理器，否则只能在应用程序上下文中声明。</w:t>
      </w:r>
    </w:p>
    <w:p w:rsidR="00941BB8" w:rsidRDefault="00941BB8" w:rsidP="009B65B1">
      <w:pPr>
        <w:rPr>
          <w:rFonts w:ascii="微软雅黑" w:eastAsia="微软雅黑" w:hAnsi="微软雅黑"/>
          <w:bCs/>
        </w:rPr>
      </w:pPr>
      <w:r w:rsidRPr="00941BB8">
        <w:rPr>
          <w:rFonts w:ascii="微软雅黑" w:eastAsia="微软雅黑" w:hAnsi="微软雅黑"/>
          <w:bCs/>
        </w:rPr>
        <w:t> 如果任何带有@Required的属性未设置，Bean后处理器将抛出一个BeanInitializationException异常。</w:t>
      </w:r>
    </w:p>
    <w:p w:rsidR="00F07CDE" w:rsidRDefault="00F07CDE" w:rsidP="00F07CDE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5.9.2 @Autowired</w:t>
      </w:r>
    </w:p>
    <w:p w:rsidR="005B0C13" w:rsidRPr="005B0C13" w:rsidRDefault="005B0C13" w:rsidP="005B0C13">
      <w:pPr>
        <w:rPr>
          <w:rFonts w:ascii="微软雅黑" w:eastAsia="微软雅黑" w:hAnsi="微软雅黑"/>
          <w:bCs/>
        </w:rPr>
      </w:pPr>
      <w:r w:rsidRPr="005B0C13">
        <w:rPr>
          <w:rFonts w:ascii="微软雅黑" w:eastAsia="微软雅黑" w:hAnsi="微软雅黑" w:hint="eastAsia"/>
          <w:bCs/>
        </w:rPr>
        <w:t>这个是</w:t>
      </w:r>
      <w:r w:rsidRPr="005B0C13">
        <w:rPr>
          <w:rFonts w:ascii="微软雅黑" w:eastAsia="微软雅黑" w:hAnsi="微软雅黑"/>
          <w:bCs/>
        </w:rPr>
        <w:t>最为</w:t>
      </w:r>
      <w:r w:rsidRPr="005B0C13">
        <w:rPr>
          <w:rFonts w:ascii="微软雅黑" w:eastAsia="微软雅黑" w:hAnsi="微软雅黑" w:hint="eastAsia"/>
          <w:bCs/>
        </w:rPr>
        <w:t>传统</w:t>
      </w:r>
      <w:r w:rsidRPr="005B0C13">
        <w:rPr>
          <w:rFonts w:ascii="微软雅黑" w:eastAsia="微软雅黑" w:hAnsi="微软雅黑"/>
          <w:bCs/>
        </w:rPr>
        <w:t>的方式，</w:t>
      </w:r>
      <w:r w:rsidRPr="005B0C13">
        <w:rPr>
          <w:rFonts w:ascii="微软雅黑" w:eastAsia="微软雅黑" w:hAnsi="微软雅黑" w:hint="eastAsia"/>
          <w:bCs/>
        </w:rPr>
        <w:t>可以</w:t>
      </w:r>
      <w:r w:rsidRPr="005B0C13">
        <w:rPr>
          <w:rFonts w:ascii="微软雅黑" w:eastAsia="微软雅黑" w:hAnsi="微软雅黑"/>
          <w:bCs/>
        </w:rPr>
        <w:t>配置一个或者多个</w:t>
      </w:r>
      <w:r w:rsidRPr="005B0C13">
        <w:rPr>
          <w:rFonts w:ascii="微软雅黑" w:eastAsia="微软雅黑" w:hAnsi="微软雅黑" w:hint="eastAsia"/>
          <w:bCs/>
        </w:rPr>
        <w:t>，</w:t>
      </w:r>
      <w:r w:rsidRPr="005B0C13">
        <w:rPr>
          <w:rFonts w:ascii="微软雅黑" w:eastAsia="微软雅黑" w:hAnsi="微软雅黑"/>
          <w:bCs/>
        </w:rPr>
        <w:t>举个比较非常规的例子</w:t>
      </w:r>
    </w:p>
    <w:p w:rsidR="005B0C13" w:rsidRPr="005B0C13" w:rsidRDefault="005B0C13" w:rsidP="005B0C13">
      <w:pPr>
        <w:rPr>
          <w:rFonts w:ascii="微软雅黑" w:eastAsia="微软雅黑" w:hAnsi="微软雅黑" w:hint="eastAsia"/>
          <w:bCs/>
        </w:rPr>
      </w:pPr>
      <w:r w:rsidRPr="005B0C13">
        <w:rPr>
          <w:rFonts w:ascii="微软雅黑" w:eastAsia="微软雅黑" w:hAnsi="微软雅黑"/>
          <w:bCs/>
        </w:rPr>
        <w:t>当不能确定 Spring 容器中一定拥有某个类的 Bean 时，可以在需要自动注入该类 Bean 的地方可以使用 @Autowired(required = </w:t>
      </w:r>
      <w:r w:rsidRPr="005B0C13">
        <w:rPr>
          <w:rFonts w:ascii="微软雅黑" w:eastAsia="微软雅黑" w:hAnsi="微软雅黑"/>
          <w:b/>
        </w:rPr>
        <w:t>false</w:t>
      </w:r>
      <w:r w:rsidRPr="005B0C13">
        <w:rPr>
          <w:rFonts w:ascii="微软雅黑" w:eastAsia="微软雅黑" w:hAnsi="微软雅黑"/>
          <w:bCs/>
        </w:rPr>
        <w:t>)，这等于告诉 Spring：在找不到匹配 Bean 时也不报错。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B0C1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@Autowired(required=false)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setMovieFinder(MovieFinder movieFinder) {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5B0C1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B0C13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B0C13" w:rsidRPr="005B0C13" w:rsidRDefault="005B0C13" w:rsidP="005B0C1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B0C13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5B0C13" w:rsidRPr="005B0C13" w:rsidRDefault="005B0C13" w:rsidP="005B0C13">
      <w:pPr>
        <w:rPr>
          <w:rFonts w:hint="eastAsia"/>
        </w:rPr>
      </w:pPr>
    </w:p>
    <w:p w:rsidR="005B0C13" w:rsidRDefault="005B0C13" w:rsidP="005B0C1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5.9.3 Fine-tuning annotation-based autowiring with qualifiers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MovieRecommender {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@Qualifier("main")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MovieCatalog movieCatalog;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59454B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F07CDE" w:rsidRDefault="0059454B" w:rsidP="009B65B1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当</w:t>
      </w:r>
      <w:r>
        <w:rPr>
          <w:rFonts w:ascii="微软雅黑" w:eastAsia="微软雅黑" w:hAnsi="微软雅黑"/>
          <w:bCs/>
        </w:rPr>
        <w:t>我们的有相同的bean时候，可以通过结合@Qualifier注解进行</w:t>
      </w:r>
      <w:r>
        <w:rPr>
          <w:rFonts w:ascii="微软雅黑" w:eastAsia="微软雅黑" w:hAnsi="微软雅黑" w:hint="eastAsia"/>
          <w:bCs/>
        </w:rPr>
        <w:t>配置</w:t>
      </w:r>
      <w:r>
        <w:rPr>
          <w:rFonts w:ascii="微软雅黑" w:eastAsia="微软雅黑" w:hAnsi="微软雅黑"/>
          <w:bCs/>
        </w:rPr>
        <w:t>，指定唯一的bean</w:t>
      </w:r>
    </w:p>
    <w:p w:rsidR="0059454B" w:rsidRDefault="0059454B" w:rsidP="0059454B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5.9.4 Using generics as autowiring qualifiers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Store&lt;String&gt; s1; </w:t>
      </w:r>
      <w:r w:rsidRPr="0059454B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&lt;String&gt; qualifier, injects the stringStore bean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@Autowired</w:t>
      </w:r>
    </w:p>
    <w:p w:rsidR="0059454B" w:rsidRPr="0059454B" w:rsidRDefault="0059454B" w:rsidP="0059454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9454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59454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Store&lt;Integer&gt; s2; </w:t>
      </w:r>
      <w:r w:rsidRPr="0059454B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&lt;Integer&gt; qualifier, injects the integerStore bean</w:t>
      </w:r>
    </w:p>
    <w:p w:rsidR="0059454B" w:rsidRDefault="0059454B" w:rsidP="0059454B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5.9.6 @Resource</w:t>
      </w:r>
    </w:p>
    <w:p w:rsidR="0059454B" w:rsidRPr="0059454B" w:rsidRDefault="0059454B" w:rsidP="009B65B1">
      <w:pPr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</w:pPr>
      <w:r w:rsidRPr="0059454B">
        <w:rPr>
          <w:rFonts w:ascii="Arial" w:eastAsia="微软雅黑" w:hAnsi="Arial" w:cs="Arial" w:hint="eastAsia"/>
          <w:color w:val="333333"/>
          <w:spacing w:val="8"/>
          <w:kern w:val="0"/>
          <w:szCs w:val="21"/>
          <w:shd w:val="clear" w:color="auto" w:fill="FFFFFF"/>
        </w:rPr>
        <w:t>S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pring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也</w:t>
      </w:r>
      <w:r w:rsidRPr="0059454B">
        <w:rPr>
          <w:rFonts w:ascii="Arial" w:eastAsia="微软雅黑" w:hAnsi="Arial" w:cs="Arial" w:hint="eastAsia"/>
          <w:color w:val="333333"/>
          <w:spacing w:val="8"/>
          <w:kern w:val="0"/>
          <w:szCs w:val="21"/>
          <w:shd w:val="clear" w:color="auto" w:fill="FFFFFF"/>
        </w:rPr>
        <w:t>支持</w:t>
      </w:r>
      <w:r w:rsidRPr="0059454B"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  <w:t> 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JSR-250</w:t>
      </w:r>
      <w:r w:rsidRPr="0059454B"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  <w:t> </w:t>
      </w:r>
      <w:r w:rsidRPr="0059454B">
        <w:rPr>
          <w:rFonts w:ascii="Arial" w:eastAsia="微软雅黑" w:hAnsi="Arial" w:cs="Arial"/>
          <w:color w:val="333333"/>
          <w:spacing w:val="8"/>
          <w:kern w:val="0"/>
          <w:szCs w:val="21"/>
          <w:shd w:val="clear" w:color="auto" w:fill="FFFFFF"/>
        </w:rPr>
        <w:t>@Resource</w:t>
      </w:r>
      <w:r w:rsidRPr="0059454B">
        <w:rPr>
          <w:rFonts w:ascii="Arial" w:eastAsia="微软雅黑" w:hAnsi="Arial" w:cs="Arial"/>
          <w:spacing w:val="8"/>
          <w:kern w:val="0"/>
          <w:szCs w:val="21"/>
          <w:shd w:val="clear" w:color="auto" w:fill="FFFFFF"/>
        </w:rPr>
        <w:t> 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@Resource和@Autowired两者都是做bean的注入使用。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其实@Resource并不是Spring的注解，他的包是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 xml:space="preserve">javax.annotation.Resource 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需要导入。但是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Spring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支持该注解的注入。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  <w:shd w:val="clear" w:color="auto" w:fill="FFFFFF"/>
        </w:rPr>
        <w:t>共同点：两者都可以写在字段和setter方法上。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两者如果都写在字段上，就不需要写写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setter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方法。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  <w:shd w:val="clear" w:color="auto" w:fill="FFFFFF"/>
        </w:rPr>
        <w:t>不同点如下：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先来说一说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@Autowired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    @Autowired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为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Spring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提供的注解，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    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需导入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Package:org.springframework.beans.factory.annotation.Autowired;</w:t>
      </w:r>
    </w:p>
    <w:p w:rsidR="0059454B" w:rsidRP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    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只按照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 xml:space="preserve">byType 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注入。</w:t>
      </w:r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870"/>
      </w:tblGrid>
      <w:tr w:rsidR="0059454B" w:rsidTr="005945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454B" w:rsidRDefault="0059454B" w:rsidP="0059454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59454B" w:rsidRDefault="0059454B" w:rsidP="0059454B">
            <w:r>
              <w:t>2</w:t>
            </w:r>
          </w:p>
          <w:p w:rsidR="0059454B" w:rsidRDefault="0059454B" w:rsidP="0059454B">
            <w:r>
              <w:t>3</w:t>
            </w:r>
          </w:p>
          <w:p w:rsidR="0059454B" w:rsidRDefault="0059454B" w:rsidP="0059454B">
            <w:r>
              <w:t>4</w:t>
            </w:r>
          </w:p>
          <w:p w:rsidR="0059454B" w:rsidRDefault="0059454B" w:rsidP="0059454B">
            <w:r>
              <w:t>5</w:t>
            </w:r>
          </w:p>
          <w:p w:rsidR="0059454B" w:rsidRDefault="0059454B" w:rsidP="0059454B">
            <w:r>
              <w:t>6</w:t>
            </w:r>
          </w:p>
        </w:tc>
        <w:tc>
          <w:tcPr>
            <w:tcW w:w="9870" w:type="dxa"/>
            <w:vAlign w:val="center"/>
            <w:hideMark/>
          </w:tcPr>
          <w:p w:rsidR="0059454B" w:rsidRDefault="0059454B" w:rsidP="0059454B">
            <w:r>
              <w:rPr>
                <w:rStyle w:val="HTML"/>
              </w:rPr>
              <w:t>@Autowired</w:t>
            </w:r>
            <w:r>
              <w:t> </w:t>
            </w:r>
          </w:p>
          <w:p w:rsidR="0059454B" w:rsidRDefault="0059454B" w:rsidP="0059454B">
            <w:r>
              <w:rPr>
                <w:rStyle w:val="HTML"/>
              </w:rPr>
              <w:t>private</w:t>
            </w:r>
            <w:r>
              <w:t> </w:t>
            </w:r>
            <w:r>
              <w:rPr>
                <w:rStyle w:val="HTML"/>
              </w:rPr>
              <w:t>UserDao  userDao;//用于字段上</w:t>
            </w:r>
          </w:p>
          <w:p w:rsidR="0059454B" w:rsidRDefault="0059454B" w:rsidP="0059454B">
            <w:r>
              <w:rPr>
                <w:rStyle w:val="HTML"/>
              </w:rPr>
              <w:t>@Autowired</w:t>
            </w:r>
          </w:p>
          <w:p w:rsidR="0059454B" w:rsidRDefault="0059454B" w:rsidP="0059454B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setUserDao(UserDao userDao) {//用于属性的setter方法上</w:t>
            </w:r>
          </w:p>
          <w:p w:rsidR="0059454B" w:rsidRDefault="0059454B" w:rsidP="0059454B">
            <w:r>
              <w:rPr>
                <w:rStyle w:val="HTML"/>
                <w:color w:val="40AA53"/>
              </w:rPr>
              <w:t>     </w:t>
            </w:r>
            <w:r>
              <w:rPr>
                <w:rStyle w:val="HTML"/>
              </w:rPr>
              <w:t>this.userDao= userDao;</w:t>
            </w:r>
          </w:p>
          <w:p w:rsidR="0059454B" w:rsidRDefault="0059454B" w:rsidP="0059454B">
            <w:r>
              <w:rPr>
                <w:rStyle w:val="HTML"/>
              </w:rPr>
              <w:t>}</w:t>
            </w:r>
          </w:p>
        </w:tc>
      </w:tr>
    </w:tbl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  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@Autowired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注解是按类型装配依赖对象，默认情况下它要求依赖对象必须存在，如果允许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null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值，可以设置它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required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属性为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false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。如果我们想使用按名称装配，可以结合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@Qualifier</w:t>
      </w:r>
      <w:r>
        <w:rPr>
          <w:rFonts w:ascii="Arial" w:eastAsia="微软雅黑" w:hAnsi="Arial" w:cs="Arial"/>
          <w:color w:val="333333"/>
          <w:spacing w:val="8"/>
          <w:sz w:val="21"/>
          <w:szCs w:val="21"/>
          <w:shd w:val="clear" w:color="auto" w:fill="FFFFFF"/>
        </w:rPr>
        <w:t>注解一起使用。如下：</w:t>
      </w:r>
    </w:p>
    <w:p w:rsidR="0059454B" w:rsidRDefault="0059454B" w:rsidP="0059454B">
      <w:pPr>
        <w:shd w:val="clear" w:color="auto" w:fill="FFFFFF"/>
        <w:spacing w:line="338" w:lineRule="atLeas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17" w:history="1">
        <w:r>
          <w:rPr>
            <w:rStyle w:val="a7"/>
            <w:rFonts w:ascii="微软雅黑" w:eastAsia="微软雅黑" w:hAnsi="微软雅黑" w:hint="eastAsia"/>
            <w:sz w:val="20"/>
            <w:szCs w:val="20"/>
          </w:rPr>
          <w:t>?</w:t>
        </w:r>
      </w:hyperlink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870"/>
      </w:tblGrid>
      <w:tr w:rsidR="0059454B" w:rsidTr="005945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454B" w:rsidRDefault="0059454B" w:rsidP="0059454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59454B" w:rsidRDefault="0059454B" w:rsidP="0059454B">
            <w:r>
              <w:t>2</w:t>
            </w:r>
          </w:p>
        </w:tc>
        <w:tc>
          <w:tcPr>
            <w:tcW w:w="9870" w:type="dxa"/>
            <w:vAlign w:val="center"/>
            <w:hideMark/>
          </w:tcPr>
          <w:p w:rsidR="0059454B" w:rsidRDefault="0059454B" w:rsidP="0059454B">
            <w:r>
              <w:rPr>
                <w:rStyle w:val="HTML"/>
              </w:rPr>
              <w:t>@Autowired</w:t>
            </w:r>
            <w:r>
              <w:t>  </w:t>
            </w:r>
            <w:r>
              <w:rPr>
                <w:rStyle w:val="HTML"/>
              </w:rPr>
              <w:t>@Qualifier("userDao")</w:t>
            </w:r>
          </w:p>
          <w:p w:rsidR="0059454B" w:rsidRDefault="0059454B" w:rsidP="0059454B">
            <w:r>
              <w:rPr>
                <w:rStyle w:val="HTML"/>
              </w:rPr>
              <w:t>private</w:t>
            </w:r>
            <w:r>
              <w:t> </w:t>
            </w:r>
            <w:r>
              <w:rPr>
                <w:rStyle w:val="HTML"/>
              </w:rPr>
              <w:t>PersonDao  personDao;</w:t>
            </w:r>
          </w:p>
        </w:tc>
      </w:tr>
    </w:tbl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再说说@Resource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@Resource默认按 byName 自动注入,由J2EE提供。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lastRenderedPageBreak/>
        <w:t>    需导入Package:  </w:t>
      </w: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javax.annotation.Resource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@Resource有两个中重要的属性：name和type ，而Spring将@Resource注解的name属性解析为bean的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名字，而type属性则解析为bean的类型。所以如果使用name属性，则使用byName的自动注入策略，而使用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type属性时则使用 byType自动注入策略。如果既不指定name也不指定type属性，这时将通过反射机制使用byName自动注入策略。</w:t>
      </w:r>
    </w:p>
    <w:p w:rsidR="0059454B" w:rsidRDefault="0059454B" w:rsidP="0059454B">
      <w:pPr>
        <w:shd w:val="clear" w:color="auto" w:fill="FFFFFF"/>
        <w:spacing w:line="338" w:lineRule="atLeas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18" w:history="1">
        <w:r>
          <w:rPr>
            <w:rStyle w:val="a7"/>
            <w:rFonts w:ascii="微软雅黑" w:eastAsia="微软雅黑" w:hAnsi="微软雅黑" w:hint="eastAsia"/>
            <w:sz w:val="20"/>
            <w:szCs w:val="20"/>
          </w:rPr>
          <w:t>?</w:t>
        </w:r>
      </w:hyperlink>
    </w:p>
    <w:tbl>
      <w:tblPr>
        <w:tblW w:w="103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870"/>
      </w:tblGrid>
      <w:tr w:rsidR="0059454B" w:rsidTr="005945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454B" w:rsidRDefault="0059454B" w:rsidP="0059454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59454B" w:rsidRDefault="0059454B" w:rsidP="0059454B">
            <w:r>
              <w:t>2</w:t>
            </w:r>
          </w:p>
          <w:p w:rsidR="0059454B" w:rsidRDefault="0059454B" w:rsidP="0059454B">
            <w:r>
              <w:t>3</w:t>
            </w:r>
          </w:p>
          <w:p w:rsidR="0059454B" w:rsidRDefault="0059454B" w:rsidP="0059454B">
            <w:r>
              <w:t>4</w:t>
            </w:r>
          </w:p>
          <w:p w:rsidR="0059454B" w:rsidRDefault="0059454B" w:rsidP="0059454B">
            <w:r>
              <w:t>5</w:t>
            </w:r>
          </w:p>
          <w:p w:rsidR="0059454B" w:rsidRDefault="0059454B" w:rsidP="0059454B">
            <w:r>
              <w:t>6</w:t>
            </w:r>
          </w:p>
        </w:tc>
        <w:tc>
          <w:tcPr>
            <w:tcW w:w="9870" w:type="dxa"/>
            <w:vAlign w:val="center"/>
            <w:hideMark/>
          </w:tcPr>
          <w:p w:rsidR="0059454B" w:rsidRDefault="0059454B" w:rsidP="0059454B">
            <w:r>
              <w:rPr>
                <w:rStyle w:val="HTML"/>
              </w:rPr>
              <w:t>@Resource(name=“userDao”)</w:t>
            </w:r>
          </w:p>
          <w:p w:rsidR="0059454B" w:rsidRDefault="0059454B" w:rsidP="0059454B">
            <w:r>
              <w:rPr>
                <w:rStyle w:val="HTML"/>
              </w:rPr>
              <w:t>private</w:t>
            </w:r>
            <w:r>
              <w:t> </w:t>
            </w:r>
            <w:r>
              <w:rPr>
                <w:rStyle w:val="HTML"/>
              </w:rPr>
              <w:t>UserDao  userDao;//用于字段上</w:t>
            </w:r>
          </w:p>
          <w:p w:rsidR="0059454B" w:rsidRDefault="0059454B" w:rsidP="0059454B">
            <w:r>
              <w:rPr>
                <w:rStyle w:val="HTML"/>
              </w:rPr>
              <w:t>@Resource(name=“userDao”)</w:t>
            </w:r>
          </w:p>
          <w:p w:rsidR="0059454B" w:rsidRDefault="0059454B" w:rsidP="0059454B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>setUserDao(UserDao userDao) {//用于属性的setter方法上</w:t>
            </w:r>
          </w:p>
          <w:p w:rsidR="0059454B" w:rsidRDefault="0059454B" w:rsidP="0059454B">
            <w:r>
              <w:rPr>
                <w:rStyle w:val="HTML"/>
                <w:color w:val="40AA53"/>
              </w:rPr>
              <w:t>     </w:t>
            </w:r>
            <w:r>
              <w:rPr>
                <w:rStyle w:val="HTML"/>
              </w:rPr>
              <w:t>this.userDao= userDao;</w:t>
            </w:r>
          </w:p>
          <w:p w:rsidR="0059454B" w:rsidRDefault="0059454B" w:rsidP="0059454B">
            <w:r>
              <w:rPr>
                <w:rStyle w:val="HTML"/>
              </w:rPr>
              <w:t>}</w:t>
            </w:r>
          </w:p>
        </w:tc>
      </w:tr>
    </w:tbl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   注：最好是将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@Resource放在setter方法上。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    @Resource装配顺序 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(1). 如果同时指定了name和type，则从Spring上下文中找到唯一匹配的bean进行装配，找不到则抛出异常;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(2). 如果指定了name，则从上下文中查找名称（id）匹配的bean进行装配，找不到则抛出异常;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(3). 如果指定了type，则从上下文中找到类型匹配的唯一bean进行装配，找不到或者找到多个，都会抛出异常;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 xml:space="preserve">　 (4). 如果既没有指定name，又没有指定type，则自动按照byName方式进行装配；如果没有匹配，则回退为一个原始类型进行匹配，如果匹配则自动装配；</w:t>
      </w:r>
    </w:p>
    <w:p w:rsidR="0059454B" w:rsidRDefault="0059454B" w:rsidP="0059454B">
      <w:pPr>
        <w:pStyle w:val="ac"/>
        <w:shd w:val="clear" w:color="auto" w:fill="FFFFFF"/>
        <w:spacing w:before="0" w:beforeAutospacing="0" w:after="0" w:afterAutospacing="0" w:line="338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lastRenderedPageBreak/>
        <w:t>    @Resource的作用相当于@Autowired，只不过@Autowired按byType自动注入。</w:t>
      </w:r>
    </w:p>
    <w:p w:rsidR="00D1586E" w:rsidRPr="00D1586E" w:rsidRDefault="00D1586E" w:rsidP="00D1586E">
      <w:pPr>
        <w:pStyle w:val="1"/>
      </w:pPr>
      <w:r w:rsidRPr="00D1586E">
        <w:t>5.15</w:t>
      </w:r>
      <w:r>
        <w:t xml:space="preserve"> </w:t>
      </w:r>
      <w:r w:rsidRPr="00D1586E">
        <w:rPr>
          <w:sz w:val="32"/>
          <w:szCs w:val="32"/>
        </w:rPr>
        <w:t> Additional Capabilities of the ApplicationContext</w:t>
      </w:r>
      <w:r w:rsidRPr="00D1586E">
        <w:t>(</w:t>
      </w:r>
      <w:r w:rsidRPr="00D1586E">
        <w:rPr>
          <w:rFonts w:hint="eastAsia"/>
        </w:rPr>
        <w:t>额外</w:t>
      </w:r>
      <w:r w:rsidRPr="00D1586E">
        <w:t>功能</w:t>
      </w:r>
      <w:r w:rsidRPr="00D1586E">
        <w:t>)</w:t>
      </w:r>
    </w:p>
    <w:p w:rsidR="0059454B" w:rsidRPr="00B65E25" w:rsidRDefault="00B11305" w:rsidP="00B11305">
      <w:pPr>
        <w:pStyle w:val="a3"/>
        <w:numPr>
          <w:ilvl w:val="0"/>
          <w:numId w:val="8"/>
        </w:numPr>
        <w:ind w:firstLineChars="0"/>
      </w:pPr>
      <w:r>
        <w:rPr>
          <w:rFonts w:ascii="微软雅黑" w:eastAsia="微软雅黑" w:hAnsi="微软雅黑" w:hint="eastAsia"/>
          <w:bCs/>
        </w:rPr>
        <w:t>通过</w:t>
      </w:r>
      <w:r w:rsidR="00B65E25">
        <w:rPr>
          <w:rFonts w:ascii="微软雅黑" w:eastAsia="微软雅黑" w:hAnsi="微软雅黑" w:hint="eastAsia"/>
          <w:bCs/>
        </w:rPr>
        <w:t>实现</w:t>
      </w:r>
      <w:r>
        <w:rPr>
          <w:rFonts w:ascii="微软雅黑" w:eastAsia="微软雅黑" w:hAnsi="微软雅黑"/>
          <w:bCs/>
        </w:rPr>
        <w:t>MessageSource</w:t>
      </w:r>
      <w:r w:rsidR="00B65E25">
        <w:rPr>
          <w:rFonts w:ascii="微软雅黑" w:eastAsia="微软雅黑" w:hAnsi="微软雅黑" w:hint="eastAsia"/>
          <w:bCs/>
        </w:rPr>
        <w:t>接口</w:t>
      </w:r>
      <w:r w:rsidR="00B65E25">
        <w:rPr>
          <w:rFonts w:ascii="微软雅黑" w:eastAsia="微软雅黑" w:hAnsi="微软雅黑"/>
          <w:bCs/>
        </w:rPr>
        <w:t>,可以进行本地化</w:t>
      </w:r>
      <w:r w:rsidR="00B65E25" w:rsidRPr="00B65E25">
        <w:rPr>
          <w:rFonts w:ascii="微软雅黑" w:eastAsia="微软雅黑" w:hAnsi="微软雅黑"/>
          <w:bCs/>
          <w:i/>
          <w:iCs/>
        </w:rPr>
        <w:t>i18n-style</w:t>
      </w:r>
    </w:p>
    <w:p w:rsidR="00B65E25" w:rsidRPr="00B65E25" w:rsidRDefault="00B65E25" w:rsidP="00B11305">
      <w:pPr>
        <w:pStyle w:val="a3"/>
        <w:numPr>
          <w:ilvl w:val="0"/>
          <w:numId w:val="8"/>
        </w:numPr>
        <w:ind w:firstLineChars="0"/>
      </w:pPr>
      <w:r w:rsidRPr="00B65E25">
        <w:rPr>
          <w:rFonts w:ascii="微软雅黑" w:eastAsia="微软雅黑" w:hAnsi="微软雅黑" w:hint="eastAsia"/>
          <w:bCs/>
          <w:i/>
          <w:iCs/>
        </w:rPr>
        <w:t>通过</w:t>
      </w:r>
      <w:r w:rsidRPr="00B65E25">
        <w:rPr>
          <w:rFonts w:ascii="微软雅黑" w:eastAsia="微软雅黑" w:hAnsi="微软雅黑"/>
          <w:bCs/>
          <w:i/>
          <w:iCs/>
        </w:rPr>
        <w:t>实现</w:t>
      </w:r>
      <w:r w:rsidRPr="00B65E25">
        <w:rPr>
          <w:rFonts w:ascii="微软雅黑" w:eastAsia="微软雅黑" w:hAnsi="微软雅黑"/>
          <w:bCs/>
        </w:rPr>
        <w:t>ResourceLoader </w:t>
      </w:r>
      <w:r w:rsidRPr="00B65E25">
        <w:rPr>
          <w:rFonts w:ascii="微软雅黑" w:eastAsia="微软雅黑" w:hAnsi="微软雅黑" w:hint="eastAsia"/>
          <w:bCs/>
        </w:rPr>
        <w:t>接口</w:t>
      </w:r>
      <w:r w:rsidRPr="00B65E25">
        <w:rPr>
          <w:rFonts w:ascii="微软雅黑" w:eastAsia="微软雅黑" w:hAnsi="微软雅黑"/>
          <w:bCs/>
        </w:rPr>
        <w:t>,能够进入</w:t>
      </w:r>
      <w:r w:rsidRPr="00B65E25">
        <w:rPr>
          <w:rFonts w:ascii="微软雅黑" w:eastAsia="微软雅黑" w:hAnsi="微软雅黑" w:hint="eastAsia"/>
          <w:bCs/>
        </w:rPr>
        <w:t>资源文件</w:t>
      </w:r>
    </w:p>
    <w:p w:rsidR="00B65E25" w:rsidRPr="00B65E25" w:rsidRDefault="00B65E25" w:rsidP="00B65E25">
      <w:pPr>
        <w:pStyle w:val="a3"/>
        <w:numPr>
          <w:ilvl w:val="0"/>
          <w:numId w:val="8"/>
        </w:numPr>
        <w:ind w:firstLineChars="0"/>
        <w:jc w:val="left"/>
      </w:pPr>
      <w:r w:rsidRPr="00B65E25">
        <w:rPr>
          <w:rFonts w:ascii="微软雅黑" w:eastAsia="微软雅黑" w:hAnsi="微软雅黑" w:hint="eastAsia"/>
          <w:bCs/>
          <w:i/>
          <w:iCs/>
        </w:rPr>
        <w:t>通过</w:t>
      </w:r>
      <w:r w:rsidRPr="00B65E25">
        <w:rPr>
          <w:rFonts w:ascii="微软雅黑" w:eastAsia="微软雅黑" w:hAnsi="微软雅黑"/>
          <w:bCs/>
        </w:rPr>
        <w:t>ApplicationListener </w:t>
      </w:r>
      <w:r w:rsidRPr="00B65E25">
        <w:rPr>
          <w:rFonts w:ascii="微软雅黑" w:eastAsia="微软雅黑" w:hAnsi="微软雅黑" w:hint="eastAsia"/>
          <w:bCs/>
        </w:rPr>
        <w:t>接口</w:t>
      </w:r>
      <w:r w:rsidRPr="00B65E25">
        <w:rPr>
          <w:rFonts w:ascii="微软雅黑" w:eastAsia="微软雅黑" w:hAnsi="微软雅黑"/>
          <w:bCs/>
        </w:rPr>
        <w:t>发布，通过ApplicationEventPublisher </w:t>
      </w:r>
      <w:r w:rsidRPr="00B65E25">
        <w:rPr>
          <w:rFonts w:ascii="微软雅黑" w:eastAsia="微软雅黑" w:hAnsi="微软雅黑" w:hint="eastAsia"/>
          <w:bCs/>
        </w:rPr>
        <w:t>使用</w:t>
      </w:r>
    </w:p>
    <w:p w:rsidR="00B65E25" w:rsidRDefault="00B65E25" w:rsidP="00B65E2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bCs/>
        </w:rPr>
      </w:pPr>
      <w:r w:rsidRPr="00B65E25">
        <w:rPr>
          <w:rFonts w:ascii="微软雅黑" w:eastAsia="微软雅黑" w:hAnsi="微软雅黑" w:hint="eastAsia"/>
          <w:bCs/>
          <w:i/>
          <w:iCs/>
        </w:rPr>
        <w:t>通过</w:t>
      </w:r>
      <w:r w:rsidRPr="00B65E25">
        <w:rPr>
          <w:rFonts w:ascii="微软雅黑" w:eastAsia="微软雅黑" w:hAnsi="微软雅黑"/>
          <w:bCs/>
        </w:rPr>
        <w:t>HierarchicalBeanFactory </w:t>
      </w:r>
      <w:r w:rsidRPr="00B65E25">
        <w:rPr>
          <w:rFonts w:ascii="微软雅黑" w:eastAsia="微软雅黑" w:hAnsi="微软雅黑" w:hint="eastAsia"/>
          <w:bCs/>
        </w:rPr>
        <w:t>接口</w:t>
      </w:r>
      <w:r w:rsidRPr="00B65E25">
        <w:rPr>
          <w:rFonts w:ascii="微软雅黑" w:eastAsia="微软雅黑" w:hAnsi="微软雅黑"/>
          <w:bCs/>
        </w:rPr>
        <w:t>，</w:t>
      </w:r>
      <w:r w:rsidRPr="00B65E25">
        <w:rPr>
          <w:rFonts w:ascii="微软雅黑" w:eastAsia="微软雅黑" w:hAnsi="微软雅黑" w:hint="eastAsia"/>
          <w:bCs/>
        </w:rPr>
        <w:t>可以</w:t>
      </w:r>
      <w:r w:rsidRPr="00B65E25">
        <w:rPr>
          <w:rFonts w:ascii="微软雅黑" w:eastAsia="微软雅黑" w:hAnsi="微软雅黑"/>
          <w:bCs/>
        </w:rPr>
        <w:t>分层加载</w:t>
      </w:r>
      <w:r w:rsidRPr="00B65E25">
        <w:rPr>
          <w:rFonts w:ascii="微软雅黑" w:eastAsia="微软雅黑" w:hAnsi="微软雅黑" w:hint="eastAsia"/>
          <w:bCs/>
        </w:rPr>
        <w:t>上下文</w:t>
      </w:r>
      <w:r w:rsidRPr="00B65E25">
        <w:rPr>
          <w:rFonts w:ascii="微软雅黑" w:eastAsia="微软雅黑" w:hAnsi="微软雅黑"/>
          <w:bCs/>
        </w:rPr>
        <w:t>文件</w:t>
      </w:r>
      <w:r w:rsidR="00181277">
        <w:rPr>
          <w:rFonts w:ascii="微软雅黑" w:eastAsia="微软雅黑" w:hAnsi="微软雅黑" w:hint="eastAsia"/>
          <w:bCs/>
        </w:rPr>
        <w:t>，</w:t>
      </w:r>
      <w:r w:rsidR="00181277" w:rsidRPr="00181277">
        <w:rPr>
          <w:rFonts w:ascii="微软雅黑" w:eastAsia="微软雅黑" w:hAnsi="微软雅黑"/>
          <w:bCs/>
        </w:rPr>
        <w:t>父子级联的Ioc容器接口，“子容器”可以通过接口访问“父容器”，比如我们做Web开发（MVC架构）时一般控制层（C）的Bean由“子容器”管理，而Service层的Bean由“父容器”管理，这样控制层的Bean可以通过接口访问“父容器”中的Service Bean，而Service Bean不能访问存在于“子容器”中的控制层Bean</w:t>
      </w:r>
    </w:p>
    <w:p w:rsidR="00181277" w:rsidRDefault="00181277" w:rsidP="00181277">
      <w:pPr>
        <w:pStyle w:val="3"/>
        <w:spacing w:before="600" w:after="150"/>
        <w:ind w:left="-240"/>
        <w:rPr>
          <w:rFonts w:ascii="Helvetica" w:hAnsi="Helvetica" w:cs="Helvetica" w:hint="eastAsi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5.15.1 Internationalization using MessageSource</w:t>
      </w:r>
      <w:r w:rsidR="00565B31">
        <w:rPr>
          <w:rFonts w:ascii="Helvetica" w:hAnsi="Helvetica" w:cs="Helvetica" w:hint="eastAsia"/>
          <w:color w:val="000000"/>
          <w:sz w:val="30"/>
          <w:szCs w:val="30"/>
        </w:rPr>
        <w:t>（</w:t>
      </w:r>
      <w:r w:rsidR="00565B31">
        <w:rPr>
          <w:rFonts w:ascii="Helvetica" w:hAnsi="Helvetica" w:cs="Helvetica"/>
          <w:color w:val="000000"/>
          <w:sz w:val="30"/>
          <w:szCs w:val="30"/>
        </w:rPr>
        <w:t>国际化使用</w:t>
      </w:r>
      <w:r w:rsidR="00565B31">
        <w:rPr>
          <w:rFonts w:ascii="Helvetica" w:hAnsi="Helvetica" w:cs="Helvetica"/>
          <w:color w:val="000000"/>
          <w:sz w:val="30"/>
          <w:szCs w:val="30"/>
        </w:rPr>
        <w:t>messagesource</w:t>
      </w:r>
      <w:r w:rsidR="00565B31">
        <w:rPr>
          <w:rFonts w:ascii="Helvetica" w:hAnsi="Helvetica" w:cs="Helvetica"/>
          <w:color w:val="000000"/>
          <w:sz w:val="30"/>
          <w:szCs w:val="30"/>
        </w:rPr>
        <w:t>）</w:t>
      </w:r>
      <w:bookmarkStart w:id="0" w:name="_GoBack"/>
      <w:bookmarkEnd w:id="0"/>
    </w:p>
    <w:p w:rsidR="00BC622C" w:rsidRPr="00BC622C" w:rsidRDefault="00BC622C" w:rsidP="00BC622C">
      <w:pPr>
        <w:rPr>
          <w:rFonts w:ascii="微软雅黑" w:eastAsia="微软雅黑" w:hAnsi="微软雅黑"/>
          <w:bCs/>
          <w:sz w:val="15"/>
          <w:szCs w:val="15"/>
        </w:rPr>
      </w:pPr>
    </w:p>
    <w:p w:rsidR="00181277" w:rsidRDefault="00BC622C" w:rsidP="00BC622C">
      <w:pPr>
        <w:rPr>
          <w:rFonts w:ascii="微软雅黑" w:eastAsia="微软雅黑" w:hAnsi="微软雅黑"/>
          <w:bCs/>
          <w:sz w:val="15"/>
          <w:szCs w:val="15"/>
        </w:rPr>
      </w:pPr>
      <w:r w:rsidRPr="00BC622C">
        <w:rPr>
          <w:rFonts w:ascii="微软雅黑" w:eastAsia="微软雅黑" w:hAnsi="微软雅黑"/>
          <w:bCs/>
          <w:sz w:val="15"/>
          <w:szCs w:val="15"/>
        </w:rPr>
        <w:t>Spring</w:t>
      </w:r>
      <w:r w:rsidRPr="00BC622C">
        <w:rPr>
          <w:rFonts w:ascii="微软雅黑" w:eastAsia="微软雅黑" w:hAnsi="微软雅黑" w:hint="eastAsia"/>
          <w:bCs/>
          <w:sz w:val="15"/>
          <w:szCs w:val="15"/>
        </w:rPr>
        <w:t>提供2种</w:t>
      </w:r>
      <w:r w:rsidRPr="00BC622C">
        <w:rPr>
          <w:rFonts w:ascii="微软雅黑" w:eastAsia="微软雅黑" w:hAnsi="微软雅黑"/>
          <w:bCs/>
          <w:sz w:val="15"/>
          <w:szCs w:val="15"/>
        </w:rPr>
        <w:t>MessageSource</w:t>
      </w:r>
      <w:r w:rsidRPr="00BC622C">
        <w:rPr>
          <w:rFonts w:ascii="微软雅黑" w:eastAsia="微软雅黑" w:hAnsi="微软雅黑" w:hint="eastAsia"/>
          <w:bCs/>
          <w:sz w:val="15"/>
          <w:szCs w:val="15"/>
        </w:rPr>
        <w:t>接口</w:t>
      </w:r>
      <w:r w:rsidRPr="00BC622C">
        <w:rPr>
          <w:rFonts w:ascii="微软雅黑" w:eastAsia="微软雅黑" w:hAnsi="微软雅黑"/>
          <w:bCs/>
          <w:sz w:val="15"/>
          <w:szCs w:val="15"/>
        </w:rPr>
        <w:t>，分别为ResourceBundleMessageSource </w:t>
      </w:r>
      <w:r w:rsidRPr="00BC622C">
        <w:rPr>
          <w:rFonts w:ascii="微软雅黑" w:eastAsia="微软雅黑" w:hAnsi="微软雅黑" w:hint="eastAsia"/>
          <w:bCs/>
          <w:sz w:val="15"/>
          <w:szCs w:val="15"/>
        </w:rPr>
        <w:t>和</w:t>
      </w:r>
      <w:r w:rsidRPr="00BC622C">
        <w:rPr>
          <w:rFonts w:ascii="微软雅黑" w:eastAsia="微软雅黑" w:hAnsi="微软雅黑"/>
          <w:bCs/>
          <w:sz w:val="15"/>
          <w:szCs w:val="15"/>
        </w:rPr>
        <w:t> StaticMessageSource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 w:rsidRPr="00BC622C">
        <w:rPr>
          <w:rFonts w:ascii="微软雅黑" w:eastAsia="微软雅黑" w:hAnsi="微软雅黑"/>
          <w:bCs/>
        </w:rPr>
        <w:t>StaticMessageSource </w:t>
      </w:r>
      <w:r w:rsidRPr="00BC622C">
        <w:rPr>
          <w:rFonts w:ascii="微软雅黑" w:eastAsia="微软雅黑" w:hAnsi="微软雅黑" w:hint="eastAsia"/>
          <w:bCs/>
        </w:rPr>
        <w:t>很少</w:t>
      </w:r>
      <w:r w:rsidRPr="00BC622C">
        <w:rPr>
          <w:rFonts w:ascii="微软雅黑" w:eastAsia="微软雅黑" w:hAnsi="微软雅黑"/>
          <w:bCs/>
        </w:rPr>
        <w:t>被采用，除非动态</w:t>
      </w:r>
      <w:r w:rsidRPr="00BC622C">
        <w:rPr>
          <w:rFonts w:ascii="微软雅黑" w:eastAsia="微软雅黑" w:hAnsi="微软雅黑" w:hint="eastAsia"/>
          <w:bCs/>
        </w:rPr>
        <w:t>把</w:t>
      </w:r>
      <w:r w:rsidRPr="00BC622C">
        <w:rPr>
          <w:rFonts w:ascii="微软雅黑" w:eastAsia="微软雅黑" w:hAnsi="微软雅黑"/>
          <w:bCs/>
        </w:rPr>
        <w:t>信息加载到信息源中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这里</w:t>
      </w:r>
      <w:r>
        <w:rPr>
          <w:rFonts w:ascii="微软雅黑" w:eastAsia="微软雅黑" w:hAnsi="微软雅黑"/>
          <w:bCs/>
        </w:rPr>
        <w:t>简单介绍下使用</w:t>
      </w:r>
      <w:r w:rsidRPr="00BC622C">
        <w:rPr>
          <w:rFonts w:ascii="微软雅黑" w:eastAsia="微软雅黑" w:hAnsi="微软雅黑"/>
          <w:bCs/>
        </w:rPr>
        <w:t>ResourceBundleMessageSource </w:t>
      </w:r>
      <w:r>
        <w:rPr>
          <w:rFonts w:ascii="微软雅黑" w:eastAsia="微软雅黑" w:hAnsi="微软雅黑" w:hint="eastAsia"/>
          <w:bCs/>
        </w:rPr>
        <w:t>的</w:t>
      </w:r>
      <w:r>
        <w:rPr>
          <w:rFonts w:ascii="微软雅黑" w:eastAsia="微软雅黑" w:hAnsi="微软雅黑"/>
          <w:bCs/>
        </w:rPr>
        <w:t>例子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C6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C622C">
        <w:rPr>
          <w:rFonts w:ascii="Consolas" w:eastAsia="宋体" w:hAnsi="Consolas" w:cs="Consolas"/>
          <w:color w:val="2A00FF"/>
          <w:kern w:val="0"/>
          <w:sz w:val="23"/>
          <w:szCs w:val="23"/>
        </w:rPr>
        <w:t>"messageSource"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BC6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C622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"org.springframework.context.support.ResourceBundleMessageSource"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C622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BC622C">
        <w:rPr>
          <w:rFonts w:ascii="Consolas" w:eastAsia="宋体" w:hAnsi="Consolas" w:cs="Consolas"/>
          <w:color w:val="2A00FF"/>
          <w:kern w:val="0"/>
          <w:sz w:val="23"/>
          <w:szCs w:val="23"/>
        </w:rPr>
        <w:t>"basenames"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&lt;list&gt;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format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exceptions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>windows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BC622C" w:rsidRPr="00BC622C" w:rsidRDefault="00BC622C" w:rsidP="00BC6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C6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假设</w:t>
      </w:r>
      <w:r>
        <w:rPr>
          <w:rFonts w:ascii="微软雅黑" w:eastAsia="微软雅黑" w:hAnsi="微软雅黑"/>
          <w:bCs/>
        </w:rPr>
        <w:t>你有3</w:t>
      </w:r>
      <w:r>
        <w:rPr>
          <w:rFonts w:ascii="微软雅黑" w:eastAsia="微软雅黑" w:hAnsi="微软雅黑" w:hint="eastAsia"/>
          <w:bCs/>
        </w:rPr>
        <w:t>种资源</w:t>
      </w:r>
      <w:r>
        <w:rPr>
          <w:rFonts w:ascii="微软雅黑" w:eastAsia="微软雅黑" w:hAnsi="微软雅黑"/>
          <w:bCs/>
        </w:rPr>
        <w:t>在你的classpath</w:t>
      </w:r>
      <w:r>
        <w:rPr>
          <w:rFonts w:ascii="微软雅黑" w:eastAsia="微软雅黑" w:hAnsi="微软雅黑" w:hint="eastAsia"/>
          <w:bCs/>
        </w:rPr>
        <w:t>下面</w:t>
      </w:r>
      <w:r>
        <w:rPr>
          <w:rFonts w:ascii="微软雅黑" w:eastAsia="微软雅黑" w:hAnsi="微软雅黑"/>
          <w:bCs/>
        </w:rPr>
        <w:t>，</w:t>
      </w:r>
      <w:r>
        <w:rPr>
          <w:rFonts w:ascii="微软雅黑" w:eastAsia="微软雅黑" w:hAnsi="微软雅黑" w:hint="eastAsia"/>
          <w:bCs/>
        </w:rPr>
        <w:t>分别</w:t>
      </w:r>
      <w:r>
        <w:rPr>
          <w:rFonts w:ascii="微软雅黑" w:eastAsia="微软雅黑" w:hAnsi="微软雅黑"/>
          <w:bCs/>
        </w:rPr>
        <w:t>为format、exceptions、windows</w:t>
      </w:r>
      <w:r>
        <w:rPr>
          <w:rFonts w:ascii="微软雅黑" w:eastAsia="微软雅黑" w:hAnsi="微软雅黑" w:hint="eastAsia"/>
          <w:bCs/>
        </w:rPr>
        <w:t>，</w:t>
      </w:r>
      <w:r>
        <w:rPr>
          <w:rFonts w:ascii="微软雅黑" w:eastAsia="微软雅黑" w:hAnsi="微软雅黑"/>
          <w:bCs/>
        </w:rPr>
        <w:t>假设其中内容为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# in format.properties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message=Alligators rock!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# in exceptions.properties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argument.required=The </w:t>
      </w:r>
      <w:r>
        <w:rPr>
          <w:rStyle w:val="ab"/>
          <w:rFonts w:ascii="Consolas" w:hAnsi="Consolas" w:cs="Consolas"/>
          <w:color w:val="000000"/>
          <w:sz w:val="23"/>
          <w:szCs w:val="23"/>
        </w:rPr>
        <w:t>{0}</w:t>
      </w:r>
      <w:r>
        <w:rPr>
          <w:rFonts w:ascii="Consolas" w:hAnsi="Consolas" w:cs="Consolas"/>
          <w:color w:val="000000"/>
          <w:sz w:val="23"/>
          <w:szCs w:val="23"/>
        </w:rPr>
        <w:t xml:space="preserve"> argument is required.</w:t>
      </w:r>
    </w:p>
    <w:p w:rsidR="00BC622C" w:rsidRDefault="00BC622C" w:rsidP="00BC622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通过</w:t>
      </w:r>
      <w:r>
        <w:rPr>
          <w:rFonts w:ascii="微软雅黑" w:eastAsia="微软雅黑" w:hAnsi="微软雅黑"/>
          <w:bCs/>
        </w:rPr>
        <w:t>下面方式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main(String[] args) {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MessageSource resources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"beans.xml"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String message = resources.getMessage(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, null,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"Default"</w:t>
      </w:r>
      <w:r>
        <w:rPr>
          <w:rFonts w:ascii="Consolas" w:hAnsi="Consolas" w:cs="Consolas"/>
          <w:color w:val="000000"/>
          <w:sz w:val="23"/>
          <w:szCs w:val="23"/>
        </w:rPr>
        <w:t>, null);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System.out.println(message);</w:t>
      </w:r>
    </w:p>
    <w:p w:rsidR="00BC622C" w:rsidRDefault="00BC622C" w:rsidP="00BC6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C622C" w:rsidRDefault="00BC622C" w:rsidP="00BC622C">
      <w:pPr>
        <w:pStyle w:val="HTML0"/>
        <w:rPr>
          <w:color w:val="000000"/>
        </w:rPr>
      </w:pPr>
      <w:r>
        <w:rPr>
          <w:rFonts w:ascii="微软雅黑" w:eastAsia="微软雅黑" w:hAnsi="微软雅黑" w:hint="eastAsia"/>
          <w:bCs/>
        </w:rPr>
        <w:t>输出结果</w:t>
      </w:r>
      <w:r>
        <w:rPr>
          <w:rFonts w:ascii="微软雅黑" w:eastAsia="微软雅黑" w:hAnsi="微软雅黑"/>
          <w:bCs/>
        </w:rPr>
        <w:t>：</w:t>
      </w:r>
      <w:r>
        <w:rPr>
          <w:color w:val="000000"/>
        </w:rPr>
        <w:t>Alligators rock!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this MessageSource is being used in a web application --&gt;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"messageSource"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"org.springframework.context.support.ResourceBundleMessageSource"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"basename"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"exceptions"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lets inject the above MessageSource into this POJO --&gt;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"com.foo.Example"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"messages"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"messageSource"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Example {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MessageSource messages;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setMessages(MessageSource messages) {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.messages = messages;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execute() {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String message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.messages.getMessage(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"argument.required"</w:t>
      </w:r>
      <w:r>
        <w:rPr>
          <w:rFonts w:ascii="Consolas" w:hAnsi="Consolas" w:cs="Consolas"/>
          <w:color w:val="000000"/>
          <w:sz w:val="23"/>
          <w:szCs w:val="23"/>
        </w:rPr>
        <w:t>,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Object 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"userDao"</w:t>
      </w:r>
      <w:r>
        <w:rPr>
          <w:rFonts w:ascii="Consolas" w:hAnsi="Consolas" w:cs="Consolas"/>
          <w:color w:val="000000"/>
          <w:sz w:val="23"/>
          <w:szCs w:val="23"/>
        </w:rPr>
        <w:t xml:space="preserve">},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"Required"</w:t>
      </w:r>
      <w:r>
        <w:rPr>
          <w:rFonts w:ascii="Consolas" w:hAnsi="Consolas" w:cs="Consolas"/>
          <w:color w:val="000000"/>
          <w:sz w:val="23"/>
          <w:szCs w:val="23"/>
        </w:rPr>
        <w:t>, null);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System.out.println(message);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EF7AF2" w:rsidRDefault="00EF7AF2" w:rsidP="00EF7AF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EF7AF2" w:rsidRDefault="00EF7AF2" w:rsidP="00EF7AF2">
      <w:pPr>
        <w:pStyle w:val="HTML0"/>
        <w:rPr>
          <w:color w:val="000000"/>
        </w:rPr>
      </w:pPr>
      <w:r>
        <w:rPr>
          <w:rFonts w:ascii="微软雅黑" w:eastAsia="微软雅黑" w:hAnsi="微软雅黑" w:hint="eastAsia"/>
          <w:bCs/>
        </w:rPr>
        <w:t>输出</w:t>
      </w:r>
      <w:r>
        <w:rPr>
          <w:rFonts w:ascii="微软雅黑" w:eastAsia="微软雅黑" w:hAnsi="微软雅黑"/>
          <w:bCs/>
        </w:rPr>
        <w:t>结果：</w:t>
      </w:r>
      <w:r>
        <w:rPr>
          <w:color w:val="000000"/>
        </w:rPr>
        <w:t>The userDao argument is required.</w:t>
      </w:r>
    </w:p>
    <w:p w:rsidR="00EF7AF2" w:rsidRDefault="00EF7AF2" w:rsidP="00EF7AF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5.15.2 Standard and Custom Events</w:t>
      </w:r>
      <w:r>
        <w:rPr>
          <w:rFonts w:ascii="Helvetica" w:hAnsi="Helvetica" w:cs="Helvetica" w:hint="eastAsia"/>
          <w:color w:val="000000"/>
          <w:sz w:val="30"/>
          <w:szCs w:val="30"/>
        </w:rPr>
        <w:t>（</w:t>
      </w:r>
      <w:r>
        <w:rPr>
          <w:rFonts w:ascii="Helvetica" w:hAnsi="Helvetica" w:cs="Helvetica"/>
          <w:color w:val="000000"/>
          <w:sz w:val="30"/>
          <w:szCs w:val="30"/>
        </w:rPr>
        <w:t>标准和定制的</w:t>
      </w:r>
      <w:r>
        <w:rPr>
          <w:rFonts w:ascii="Helvetica" w:hAnsi="Helvetica" w:cs="Helvetica" w:hint="eastAsia"/>
          <w:color w:val="000000"/>
          <w:sz w:val="30"/>
          <w:szCs w:val="30"/>
        </w:rPr>
        <w:t>事件</w:t>
      </w:r>
      <w:r>
        <w:rPr>
          <w:rFonts w:ascii="Helvetica" w:hAnsi="Helvetica" w:cs="Helvetica"/>
          <w:color w:val="000000"/>
          <w:sz w:val="30"/>
          <w:szCs w:val="30"/>
        </w:rPr>
        <w:t>）</w:t>
      </w:r>
    </w:p>
    <w:p w:rsidR="00EF7AF2" w:rsidRPr="00EF7AF2" w:rsidRDefault="00EF7AF2" w:rsidP="00EF7AF2">
      <w:pPr>
        <w:rPr>
          <w:rFonts w:hint="eastAsia"/>
        </w:rPr>
      </w:pPr>
    </w:p>
    <w:p w:rsidR="00BC622C" w:rsidRPr="00BC622C" w:rsidRDefault="00BC622C" w:rsidP="00BC622C">
      <w:pPr>
        <w:rPr>
          <w:rFonts w:ascii="微软雅黑" w:eastAsia="微软雅黑" w:hAnsi="微软雅黑" w:hint="eastAsia"/>
          <w:bCs/>
        </w:rPr>
      </w:pPr>
    </w:p>
    <w:sectPr w:rsidR="00BC622C" w:rsidRPr="00BC6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6CE" w:rsidRDefault="002446CE" w:rsidP="000B010F">
      <w:r>
        <w:separator/>
      </w:r>
    </w:p>
  </w:endnote>
  <w:endnote w:type="continuationSeparator" w:id="0">
    <w:p w:rsidR="002446CE" w:rsidRDefault="002446CE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6CE" w:rsidRDefault="002446CE" w:rsidP="000B010F">
      <w:r>
        <w:separator/>
      </w:r>
    </w:p>
  </w:footnote>
  <w:footnote w:type="continuationSeparator" w:id="0">
    <w:p w:rsidR="002446CE" w:rsidRDefault="002446CE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7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B010F"/>
    <w:rsid w:val="000B1BB8"/>
    <w:rsid w:val="000E59D7"/>
    <w:rsid w:val="000E722C"/>
    <w:rsid w:val="00147992"/>
    <w:rsid w:val="00181277"/>
    <w:rsid w:val="001C7665"/>
    <w:rsid w:val="00237FAD"/>
    <w:rsid w:val="002446CE"/>
    <w:rsid w:val="00246350"/>
    <w:rsid w:val="00266240"/>
    <w:rsid w:val="002C5114"/>
    <w:rsid w:val="002D2668"/>
    <w:rsid w:val="002F29FC"/>
    <w:rsid w:val="00311FE2"/>
    <w:rsid w:val="00370937"/>
    <w:rsid w:val="00407EEB"/>
    <w:rsid w:val="00411200"/>
    <w:rsid w:val="0047345C"/>
    <w:rsid w:val="004E74FC"/>
    <w:rsid w:val="00565B31"/>
    <w:rsid w:val="0059454B"/>
    <w:rsid w:val="005B0C13"/>
    <w:rsid w:val="005E3BB2"/>
    <w:rsid w:val="00662B40"/>
    <w:rsid w:val="007177B5"/>
    <w:rsid w:val="007B2741"/>
    <w:rsid w:val="007F1D40"/>
    <w:rsid w:val="00867096"/>
    <w:rsid w:val="00875C9F"/>
    <w:rsid w:val="008D7935"/>
    <w:rsid w:val="00941BB8"/>
    <w:rsid w:val="009907BE"/>
    <w:rsid w:val="009B65B1"/>
    <w:rsid w:val="00A72254"/>
    <w:rsid w:val="00B11305"/>
    <w:rsid w:val="00B65E25"/>
    <w:rsid w:val="00BA0D34"/>
    <w:rsid w:val="00BC2950"/>
    <w:rsid w:val="00BC622C"/>
    <w:rsid w:val="00C64E96"/>
    <w:rsid w:val="00CD0EF3"/>
    <w:rsid w:val="00CF5AB1"/>
    <w:rsid w:val="00D1586E"/>
    <w:rsid w:val="00D65E0D"/>
    <w:rsid w:val="00D66F22"/>
    <w:rsid w:val="00E517AF"/>
    <w:rsid w:val="00E76056"/>
    <w:rsid w:val="00ED115B"/>
    <w:rsid w:val="00EF7AF2"/>
    <w:rsid w:val="00F07CDE"/>
    <w:rsid w:val="00F120A3"/>
    <w:rsid w:val="00F374B4"/>
    <w:rsid w:val="00F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javadoc-api/org/springframework/context/ApplicationContext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my.oschina.net/u/216467/blog/2059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/docs/current/javadoc-api/org/springframework/beans/factory/BeanFactory.html" TargetMode="Externa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hyperlink" Target="http://my.oschina.net/u/216467/blog/205951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spring.io/spring-framework/docs/4.1.x/spring-framework-reference/htmlsingl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-framework/docs/4.1.x/spring-framework-reference/htmlsingle/" TargetMode="External"/><Relationship Id="rId10" Type="http://schemas.openxmlformats.org/officeDocument/2006/relationships/hyperlink" Target="http://docs.spring.io/spring/docs/current/javadoc-api/org/springframework/context/support/FileSystemXmlApplicationContex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javadoc-api/org/springframework/context/support/ClassPathXmlApplicationContex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30</Pages>
  <Words>4034</Words>
  <Characters>22996</Characters>
  <Application>Microsoft Office Word</Application>
  <DocSecurity>0</DocSecurity>
  <Lines>191</Lines>
  <Paragraphs>53</Paragraphs>
  <ScaleCrop>false</ScaleCrop>
  <Company>Sky123.Org</Company>
  <LinksUpToDate>false</LinksUpToDate>
  <CharactersWithSpaces>26977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39</cp:revision>
  <cp:lastPrinted>2014-12-28T02:02:00Z</cp:lastPrinted>
  <dcterms:created xsi:type="dcterms:W3CDTF">2014-12-27T14:07:00Z</dcterms:created>
  <dcterms:modified xsi:type="dcterms:W3CDTF">2014-12-30T09:34:00Z</dcterms:modified>
</cp:coreProperties>
</file>