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E31BA" w14:textId="17A13BBA" w:rsidR="00C33A5A" w:rsidRDefault="00C33A5A" w:rsidP="00C33A5A">
      <w:pPr>
        <w:pStyle w:val="Heading1"/>
        <w:rPr>
          <w:rFonts w:ascii="Times New Roman" w:hAnsi="Times New Roman" w:cs="Times New Roman"/>
        </w:rPr>
      </w:pPr>
      <w:r>
        <w:rPr>
          <w:rFonts w:ascii="Times New Roman" w:hAnsi="Times New Roman" w:cs="Times New Roman"/>
        </w:rPr>
        <w:t xml:space="preserve">Mono-Repositories </w:t>
      </w:r>
      <w:proofErr w:type="gramStart"/>
      <w:r>
        <w:rPr>
          <w:rFonts w:ascii="Times New Roman" w:hAnsi="Times New Roman" w:cs="Times New Roman"/>
        </w:rPr>
        <w:t>In</w:t>
      </w:r>
      <w:proofErr w:type="gramEnd"/>
      <w:r>
        <w:rPr>
          <w:rFonts w:ascii="Times New Roman" w:hAnsi="Times New Roman" w:cs="Times New Roman"/>
        </w:rPr>
        <w:t xml:space="preserve"> Git</w:t>
      </w:r>
    </w:p>
    <w:p w14:paraId="33A58A93" w14:textId="77777777" w:rsidR="00C33A5A" w:rsidRPr="00C33A5A" w:rsidRDefault="00C33A5A" w:rsidP="00C33A5A">
      <w:r w:rsidRPr="00C33A5A">
        <w:rPr>
          <w:b/>
          <w:bCs/>
        </w:rPr>
        <w:t xml:space="preserve">1. What Is a </w:t>
      </w:r>
      <w:proofErr w:type="spellStart"/>
      <w:r w:rsidRPr="00C33A5A">
        <w:rPr>
          <w:b/>
          <w:bCs/>
        </w:rPr>
        <w:t>Monorepository</w:t>
      </w:r>
      <w:proofErr w:type="spellEnd"/>
      <w:r w:rsidRPr="00C33A5A">
        <w:rPr>
          <w:b/>
          <w:bCs/>
        </w:rPr>
        <w:t>?</w:t>
      </w:r>
    </w:p>
    <w:p w14:paraId="70C20603" w14:textId="77777777" w:rsidR="00C33A5A" w:rsidRPr="00C33A5A" w:rsidRDefault="00C33A5A" w:rsidP="00C33A5A">
      <w:r w:rsidRPr="00C33A5A">
        <w:t xml:space="preserve">A </w:t>
      </w:r>
      <w:proofErr w:type="spellStart"/>
      <w:r w:rsidRPr="00C33A5A">
        <w:t>monorepository</w:t>
      </w:r>
      <w:proofErr w:type="spellEnd"/>
      <w:r w:rsidRPr="00C33A5A">
        <w:t xml:space="preserve">, commonly shortened to </w:t>
      </w:r>
      <w:proofErr w:type="spellStart"/>
      <w:r w:rsidRPr="00C33A5A">
        <w:t>monorepo</w:t>
      </w:r>
      <w:proofErr w:type="spellEnd"/>
      <w:r w:rsidRPr="00C33A5A">
        <w:t>, is a single Git repository that contains the source code for multiple applications, services, libraries, or project components. Instead of giving each component its own repository, the team stores and manages all related code together.</w:t>
      </w:r>
    </w:p>
    <w:p w14:paraId="5E6D8E69" w14:textId="77777777" w:rsidR="00C33A5A" w:rsidRPr="00C33A5A" w:rsidRDefault="00C33A5A" w:rsidP="00C33A5A">
      <w:r w:rsidRPr="00C33A5A">
        <w:t xml:space="preserve">A </w:t>
      </w:r>
      <w:proofErr w:type="spellStart"/>
      <w:r w:rsidRPr="00C33A5A">
        <w:t>monorepo</w:t>
      </w:r>
      <w:proofErr w:type="spellEnd"/>
      <w:r w:rsidRPr="00C33A5A">
        <w:t xml:space="preserve"> can contain a frontend application, backend service, database scripts, reusable packages, tests, deployment files, and documentation while still using one shared Git history.</w:t>
      </w:r>
    </w:p>
    <w:p w14:paraId="2BFD2C96" w14:textId="77777777" w:rsidR="00C33A5A" w:rsidRPr="00C33A5A" w:rsidRDefault="00C33A5A" w:rsidP="00C33A5A">
      <w:r w:rsidRPr="00C33A5A">
        <w:rPr>
          <w:b/>
          <w:bCs/>
        </w:rPr>
        <w:t xml:space="preserve">Example </w:t>
      </w:r>
      <w:proofErr w:type="spellStart"/>
      <w:r w:rsidRPr="00C33A5A">
        <w:rPr>
          <w:b/>
          <w:bCs/>
        </w:rPr>
        <w:t>Monorepo</w:t>
      </w:r>
      <w:proofErr w:type="spellEnd"/>
      <w:r w:rsidRPr="00C33A5A">
        <w:rPr>
          <w:b/>
          <w:bCs/>
        </w:rPr>
        <w:t xml:space="preserve"> Structure</w:t>
      </w:r>
    </w:p>
    <w:p w14:paraId="2AA43330" w14:textId="77777777" w:rsidR="00C33A5A" w:rsidRPr="00C33A5A" w:rsidRDefault="00C33A5A" w:rsidP="00C33A5A">
      <w:r w:rsidRPr="00C33A5A">
        <w:t>property-management-system/</w:t>
      </w:r>
      <w:r w:rsidRPr="00C33A5A">
        <w:br/>
      </w:r>
      <w:r w:rsidRPr="00C33A5A">
        <w:rPr>
          <w:rFonts w:ascii="MS Gothic" w:eastAsia="MS Gothic" w:hAnsi="MS Gothic" w:cs="MS Gothic" w:hint="eastAsia"/>
        </w:rPr>
        <w:t>├</w:t>
      </w:r>
      <w:r w:rsidRPr="00C33A5A">
        <w:rPr>
          <w:rFonts w:ascii="Aptos" w:hAnsi="Aptos" w:cs="Aptos"/>
        </w:rPr>
        <w:t>──</w:t>
      </w:r>
      <w:r w:rsidRPr="00C33A5A">
        <w:t xml:space="preserve"> frontend/</w:t>
      </w:r>
      <w:r w:rsidRPr="00C33A5A">
        <w:br/>
      </w:r>
      <w:r w:rsidRPr="00C33A5A">
        <w:rPr>
          <w:rFonts w:ascii="Aptos" w:hAnsi="Aptos" w:cs="Aptos"/>
        </w:rPr>
        <w:t>│</w:t>
      </w:r>
      <w:r w:rsidRPr="00C33A5A">
        <w:t xml:space="preserve"> </w:t>
      </w:r>
      <w:r w:rsidRPr="00C33A5A">
        <w:rPr>
          <w:rFonts w:ascii="MS Gothic" w:eastAsia="MS Gothic" w:hAnsi="MS Gothic" w:cs="MS Gothic" w:hint="eastAsia"/>
        </w:rPr>
        <w:t>├</w:t>
      </w:r>
      <w:r w:rsidRPr="00C33A5A">
        <w:rPr>
          <w:rFonts w:ascii="Aptos" w:hAnsi="Aptos" w:cs="Aptos"/>
        </w:rPr>
        <w:t>──</w:t>
      </w:r>
      <w:r w:rsidRPr="00C33A5A">
        <w:t xml:space="preserve"> </w:t>
      </w:r>
      <w:proofErr w:type="spellStart"/>
      <w:r w:rsidRPr="00C33A5A">
        <w:t>src</w:t>
      </w:r>
      <w:proofErr w:type="spellEnd"/>
      <w:r w:rsidRPr="00C33A5A">
        <w:t>/</w:t>
      </w:r>
      <w:r w:rsidRPr="00C33A5A">
        <w:br/>
      </w:r>
      <w:r w:rsidRPr="00C33A5A">
        <w:rPr>
          <w:rFonts w:ascii="Aptos" w:hAnsi="Aptos" w:cs="Aptos"/>
        </w:rPr>
        <w:t>│</w:t>
      </w:r>
      <w:r w:rsidRPr="00C33A5A">
        <w:t xml:space="preserve"> </w:t>
      </w:r>
      <w:r w:rsidRPr="00C33A5A">
        <w:rPr>
          <w:rFonts w:ascii="Aptos" w:hAnsi="Aptos" w:cs="Aptos"/>
        </w:rPr>
        <w:t>└──</w:t>
      </w:r>
      <w:r w:rsidRPr="00C33A5A">
        <w:t xml:space="preserve"> </w:t>
      </w:r>
      <w:proofErr w:type="spellStart"/>
      <w:proofErr w:type="gramStart"/>
      <w:r w:rsidRPr="00C33A5A">
        <w:t>package.json</w:t>
      </w:r>
      <w:proofErr w:type="spellEnd"/>
      <w:proofErr w:type="gramEnd"/>
      <w:r w:rsidRPr="00C33A5A">
        <w:br/>
      </w:r>
      <w:r w:rsidRPr="00C33A5A">
        <w:rPr>
          <w:rFonts w:ascii="MS Gothic" w:eastAsia="MS Gothic" w:hAnsi="MS Gothic" w:cs="MS Gothic" w:hint="eastAsia"/>
        </w:rPr>
        <w:t>├</w:t>
      </w:r>
      <w:r w:rsidRPr="00C33A5A">
        <w:rPr>
          <w:rFonts w:ascii="Aptos" w:hAnsi="Aptos" w:cs="Aptos"/>
        </w:rPr>
        <w:t>──</w:t>
      </w:r>
      <w:r w:rsidRPr="00C33A5A">
        <w:t xml:space="preserve"> backend/</w:t>
      </w:r>
      <w:r w:rsidRPr="00C33A5A">
        <w:br/>
      </w:r>
      <w:r w:rsidRPr="00C33A5A">
        <w:rPr>
          <w:rFonts w:ascii="Aptos" w:hAnsi="Aptos" w:cs="Aptos"/>
        </w:rPr>
        <w:t>│</w:t>
      </w:r>
      <w:r w:rsidRPr="00C33A5A">
        <w:t xml:space="preserve"> </w:t>
      </w:r>
      <w:r w:rsidRPr="00C33A5A">
        <w:rPr>
          <w:rFonts w:ascii="MS Gothic" w:eastAsia="MS Gothic" w:hAnsi="MS Gothic" w:cs="MS Gothic" w:hint="eastAsia"/>
        </w:rPr>
        <w:t>├</w:t>
      </w:r>
      <w:r w:rsidRPr="00C33A5A">
        <w:rPr>
          <w:rFonts w:ascii="Aptos" w:hAnsi="Aptos" w:cs="Aptos"/>
        </w:rPr>
        <w:t>──</w:t>
      </w:r>
      <w:r w:rsidRPr="00C33A5A">
        <w:t xml:space="preserve"> </w:t>
      </w:r>
      <w:proofErr w:type="spellStart"/>
      <w:r w:rsidRPr="00C33A5A">
        <w:t>src</w:t>
      </w:r>
      <w:proofErr w:type="spellEnd"/>
      <w:r w:rsidRPr="00C33A5A">
        <w:t>/</w:t>
      </w:r>
      <w:r w:rsidRPr="00C33A5A">
        <w:br/>
      </w:r>
      <w:r w:rsidRPr="00C33A5A">
        <w:rPr>
          <w:rFonts w:ascii="Aptos" w:hAnsi="Aptos" w:cs="Aptos"/>
        </w:rPr>
        <w:t>│</w:t>
      </w:r>
      <w:r w:rsidRPr="00C33A5A">
        <w:t xml:space="preserve"> </w:t>
      </w:r>
      <w:r w:rsidRPr="00C33A5A">
        <w:rPr>
          <w:rFonts w:ascii="Aptos" w:hAnsi="Aptos" w:cs="Aptos"/>
        </w:rPr>
        <w:t>└──</w:t>
      </w:r>
      <w:r w:rsidRPr="00C33A5A">
        <w:t xml:space="preserve"> pom.xml</w:t>
      </w:r>
      <w:r w:rsidRPr="00C33A5A">
        <w:br/>
      </w:r>
      <w:r w:rsidRPr="00C33A5A">
        <w:rPr>
          <w:rFonts w:ascii="MS Gothic" w:eastAsia="MS Gothic" w:hAnsi="MS Gothic" w:cs="MS Gothic" w:hint="eastAsia"/>
        </w:rPr>
        <w:t>├</w:t>
      </w:r>
      <w:r w:rsidRPr="00C33A5A">
        <w:rPr>
          <w:rFonts w:ascii="Aptos" w:hAnsi="Aptos" w:cs="Aptos"/>
        </w:rPr>
        <w:t>──</w:t>
      </w:r>
      <w:r w:rsidRPr="00C33A5A">
        <w:t xml:space="preserve"> database/</w:t>
      </w:r>
      <w:r w:rsidRPr="00C33A5A">
        <w:br/>
      </w:r>
      <w:r w:rsidRPr="00C33A5A">
        <w:rPr>
          <w:rFonts w:ascii="Aptos" w:hAnsi="Aptos" w:cs="Aptos"/>
        </w:rPr>
        <w:t>│</w:t>
      </w:r>
      <w:r w:rsidRPr="00C33A5A">
        <w:t xml:space="preserve"> </w:t>
      </w:r>
      <w:r w:rsidRPr="00C33A5A">
        <w:rPr>
          <w:rFonts w:ascii="MS Gothic" w:eastAsia="MS Gothic" w:hAnsi="MS Gothic" w:cs="MS Gothic" w:hint="eastAsia"/>
        </w:rPr>
        <w:t>├</w:t>
      </w:r>
      <w:r w:rsidRPr="00C33A5A">
        <w:rPr>
          <w:rFonts w:ascii="Aptos" w:hAnsi="Aptos" w:cs="Aptos"/>
        </w:rPr>
        <w:t>──</w:t>
      </w:r>
      <w:r w:rsidRPr="00C33A5A">
        <w:t xml:space="preserve"> </w:t>
      </w:r>
      <w:proofErr w:type="spellStart"/>
      <w:r w:rsidRPr="00C33A5A">
        <w:t>schema.sql</w:t>
      </w:r>
      <w:proofErr w:type="spellEnd"/>
      <w:r w:rsidRPr="00C33A5A">
        <w:br/>
      </w:r>
      <w:r w:rsidRPr="00C33A5A">
        <w:rPr>
          <w:rFonts w:ascii="Aptos" w:hAnsi="Aptos" w:cs="Aptos"/>
        </w:rPr>
        <w:t>│</w:t>
      </w:r>
      <w:r w:rsidRPr="00C33A5A">
        <w:t xml:space="preserve"> </w:t>
      </w:r>
      <w:r w:rsidRPr="00C33A5A">
        <w:rPr>
          <w:rFonts w:ascii="Aptos" w:hAnsi="Aptos" w:cs="Aptos"/>
        </w:rPr>
        <w:t>└──</w:t>
      </w:r>
      <w:r w:rsidRPr="00C33A5A">
        <w:t xml:space="preserve"> seed-</w:t>
      </w:r>
      <w:proofErr w:type="spellStart"/>
      <w:r w:rsidRPr="00C33A5A">
        <w:t>data.sql</w:t>
      </w:r>
      <w:proofErr w:type="spellEnd"/>
      <w:r w:rsidRPr="00C33A5A">
        <w:br/>
      </w:r>
      <w:r w:rsidRPr="00C33A5A">
        <w:rPr>
          <w:rFonts w:ascii="MS Gothic" w:eastAsia="MS Gothic" w:hAnsi="MS Gothic" w:cs="MS Gothic" w:hint="eastAsia"/>
        </w:rPr>
        <w:t>├</w:t>
      </w:r>
      <w:r w:rsidRPr="00C33A5A">
        <w:rPr>
          <w:rFonts w:ascii="Aptos" w:hAnsi="Aptos" w:cs="Aptos"/>
        </w:rPr>
        <w:t>──</w:t>
      </w:r>
      <w:r w:rsidRPr="00C33A5A">
        <w:t xml:space="preserve"> documentation/</w:t>
      </w:r>
      <w:r w:rsidRPr="00C33A5A">
        <w:br/>
      </w:r>
      <w:r w:rsidRPr="00C33A5A">
        <w:rPr>
          <w:rFonts w:ascii="Aptos" w:hAnsi="Aptos" w:cs="Aptos"/>
        </w:rPr>
        <w:t>└──</w:t>
      </w:r>
      <w:r w:rsidRPr="00C33A5A">
        <w:t xml:space="preserve"> README.md</w:t>
      </w:r>
    </w:p>
    <w:p w14:paraId="784C70DB" w14:textId="77777777" w:rsidR="00C33A5A" w:rsidRPr="00C33A5A" w:rsidRDefault="00C33A5A" w:rsidP="00C33A5A">
      <w:r w:rsidRPr="00C33A5A">
        <w:t>frontend contains the React user interface.</w:t>
      </w:r>
    </w:p>
    <w:p w14:paraId="27927925" w14:textId="77777777" w:rsidR="00C33A5A" w:rsidRPr="00C33A5A" w:rsidRDefault="00C33A5A" w:rsidP="00C33A5A">
      <w:r w:rsidRPr="00C33A5A">
        <w:t>backend contains the Java API and business logic.</w:t>
      </w:r>
    </w:p>
    <w:p w14:paraId="393E5663" w14:textId="77777777" w:rsidR="00C33A5A" w:rsidRPr="00C33A5A" w:rsidRDefault="00C33A5A" w:rsidP="00C33A5A">
      <w:r w:rsidRPr="00C33A5A">
        <w:t>database contains schema, migration, and test-data scripts.</w:t>
      </w:r>
    </w:p>
    <w:p w14:paraId="2784D48E" w14:textId="77777777" w:rsidR="00C33A5A" w:rsidRPr="00C33A5A" w:rsidRDefault="00C33A5A" w:rsidP="00C33A5A">
      <w:r w:rsidRPr="00C33A5A">
        <w:t>documentation contains setup instructions and project references.</w:t>
      </w:r>
    </w:p>
    <w:p w14:paraId="2DDB1518" w14:textId="77777777" w:rsidR="00C33A5A" w:rsidRPr="00C33A5A" w:rsidRDefault="00C33A5A" w:rsidP="00C33A5A">
      <w:r w:rsidRPr="00C33A5A">
        <w:t>README.md explains how to install, run, test, and contribute to the entire project.</w:t>
      </w:r>
    </w:p>
    <w:p w14:paraId="48C4F476" w14:textId="77777777" w:rsidR="00C33A5A" w:rsidRPr="00C33A5A" w:rsidRDefault="00C33A5A" w:rsidP="00C33A5A">
      <w:proofErr w:type="spellStart"/>
      <w:r w:rsidRPr="00C33A5A">
        <w:rPr>
          <w:b/>
          <w:bCs/>
        </w:rPr>
        <w:t>Monorepo</w:t>
      </w:r>
      <w:proofErr w:type="spellEnd"/>
      <w:r w:rsidRPr="00C33A5A">
        <w:rPr>
          <w:b/>
          <w:bCs/>
        </w:rPr>
        <w:t xml:space="preserve"> vs. Multiple Repositories</w:t>
      </w:r>
    </w:p>
    <w:p w14:paraId="46E33C4B" w14:textId="77777777" w:rsidR="00C33A5A" w:rsidRPr="00C33A5A" w:rsidRDefault="00C33A5A" w:rsidP="00C33A5A">
      <w:r w:rsidRPr="00C33A5A">
        <w:t xml:space="preserve">A </w:t>
      </w:r>
      <w:proofErr w:type="spellStart"/>
      <w:r w:rsidRPr="00C33A5A">
        <w:t>monorepo</w:t>
      </w:r>
      <w:proofErr w:type="spellEnd"/>
      <w:r w:rsidRPr="00C33A5A">
        <w:t xml:space="preserve"> keeps related components together. A </w:t>
      </w:r>
      <w:proofErr w:type="spellStart"/>
      <w:r w:rsidRPr="00C33A5A">
        <w:t>multirepo</w:t>
      </w:r>
      <w:proofErr w:type="spellEnd"/>
      <w:r w:rsidRPr="00C33A5A">
        <w:t xml:space="preserve"> approach gives each component a separate repository.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93"/>
        <w:gridCol w:w="3136"/>
        <w:gridCol w:w="3121"/>
      </w:tblGrid>
      <w:tr w:rsidR="00C33A5A" w:rsidRPr="00C33A5A" w14:paraId="32979E38" w14:textId="77777777">
        <w:tc>
          <w:tcPr>
            <w:tcW w:w="3312"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168CD287" w14:textId="77777777" w:rsidR="00C33A5A" w:rsidRPr="00C33A5A" w:rsidRDefault="00C33A5A" w:rsidP="00C33A5A">
            <w:r w:rsidRPr="00C33A5A">
              <w:rPr>
                <w:b/>
                <w:bCs/>
              </w:rPr>
              <w:lastRenderedPageBreak/>
              <w:t>Approach</w:t>
            </w:r>
          </w:p>
        </w:tc>
        <w:tc>
          <w:tcPr>
            <w:tcW w:w="3312"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3375513F" w14:textId="77777777" w:rsidR="00C33A5A" w:rsidRPr="00C33A5A" w:rsidRDefault="00C33A5A" w:rsidP="00C33A5A">
            <w:r w:rsidRPr="00C33A5A">
              <w:rPr>
                <w:b/>
                <w:bCs/>
              </w:rPr>
              <w:t>Example</w:t>
            </w:r>
          </w:p>
        </w:tc>
        <w:tc>
          <w:tcPr>
            <w:tcW w:w="3312"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36BAAD50" w14:textId="77777777" w:rsidR="00C33A5A" w:rsidRPr="00C33A5A" w:rsidRDefault="00C33A5A" w:rsidP="00C33A5A">
            <w:r w:rsidRPr="00C33A5A">
              <w:rPr>
                <w:b/>
                <w:bCs/>
              </w:rPr>
              <w:t>Main Difference</w:t>
            </w:r>
          </w:p>
        </w:tc>
      </w:tr>
      <w:tr w:rsidR="00C33A5A" w:rsidRPr="00C33A5A" w14:paraId="720D3013"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9DA11B" w14:textId="77777777" w:rsidR="00C33A5A" w:rsidRPr="00C33A5A" w:rsidRDefault="00C33A5A" w:rsidP="00C33A5A">
            <w:proofErr w:type="spellStart"/>
            <w:r w:rsidRPr="00C33A5A">
              <w:t>Monorepo</w:t>
            </w:r>
            <w:proofErr w:type="spellEnd"/>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3A960D" w14:textId="77777777" w:rsidR="00C33A5A" w:rsidRPr="00C33A5A" w:rsidRDefault="00C33A5A" w:rsidP="00C33A5A">
            <w:r w:rsidRPr="00C33A5A">
              <w:t>property-management-system/ with frontend, backend, and database folders</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9B3356" w14:textId="77777777" w:rsidR="00C33A5A" w:rsidRPr="00C33A5A" w:rsidRDefault="00C33A5A" w:rsidP="00C33A5A">
            <w:r w:rsidRPr="00C33A5A">
              <w:t>All components share one repository and Git history.</w:t>
            </w:r>
          </w:p>
        </w:tc>
      </w:tr>
      <w:tr w:rsidR="00C33A5A" w:rsidRPr="00C33A5A" w14:paraId="1D36011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FA2DD4" w14:textId="77777777" w:rsidR="00C33A5A" w:rsidRPr="00C33A5A" w:rsidRDefault="00C33A5A" w:rsidP="00C33A5A">
            <w:proofErr w:type="spellStart"/>
            <w:r w:rsidRPr="00C33A5A">
              <w:t>Multirepo</w:t>
            </w:r>
            <w:proofErr w:type="spellEnd"/>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BD11A1" w14:textId="77777777" w:rsidR="00C33A5A" w:rsidRPr="00C33A5A" w:rsidRDefault="00C33A5A" w:rsidP="00C33A5A">
            <w:r w:rsidRPr="00C33A5A">
              <w:t>property-management-frontend, property-management-backend, and property-management-database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5A31D2" w14:textId="77777777" w:rsidR="00C33A5A" w:rsidRPr="00C33A5A" w:rsidRDefault="00C33A5A" w:rsidP="00C33A5A">
            <w:r w:rsidRPr="00C33A5A">
              <w:t>Each component has a separate repository and history.</w:t>
            </w:r>
          </w:p>
        </w:tc>
      </w:tr>
    </w:tbl>
    <w:p w14:paraId="3BD45A85" w14:textId="77777777" w:rsidR="00C33A5A" w:rsidRPr="00C33A5A" w:rsidRDefault="00C33A5A" w:rsidP="00C33A5A">
      <w:r w:rsidRPr="00C33A5A">
        <w:rPr>
          <w:b/>
          <w:bCs/>
        </w:rPr>
        <w:t xml:space="preserve">2. Working with a </w:t>
      </w:r>
      <w:proofErr w:type="spellStart"/>
      <w:r w:rsidRPr="00C33A5A">
        <w:rPr>
          <w:b/>
          <w:bCs/>
        </w:rPr>
        <w:t>Monorepo</w:t>
      </w:r>
      <w:proofErr w:type="spellEnd"/>
    </w:p>
    <w:p w14:paraId="5CA17CA0" w14:textId="77777777" w:rsidR="00C33A5A" w:rsidRPr="00C33A5A" w:rsidRDefault="00C33A5A" w:rsidP="00C33A5A">
      <w:r w:rsidRPr="00C33A5A">
        <w:t>A developer clones the entire repository, creates a task branch, changes only the necessary files, and submits the work through the team’s normal pull-request process.</w:t>
      </w:r>
    </w:p>
    <w:p w14:paraId="3A36FDF0" w14:textId="77777777" w:rsidR="00C33A5A" w:rsidRPr="00C33A5A" w:rsidRDefault="00C33A5A" w:rsidP="00C33A5A">
      <w:r w:rsidRPr="00C33A5A">
        <w:rPr>
          <w:b/>
          <w:bCs/>
        </w:rPr>
        <w:t>Clone the Repository</w:t>
      </w:r>
    </w:p>
    <w:p w14:paraId="6AB8A4AB" w14:textId="77777777" w:rsidR="00C33A5A" w:rsidRPr="00C33A5A" w:rsidRDefault="00C33A5A" w:rsidP="00C33A5A">
      <w:r w:rsidRPr="00C33A5A">
        <w:t>git clone https://github.com/team/property-management-system.git</w:t>
      </w:r>
      <w:r w:rsidRPr="00C33A5A">
        <w:br/>
        <w:t>cd property-management-system</w:t>
      </w:r>
    </w:p>
    <w:p w14:paraId="48923513" w14:textId="77777777" w:rsidR="00C33A5A" w:rsidRPr="00C33A5A" w:rsidRDefault="00C33A5A" w:rsidP="00C33A5A">
      <w:r w:rsidRPr="00C33A5A">
        <w:rPr>
          <w:b/>
          <w:bCs/>
        </w:rPr>
        <w:t>Create a Task Branch</w:t>
      </w:r>
    </w:p>
    <w:p w14:paraId="2C0AE488" w14:textId="77777777" w:rsidR="00C33A5A" w:rsidRPr="00C33A5A" w:rsidRDefault="00C33A5A" w:rsidP="00C33A5A">
      <w:r w:rsidRPr="00C33A5A">
        <w:t>git switch dev</w:t>
      </w:r>
      <w:r w:rsidRPr="00C33A5A">
        <w:br/>
        <w:t>git pull origin dev</w:t>
      </w:r>
      <w:r w:rsidRPr="00C33A5A">
        <w:br/>
        <w:t>git switch -c feature/add-tenant-form</w:t>
      </w:r>
    </w:p>
    <w:p w14:paraId="38EE0BF3" w14:textId="77777777" w:rsidR="00C33A5A" w:rsidRPr="00C33A5A" w:rsidRDefault="00C33A5A" w:rsidP="00C33A5A">
      <w:r w:rsidRPr="00C33A5A">
        <w:rPr>
          <w:b/>
          <w:bCs/>
        </w:rPr>
        <w:t>Stage Only the Files You Changed</w:t>
      </w:r>
    </w:p>
    <w:p w14:paraId="1F4D3B40" w14:textId="77777777" w:rsidR="00C33A5A" w:rsidRPr="00C33A5A" w:rsidRDefault="00C33A5A" w:rsidP="00C33A5A">
      <w:r w:rsidRPr="00C33A5A">
        <w:t>git add frontend/</w:t>
      </w:r>
      <w:proofErr w:type="spellStart"/>
      <w:r w:rsidRPr="00C33A5A">
        <w:t>src</w:t>
      </w:r>
      <w:proofErr w:type="spellEnd"/>
      <w:r w:rsidRPr="00C33A5A">
        <w:t>/pages/</w:t>
      </w:r>
      <w:proofErr w:type="spellStart"/>
      <w:r w:rsidRPr="00C33A5A">
        <w:t>AddTenant.jsx</w:t>
      </w:r>
      <w:proofErr w:type="spellEnd"/>
      <w:r w:rsidRPr="00C33A5A">
        <w:br/>
        <w:t>git add backend/</w:t>
      </w:r>
      <w:proofErr w:type="spellStart"/>
      <w:r w:rsidRPr="00C33A5A">
        <w:t>src</w:t>
      </w:r>
      <w:proofErr w:type="spellEnd"/>
      <w:r w:rsidRPr="00C33A5A">
        <w:t>/main/java/com/example/TenantController.java</w:t>
      </w:r>
      <w:r w:rsidRPr="00C33A5A">
        <w:br/>
        <w:t>git commit -m "Add tenant registration feature"</w:t>
      </w:r>
      <w:r w:rsidRPr="00C33A5A">
        <w:br/>
        <w:t>git push -</w:t>
      </w:r>
      <w:proofErr w:type="gramStart"/>
      <w:r w:rsidRPr="00C33A5A">
        <w:t>u origin</w:t>
      </w:r>
      <w:proofErr w:type="gramEnd"/>
      <w:r w:rsidRPr="00C33A5A">
        <w:t xml:space="preserve"> feature/add-tenant-form</w:t>
      </w:r>
    </w:p>
    <w:p w14:paraId="70E6D526" w14:textId="77777777" w:rsidR="00C33A5A" w:rsidRPr="00C33A5A" w:rsidRDefault="00C33A5A" w:rsidP="00C33A5A">
      <w:r w:rsidRPr="00C33A5A">
        <w:t>Even though the repository contains many applications, a commit does not have to change every component. Git tracks only the files that were modified and staged.</w:t>
      </w:r>
    </w:p>
    <w:p w14:paraId="628BF6E8" w14:textId="77777777" w:rsidR="00C33A5A" w:rsidRPr="00C33A5A" w:rsidRDefault="00C33A5A" w:rsidP="00C33A5A">
      <w:r w:rsidRPr="00C33A5A">
        <w:rPr>
          <w:b/>
          <w:bCs/>
        </w:rPr>
        <w:t>Coordinated Full-Stack Change</w:t>
      </w:r>
    </w:p>
    <w:p w14:paraId="2E8C15E6" w14:textId="77777777" w:rsidR="00C33A5A" w:rsidRPr="00C33A5A" w:rsidRDefault="00C33A5A" w:rsidP="00C33A5A">
      <w:r w:rsidRPr="00C33A5A">
        <w:t>feature/add-tenant</w:t>
      </w:r>
      <w:r w:rsidRPr="00C33A5A">
        <w:br/>
      </w:r>
      <w:r w:rsidRPr="00C33A5A">
        <w:rPr>
          <w:rFonts w:ascii="MS Gothic" w:eastAsia="MS Gothic" w:hAnsi="MS Gothic" w:cs="MS Gothic" w:hint="eastAsia"/>
        </w:rPr>
        <w:t>├</w:t>
      </w:r>
      <w:r w:rsidRPr="00C33A5A">
        <w:rPr>
          <w:rFonts w:ascii="Aptos" w:hAnsi="Aptos" w:cs="Aptos"/>
        </w:rPr>
        <w:t>──</w:t>
      </w:r>
      <w:r w:rsidRPr="00C33A5A">
        <w:t xml:space="preserve"> frontend: tenant form and validation</w:t>
      </w:r>
      <w:r w:rsidRPr="00C33A5A">
        <w:br/>
      </w:r>
      <w:r w:rsidRPr="00C33A5A">
        <w:rPr>
          <w:rFonts w:ascii="MS Gothic" w:eastAsia="MS Gothic" w:hAnsi="MS Gothic" w:cs="MS Gothic" w:hint="eastAsia"/>
        </w:rPr>
        <w:lastRenderedPageBreak/>
        <w:t>├</w:t>
      </w:r>
      <w:r w:rsidRPr="00C33A5A">
        <w:rPr>
          <w:rFonts w:ascii="Aptos" w:hAnsi="Aptos" w:cs="Aptos"/>
        </w:rPr>
        <w:t>──</w:t>
      </w:r>
      <w:r w:rsidRPr="00C33A5A">
        <w:t xml:space="preserve"> backend: tenant API endpoint</w:t>
      </w:r>
      <w:r w:rsidRPr="00C33A5A">
        <w:br/>
        <w:t>└── database: tenant table migration</w:t>
      </w:r>
    </w:p>
    <w:p w14:paraId="4F30D672" w14:textId="77777777" w:rsidR="00C33A5A" w:rsidRPr="00C33A5A" w:rsidRDefault="00C33A5A" w:rsidP="00C33A5A">
      <w:r w:rsidRPr="00C33A5A">
        <w:t xml:space="preserve">Because all three changes are on the same branch, they can be reviewed, tested, and </w:t>
      </w:r>
      <w:proofErr w:type="gramStart"/>
      <w:r w:rsidRPr="00C33A5A">
        <w:t>merged together</w:t>
      </w:r>
      <w:proofErr w:type="gramEnd"/>
      <w:r w:rsidRPr="00C33A5A">
        <w:t xml:space="preserve"> as one complete feature.</w:t>
      </w:r>
    </w:p>
    <w:p w14:paraId="1F9FAE9B" w14:textId="77777777" w:rsidR="00C33A5A" w:rsidRPr="00C33A5A" w:rsidRDefault="00C33A5A" w:rsidP="00C33A5A">
      <w:r w:rsidRPr="00C33A5A">
        <w:rPr>
          <w:b/>
          <w:bCs/>
        </w:rPr>
        <w:t xml:space="preserve">3. Advantages of a </w:t>
      </w:r>
      <w:proofErr w:type="spellStart"/>
      <w:r w:rsidRPr="00C33A5A">
        <w:rPr>
          <w:b/>
          <w:bCs/>
        </w:rPr>
        <w:t>Monorepo</w:t>
      </w:r>
      <w:proofErr w:type="spellEnd"/>
    </w:p>
    <w:p w14:paraId="4BFA25F5" w14:textId="77777777" w:rsidR="00C33A5A" w:rsidRPr="00C33A5A" w:rsidRDefault="00C33A5A" w:rsidP="00C33A5A">
      <w:r w:rsidRPr="00C33A5A">
        <w:rPr>
          <w:b/>
          <w:bCs/>
        </w:rPr>
        <w:t xml:space="preserve">Easier coordination: </w:t>
      </w:r>
      <w:r w:rsidRPr="00C33A5A">
        <w:t>Frontend, backend, database, and shared-code changes can be placed in the same branch and pull request. Reviewers can evaluate the complete feature instead of matching changes across separate repositories.</w:t>
      </w:r>
    </w:p>
    <w:p w14:paraId="568F03F1" w14:textId="77777777" w:rsidR="00C33A5A" w:rsidRPr="00C33A5A" w:rsidRDefault="00C33A5A" w:rsidP="00C33A5A">
      <w:r w:rsidRPr="00C33A5A">
        <w:rPr>
          <w:b/>
          <w:bCs/>
        </w:rPr>
        <w:t xml:space="preserve">Shared version history: </w:t>
      </w:r>
      <w:r w:rsidRPr="00C33A5A">
        <w:t>The entire system uses one Git history, making it easier to understand when related changes were introduced and which commit changed several components together.</w:t>
      </w:r>
    </w:p>
    <w:p w14:paraId="47970985" w14:textId="77777777" w:rsidR="00C33A5A" w:rsidRPr="00C33A5A" w:rsidRDefault="00C33A5A" w:rsidP="00C33A5A">
      <w:r w:rsidRPr="00C33A5A">
        <w:rPr>
          <w:b/>
          <w:bCs/>
        </w:rPr>
        <w:t xml:space="preserve">Simpler dependency updates: </w:t>
      </w:r>
      <w:r w:rsidRPr="00C33A5A">
        <w:t>When a shared model, library, or interface changes, every affected application can be updated in the same commit or pull request.</w:t>
      </w:r>
    </w:p>
    <w:p w14:paraId="08550C69" w14:textId="77777777" w:rsidR="00C33A5A" w:rsidRPr="00C33A5A" w:rsidRDefault="00C33A5A" w:rsidP="00C33A5A">
      <w:r w:rsidRPr="00C33A5A">
        <w:rPr>
          <w:b/>
          <w:bCs/>
        </w:rPr>
        <w:t xml:space="preserve">Easier code sharing: </w:t>
      </w:r>
      <w:r w:rsidRPr="00C33A5A">
        <w:t>Reusable models, validation rules, utilities, and configuration can be stored in shared folders and used by several applications.</w:t>
      </w:r>
    </w:p>
    <w:p w14:paraId="41C9CA7F" w14:textId="77777777" w:rsidR="00C33A5A" w:rsidRPr="00C33A5A" w:rsidRDefault="00C33A5A" w:rsidP="00C33A5A">
      <w:r w:rsidRPr="00C33A5A">
        <w:rPr>
          <w:b/>
          <w:bCs/>
        </w:rPr>
        <w:t xml:space="preserve">Centralized collaboration: </w:t>
      </w:r>
      <w:r w:rsidRPr="00C33A5A">
        <w:t>Issues, pull requests, branch rules, documentation, and project discussions can be managed in one location.</w:t>
      </w:r>
    </w:p>
    <w:p w14:paraId="756A465F" w14:textId="77777777" w:rsidR="00C33A5A" w:rsidRPr="00C33A5A" w:rsidRDefault="00C33A5A" w:rsidP="00C33A5A">
      <w:r w:rsidRPr="00C33A5A">
        <w:rPr>
          <w:b/>
          <w:bCs/>
        </w:rPr>
        <w:t xml:space="preserve">Consistent standards: </w:t>
      </w:r>
      <w:r w:rsidRPr="00C33A5A">
        <w:t>A team can apply common linting, testing, formatting, security checks, and contribution rules across the whole project.</w:t>
      </w:r>
    </w:p>
    <w:p w14:paraId="091A9B5B" w14:textId="77777777" w:rsidR="00C33A5A" w:rsidRPr="00C33A5A" w:rsidRDefault="00C33A5A" w:rsidP="00C33A5A">
      <w:r w:rsidRPr="00C33A5A">
        <w:rPr>
          <w:b/>
          <w:bCs/>
        </w:rPr>
        <w:t>4. Disadvantages and Challenges</w:t>
      </w:r>
    </w:p>
    <w:p w14:paraId="5CC6BAD0" w14:textId="77777777" w:rsidR="00C33A5A" w:rsidRPr="00C33A5A" w:rsidRDefault="00C33A5A" w:rsidP="00C33A5A">
      <w:r w:rsidRPr="00C33A5A">
        <w:rPr>
          <w:b/>
          <w:bCs/>
        </w:rPr>
        <w:t xml:space="preserve">Larger repository size: </w:t>
      </w:r>
      <w:r w:rsidRPr="00C33A5A">
        <w:t>As the project grows, cloning, fetching, indexing, and searching the repository may require more time and storage.</w:t>
      </w:r>
    </w:p>
    <w:p w14:paraId="4EF9A5B6" w14:textId="77777777" w:rsidR="00C33A5A" w:rsidRPr="00C33A5A" w:rsidRDefault="00C33A5A" w:rsidP="00C33A5A">
      <w:r w:rsidRPr="00C33A5A">
        <w:rPr>
          <w:b/>
          <w:bCs/>
        </w:rPr>
        <w:t xml:space="preserve">More complex automation: </w:t>
      </w:r>
      <w:r w:rsidRPr="00C33A5A">
        <w:t xml:space="preserve">A small </w:t>
      </w:r>
      <w:proofErr w:type="gramStart"/>
      <w:r w:rsidRPr="00C33A5A">
        <w:t>frontend</w:t>
      </w:r>
      <w:proofErr w:type="gramEnd"/>
      <w:r w:rsidRPr="00C33A5A">
        <w:t xml:space="preserve"> change should not automatically rebuild every service. Continuous-integration systems may need path filters or dependency detection.</w:t>
      </w:r>
    </w:p>
    <w:p w14:paraId="5A572363" w14:textId="77777777" w:rsidR="00C33A5A" w:rsidRPr="00C33A5A" w:rsidRDefault="00C33A5A" w:rsidP="00C33A5A">
      <w:r w:rsidRPr="00C33A5A">
        <w:rPr>
          <w:b/>
          <w:bCs/>
        </w:rPr>
        <w:t xml:space="preserve">Broader access: </w:t>
      </w:r>
      <w:r w:rsidRPr="00C33A5A">
        <w:t>Users who can read the repository may be able to view every component. This can be a problem when teams require different permissions for different systems.</w:t>
      </w:r>
    </w:p>
    <w:p w14:paraId="5BF578DC" w14:textId="77777777" w:rsidR="00C33A5A" w:rsidRPr="00C33A5A" w:rsidRDefault="00C33A5A" w:rsidP="00C33A5A">
      <w:r w:rsidRPr="00C33A5A">
        <w:rPr>
          <w:b/>
          <w:bCs/>
        </w:rPr>
        <w:t xml:space="preserve">Potential merge conflicts: </w:t>
      </w:r>
      <w:r w:rsidRPr="00C33A5A">
        <w:t>Many developers may edit shared configuration, dependency, or documentation files, increasing the chance of conflicts.</w:t>
      </w:r>
    </w:p>
    <w:p w14:paraId="732A7F56" w14:textId="77777777" w:rsidR="00C33A5A" w:rsidRPr="00C33A5A" w:rsidRDefault="00C33A5A" w:rsidP="00C33A5A">
      <w:r w:rsidRPr="00C33A5A">
        <w:rPr>
          <w:b/>
          <w:bCs/>
        </w:rPr>
        <w:t xml:space="preserve">Unrelated commit history: </w:t>
      </w:r>
      <w:r w:rsidRPr="00C33A5A">
        <w:t>A developer working on one application may see many commits for other applications that do not affect the current task.</w:t>
      </w:r>
    </w:p>
    <w:p w14:paraId="40640A44" w14:textId="77777777" w:rsidR="00C33A5A" w:rsidRPr="00C33A5A" w:rsidRDefault="00C33A5A" w:rsidP="00C33A5A">
      <w:r w:rsidRPr="00C33A5A">
        <w:rPr>
          <w:b/>
          <w:bCs/>
        </w:rPr>
        <w:lastRenderedPageBreak/>
        <w:t xml:space="preserve">Tooling requirements: </w:t>
      </w:r>
      <w:r w:rsidRPr="00C33A5A">
        <w:t xml:space="preserve">Very large </w:t>
      </w:r>
      <w:proofErr w:type="spellStart"/>
      <w:r w:rsidRPr="00C33A5A">
        <w:t>monorepos</w:t>
      </w:r>
      <w:proofErr w:type="spellEnd"/>
      <w:r w:rsidRPr="00C33A5A">
        <w:t xml:space="preserve"> may need specialized build tools, </w:t>
      </w:r>
      <w:proofErr w:type="gramStart"/>
      <w:r w:rsidRPr="00C33A5A">
        <w:t>caching</w:t>
      </w:r>
      <w:proofErr w:type="gramEnd"/>
      <w:r w:rsidRPr="00C33A5A">
        <w:t>, partial checkouts, or workspace managers to remain efficient.</w:t>
      </w:r>
    </w:p>
    <w:p w14:paraId="58EAAEA4" w14:textId="77777777" w:rsidR="00C33A5A" w:rsidRPr="00C33A5A" w:rsidRDefault="00C33A5A" w:rsidP="00C33A5A">
      <w:r w:rsidRPr="00C33A5A">
        <w:rPr>
          <w:b/>
          <w:bCs/>
        </w:rPr>
        <w:t xml:space="preserve">5. Common </w:t>
      </w:r>
      <w:proofErr w:type="spellStart"/>
      <w:r w:rsidRPr="00C33A5A">
        <w:rPr>
          <w:b/>
          <w:bCs/>
        </w:rPr>
        <w:t>Monorepo</w:t>
      </w:r>
      <w:proofErr w:type="spellEnd"/>
      <w:r w:rsidRPr="00C33A5A">
        <w:rPr>
          <w:b/>
          <w:bCs/>
        </w:rPr>
        <w:t xml:space="preserve"> Branching Strategy</w:t>
      </w:r>
    </w:p>
    <w:p w14:paraId="3E3A9E8C" w14:textId="77777777" w:rsidR="00C33A5A" w:rsidRPr="00C33A5A" w:rsidRDefault="00C33A5A" w:rsidP="00C33A5A">
      <w:r w:rsidRPr="00C33A5A">
        <w:t>main</w:t>
      </w:r>
      <w:r w:rsidRPr="00C33A5A">
        <w:br/>
        <w:t>└── dev</w:t>
      </w:r>
      <w:r w:rsidRPr="00C33A5A">
        <w:br/>
      </w:r>
      <w:r w:rsidRPr="00C33A5A">
        <w:rPr>
          <w:rFonts w:ascii="MS Gothic" w:eastAsia="MS Gothic" w:hAnsi="MS Gothic" w:cs="MS Gothic" w:hint="eastAsia"/>
        </w:rPr>
        <w:t>├</w:t>
      </w:r>
      <w:r w:rsidRPr="00C33A5A">
        <w:rPr>
          <w:rFonts w:ascii="Aptos" w:hAnsi="Aptos" w:cs="Aptos"/>
        </w:rPr>
        <w:t>──</w:t>
      </w:r>
      <w:r w:rsidRPr="00C33A5A">
        <w:t xml:space="preserve"> feature/add-tenant</w:t>
      </w:r>
      <w:r w:rsidRPr="00C33A5A">
        <w:br/>
      </w:r>
      <w:r w:rsidRPr="00C33A5A">
        <w:rPr>
          <w:rFonts w:ascii="MS Gothic" w:eastAsia="MS Gothic" w:hAnsi="MS Gothic" w:cs="MS Gothic" w:hint="eastAsia"/>
        </w:rPr>
        <w:t>├</w:t>
      </w:r>
      <w:r w:rsidRPr="00C33A5A">
        <w:rPr>
          <w:rFonts w:ascii="Aptos" w:hAnsi="Aptos" w:cs="Aptos"/>
        </w:rPr>
        <w:t>──</w:t>
      </w:r>
      <w:r w:rsidRPr="00C33A5A">
        <w:t xml:space="preserve"> feature/add-vendor</w:t>
      </w:r>
      <w:r w:rsidRPr="00C33A5A">
        <w:br/>
      </w:r>
      <w:r w:rsidRPr="00C33A5A">
        <w:rPr>
          <w:rFonts w:ascii="Aptos" w:hAnsi="Aptos" w:cs="Aptos"/>
        </w:rPr>
        <w:t>└──</w:t>
      </w:r>
      <w:r w:rsidRPr="00C33A5A">
        <w:t xml:space="preserve"> bugfix/service-request</w:t>
      </w:r>
    </w:p>
    <w:p w14:paraId="69E139F2" w14:textId="77777777" w:rsidR="00C33A5A" w:rsidRPr="00C33A5A" w:rsidRDefault="00C33A5A" w:rsidP="00C33A5A">
      <w:r w:rsidRPr="00C33A5A">
        <w:t xml:space="preserve">Keep main protected and </w:t>
      </w:r>
      <w:proofErr w:type="gramStart"/>
      <w:r w:rsidRPr="00C33A5A">
        <w:t>production-ready</w:t>
      </w:r>
      <w:proofErr w:type="gramEnd"/>
      <w:r w:rsidRPr="00C33A5A">
        <w:t>.</w:t>
      </w:r>
    </w:p>
    <w:p w14:paraId="0078F7FF" w14:textId="77777777" w:rsidR="00C33A5A" w:rsidRPr="00C33A5A" w:rsidRDefault="00C33A5A" w:rsidP="00C33A5A">
      <w:r w:rsidRPr="00C33A5A">
        <w:t xml:space="preserve">Create </w:t>
      </w:r>
      <w:proofErr w:type="gramStart"/>
      <w:r w:rsidRPr="00C33A5A">
        <w:t>feature</w:t>
      </w:r>
      <w:proofErr w:type="gramEnd"/>
      <w:r w:rsidRPr="00C33A5A">
        <w:t xml:space="preserve"> and bug-fix branches from dev.</w:t>
      </w:r>
    </w:p>
    <w:p w14:paraId="3BCEA783" w14:textId="77777777" w:rsidR="00C33A5A" w:rsidRPr="00C33A5A" w:rsidRDefault="00C33A5A" w:rsidP="00C33A5A">
      <w:r w:rsidRPr="00C33A5A">
        <w:t>Make changes only in the folders needed for the task.</w:t>
      </w:r>
    </w:p>
    <w:p w14:paraId="01FD1713" w14:textId="77777777" w:rsidR="00C33A5A" w:rsidRPr="00C33A5A" w:rsidRDefault="00C33A5A" w:rsidP="00C33A5A">
      <w:r w:rsidRPr="00C33A5A">
        <w:t>Open a pull request from the task branch into dev.</w:t>
      </w:r>
    </w:p>
    <w:p w14:paraId="656AE19B" w14:textId="77777777" w:rsidR="00C33A5A" w:rsidRPr="00C33A5A" w:rsidRDefault="00C33A5A" w:rsidP="00C33A5A">
      <w:r w:rsidRPr="00C33A5A">
        <w:t>Review and test every affected component before merging.</w:t>
      </w:r>
    </w:p>
    <w:p w14:paraId="505DEFDF" w14:textId="77777777" w:rsidR="00C33A5A" w:rsidRPr="00C33A5A" w:rsidRDefault="00C33A5A" w:rsidP="00C33A5A">
      <w:r w:rsidRPr="00C33A5A">
        <w:t>Merge dev into main only after the combined application is stable.</w:t>
      </w:r>
    </w:p>
    <w:p w14:paraId="3EC81275" w14:textId="77777777" w:rsidR="00C33A5A" w:rsidRPr="00C33A5A" w:rsidRDefault="00C33A5A" w:rsidP="00C33A5A">
      <w:r w:rsidRPr="00C33A5A">
        <w:rPr>
          <w:b/>
          <w:bCs/>
        </w:rPr>
        <w:t>Example Branch Commands</w:t>
      </w:r>
    </w:p>
    <w:p w14:paraId="1C78E12E" w14:textId="77777777" w:rsidR="00C33A5A" w:rsidRPr="00C33A5A" w:rsidRDefault="00C33A5A" w:rsidP="00C33A5A">
      <w:r w:rsidRPr="00C33A5A">
        <w:t>git switch dev</w:t>
      </w:r>
      <w:r w:rsidRPr="00C33A5A">
        <w:br/>
        <w:t>git pull origin dev</w:t>
      </w:r>
      <w:r w:rsidRPr="00C33A5A">
        <w:br/>
        <w:t>git switch -c feature/add-vendor</w:t>
      </w:r>
      <w:r w:rsidRPr="00C33A5A">
        <w:br/>
      </w:r>
      <w:r w:rsidRPr="00C33A5A">
        <w:br/>
        <w:t># Make changes in frontend, backend, or database folders</w:t>
      </w:r>
      <w:r w:rsidRPr="00C33A5A">
        <w:br/>
        <w:t xml:space="preserve">git </w:t>
      </w:r>
      <w:proofErr w:type="gramStart"/>
      <w:r w:rsidRPr="00C33A5A">
        <w:t>add .</w:t>
      </w:r>
      <w:proofErr w:type="gramEnd"/>
      <w:r w:rsidRPr="00C33A5A">
        <w:br/>
        <w:t>git commit -m "Add vendor management feature"</w:t>
      </w:r>
      <w:r w:rsidRPr="00C33A5A">
        <w:br/>
        <w:t>git push -u origin feature/add-vendor</w:t>
      </w:r>
    </w:p>
    <w:p w14:paraId="646370E9" w14:textId="77777777" w:rsidR="00C33A5A" w:rsidRPr="00C33A5A" w:rsidRDefault="00C33A5A" w:rsidP="00C33A5A">
      <w:r w:rsidRPr="00C33A5A">
        <w:rPr>
          <w:b/>
          <w:bCs/>
        </w:rPr>
        <w:t xml:space="preserve">6. Good </w:t>
      </w:r>
      <w:proofErr w:type="spellStart"/>
      <w:r w:rsidRPr="00C33A5A">
        <w:rPr>
          <w:b/>
          <w:bCs/>
        </w:rPr>
        <w:t>Monorepo</w:t>
      </w:r>
      <w:proofErr w:type="spellEnd"/>
      <w:r w:rsidRPr="00C33A5A">
        <w:rPr>
          <w:b/>
          <w:bCs/>
        </w:rPr>
        <w:t xml:space="preserve"> Practices</w:t>
      </w:r>
    </w:p>
    <w:p w14:paraId="55EF7442" w14:textId="77777777" w:rsidR="00C33A5A" w:rsidRPr="00C33A5A" w:rsidRDefault="00C33A5A" w:rsidP="00C33A5A">
      <w:r w:rsidRPr="00C33A5A">
        <w:rPr>
          <w:b/>
          <w:bCs/>
        </w:rPr>
        <w:t>Use Clear Folder Boundaries</w:t>
      </w:r>
    </w:p>
    <w:p w14:paraId="5E4BEB1B" w14:textId="77777777" w:rsidR="00C33A5A" w:rsidRPr="00C33A5A" w:rsidRDefault="00C33A5A" w:rsidP="00C33A5A">
      <w:r w:rsidRPr="00C33A5A">
        <w:t>apps/</w:t>
      </w:r>
      <w:r w:rsidRPr="00C33A5A">
        <w:br/>
      </w:r>
      <w:r w:rsidRPr="00C33A5A">
        <w:rPr>
          <w:rFonts w:ascii="MS Gothic" w:eastAsia="MS Gothic" w:hAnsi="MS Gothic" w:cs="MS Gothic" w:hint="eastAsia"/>
        </w:rPr>
        <w:t>├</w:t>
      </w:r>
      <w:r w:rsidRPr="00C33A5A">
        <w:rPr>
          <w:rFonts w:ascii="Aptos" w:hAnsi="Aptos" w:cs="Aptos"/>
        </w:rPr>
        <w:t>──</w:t>
      </w:r>
      <w:r w:rsidRPr="00C33A5A">
        <w:t xml:space="preserve"> web-client/</w:t>
      </w:r>
      <w:r w:rsidRPr="00C33A5A">
        <w:br/>
      </w:r>
      <w:r w:rsidRPr="00C33A5A">
        <w:rPr>
          <w:rFonts w:ascii="Aptos" w:hAnsi="Aptos" w:cs="Aptos"/>
        </w:rPr>
        <w:t>└──</w:t>
      </w:r>
      <w:r w:rsidRPr="00C33A5A">
        <w:t xml:space="preserve"> </w:t>
      </w:r>
      <w:proofErr w:type="spellStart"/>
      <w:r w:rsidRPr="00C33A5A">
        <w:t>api</w:t>
      </w:r>
      <w:proofErr w:type="spellEnd"/>
      <w:r w:rsidRPr="00C33A5A">
        <w:t>-server/</w:t>
      </w:r>
      <w:r w:rsidRPr="00C33A5A">
        <w:br/>
      </w:r>
      <w:r w:rsidRPr="00C33A5A">
        <w:br/>
        <w:t>packages/</w:t>
      </w:r>
      <w:r w:rsidRPr="00C33A5A">
        <w:br/>
      </w:r>
      <w:r w:rsidRPr="00C33A5A">
        <w:rPr>
          <w:rFonts w:ascii="MS Gothic" w:eastAsia="MS Gothic" w:hAnsi="MS Gothic" w:cs="MS Gothic" w:hint="eastAsia"/>
        </w:rPr>
        <w:t>├</w:t>
      </w:r>
      <w:r w:rsidRPr="00C33A5A">
        <w:rPr>
          <w:rFonts w:ascii="Aptos" w:hAnsi="Aptos" w:cs="Aptos"/>
        </w:rPr>
        <w:t>──</w:t>
      </w:r>
      <w:r w:rsidRPr="00C33A5A">
        <w:t xml:space="preserve"> shared-models/</w:t>
      </w:r>
      <w:r w:rsidRPr="00C33A5A">
        <w:br/>
      </w:r>
      <w:r w:rsidRPr="00C33A5A">
        <w:rPr>
          <w:rFonts w:ascii="MS Gothic" w:eastAsia="MS Gothic" w:hAnsi="MS Gothic" w:cs="MS Gothic" w:hint="eastAsia"/>
        </w:rPr>
        <w:lastRenderedPageBreak/>
        <w:t>├</w:t>
      </w:r>
      <w:r w:rsidRPr="00C33A5A">
        <w:rPr>
          <w:rFonts w:ascii="Aptos" w:hAnsi="Aptos" w:cs="Aptos"/>
        </w:rPr>
        <w:t>──</w:t>
      </w:r>
      <w:r w:rsidRPr="00C33A5A">
        <w:t xml:space="preserve"> validation/</w:t>
      </w:r>
      <w:r w:rsidRPr="00C33A5A">
        <w:br/>
      </w:r>
      <w:r w:rsidRPr="00C33A5A">
        <w:rPr>
          <w:rFonts w:ascii="Aptos" w:hAnsi="Aptos" w:cs="Aptos"/>
        </w:rPr>
        <w:t>└──</w:t>
      </w:r>
      <w:r w:rsidRPr="00C33A5A">
        <w:t xml:space="preserve"> utilities/</w:t>
      </w:r>
    </w:p>
    <w:p w14:paraId="21875090" w14:textId="77777777" w:rsidR="00C33A5A" w:rsidRPr="00C33A5A" w:rsidRDefault="00C33A5A" w:rsidP="00C33A5A">
      <w:r w:rsidRPr="00C33A5A">
        <w:t>Each application or package should have a clear purpose, ownership, and setup process. Avoid mixing unrelated files in the same folder.</w:t>
      </w:r>
    </w:p>
    <w:p w14:paraId="5F2A716A" w14:textId="77777777" w:rsidR="00C33A5A" w:rsidRPr="00C33A5A" w:rsidRDefault="00C33A5A" w:rsidP="00C33A5A">
      <w:r w:rsidRPr="00C33A5A">
        <w:rPr>
          <w:b/>
          <w:bCs/>
        </w:rPr>
        <w:t>Keep Pull Requests Focused</w:t>
      </w:r>
    </w:p>
    <w:p w14:paraId="7A4DC5D2" w14:textId="77777777" w:rsidR="00C33A5A" w:rsidRPr="00C33A5A" w:rsidRDefault="00C33A5A" w:rsidP="00C33A5A">
      <w:r w:rsidRPr="00C33A5A">
        <w:t>A pull request should solve one feature, bug, or maintenance task. Avoid combining unrelated frontend, backend, and documentation changes simply because they are stored in the same repository.</w:t>
      </w:r>
    </w:p>
    <w:p w14:paraId="14AB1316" w14:textId="77777777" w:rsidR="00C33A5A" w:rsidRPr="00C33A5A" w:rsidRDefault="00C33A5A" w:rsidP="00C33A5A">
      <w:r w:rsidRPr="00C33A5A">
        <w:rPr>
          <w:b/>
          <w:bCs/>
        </w:rPr>
        <w:t>Use Clear Commit Messages</w:t>
      </w:r>
    </w:p>
    <w:p w14:paraId="0207E7F8" w14:textId="77777777" w:rsidR="00C33A5A" w:rsidRPr="00C33A5A" w:rsidRDefault="00C33A5A" w:rsidP="00C33A5A">
      <w:r w:rsidRPr="00C33A5A">
        <w:t>git commit -m "Add tenant endpoint to backend"</w:t>
      </w:r>
      <w:r w:rsidRPr="00C33A5A">
        <w:br/>
        <w:t>git commit -m "Connect tenant form to API"</w:t>
      </w:r>
      <w:r w:rsidRPr="00C33A5A">
        <w:br/>
        <w:t>git commit -m "Add tenant table migration"</w:t>
      </w:r>
    </w:p>
    <w:p w14:paraId="045AD8AF" w14:textId="77777777" w:rsidR="00C33A5A" w:rsidRPr="00C33A5A" w:rsidRDefault="00C33A5A" w:rsidP="00C33A5A">
      <w:r w:rsidRPr="00C33A5A">
        <w:rPr>
          <w:b/>
          <w:bCs/>
        </w:rPr>
        <w:t>Run Only the Necessary Builds and Tests</w:t>
      </w:r>
    </w:p>
    <w:p w14:paraId="2C375EE9" w14:textId="77777777" w:rsidR="00C33A5A" w:rsidRPr="00C33A5A" w:rsidRDefault="00C33A5A" w:rsidP="00C33A5A">
      <w:r w:rsidRPr="00C33A5A">
        <w:t xml:space="preserve">Configure automation to detect which folders changed. A </w:t>
      </w:r>
      <w:proofErr w:type="gramStart"/>
      <w:r w:rsidRPr="00C33A5A">
        <w:t>frontend</w:t>
      </w:r>
      <w:proofErr w:type="gramEnd"/>
      <w:r w:rsidRPr="00C33A5A">
        <w:t xml:space="preserve">-only change may run </w:t>
      </w:r>
      <w:proofErr w:type="gramStart"/>
      <w:r w:rsidRPr="00C33A5A">
        <w:t>frontend</w:t>
      </w:r>
      <w:proofErr w:type="gramEnd"/>
      <w:r w:rsidRPr="00C33A5A">
        <w:t xml:space="preserve"> tests, while a shared-model change may require tests for several applications.</w:t>
      </w:r>
    </w:p>
    <w:p w14:paraId="6340D6FE" w14:textId="77777777" w:rsidR="00C33A5A" w:rsidRPr="00C33A5A" w:rsidRDefault="00C33A5A" w:rsidP="00C33A5A">
      <w:r w:rsidRPr="00C33A5A">
        <w:rPr>
          <w:b/>
          <w:bCs/>
        </w:rPr>
        <w:t>Document the Repository</w:t>
      </w:r>
    </w:p>
    <w:p w14:paraId="4984AE5E" w14:textId="77777777" w:rsidR="00C33A5A" w:rsidRPr="00C33A5A" w:rsidRDefault="00C33A5A" w:rsidP="00C33A5A">
      <w:r w:rsidRPr="00C33A5A">
        <w:t>Explain the folder structure and the purpose of each component.</w:t>
      </w:r>
    </w:p>
    <w:p w14:paraId="02223773" w14:textId="77777777" w:rsidR="00C33A5A" w:rsidRPr="00C33A5A" w:rsidRDefault="00C33A5A" w:rsidP="00C33A5A">
      <w:r w:rsidRPr="00C33A5A">
        <w:t>Provide installation and startup steps for every application.</w:t>
      </w:r>
    </w:p>
    <w:p w14:paraId="75B5EE72" w14:textId="77777777" w:rsidR="00C33A5A" w:rsidRPr="00C33A5A" w:rsidRDefault="00C33A5A" w:rsidP="00C33A5A">
      <w:r w:rsidRPr="00C33A5A">
        <w:t>List required software, environment variables, and database setup.</w:t>
      </w:r>
    </w:p>
    <w:p w14:paraId="5F898A0B" w14:textId="77777777" w:rsidR="00C33A5A" w:rsidRPr="00C33A5A" w:rsidRDefault="00C33A5A" w:rsidP="00C33A5A">
      <w:r w:rsidRPr="00C33A5A">
        <w:t>Explain how to run tests and automated checks.</w:t>
      </w:r>
    </w:p>
    <w:p w14:paraId="3A81B7DD" w14:textId="77777777" w:rsidR="00C33A5A" w:rsidRPr="00C33A5A" w:rsidRDefault="00C33A5A" w:rsidP="00C33A5A">
      <w:r w:rsidRPr="00C33A5A">
        <w:t>Describe branch, commit, and pull-request expectations.</w:t>
      </w:r>
    </w:p>
    <w:p w14:paraId="1D777A65" w14:textId="77777777" w:rsidR="00C33A5A" w:rsidRPr="00C33A5A" w:rsidRDefault="00C33A5A" w:rsidP="00C33A5A">
      <w:r w:rsidRPr="00C33A5A">
        <w:rPr>
          <w:b/>
          <w:bCs/>
        </w:rPr>
        <w:t>Assign Code Ownership</w:t>
      </w:r>
    </w:p>
    <w:p w14:paraId="0B9F37C1" w14:textId="77777777" w:rsidR="00C33A5A" w:rsidRPr="00C33A5A" w:rsidRDefault="00C33A5A" w:rsidP="00C33A5A">
      <w:r w:rsidRPr="00C33A5A">
        <w:t>Teams can use a CODEOWNERS file or documented review rules so changes to specific folders are reviewed by the people responsible for those components.</w:t>
      </w:r>
    </w:p>
    <w:p w14:paraId="762AB064" w14:textId="77777777" w:rsidR="00C33A5A" w:rsidRPr="00C33A5A" w:rsidRDefault="00C33A5A" w:rsidP="00C33A5A">
      <w:r w:rsidRPr="00C33A5A">
        <w:rPr>
          <w:b/>
          <w:bCs/>
        </w:rPr>
        <w:t xml:space="preserve">7. When a </w:t>
      </w:r>
      <w:proofErr w:type="spellStart"/>
      <w:r w:rsidRPr="00C33A5A">
        <w:rPr>
          <w:b/>
          <w:bCs/>
        </w:rPr>
        <w:t>Monorepo</w:t>
      </w:r>
      <w:proofErr w:type="spellEnd"/>
      <w:r w:rsidRPr="00C33A5A">
        <w:rPr>
          <w:b/>
          <w:bCs/>
        </w:rPr>
        <w:t xml:space="preserve"> Is a Good Choice</w:t>
      </w:r>
    </w:p>
    <w:p w14:paraId="5EBDDEE4" w14:textId="77777777" w:rsidR="00C33A5A" w:rsidRPr="00C33A5A" w:rsidRDefault="00C33A5A" w:rsidP="00C33A5A">
      <w:r w:rsidRPr="00C33A5A">
        <w:t>The applications and services are closely related.</w:t>
      </w:r>
    </w:p>
    <w:p w14:paraId="351CC6B1" w14:textId="77777777" w:rsidR="00C33A5A" w:rsidRPr="00C33A5A" w:rsidRDefault="00C33A5A" w:rsidP="00C33A5A">
      <w:r w:rsidRPr="00C33A5A">
        <w:t>The same team manages most or all components.</w:t>
      </w:r>
    </w:p>
    <w:p w14:paraId="2BFF436D" w14:textId="77777777" w:rsidR="00C33A5A" w:rsidRPr="00C33A5A" w:rsidRDefault="00C33A5A" w:rsidP="00C33A5A">
      <w:r w:rsidRPr="00C33A5A">
        <w:t>Features frequently require coordinated frontend, backend, and database changes.</w:t>
      </w:r>
    </w:p>
    <w:p w14:paraId="7ACA7F3E" w14:textId="77777777" w:rsidR="00C33A5A" w:rsidRPr="00C33A5A" w:rsidRDefault="00C33A5A" w:rsidP="00C33A5A">
      <w:r w:rsidRPr="00C33A5A">
        <w:lastRenderedPageBreak/>
        <w:t>Several applications share models, utilities, configuration, or libraries.</w:t>
      </w:r>
    </w:p>
    <w:p w14:paraId="458054C6" w14:textId="77777777" w:rsidR="00C33A5A" w:rsidRPr="00C33A5A" w:rsidRDefault="00C33A5A" w:rsidP="00C33A5A">
      <w:r w:rsidRPr="00C33A5A">
        <w:t>The components are commonly released or tested together.</w:t>
      </w:r>
    </w:p>
    <w:p w14:paraId="67411575" w14:textId="77777777" w:rsidR="00C33A5A" w:rsidRPr="00C33A5A" w:rsidRDefault="00C33A5A" w:rsidP="00C33A5A">
      <w:r w:rsidRPr="00C33A5A">
        <w:t>The team wants one location for issues, pull requests, and documentation.</w:t>
      </w:r>
    </w:p>
    <w:p w14:paraId="46E10810" w14:textId="77777777" w:rsidR="00C33A5A" w:rsidRPr="00C33A5A" w:rsidRDefault="00C33A5A" w:rsidP="00C33A5A">
      <w:r w:rsidRPr="00C33A5A">
        <w:rPr>
          <w:b/>
          <w:bCs/>
        </w:rPr>
        <w:t>When Separate Repositories May Be Better</w:t>
      </w:r>
    </w:p>
    <w:p w14:paraId="41FF307E" w14:textId="77777777" w:rsidR="00C33A5A" w:rsidRPr="00C33A5A" w:rsidRDefault="00C33A5A" w:rsidP="00C33A5A">
      <w:r w:rsidRPr="00C33A5A">
        <w:t>Components are owned by independent teams.</w:t>
      </w:r>
    </w:p>
    <w:p w14:paraId="75F43414" w14:textId="77777777" w:rsidR="00C33A5A" w:rsidRPr="00C33A5A" w:rsidRDefault="00C33A5A" w:rsidP="00C33A5A">
      <w:r w:rsidRPr="00C33A5A">
        <w:t>Each component has a separate release schedule or lifecycle.</w:t>
      </w:r>
    </w:p>
    <w:p w14:paraId="347EC918" w14:textId="77777777" w:rsidR="00C33A5A" w:rsidRPr="00C33A5A" w:rsidRDefault="00C33A5A" w:rsidP="00C33A5A">
      <w:r w:rsidRPr="00C33A5A">
        <w:t>Different access permissions are required.</w:t>
      </w:r>
    </w:p>
    <w:p w14:paraId="7EF571DC" w14:textId="77777777" w:rsidR="00C33A5A" w:rsidRPr="00C33A5A" w:rsidRDefault="00C33A5A" w:rsidP="00C33A5A">
      <w:r w:rsidRPr="00C33A5A">
        <w:t>The applications have few shared dependencies or coordinated changes.</w:t>
      </w:r>
    </w:p>
    <w:p w14:paraId="291E0474" w14:textId="77777777" w:rsidR="00C33A5A" w:rsidRPr="00C33A5A" w:rsidRDefault="00C33A5A" w:rsidP="00C33A5A">
      <w:r w:rsidRPr="00C33A5A">
        <w:t>Repository size or build complexity would become difficult to manage.</w:t>
      </w:r>
    </w:p>
    <w:p w14:paraId="7F9D8F9B" w14:textId="77777777" w:rsidR="00C33A5A" w:rsidRPr="00C33A5A" w:rsidRDefault="00C33A5A" w:rsidP="00C33A5A">
      <w:r w:rsidRPr="00C33A5A">
        <w:rPr>
          <w:b/>
          <w:bCs/>
        </w:rPr>
        <w:t>8. Practical Recommendation</w:t>
      </w:r>
    </w:p>
    <w:p w14:paraId="5A9B39B9" w14:textId="77777777" w:rsidR="00C33A5A" w:rsidRPr="00C33A5A" w:rsidRDefault="00C33A5A" w:rsidP="00C33A5A">
      <w:r w:rsidRPr="00C33A5A">
        <w:t xml:space="preserve">For a full-stack project containing a React frontend, Java backend, and database scripts, a </w:t>
      </w:r>
      <w:proofErr w:type="spellStart"/>
      <w:r w:rsidRPr="00C33A5A">
        <w:t>monorepo</w:t>
      </w:r>
      <w:proofErr w:type="spellEnd"/>
      <w:r w:rsidRPr="00C33A5A">
        <w:t xml:space="preserve"> can simplify coordination because all parts of a feature can be developed on one branch and reviewed in one pull request. A main-and-dev branching model works well when main is protected, contributors branch from dev, and the team tests all affected components before release.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91"/>
        <w:gridCol w:w="4659"/>
      </w:tblGrid>
      <w:tr w:rsidR="00C33A5A" w:rsidRPr="00C33A5A" w14:paraId="73E05BFD" w14:textId="77777777">
        <w:tc>
          <w:tcPr>
            <w:tcW w:w="4968"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10025756" w14:textId="77777777" w:rsidR="00C33A5A" w:rsidRPr="00C33A5A" w:rsidRDefault="00C33A5A" w:rsidP="00C33A5A">
            <w:proofErr w:type="spellStart"/>
            <w:r w:rsidRPr="00C33A5A">
              <w:rPr>
                <w:b/>
                <w:bCs/>
              </w:rPr>
              <w:t>Monorepo</w:t>
            </w:r>
            <w:proofErr w:type="spellEnd"/>
            <w:r w:rsidRPr="00C33A5A">
              <w:rPr>
                <w:b/>
                <w:bCs/>
              </w:rPr>
              <w:t xml:space="preserve"> Strength</w:t>
            </w:r>
          </w:p>
        </w:tc>
        <w:tc>
          <w:tcPr>
            <w:tcW w:w="4968"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44DD2BA6" w14:textId="77777777" w:rsidR="00C33A5A" w:rsidRPr="00C33A5A" w:rsidRDefault="00C33A5A" w:rsidP="00C33A5A">
            <w:r w:rsidRPr="00C33A5A">
              <w:rPr>
                <w:b/>
                <w:bCs/>
              </w:rPr>
              <w:t>Key Caution</w:t>
            </w:r>
          </w:p>
        </w:tc>
      </w:tr>
      <w:tr w:rsidR="00C33A5A" w:rsidRPr="00C33A5A" w14:paraId="1206C908"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35ED34" w14:textId="77777777" w:rsidR="00C33A5A" w:rsidRPr="00C33A5A" w:rsidRDefault="00C33A5A" w:rsidP="00C33A5A">
            <w:r w:rsidRPr="00C33A5A">
              <w:t>Coordinated full-stack changes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D993C6" w14:textId="77777777" w:rsidR="00C33A5A" w:rsidRPr="00C33A5A" w:rsidRDefault="00C33A5A" w:rsidP="00C33A5A">
            <w:r w:rsidRPr="00C33A5A">
              <w:t xml:space="preserve">Repository and </w:t>
            </w:r>
            <w:proofErr w:type="gramStart"/>
            <w:r w:rsidRPr="00C33A5A">
              <w:t>build</w:t>
            </w:r>
            <w:proofErr w:type="gramEnd"/>
            <w:r w:rsidRPr="00C33A5A">
              <w:t xml:space="preserve"> complexity can grow.</w:t>
            </w:r>
          </w:p>
        </w:tc>
      </w:tr>
      <w:tr w:rsidR="00C33A5A" w:rsidRPr="00C33A5A" w14:paraId="75AFD0F1"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5AFC6E" w14:textId="77777777" w:rsidR="00C33A5A" w:rsidRPr="00C33A5A" w:rsidRDefault="00C33A5A" w:rsidP="00C33A5A">
            <w:r w:rsidRPr="00C33A5A">
              <w:t>Shared code and standards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92D2DB" w14:textId="77777777" w:rsidR="00C33A5A" w:rsidRPr="00C33A5A" w:rsidRDefault="00C33A5A" w:rsidP="00C33A5A">
            <w:r w:rsidRPr="00C33A5A">
              <w:t>Access control is broader.</w:t>
            </w:r>
          </w:p>
        </w:tc>
      </w:tr>
      <w:tr w:rsidR="00C33A5A" w:rsidRPr="00C33A5A" w14:paraId="20E1BBF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EFAAA4" w14:textId="77777777" w:rsidR="00C33A5A" w:rsidRPr="00C33A5A" w:rsidRDefault="00C33A5A" w:rsidP="00C33A5A">
            <w:r w:rsidRPr="00C33A5A">
              <w:t>One pull-request and issue location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724C31" w14:textId="77777777" w:rsidR="00C33A5A" w:rsidRPr="00C33A5A" w:rsidRDefault="00C33A5A" w:rsidP="00C33A5A">
            <w:r w:rsidRPr="00C33A5A">
              <w:t>Automation should avoid rebuilding everything.</w:t>
            </w:r>
          </w:p>
        </w:tc>
      </w:tr>
      <w:tr w:rsidR="00C33A5A" w:rsidRPr="00C33A5A" w14:paraId="07106FF4"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F47CC6" w14:textId="77777777" w:rsidR="00C33A5A" w:rsidRPr="00C33A5A" w:rsidRDefault="00C33A5A" w:rsidP="00C33A5A">
            <w:r w:rsidRPr="00C33A5A">
              <w:t>Single source of project documentation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637871" w14:textId="77777777" w:rsidR="00C33A5A" w:rsidRPr="00C33A5A" w:rsidRDefault="00C33A5A" w:rsidP="00C33A5A">
            <w:r w:rsidRPr="00C33A5A">
              <w:t>Pull requests must remain focused.</w:t>
            </w:r>
          </w:p>
        </w:tc>
      </w:tr>
    </w:tbl>
    <w:p w14:paraId="1CA3A282" w14:textId="77777777" w:rsidR="00C33A5A" w:rsidRPr="00C33A5A" w:rsidRDefault="00C33A5A" w:rsidP="00C33A5A">
      <w:r w:rsidRPr="00C33A5A">
        <w:rPr>
          <w:b/>
          <w:bCs/>
        </w:rPr>
        <w:t xml:space="preserve">In simple terms: a </w:t>
      </w:r>
      <w:proofErr w:type="spellStart"/>
      <w:r w:rsidRPr="00C33A5A">
        <w:rPr>
          <w:b/>
          <w:bCs/>
        </w:rPr>
        <w:t>monorepo</w:t>
      </w:r>
      <w:proofErr w:type="spellEnd"/>
      <w:r w:rsidRPr="00C33A5A">
        <w:rPr>
          <w:b/>
          <w:bCs/>
        </w:rPr>
        <w:t xml:space="preserve"> keeps related code together so teams can coordinate changes more easily.</w:t>
      </w:r>
    </w:p>
    <w:p w14:paraId="1F2EA4F4" w14:textId="77777777" w:rsidR="00240746" w:rsidRDefault="00240746"/>
    <w:sectPr w:rsidR="00240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A5A"/>
    <w:rsid w:val="001E355E"/>
    <w:rsid w:val="00240746"/>
    <w:rsid w:val="004432C9"/>
    <w:rsid w:val="004E0F2F"/>
    <w:rsid w:val="00892FD1"/>
    <w:rsid w:val="008D0F40"/>
    <w:rsid w:val="00B24F73"/>
    <w:rsid w:val="00C33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3BB6"/>
  <w15:chartTrackingRefBased/>
  <w15:docId w15:val="{39CEFC2D-E204-4CBD-B04D-D1BC7D4D4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A5A"/>
    <w:rPr>
      <w:rFonts w:eastAsiaTheme="majorEastAsia" w:cstheme="majorBidi"/>
      <w:color w:val="272727" w:themeColor="text1" w:themeTint="D8"/>
    </w:rPr>
  </w:style>
  <w:style w:type="paragraph" w:styleId="Title">
    <w:name w:val="Title"/>
    <w:basedOn w:val="Normal"/>
    <w:next w:val="Normal"/>
    <w:link w:val="TitleChar"/>
    <w:uiPriority w:val="10"/>
    <w:qFormat/>
    <w:rsid w:val="00C33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A5A"/>
    <w:pPr>
      <w:spacing w:before="160"/>
      <w:jc w:val="center"/>
    </w:pPr>
    <w:rPr>
      <w:i/>
      <w:iCs/>
      <w:color w:val="404040" w:themeColor="text1" w:themeTint="BF"/>
    </w:rPr>
  </w:style>
  <w:style w:type="character" w:customStyle="1" w:styleId="QuoteChar">
    <w:name w:val="Quote Char"/>
    <w:basedOn w:val="DefaultParagraphFont"/>
    <w:link w:val="Quote"/>
    <w:uiPriority w:val="29"/>
    <w:rsid w:val="00C33A5A"/>
    <w:rPr>
      <w:i/>
      <w:iCs/>
      <w:color w:val="404040" w:themeColor="text1" w:themeTint="BF"/>
    </w:rPr>
  </w:style>
  <w:style w:type="paragraph" w:styleId="ListParagraph">
    <w:name w:val="List Paragraph"/>
    <w:basedOn w:val="Normal"/>
    <w:uiPriority w:val="34"/>
    <w:qFormat/>
    <w:rsid w:val="00C33A5A"/>
    <w:pPr>
      <w:ind w:left="720"/>
      <w:contextualSpacing/>
    </w:pPr>
  </w:style>
  <w:style w:type="character" w:styleId="IntenseEmphasis">
    <w:name w:val="Intense Emphasis"/>
    <w:basedOn w:val="DefaultParagraphFont"/>
    <w:uiPriority w:val="21"/>
    <w:qFormat/>
    <w:rsid w:val="00C33A5A"/>
    <w:rPr>
      <w:i/>
      <w:iCs/>
      <w:color w:val="0F4761" w:themeColor="accent1" w:themeShade="BF"/>
    </w:rPr>
  </w:style>
  <w:style w:type="paragraph" w:styleId="IntenseQuote">
    <w:name w:val="Intense Quote"/>
    <w:basedOn w:val="Normal"/>
    <w:next w:val="Normal"/>
    <w:link w:val="IntenseQuoteChar"/>
    <w:uiPriority w:val="30"/>
    <w:qFormat/>
    <w:rsid w:val="00C33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A5A"/>
    <w:rPr>
      <w:i/>
      <w:iCs/>
      <w:color w:val="0F4761" w:themeColor="accent1" w:themeShade="BF"/>
    </w:rPr>
  </w:style>
  <w:style w:type="character" w:styleId="IntenseReference">
    <w:name w:val="Intense Reference"/>
    <w:basedOn w:val="DefaultParagraphFont"/>
    <w:uiPriority w:val="32"/>
    <w:qFormat/>
    <w:rsid w:val="00C33A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1387</Words>
  <Characters>6838</Characters>
  <Application>Microsoft Office Word</Application>
  <DocSecurity>0</DocSecurity>
  <Lines>122</Lines>
  <Paragraphs>64</Paragraphs>
  <ScaleCrop>false</ScaleCrop>
  <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Skinner</dc:creator>
  <cp:keywords/>
  <dc:description/>
  <cp:lastModifiedBy>Robbie Skinner</cp:lastModifiedBy>
  <cp:revision>1</cp:revision>
  <dcterms:created xsi:type="dcterms:W3CDTF">2026-07-30T19:29:00Z</dcterms:created>
  <dcterms:modified xsi:type="dcterms:W3CDTF">2026-07-30T19:39:00Z</dcterms:modified>
</cp:coreProperties>
</file>