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4B03B7"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Start w:id="7" w:name="_Toc432512984"/>
      <w:r w:rsidR="009A036F" w:rsidRPr="00B55895">
        <w:rPr>
          <w:rFonts w:ascii="Times New Roman" w:hAnsi="Times New Roman"/>
        </w:rPr>
        <w:t>&lt;</w:t>
      </w:r>
      <w:r w:rsidR="000F7DAF">
        <w:rPr>
          <w:rFonts w:ascii="Times New Roman" w:hAnsi="Times New Roman"/>
        </w:rPr>
        <w:t>Assignment A</w:t>
      </w:r>
      <w:r w:rsidR="009A036F" w:rsidRPr="00B55895">
        <w:rPr>
          <w:rFonts w:ascii="Times New Roman" w:hAnsi="Times New Roman"/>
        </w:rPr>
        <w:t>&gt;</w:t>
      </w:r>
      <w:bookmarkEnd w:id="0"/>
      <w:bookmarkEnd w:id="1"/>
      <w:bookmarkEnd w:id="2"/>
      <w:bookmarkEnd w:id="3"/>
      <w:bookmarkEnd w:id="4"/>
      <w:bookmarkEnd w:id="5"/>
      <w:bookmarkEnd w:id="6"/>
      <w:bookmarkEnd w:id="7"/>
      <w:r>
        <w:rPr>
          <w:rFonts w:ascii="Times New Roman" w:hAnsi="Times New Roman"/>
        </w:rPr>
        <w:fldChar w:fldCharType="end"/>
      </w:r>
    </w:p>
    <w:p w:rsidR="009A036F" w:rsidRPr="00B55895" w:rsidRDefault="00187E27" w:rsidP="009A036F">
      <w:pPr>
        <w:pStyle w:val="Title"/>
        <w:jc w:val="right"/>
        <w:rPr>
          <w:rFonts w:ascii="Times New Roman" w:hAnsi="Times New Roman"/>
        </w:rPr>
      </w:pPr>
      <w:fldSimple w:instr=" TITLE  \* MERGEFORMAT ">
        <w:bookmarkStart w:id="8" w:name="_Toc432512985"/>
        <w:bookmarkStart w:id="9" w:name="_Toc222820221"/>
        <w:bookmarkStart w:id="10" w:name="_Toc222821167"/>
        <w:bookmarkStart w:id="11" w:name="_Toc222883075"/>
        <w:bookmarkStart w:id="12" w:name="_Toc254770226"/>
        <w:bookmarkStart w:id="13" w:name="_Toc254770266"/>
        <w:bookmarkStart w:id="14" w:name="_Toc254771757"/>
        <w:bookmarkStart w:id="15" w:name="_Toc254785383"/>
        <w:r w:rsidR="009A036F" w:rsidRPr="00B55895">
          <w:rPr>
            <w:rFonts w:ascii="Times New Roman" w:hAnsi="Times New Roman"/>
          </w:rPr>
          <w:t>Analysis and Design Document</w:t>
        </w:r>
        <w:bookmarkEnd w:id="8"/>
        <w:bookmarkEnd w:id="9"/>
        <w:bookmarkEnd w:id="10"/>
        <w:bookmarkEnd w:id="11"/>
        <w:bookmarkEnd w:id="12"/>
        <w:bookmarkEnd w:id="13"/>
        <w:bookmarkEnd w:id="14"/>
        <w:bookmarkEnd w:id="15"/>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6" w:name="_Toc222820222"/>
      <w:bookmarkStart w:id="17" w:name="_Toc222821168"/>
      <w:bookmarkStart w:id="18" w:name="_Toc222883076"/>
      <w:bookmarkStart w:id="19" w:name="_Toc254770227"/>
      <w:bookmarkStart w:id="20" w:name="_Toc254770267"/>
      <w:bookmarkStart w:id="21" w:name="_Toc254771758"/>
      <w:bookmarkStart w:id="22" w:name="_Toc254785384"/>
      <w:bookmarkStart w:id="23" w:name="_Toc432512986"/>
      <w:r w:rsidRPr="00B55895">
        <w:rPr>
          <w:rFonts w:ascii="Times New Roman" w:hAnsi="Times New Roman"/>
          <w:sz w:val="28"/>
        </w:rPr>
        <w:t>Student:</w:t>
      </w:r>
      <w:bookmarkEnd w:id="16"/>
      <w:bookmarkEnd w:id="17"/>
      <w:bookmarkEnd w:id="18"/>
      <w:bookmarkEnd w:id="19"/>
      <w:bookmarkEnd w:id="20"/>
      <w:bookmarkEnd w:id="21"/>
      <w:bookmarkEnd w:id="22"/>
      <w:bookmarkEnd w:id="23"/>
      <w:r w:rsidR="000F7DAF">
        <w:rPr>
          <w:rFonts w:ascii="Times New Roman" w:hAnsi="Times New Roman"/>
          <w:sz w:val="28"/>
        </w:rPr>
        <w:t xml:space="preserve"> Bulea Ioana - Florina</w:t>
      </w:r>
    </w:p>
    <w:p w:rsidR="009A036F" w:rsidRPr="00B55895" w:rsidRDefault="009A036F" w:rsidP="009A036F">
      <w:pPr>
        <w:jc w:val="right"/>
      </w:pPr>
      <w:r w:rsidRPr="00B55895">
        <w:rPr>
          <w:b/>
          <w:sz w:val="28"/>
          <w:szCs w:val="28"/>
        </w:rPr>
        <w:t>Group</w:t>
      </w:r>
      <w:r w:rsidRPr="00CD2FDC">
        <w:rPr>
          <w:b/>
          <w:sz w:val="28"/>
        </w:rPr>
        <w:t>:</w:t>
      </w:r>
      <w:r w:rsidR="000F7DAF">
        <w:rPr>
          <w:b/>
          <w:sz w:val="28"/>
        </w:rPr>
        <w:t xml:space="preserve"> 931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6F4D97" w:rsidRDefault="009A036F" w:rsidP="006F4D97">
      <w:pPr>
        <w:pStyle w:val="Heading1"/>
      </w:pPr>
      <w:bookmarkStart w:id="24" w:name="_Toc432512988"/>
      <w:r w:rsidRPr="00B55895">
        <w:lastRenderedPageBreak/>
        <w:t>Requirements Analysis</w:t>
      </w:r>
      <w:bookmarkEnd w:id="24"/>
    </w:p>
    <w:p w:rsidR="009A036F" w:rsidRDefault="009A036F" w:rsidP="00B51CCA">
      <w:pPr>
        <w:pStyle w:val="Heading2"/>
      </w:pPr>
      <w:bookmarkStart w:id="25" w:name="_Toc432512989"/>
      <w:r w:rsidRPr="00B55895">
        <w:t>Assignment Specification</w:t>
      </w:r>
      <w:bookmarkEnd w:id="25"/>
    </w:p>
    <w:p w:rsidR="00F00FD6" w:rsidRPr="00F00FD6" w:rsidRDefault="00F00FD6" w:rsidP="00F00FD6">
      <w:pPr>
        <w:ind w:firstLine="720"/>
        <w:rPr>
          <w:sz w:val="24"/>
          <w:szCs w:val="24"/>
        </w:rPr>
      </w:pPr>
      <w:r w:rsidRPr="00F00FD6">
        <w:rPr>
          <w:sz w:val="24"/>
          <w:szCs w:val="24"/>
        </w:rPr>
        <w:t xml:space="preserve">The </w:t>
      </w:r>
      <w:proofErr w:type="spellStart"/>
      <w:r w:rsidRPr="00F00FD6">
        <w:rPr>
          <w:sz w:val="24"/>
          <w:szCs w:val="24"/>
        </w:rPr>
        <w:t>ReNew</w:t>
      </w:r>
      <w:proofErr w:type="spellEnd"/>
      <w:r w:rsidRPr="00F00FD6">
        <w:rPr>
          <w:sz w:val="24"/>
          <w:szCs w:val="24"/>
        </w:rPr>
        <w:t xml:space="preserve"> system is required to provide it’s users with a li</w:t>
      </w:r>
      <w:r>
        <w:rPr>
          <w:sz w:val="24"/>
          <w:szCs w:val="24"/>
        </w:rPr>
        <w:t xml:space="preserve">st of various products for home </w:t>
      </w:r>
      <w:r w:rsidRPr="00F00FD6">
        <w:rPr>
          <w:sz w:val="24"/>
          <w:szCs w:val="24"/>
        </w:rPr>
        <w:t xml:space="preserve">improvement and handles the renovation process. So once a user is </w:t>
      </w:r>
      <w:r>
        <w:rPr>
          <w:sz w:val="24"/>
          <w:szCs w:val="24"/>
        </w:rPr>
        <w:t xml:space="preserve">signed in he is presented with </w:t>
      </w:r>
      <w:r w:rsidRPr="00F00FD6">
        <w:rPr>
          <w:sz w:val="24"/>
          <w:szCs w:val="24"/>
        </w:rPr>
        <w:t>the options to create a new project and choose the products he wa</w:t>
      </w:r>
      <w:r>
        <w:rPr>
          <w:sz w:val="24"/>
          <w:szCs w:val="24"/>
        </w:rPr>
        <w:t xml:space="preserve">nts to use. The end goal is to </w:t>
      </w:r>
      <w:r w:rsidRPr="00F00FD6">
        <w:rPr>
          <w:sz w:val="24"/>
          <w:szCs w:val="24"/>
        </w:rPr>
        <w:t>obtain a list of products to be purchased (a shopping list) and a sum</w:t>
      </w:r>
      <w:r>
        <w:rPr>
          <w:sz w:val="24"/>
          <w:szCs w:val="24"/>
        </w:rPr>
        <w:t xml:space="preserve">mary of the renovation process </w:t>
      </w:r>
      <w:r w:rsidRPr="00F00FD6">
        <w:rPr>
          <w:sz w:val="24"/>
          <w:szCs w:val="24"/>
        </w:rPr>
        <w:t>(installation summary).</w:t>
      </w:r>
    </w:p>
    <w:p w:rsidR="00F00FD6" w:rsidRPr="00F00FD6" w:rsidRDefault="00F00FD6" w:rsidP="00F00FD6">
      <w:pPr>
        <w:rPr>
          <w:sz w:val="24"/>
          <w:szCs w:val="24"/>
        </w:rPr>
      </w:pPr>
    </w:p>
    <w:p w:rsidR="00F00FD6" w:rsidRPr="00F00FD6" w:rsidRDefault="00F00FD6" w:rsidP="00F00FD6">
      <w:pPr>
        <w:ind w:firstLine="720"/>
        <w:rPr>
          <w:sz w:val="24"/>
          <w:szCs w:val="24"/>
        </w:rPr>
      </w:pPr>
      <w:r w:rsidRPr="00F00FD6">
        <w:rPr>
          <w:sz w:val="24"/>
          <w:szCs w:val="24"/>
        </w:rPr>
        <w:t>Every product has a price, color and unit of measure and is tied to a speci</w:t>
      </w:r>
      <w:r>
        <w:rPr>
          <w:sz w:val="24"/>
          <w:szCs w:val="24"/>
        </w:rPr>
        <w:t xml:space="preserve">fic install method. An install </w:t>
      </w:r>
      <w:r w:rsidRPr="00F00FD6">
        <w:rPr>
          <w:sz w:val="24"/>
          <w:szCs w:val="24"/>
        </w:rPr>
        <w:t xml:space="preserve">method describes how the product is installed and what additional items </w:t>
      </w:r>
      <w:r>
        <w:rPr>
          <w:sz w:val="24"/>
          <w:szCs w:val="24"/>
        </w:rPr>
        <w:t xml:space="preserve">you need (glue, nails etc.) it </w:t>
      </w:r>
      <w:r w:rsidRPr="00F00FD6">
        <w:rPr>
          <w:sz w:val="24"/>
          <w:szCs w:val="24"/>
        </w:rPr>
        <w:t>has a name and description and a price for the work required to be performed.</w:t>
      </w:r>
    </w:p>
    <w:p w:rsidR="00F00FD6" w:rsidRPr="00F00FD6" w:rsidRDefault="00F00FD6" w:rsidP="00F00FD6">
      <w:pPr>
        <w:rPr>
          <w:sz w:val="24"/>
          <w:szCs w:val="24"/>
        </w:rPr>
      </w:pPr>
    </w:p>
    <w:p w:rsidR="00F00FD6" w:rsidRPr="00F00FD6" w:rsidRDefault="00F00FD6" w:rsidP="00F00FD6">
      <w:pPr>
        <w:ind w:firstLine="720"/>
        <w:rPr>
          <w:sz w:val="24"/>
          <w:szCs w:val="24"/>
        </w:rPr>
      </w:pPr>
      <w:r w:rsidRPr="00F00FD6">
        <w:rPr>
          <w:sz w:val="24"/>
          <w:szCs w:val="24"/>
        </w:rPr>
        <w:t>The shopping list should contain a list of products and associated items</w:t>
      </w:r>
      <w:r>
        <w:rPr>
          <w:sz w:val="24"/>
          <w:szCs w:val="24"/>
        </w:rPr>
        <w:t xml:space="preserve"> based on install method for a </w:t>
      </w:r>
      <w:r w:rsidRPr="00F00FD6">
        <w:rPr>
          <w:sz w:val="24"/>
          <w:szCs w:val="24"/>
        </w:rPr>
        <w:t>given project. It should display the price computed for every line item and a total price.</w:t>
      </w:r>
    </w:p>
    <w:p w:rsidR="00F00FD6" w:rsidRPr="00F00FD6" w:rsidRDefault="00F00FD6" w:rsidP="00F00FD6">
      <w:pPr>
        <w:rPr>
          <w:sz w:val="24"/>
          <w:szCs w:val="24"/>
        </w:rPr>
      </w:pPr>
    </w:p>
    <w:p w:rsidR="00F00FD6" w:rsidRDefault="00F00FD6" w:rsidP="009D6C22">
      <w:pPr>
        <w:ind w:firstLine="720"/>
        <w:rPr>
          <w:sz w:val="24"/>
          <w:szCs w:val="24"/>
        </w:rPr>
      </w:pPr>
      <w:r w:rsidRPr="00F00FD6">
        <w:rPr>
          <w:sz w:val="24"/>
          <w:szCs w:val="24"/>
        </w:rPr>
        <w:t>The installation summary should contain a list of install methods needed for a given project. It should display the price computed for every line item and a total price.</w:t>
      </w:r>
    </w:p>
    <w:p w:rsidR="009D6C22" w:rsidRPr="00F00FD6" w:rsidRDefault="009D6C22" w:rsidP="009D6C22">
      <w:pPr>
        <w:ind w:firstLine="720"/>
        <w:rPr>
          <w:sz w:val="24"/>
          <w:szCs w:val="24"/>
        </w:rPr>
      </w:pPr>
    </w:p>
    <w:p w:rsidR="00B51CCA" w:rsidRDefault="00713AEE" w:rsidP="006F4D97">
      <w:pPr>
        <w:pStyle w:val="Heading1"/>
      </w:pPr>
      <w:bookmarkStart w:id="26" w:name="_Toc432512992"/>
      <w:r w:rsidRPr="00B55895">
        <w:t>Use-</w:t>
      </w:r>
      <w:r w:rsidRPr="006F4D97">
        <w:t>Case</w:t>
      </w:r>
      <w:r w:rsidRPr="00B55895">
        <w:t xml:space="preserve"> Model</w:t>
      </w:r>
      <w:bookmarkEnd w:id="26"/>
    </w:p>
    <w:p w:rsidR="004877E4" w:rsidRDefault="004877E4" w:rsidP="004877E4"/>
    <w:p w:rsidR="004877E4" w:rsidRPr="004877E4" w:rsidRDefault="00576ECE" w:rsidP="004877E4">
      <w:r w:rsidRPr="00576ECE">
        <w:rPr>
          <w:noProof/>
        </w:rPr>
        <w:drawing>
          <wp:inline distT="0" distB="0" distL="0" distR="0">
            <wp:extent cx="36195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390900"/>
                    </a:xfrm>
                    <a:prstGeom prst="rect">
                      <a:avLst/>
                    </a:prstGeom>
                    <a:noFill/>
                    <a:ln>
                      <a:noFill/>
                    </a:ln>
                  </pic:spPr>
                </pic:pic>
              </a:graphicData>
            </a:graphic>
          </wp:inline>
        </w:drawing>
      </w:r>
    </w:p>
    <w:p w:rsidR="009D6C22" w:rsidRDefault="009D6C22" w:rsidP="00346E30">
      <w:pPr>
        <w:spacing w:line="240" w:lineRule="auto"/>
        <w:jc w:val="both"/>
        <w:rPr>
          <w:b/>
          <w:sz w:val="24"/>
          <w:szCs w:val="24"/>
        </w:rPr>
      </w:pPr>
    </w:p>
    <w:p w:rsidR="009D6C22" w:rsidRDefault="009D6C22" w:rsidP="00346E30">
      <w:pPr>
        <w:spacing w:line="240" w:lineRule="auto"/>
        <w:jc w:val="both"/>
        <w:rPr>
          <w:b/>
          <w:sz w:val="24"/>
          <w:szCs w:val="24"/>
        </w:rPr>
      </w:pPr>
    </w:p>
    <w:p w:rsidR="009D6C22" w:rsidRDefault="009D6C22" w:rsidP="00346E30">
      <w:pPr>
        <w:spacing w:line="240" w:lineRule="auto"/>
        <w:jc w:val="both"/>
        <w:rPr>
          <w:b/>
          <w:sz w:val="24"/>
          <w:szCs w:val="24"/>
        </w:rPr>
      </w:pPr>
    </w:p>
    <w:p w:rsidR="002B483C" w:rsidRDefault="002B483C" w:rsidP="00346E30">
      <w:pPr>
        <w:spacing w:line="240" w:lineRule="auto"/>
        <w:jc w:val="both"/>
        <w:rPr>
          <w:b/>
          <w:sz w:val="24"/>
          <w:szCs w:val="24"/>
        </w:rPr>
      </w:pPr>
    </w:p>
    <w:p w:rsidR="00713AEE" w:rsidRDefault="00713AEE" w:rsidP="00346E30">
      <w:pPr>
        <w:spacing w:line="240" w:lineRule="auto"/>
        <w:jc w:val="both"/>
        <w:rPr>
          <w:sz w:val="24"/>
          <w:szCs w:val="24"/>
        </w:rPr>
      </w:pPr>
      <w:r w:rsidRPr="009D6C22">
        <w:rPr>
          <w:b/>
          <w:sz w:val="24"/>
          <w:szCs w:val="24"/>
        </w:rPr>
        <w:lastRenderedPageBreak/>
        <w:t>Use-Case description</w:t>
      </w:r>
      <w:r w:rsidR="009D6C22">
        <w:rPr>
          <w:sz w:val="24"/>
          <w:szCs w:val="24"/>
        </w:rPr>
        <w:t>:</w:t>
      </w:r>
    </w:p>
    <w:p w:rsidR="009D6C22" w:rsidRPr="009D6C22" w:rsidRDefault="009D6C22" w:rsidP="00346E30">
      <w:pPr>
        <w:spacing w:line="240" w:lineRule="auto"/>
        <w:jc w:val="both"/>
        <w:rPr>
          <w:sz w:val="24"/>
          <w:szCs w:val="24"/>
        </w:rPr>
      </w:pPr>
    </w:p>
    <w:p w:rsidR="00BD1387" w:rsidRPr="009D6C22" w:rsidRDefault="00BD1387" w:rsidP="00BD1387">
      <w:pPr>
        <w:pStyle w:val="Title"/>
        <w:jc w:val="both"/>
        <w:rPr>
          <w:rFonts w:ascii="Times New Roman" w:hAnsi="Times New Roman"/>
          <w:b w:val="0"/>
          <w:sz w:val="24"/>
          <w:szCs w:val="24"/>
        </w:rPr>
      </w:pPr>
      <w:bookmarkStart w:id="27" w:name="_Toc432512993"/>
      <w:r w:rsidRPr="009D6C22">
        <w:rPr>
          <w:rFonts w:ascii="Times New Roman" w:hAnsi="Times New Roman"/>
          <w:b w:val="0"/>
          <w:sz w:val="24"/>
          <w:szCs w:val="24"/>
        </w:rPr>
        <w:t xml:space="preserve">Use case: </w:t>
      </w:r>
      <w:bookmarkEnd w:id="27"/>
      <w:r w:rsidR="009D6C22">
        <w:rPr>
          <w:rFonts w:ascii="Times New Roman" w:hAnsi="Times New Roman"/>
          <w:b w:val="0"/>
          <w:sz w:val="24"/>
          <w:szCs w:val="24"/>
        </w:rPr>
        <w:t>Log In</w:t>
      </w:r>
    </w:p>
    <w:p w:rsidR="00BD1387" w:rsidRPr="009D6C22" w:rsidRDefault="009D6C22" w:rsidP="00BD1387">
      <w:pPr>
        <w:pStyle w:val="Title"/>
        <w:jc w:val="both"/>
        <w:rPr>
          <w:rFonts w:ascii="Times New Roman" w:hAnsi="Times New Roman"/>
          <w:b w:val="0"/>
          <w:sz w:val="24"/>
          <w:szCs w:val="24"/>
        </w:rPr>
      </w:pPr>
      <w:bookmarkStart w:id="28" w:name="_Toc432512994"/>
      <w:r>
        <w:rPr>
          <w:rFonts w:ascii="Times New Roman" w:hAnsi="Times New Roman"/>
          <w:b w:val="0"/>
          <w:sz w:val="24"/>
          <w:szCs w:val="24"/>
        </w:rPr>
        <w:t xml:space="preserve">Level: </w:t>
      </w:r>
      <w:r w:rsidR="00BD1387" w:rsidRPr="009D6C22">
        <w:rPr>
          <w:rFonts w:ascii="Times New Roman" w:hAnsi="Times New Roman"/>
          <w:b w:val="0"/>
          <w:sz w:val="24"/>
          <w:szCs w:val="24"/>
        </w:rPr>
        <w:t xml:space="preserve"> sub-function</w:t>
      </w:r>
      <w:bookmarkEnd w:id="28"/>
    </w:p>
    <w:p w:rsidR="00BD1387" w:rsidRPr="009D6C22" w:rsidRDefault="00BD1387" w:rsidP="00BD1387">
      <w:pPr>
        <w:pStyle w:val="Title"/>
        <w:jc w:val="both"/>
        <w:rPr>
          <w:rFonts w:ascii="Times New Roman" w:hAnsi="Times New Roman"/>
          <w:b w:val="0"/>
          <w:sz w:val="24"/>
          <w:szCs w:val="24"/>
        </w:rPr>
      </w:pPr>
      <w:bookmarkStart w:id="29" w:name="_Toc432512995"/>
      <w:r w:rsidRPr="009D6C22">
        <w:rPr>
          <w:rFonts w:ascii="Times New Roman" w:hAnsi="Times New Roman"/>
          <w:b w:val="0"/>
          <w:sz w:val="24"/>
          <w:szCs w:val="24"/>
        </w:rPr>
        <w:t xml:space="preserve">Primary actor: </w:t>
      </w:r>
      <w:bookmarkEnd w:id="29"/>
      <w:r w:rsidR="009D6C22">
        <w:rPr>
          <w:rFonts w:ascii="Times New Roman" w:hAnsi="Times New Roman"/>
          <w:b w:val="0"/>
          <w:sz w:val="24"/>
          <w:szCs w:val="24"/>
        </w:rPr>
        <w:t xml:space="preserve"> Client</w:t>
      </w:r>
    </w:p>
    <w:p w:rsidR="00BD1387" w:rsidRPr="009D6C22" w:rsidRDefault="00BD1387" w:rsidP="00BD1387">
      <w:pPr>
        <w:pStyle w:val="Title"/>
        <w:jc w:val="both"/>
        <w:rPr>
          <w:rFonts w:ascii="Times New Roman" w:hAnsi="Times New Roman"/>
          <w:b w:val="0"/>
          <w:sz w:val="24"/>
          <w:szCs w:val="24"/>
        </w:rPr>
      </w:pPr>
      <w:bookmarkStart w:id="30" w:name="_Toc432512996"/>
      <w:r w:rsidRPr="009D6C22">
        <w:rPr>
          <w:rFonts w:ascii="Times New Roman" w:hAnsi="Times New Roman"/>
          <w:b w:val="0"/>
          <w:sz w:val="24"/>
          <w:szCs w:val="24"/>
        </w:rPr>
        <w:t xml:space="preserve">Main success scenario: </w:t>
      </w:r>
      <w:bookmarkEnd w:id="30"/>
      <w:r w:rsidR="009D6C22">
        <w:rPr>
          <w:rFonts w:ascii="Times New Roman" w:hAnsi="Times New Roman"/>
          <w:b w:val="0"/>
          <w:sz w:val="24"/>
          <w:szCs w:val="24"/>
        </w:rPr>
        <w:t>The Client is presented with the Log in panel. They introduce their username and password and Click on the “Enter” button to begin using the application</w:t>
      </w:r>
      <w:r w:rsidR="008D28E8">
        <w:rPr>
          <w:rFonts w:ascii="Times New Roman" w:hAnsi="Times New Roman"/>
          <w:b w:val="0"/>
          <w:sz w:val="24"/>
          <w:szCs w:val="24"/>
        </w:rPr>
        <w:t>.</w:t>
      </w:r>
    </w:p>
    <w:p w:rsidR="00BD1387" w:rsidRDefault="00BD1387" w:rsidP="00BD1387">
      <w:pPr>
        <w:pStyle w:val="Title"/>
        <w:jc w:val="both"/>
        <w:rPr>
          <w:rFonts w:ascii="Times New Roman" w:hAnsi="Times New Roman"/>
          <w:b w:val="0"/>
          <w:sz w:val="24"/>
          <w:szCs w:val="24"/>
        </w:rPr>
      </w:pPr>
      <w:bookmarkStart w:id="31" w:name="_Toc432512997"/>
      <w:r w:rsidRPr="009D6C22">
        <w:rPr>
          <w:rFonts w:ascii="Times New Roman" w:hAnsi="Times New Roman"/>
          <w:b w:val="0"/>
          <w:sz w:val="24"/>
          <w:szCs w:val="24"/>
        </w:rPr>
        <w:t xml:space="preserve">Extensions: </w:t>
      </w:r>
      <w:bookmarkEnd w:id="31"/>
      <w:r w:rsidR="008D28E8">
        <w:rPr>
          <w:rFonts w:ascii="Times New Roman" w:hAnsi="Times New Roman"/>
          <w:b w:val="0"/>
          <w:sz w:val="24"/>
          <w:szCs w:val="24"/>
        </w:rPr>
        <w:t>In case the username or password (or both) is not valid, the application will display an error message</w:t>
      </w:r>
    </w:p>
    <w:p w:rsidR="009D6C22" w:rsidRDefault="009D6C22" w:rsidP="009D6C22"/>
    <w:p w:rsidR="009D6C22" w:rsidRPr="009D6C22" w:rsidRDefault="009D6C22" w:rsidP="009D6C22">
      <w:pPr>
        <w:pStyle w:val="Title"/>
        <w:jc w:val="both"/>
        <w:rPr>
          <w:rFonts w:ascii="Times New Roman" w:hAnsi="Times New Roman"/>
          <w:b w:val="0"/>
          <w:sz w:val="24"/>
          <w:szCs w:val="24"/>
        </w:rPr>
      </w:pPr>
      <w:r w:rsidRPr="009D6C22">
        <w:rPr>
          <w:rFonts w:ascii="Times New Roman" w:hAnsi="Times New Roman"/>
          <w:b w:val="0"/>
          <w:sz w:val="24"/>
          <w:szCs w:val="24"/>
        </w:rPr>
        <w:t xml:space="preserve">Use case: </w:t>
      </w:r>
      <w:r w:rsidR="008D28E8">
        <w:rPr>
          <w:rFonts w:ascii="Times New Roman" w:hAnsi="Times New Roman"/>
          <w:b w:val="0"/>
          <w:sz w:val="24"/>
          <w:szCs w:val="24"/>
        </w:rPr>
        <w:t>Add a product to shopping list</w:t>
      </w:r>
    </w:p>
    <w:p w:rsidR="009D6C22" w:rsidRPr="009D6C22" w:rsidRDefault="008D28E8" w:rsidP="009D6C22">
      <w:pPr>
        <w:pStyle w:val="Title"/>
        <w:jc w:val="both"/>
        <w:rPr>
          <w:rFonts w:ascii="Times New Roman" w:hAnsi="Times New Roman"/>
          <w:b w:val="0"/>
          <w:sz w:val="24"/>
          <w:szCs w:val="24"/>
        </w:rPr>
      </w:pPr>
      <w:r>
        <w:rPr>
          <w:rFonts w:ascii="Times New Roman" w:hAnsi="Times New Roman"/>
          <w:b w:val="0"/>
          <w:sz w:val="24"/>
          <w:szCs w:val="24"/>
        </w:rPr>
        <w:t>Level: u</w:t>
      </w:r>
      <w:r w:rsidR="009D6C22" w:rsidRPr="009D6C22">
        <w:rPr>
          <w:rFonts w:ascii="Times New Roman" w:hAnsi="Times New Roman"/>
          <w:b w:val="0"/>
          <w:sz w:val="24"/>
          <w:szCs w:val="24"/>
        </w:rPr>
        <w:t>ser-goal level</w:t>
      </w:r>
      <w:r w:rsidRPr="009D6C22">
        <w:rPr>
          <w:rFonts w:ascii="Times New Roman" w:hAnsi="Times New Roman"/>
          <w:b w:val="0"/>
          <w:sz w:val="24"/>
          <w:szCs w:val="24"/>
        </w:rPr>
        <w:t xml:space="preserve"> </w:t>
      </w:r>
    </w:p>
    <w:p w:rsidR="009D6C22" w:rsidRPr="009D6C22" w:rsidRDefault="009D6C22" w:rsidP="009D6C22">
      <w:pPr>
        <w:pStyle w:val="Title"/>
        <w:jc w:val="both"/>
        <w:rPr>
          <w:rFonts w:ascii="Times New Roman" w:hAnsi="Times New Roman"/>
          <w:b w:val="0"/>
          <w:sz w:val="24"/>
          <w:szCs w:val="24"/>
        </w:rPr>
      </w:pPr>
      <w:r w:rsidRPr="009D6C22">
        <w:rPr>
          <w:rFonts w:ascii="Times New Roman" w:hAnsi="Times New Roman"/>
          <w:b w:val="0"/>
          <w:sz w:val="24"/>
          <w:szCs w:val="24"/>
        </w:rPr>
        <w:t xml:space="preserve">Primary actor: </w:t>
      </w:r>
      <w:r w:rsidR="008D28E8">
        <w:rPr>
          <w:rFonts w:ascii="Times New Roman" w:hAnsi="Times New Roman"/>
          <w:b w:val="0"/>
          <w:sz w:val="24"/>
          <w:szCs w:val="24"/>
        </w:rPr>
        <w:t>Client</w:t>
      </w:r>
    </w:p>
    <w:p w:rsidR="009D6C22" w:rsidRPr="009D6C22" w:rsidRDefault="009D6C22" w:rsidP="009D6C22">
      <w:pPr>
        <w:pStyle w:val="Title"/>
        <w:jc w:val="both"/>
        <w:rPr>
          <w:rFonts w:ascii="Times New Roman" w:hAnsi="Times New Roman"/>
          <w:b w:val="0"/>
          <w:sz w:val="24"/>
          <w:szCs w:val="24"/>
        </w:rPr>
      </w:pPr>
      <w:r w:rsidRPr="009D6C22">
        <w:rPr>
          <w:rFonts w:ascii="Times New Roman" w:hAnsi="Times New Roman"/>
          <w:b w:val="0"/>
          <w:sz w:val="24"/>
          <w:szCs w:val="24"/>
        </w:rPr>
        <w:t xml:space="preserve">Main success scenario: </w:t>
      </w:r>
      <w:r w:rsidR="008D28E8">
        <w:rPr>
          <w:rFonts w:ascii="Times New Roman" w:hAnsi="Times New Roman"/>
          <w:b w:val="0"/>
          <w:sz w:val="24"/>
          <w:szCs w:val="24"/>
        </w:rPr>
        <w:t>The client selects at least a product from the product table and presses the “Add” button. The selected products will be added to the shopping list, along with the items necessary for the installation method.</w:t>
      </w:r>
    </w:p>
    <w:p w:rsidR="009D6C22" w:rsidRDefault="009D6C22" w:rsidP="009D6C22">
      <w:pPr>
        <w:pStyle w:val="Title"/>
        <w:jc w:val="both"/>
        <w:rPr>
          <w:rFonts w:ascii="Times New Roman" w:hAnsi="Times New Roman"/>
          <w:b w:val="0"/>
          <w:sz w:val="24"/>
          <w:szCs w:val="24"/>
        </w:rPr>
      </w:pPr>
      <w:r w:rsidRPr="009D6C22">
        <w:rPr>
          <w:rFonts w:ascii="Times New Roman" w:hAnsi="Times New Roman"/>
          <w:b w:val="0"/>
          <w:sz w:val="24"/>
          <w:szCs w:val="24"/>
        </w:rPr>
        <w:t xml:space="preserve">Extensions: </w:t>
      </w:r>
      <w:r w:rsidR="00B33AE5">
        <w:rPr>
          <w:rFonts w:ascii="Times New Roman" w:hAnsi="Times New Roman"/>
          <w:b w:val="0"/>
          <w:sz w:val="24"/>
          <w:szCs w:val="24"/>
        </w:rPr>
        <w:t>If the “Add” button is pressed before a product is selected, the application will display an error message.</w:t>
      </w:r>
    </w:p>
    <w:p w:rsidR="008D28E8" w:rsidRDefault="008D28E8" w:rsidP="008D28E8"/>
    <w:p w:rsidR="008D28E8" w:rsidRPr="009D6C22"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 xml:space="preserve">Use case: </w:t>
      </w:r>
      <w:r w:rsidR="00BC09F9">
        <w:rPr>
          <w:rFonts w:ascii="Times New Roman" w:hAnsi="Times New Roman"/>
          <w:b w:val="0"/>
          <w:sz w:val="24"/>
          <w:szCs w:val="24"/>
        </w:rPr>
        <w:t>Remove a product from shopping list</w:t>
      </w:r>
    </w:p>
    <w:p w:rsidR="008D28E8" w:rsidRPr="009D6C22"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Level: user-goal level</w:t>
      </w:r>
    </w:p>
    <w:p w:rsidR="008D28E8" w:rsidRPr="009D6C22"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 xml:space="preserve">Primary actor: </w:t>
      </w:r>
      <w:r w:rsidR="00BC09F9">
        <w:rPr>
          <w:rFonts w:ascii="Times New Roman" w:hAnsi="Times New Roman"/>
          <w:b w:val="0"/>
          <w:sz w:val="24"/>
          <w:szCs w:val="24"/>
        </w:rPr>
        <w:t>Client</w:t>
      </w:r>
    </w:p>
    <w:p w:rsidR="00BC09F9"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Main success scenario</w:t>
      </w:r>
      <w:r w:rsidR="00BC09F9">
        <w:rPr>
          <w:rFonts w:ascii="Times New Roman" w:hAnsi="Times New Roman"/>
          <w:b w:val="0"/>
          <w:sz w:val="24"/>
          <w:szCs w:val="24"/>
        </w:rPr>
        <w:t>:</w:t>
      </w:r>
      <w:r w:rsidR="00BC09F9" w:rsidRPr="00BC09F9">
        <w:rPr>
          <w:rFonts w:ascii="Times New Roman" w:hAnsi="Times New Roman"/>
          <w:b w:val="0"/>
          <w:sz w:val="24"/>
          <w:szCs w:val="24"/>
        </w:rPr>
        <w:t xml:space="preserve"> </w:t>
      </w:r>
      <w:r w:rsidR="00BC09F9">
        <w:rPr>
          <w:rFonts w:ascii="Times New Roman" w:hAnsi="Times New Roman"/>
          <w:b w:val="0"/>
          <w:sz w:val="24"/>
          <w:szCs w:val="24"/>
        </w:rPr>
        <w:t>The client selects at least a product from the shopping list and presses the “Remove” button. The selected products will be removed from the shopping list, along with the items necessary for the installation method.</w:t>
      </w:r>
    </w:p>
    <w:p w:rsidR="008D28E8"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 xml:space="preserve">Extensions: </w:t>
      </w:r>
      <w:r w:rsidR="00BC09F9">
        <w:rPr>
          <w:rFonts w:ascii="Times New Roman" w:hAnsi="Times New Roman"/>
          <w:b w:val="0"/>
          <w:sz w:val="24"/>
          <w:szCs w:val="24"/>
        </w:rPr>
        <w:t>If the “Remove” button is pressed before a product is selected, the application will display an error message</w:t>
      </w:r>
    </w:p>
    <w:p w:rsidR="008D28E8" w:rsidRPr="008D28E8" w:rsidRDefault="008D28E8" w:rsidP="008D28E8"/>
    <w:p w:rsidR="008D28E8" w:rsidRPr="009D6C22" w:rsidRDefault="0032066C" w:rsidP="008D28E8">
      <w:pPr>
        <w:pStyle w:val="Title"/>
        <w:jc w:val="both"/>
        <w:rPr>
          <w:rFonts w:ascii="Times New Roman" w:hAnsi="Times New Roman"/>
          <w:b w:val="0"/>
          <w:sz w:val="24"/>
          <w:szCs w:val="24"/>
        </w:rPr>
      </w:pPr>
      <w:r>
        <w:rPr>
          <w:rFonts w:ascii="Times New Roman" w:hAnsi="Times New Roman"/>
          <w:b w:val="0"/>
          <w:sz w:val="24"/>
          <w:szCs w:val="24"/>
        </w:rPr>
        <w:t>Use case: View necessary items</w:t>
      </w:r>
    </w:p>
    <w:p w:rsidR="008D28E8" w:rsidRPr="009D6C22"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Level: user-goal level</w:t>
      </w:r>
    </w:p>
    <w:p w:rsidR="008D28E8" w:rsidRPr="009D6C22"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 xml:space="preserve">Primary actor: </w:t>
      </w:r>
      <w:r w:rsidR="0032066C">
        <w:rPr>
          <w:rFonts w:ascii="Times New Roman" w:hAnsi="Times New Roman"/>
          <w:b w:val="0"/>
          <w:sz w:val="24"/>
          <w:szCs w:val="24"/>
        </w:rPr>
        <w:t>Client</w:t>
      </w:r>
    </w:p>
    <w:p w:rsidR="0032066C" w:rsidRDefault="0032066C" w:rsidP="008D28E8">
      <w:pPr>
        <w:pStyle w:val="Title"/>
        <w:jc w:val="both"/>
        <w:rPr>
          <w:rFonts w:ascii="Times New Roman" w:hAnsi="Times New Roman"/>
          <w:b w:val="0"/>
          <w:sz w:val="24"/>
          <w:szCs w:val="24"/>
        </w:rPr>
      </w:pPr>
      <w:r>
        <w:rPr>
          <w:rFonts w:ascii="Times New Roman" w:hAnsi="Times New Roman"/>
          <w:b w:val="0"/>
          <w:sz w:val="24"/>
          <w:szCs w:val="24"/>
        </w:rPr>
        <w:t xml:space="preserve">Main success scenario: The Client presses the “View Installation Summary” button and a window containing the installation summary of all the products in the shopping list is displayed. This contains all the methods of installation, their description, the necessary items and their prices. </w:t>
      </w:r>
    </w:p>
    <w:p w:rsidR="008D28E8" w:rsidRPr="009D6C22" w:rsidRDefault="008D28E8" w:rsidP="008D28E8">
      <w:pPr>
        <w:pStyle w:val="Title"/>
        <w:jc w:val="both"/>
        <w:rPr>
          <w:rFonts w:ascii="Times New Roman" w:hAnsi="Times New Roman"/>
          <w:b w:val="0"/>
          <w:sz w:val="24"/>
          <w:szCs w:val="24"/>
        </w:rPr>
      </w:pPr>
      <w:r w:rsidRPr="009D6C22">
        <w:rPr>
          <w:rFonts w:ascii="Times New Roman" w:hAnsi="Times New Roman"/>
          <w:b w:val="0"/>
          <w:sz w:val="24"/>
          <w:szCs w:val="24"/>
        </w:rPr>
        <w:t xml:space="preserve">Extensions: </w:t>
      </w:r>
      <w:r w:rsidR="0032066C">
        <w:rPr>
          <w:rFonts w:ascii="Times New Roman" w:hAnsi="Times New Roman"/>
          <w:b w:val="0"/>
          <w:sz w:val="24"/>
          <w:szCs w:val="24"/>
        </w:rPr>
        <w:t xml:space="preserve">If the shopping list is empty, the installation summary will be empty too. </w:t>
      </w:r>
    </w:p>
    <w:p w:rsidR="00A143DF" w:rsidRPr="00A143DF" w:rsidRDefault="00A143DF" w:rsidP="00A143DF"/>
    <w:p w:rsidR="00EF3E4E" w:rsidRDefault="00B55895" w:rsidP="00EF3E4E">
      <w:pPr>
        <w:pStyle w:val="Heading1"/>
      </w:pPr>
      <w:bookmarkStart w:id="32" w:name="_Toc432512998"/>
      <w:r w:rsidRPr="00B55895">
        <w:t>Design</w:t>
      </w:r>
      <w:bookmarkEnd w:id="32"/>
    </w:p>
    <w:p w:rsidR="006D570E" w:rsidRDefault="00EF3E4E" w:rsidP="006D570E">
      <w:pPr>
        <w:ind w:firstLine="720"/>
        <w:rPr>
          <w:sz w:val="24"/>
          <w:szCs w:val="24"/>
        </w:rPr>
      </w:pPr>
      <w:r>
        <w:rPr>
          <w:sz w:val="24"/>
          <w:szCs w:val="24"/>
        </w:rPr>
        <w:t>The application is a Windows Forms application, created using t</w:t>
      </w:r>
      <w:r w:rsidR="006D570E">
        <w:rPr>
          <w:sz w:val="24"/>
          <w:szCs w:val="24"/>
        </w:rPr>
        <w:t xml:space="preserve">he C# programming language. </w:t>
      </w:r>
    </w:p>
    <w:p w:rsidR="00EF3E4E" w:rsidRDefault="006D570E" w:rsidP="006D570E">
      <w:pPr>
        <w:ind w:firstLine="720"/>
        <w:rPr>
          <w:sz w:val="24"/>
          <w:szCs w:val="24"/>
        </w:rPr>
      </w:pPr>
      <w:r>
        <w:rPr>
          <w:sz w:val="24"/>
          <w:szCs w:val="24"/>
        </w:rPr>
        <w:t>There are two packages of classes (Model and Repository), along the Form1, Necessities and Program classes. The Model Package includes the Product, User and Install_Method classes.</w:t>
      </w:r>
    </w:p>
    <w:p w:rsidR="002E1BC0" w:rsidRDefault="006D570E" w:rsidP="002E1BC0">
      <w:pPr>
        <w:ind w:firstLine="720"/>
        <w:rPr>
          <w:sz w:val="24"/>
          <w:szCs w:val="24"/>
        </w:rPr>
      </w:pPr>
      <w:r>
        <w:rPr>
          <w:sz w:val="24"/>
          <w:szCs w:val="24"/>
        </w:rPr>
        <w:t>The Repository Package contains an interface and three classes: Install_Repo, User_Repo and Shop_Repo. Install_Repo and Shop_Rep</w:t>
      </w:r>
      <w:r w:rsidR="002E1BC0">
        <w:rPr>
          <w:sz w:val="24"/>
          <w:szCs w:val="24"/>
        </w:rPr>
        <w:t xml:space="preserve">o implement the IRepository interface. </w:t>
      </w:r>
    </w:p>
    <w:p w:rsidR="00C84E52" w:rsidRDefault="002E1BC0" w:rsidP="00C84E52">
      <w:pPr>
        <w:ind w:firstLine="720"/>
        <w:rPr>
          <w:sz w:val="24"/>
          <w:szCs w:val="24"/>
        </w:rPr>
      </w:pPr>
      <w:r>
        <w:rPr>
          <w:sz w:val="24"/>
          <w:szCs w:val="24"/>
        </w:rPr>
        <w:t xml:space="preserve">Install_Repo contains a list of all the installation methods </w:t>
      </w:r>
      <w:r w:rsidR="00C84E52">
        <w:rPr>
          <w:sz w:val="24"/>
          <w:szCs w:val="24"/>
        </w:rPr>
        <w:t>of the products selected by the user</w:t>
      </w:r>
      <w:r>
        <w:rPr>
          <w:sz w:val="24"/>
          <w:szCs w:val="24"/>
        </w:rPr>
        <w:t xml:space="preserve">. </w:t>
      </w:r>
    </w:p>
    <w:p w:rsidR="002E1BC0" w:rsidRDefault="002E1BC0" w:rsidP="00C84E52">
      <w:pPr>
        <w:ind w:firstLine="720"/>
        <w:rPr>
          <w:sz w:val="24"/>
          <w:szCs w:val="24"/>
        </w:rPr>
      </w:pPr>
      <w:r>
        <w:rPr>
          <w:sz w:val="24"/>
          <w:szCs w:val="24"/>
        </w:rPr>
        <w:lastRenderedPageBreak/>
        <w:t xml:space="preserve">User_Repo is a list of all the registered users of the application, alongside their passwords. </w:t>
      </w:r>
    </w:p>
    <w:p w:rsidR="006D570E" w:rsidRDefault="002E1BC0" w:rsidP="002E1BC0">
      <w:pPr>
        <w:ind w:left="720"/>
        <w:rPr>
          <w:sz w:val="24"/>
          <w:szCs w:val="24"/>
        </w:rPr>
      </w:pPr>
      <w:r>
        <w:rPr>
          <w:sz w:val="24"/>
          <w:szCs w:val="24"/>
        </w:rPr>
        <w:t>Finally Shop_Repo is a lis</w:t>
      </w:r>
      <w:r w:rsidR="00C84E52">
        <w:rPr>
          <w:sz w:val="24"/>
          <w:szCs w:val="24"/>
        </w:rPr>
        <w:t>t of all the products selected by the client</w:t>
      </w:r>
      <w:r>
        <w:rPr>
          <w:sz w:val="24"/>
          <w:szCs w:val="24"/>
        </w:rPr>
        <w:t xml:space="preserve"> in the application.</w:t>
      </w:r>
    </w:p>
    <w:p w:rsidR="002E1BC0" w:rsidRDefault="002E1BC0" w:rsidP="002E1BC0">
      <w:pPr>
        <w:ind w:firstLine="720"/>
        <w:rPr>
          <w:sz w:val="24"/>
          <w:szCs w:val="24"/>
        </w:rPr>
      </w:pPr>
      <w:r>
        <w:rPr>
          <w:sz w:val="24"/>
          <w:szCs w:val="24"/>
        </w:rPr>
        <w:t>The Form1 class contains the actual implementation of the GUI of this application. It contains instances of all the Repository objects and also of the class Necessities, alongside lists of products and installation methods.</w:t>
      </w:r>
    </w:p>
    <w:p w:rsidR="002B483C" w:rsidRPr="00EF3E4E" w:rsidRDefault="002B483C" w:rsidP="002E1BC0">
      <w:pPr>
        <w:ind w:firstLine="720"/>
        <w:rPr>
          <w:sz w:val="24"/>
          <w:szCs w:val="24"/>
        </w:rPr>
      </w:pPr>
    </w:p>
    <w:p w:rsidR="000B58AA" w:rsidRDefault="00EB792E" w:rsidP="000B58AA">
      <w:pPr>
        <w:pStyle w:val="Heading2"/>
      </w:pPr>
      <w:r>
        <w:t>Class Diagram</w:t>
      </w:r>
    </w:p>
    <w:p w:rsidR="00001CE4" w:rsidRPr="00001CE4" w:rsidRDefault="00F97FCD" w:rsidP="00001CE4">
      <w:r w:rsidRPr="00F97FCD">
        <w:rPr>
          <w:noProof/>
        </w:rPr>
        <w:drawing>
          <wp:inline distT="0" distB="0" distL="0" distR="0">
            <wp:extent cx="5943600" cy="5525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25303"/>
                    </a:xfrm>
                    <a:prstGeom prst="rect">
                      <a:avLst/>
                    </a:prstGeom>
                    <a:noFill/>
                    <a:ln>
                      <a:noFill/>
                    </a:ln>
                  </pic:spPr>
                </pic:pic>
              </a:graphicData>
            </a:graphic>
          </wp:inline>
        </w:drawing>
      </w:r>
    </w:p>
    <w:p w:rsidR="003102F4" w:rsidRDefault="003102F4" w:rsidP="00E117B9"/>
    <w:p w:rsidR="00E117B9" w:rsidRDefault="00E117B9" w:rsidP="00E117B9"/>
    <w:p w:rsidR="009A036F" w:rsidRDefault="003102F4" w:rsidP="003102F4">
      <w:pPr>
        <w:pStyle w:val="Heading2"/>
        <w:numPr>
          <w:ilvl w:val="0"/>
          <w:numId w:val="0"/>
        </w:numPr>
      </w:pPr>
      <w:r>
        <w:t>3.2</w:t>
      </w:r>
      <w:r w:rsidR="005B1978">
        <w:t xml:space="preserve"> </w:t>
      </w:r>
      <w:r w:rsidR="00EB792E">
        <w:t>Patterns</w:t>
      </w:r>
    </w:p>
    <w:p w:rsidR="00AC213B" w:rsidRDefault="00AC213B" w:rsidP="00AC213B">
      <w:pPr>
        <w:spacing w:line="240" w:lineRule="auto"/>
        <w:ind w:firstLine="720"/>
        <w:jc w:val="both"/>
        <w:rPr>
          <w:sz w:val="24"/>
        </w:rPr>
      </w:pPr>
      <w:r>
        <w:rPr>
          <w:sz w:val="24"/>
        </w:rPr>
        <w:t>I decided to use Abstract factory pattern in order to make a more reusable code. To do that, I made an interface</w:t>
      </w:r>
      <w:r w:rsidR="00426575">
        <w:rPr>
          <w:sz w:val="24"/>
        </w:rPr>
        <w:t xml:space="preserve"> Item</w:t>
      </w:r>
      <w:r>
        <w:rPr>
          <w:sz w:val="24"/>
        </w:rPr>
        <w:t xml:space="preserve"> for </w:t>
      </w:r>
      <w:r w:rsidR="004227C3">
        <w:rPr>
          <w:sz w:val="24"/>
        </w:rPr>
        <w:t xml:space="preserve">the Product and Install_Method </w:t>
      </w:r>
      <w:r w:rsidR="003A16E6">
        <w:rPr>
          <w:sz w:val="24"/>
        </w:rPr>
        <w:t>m</w:t>
      </w:r>
      <w:r w:rsidR="004227C3">
        <w:rPr>
          <w:sz w:val="24"/>
        </w:rPr>
        <w:t>odels</w:t>
      </w:r>
      <w:r w:rsidR="00426575">
        <w:rPr>
          <w:sz w:val="24"/>
        </w:rPr>
        <w:t xml:space="preserve"> and an abstract class, named </w:t>
      </w:r>
      <w:r w:rsidR="00A026C1">
        <w:rPr>
          <w:sz w:val="24"/>
        </w:rPr>
        <w:t>AbstractFactory that</w:t>
      </w:r>
      <w:r w:rsidR="00426575">
        <w:rPr>
          <w:sz w:val="24"/>
        </w:rPr>
        <w:t xml:space="preserve"> </w:t>
      </w:r>
      <w:r w:rsidR="00970B4D">
        <w:rPr>
          <w:sz w:val="24"/>
        </w:rPr>
        <w:t xml:space="preserve">has a method which returns an Item of type Product or </w:t>
      </w:r>
      <w:r w:rsidR="00970B4D">
        <w:rPr>
          <w:sz w:val="24"/>
        </w:rPr>
        <w:lastRenderedPageBreak/>
        <w:t>Install_Method, depending on the parameters it receives</w:t>
      </w:r>
      <w:r w:rsidR="00F86FDE">
        <w:rPr>
          <w:sz w:val="24"/>
        </w:rPr>
        <w:t>.</w:t>
      </w:r>
      <w:r w:rsidR="00970B4D">
        <w:rPr>
          <w:sz w:val="24"/>
        </w:rPr>
        <w:t xml:space="preserve"> </w:t>
      </w:r>
      <w:r w:rsidR="00753E17">
        <w:rPr>
          <w:sz w:val="24"/>
        </w:rPr>
        <w:t>The abstract class AbstractFactory is extended by the ItemFactory</w:t>
      </w:r>
      <w:bookmarkStart w:id="33" w:name="_GoBack"/>
      <w:bookmarkEnd w:id="33"/>
      <w:r w:rsidR="00753E17">
        <w:rPr>
          <w:sz w:val="24"/>
        </w:rPr>
        <w:t xml:space="preserve"> class.</w:t>
      </w:r>
    </w:p>
    <w:p w:rsidR="00B836DB" w:rsidRPr="00266965" w:rsidRDefault="00B836DB" w:rsidP="00266965">
      <w:pPr>
        <w:ind w:firstLine="720"/>
        <w:rPr>
          <w:sz w:val="24"/>
          <w:szCs w:val="24"/>
        </w:rPr>
      </w:pPr>
    </w:p>
    <w:sectPr w:rsidR="00B836DB" w:rsidRPr="00266965" w:rsidSect="00A65A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B74" w:rsidRDefault="005C7B74" w:rsidP="009A036F">
      <w:pPr>
        <w:spacing w:line="240" w:lineRule="auto"/>
      </w:pPr>
      <w:r>
        <w:separator/>
      </w:r>
    </w:p>
  </w:endnote>
  <w:endnote w:type="continuationSeparator" w:id="0">
    <w:p w:rsidR="005C7B74" w:rsidRDefault="005C7B7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A65AEC">
          <w:pPr>
            <w:jc w:val="center"/>
          </w:pP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6669D">
            <w:rPr>
              <w:rStyle w:val="PageNumber"/>
              <w:noProof/>
            </w:rPr>
            <w:t>5</w:t>
          </w:r>
          <w:r w:rsidR="00E303A0">
            <w:rPr>
              <w:rStyle w:val="PageNumber"/>
            </w:rPr>
            <w:fldChar w:fldCharType="end"/>
          </w:r>
          <w:r>
            <w:rPr>
              <w:rStyle w:val="PageNumber"/>
            </w:rPr>
            <w:t xml:space="preserve"> of </w:t>
          </w:r>
          <w:fldSimple w:instr=" NUMPAGES  \* MERGEFORMAT ">
            <w:r w:rsidR="00A6669D" w:rsidRPr="00A6669D">
              <w:rPr>
                <w:rStyle w:val="PageNumber"/>
                <w:noProof/>
              </w:rPr>
              <w:t>5</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B74" w:rsidRDefault="005C7B74" w:rsidP="009A036F">
      <w:pPr>
        <w:spacing w:line="240" w:lineRule="auto"/>
      </w:pPr>
      <w:r>
        <w:separator/>
      </w:r>
    </w:p>
  </w:footnote>
  <w:footnote w:type="continuationSeparator" w:id="0">
    <w:p w:rsidR="005C7B74" w:rsidRDefault="005C7B7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36F"/>
    <w:rsid w:val="00001CE4"/>
    <w:rsid w:val="000172A2"/>
    <w:rsid w:val="0002259B"/>
    <w:rsid w:val="000308FB"/>
    <w:rsid w:val="00076E0D"/>
    <w:rsid w:val="000A1CA9"/>
    <w:rsid w:val="000B58AA"/>
    <w:rsid w:val="000F0C36"/>
    <w:rsid w:val="000F7DAF"/>
    <w:rsid w:val="0010754F"/>
    <w:rsid w:val="00187E27"/>
    <w:rsid w:val="00221824"/>
    <w:rsid w:val="00266965"/>
    <w:rsid w:val="002902B1"/>
    <w:rsid w:val="002A2521"/>
    <w:rsid w:val="002B483C"/>
    <w:rsid w:val="002E1BC0"/>
    <w:rsid w:val="00304D25"/>
    <w:rsid w:val="003102F4"/>
    <w:rsid w:val="0032066C"/>
    <w:rsid w:val="00337545"/>
    <w:rsid w:val="00346E30"/>
    <w:rsid w:val="003A16E6"/>
    <w:rsid w:val="003F5420"/>
    <w:rsid w:val="00410E2F"/>
    <w:rsid w:val="004227C3"/>
    <w:rsid w:val="00426575"/>
    <w:rsid w:val="00441D78"/>
    <w:rsid w:val="00447775"/>
    <w:rsid w:val="004877E4"/>
    <w:rsid w:val="004B03B7"/>
    <w:rsid w:val="005059E9"/>
    <w:rsid w:val="00520221"/>
    <w:rsid w:val="00533FD6"/>
    <w:rsid w:val="00576ECE"/>
    <w:rsid w:val="005B1978"/>
    <w:rsid w:val="005C7B74"/>
    <w:rsid w:val="005D484D"/>
    <w:rsid w:val="00660A1E"/>
    <w:rsid w:val="006D570E"/>
    <w:rsid w:val="006D61FF"/>
    <w:rsid w:val="006F4D97"/>
    <w:rsid w:val="006F64B7"/>
    <w:rsid w:val="00713AEE"/>
    <w:rsid w:val="00722866"/>
    <w:rsid w:val="00753E17"/>
    <w:rsid w:val="00765098"/>
    <w:rsid w:val="008D28E8"/>
    <w:rsid w:val="00910FF2"/>
    <w:rsid w:val="00921F5E"/>
    <w:rsid w:val="00970B4D"/>
    <w:rsid w:val="009A036F"/>
    <w:rsid w:val="009D2837"/>
    <w:rsid w:val="009D6C22"/>
    <w:rsid w:val="009E0C93"/>
    <w:rsid w:val="009E455F"/>
    <w:rsid w:val="00A026C1"/>
    <w:rsid w:val="00A02B00"/>
    <w:rsid w:val="00A143DF"/>
    <w:rsid w:val="00A35A5F"/>
    <w:rsid w:val="00A502A9"/>
    <w:rsid w:val="00A65AEC"/>
    <w:rsid w:val="00A6669D"/>
    <w:rsid w:val="00A75C40"/>
    <w:rsid w:val="00AA6496"/>
    <w:rsid w:val="00AC213B"/>
    <w:rsid w:val="00AC3BF3"/>
    <w:rsid w:val="00AF5933"/>
    <w:rsid w:val="00B33AE5"/>
    <w:rsid w:val="00B51CCA"/>
    <w:rsid w:val="00B55895"/>
    <w:rsid w:val="00B836DB"/>
    <w:rsid w:val="00B933A8"/>
    <w:rsid w:val="00BC09F9"/>
    <w:rsid w:val="00BD1387"/>
    <w:rsid w:val="00BE3789"/>
    <w:rsid w:val="00C84E52"/>
    <w:rsid w:val="00CD2724"/>
    <w:rsid w:val="00CD2FDC"/>
    <w:rsid w:val="00D05238"/>
    <w:rsid w:val="00D2368D"/>
    <w:rsid w:val="00D4156E"/>
    <w:rsid w:val="00D65CD2"/>
    <w:rsid w:val="00E117B9"/>
    <w:rsid w:val="00E238F1"/>
    <w:rsid w:val="00E303A0"/>
    <w:rsid w:val="00E75DD5"/>
    <w:rsid w:val="00EB792E"/>
    <w:rsid w:val="00EF3E4E"/>
    <w:rsid w:val="00F00FD6"/>
    <w:rsid w:val="00F01183"/>
    <w:rsid w:val="00F74461"/>
    <w:rsid w:val="00F85550"/>
    <w:rsid w:val="00F86FDE"/>
    <w:rsid w:val="00F9051C"/>
    <w:rsid w:val="00F97FCD"/>
    <w:rsid w:val="00FA60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9EED2F-4C37-4594-B795-3DCDB157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Subtitle">
    <w:name w:val="Subtitle"/>
    <w:basedOn w:val="Normal"/>
    <w:next w:val="Normal"/>
    <w:link w:val="SubtitleChar"/>
    <w:uiPriority w:val="11"/>
    <w:qFormat/>
    <w:rsid w:val="00B51C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51CC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4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Ioana Bulea</cp:lastModifiedBy>
  <cp:revision>58</cp:revision>
  <dcterms:created xsi:type="dcterms:W3CDTF">2010-02-25T14:36:00Z</dcterms:created>
  <dcterms:modified xsi:type="dcterms:W3CDTF">2015-11-09T14:47:00Z</dcterms:modified>
</cp:coreProperties>
</file>