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20"/>
          <w:szCs w:val="20"/>
        </w:rPr>
      </w:pPr>
      <w:r>
        <w:rPr>
          <w:rFonts w:cs="Arial" w:ascii="Arial" w:hAnsi="Arial"/>
          <w:b/>
          <w:sz w:val="20"/>
          <w:szCs w:val="20"/>
        </w:rPr>
        <w:t>Purpose:</w:t>
      </w:r>
    </w:p>
    <w:p>
      <w:pPr>
        <w:pStyle w:val="Normal"/>
        <w:rPr>
          <w:rFonts w:ascii="Arial" w:hAnsi="Arial" w:cs="Arial"/>
          <w:sz w:val="20"/>
          <w:szCs w:val="20"/>
        </w:rPr>
      </w:pPr>
      <w:r>
        <w:rPr>
          <w:rFonts w:cs="Arial" w:ascii="Arial" w:hAnsi="Arial"/>
          <w:sz w:val="20"/>
          <w:szCs w:val="20"/>
        </w:rPr>
        <w:t>To install on a suitable server the Elasticsearch search capability, as a service (daemon).  This offers fast response to queries.</w:t>
      </w:r>
    </w:p>
    <w:p>
      <w:pPr>
        <w:pStyle w:val="Normal"/>
        <w:spacing w:before="0" w:after="240"/>
        <w:rPr>
          <w:rFonts w:ascii="Arial" w:hAnsi="Arial" w:cs="Arial"/>
          <w:sz w:val="20"/>
          <w:szCs w:val="20"/>
        </w:rPr>
      </w:pPr>
      <w:r>
        <w:rPr>
          <w:rFonts w:cs="Arial" w:ascii="Arial" w:hAnsi="Arial"/>
          <w:sz w:val="20"/>
          <w:szCs w:val="20"/>
        </w:rPr>
        <w:t>Linux versions all strongly prefer that applications be installed via a Package Manager, and this process uses the RPM package installed by DFF on RHEL8.</w:t>
      </w:r>
    </w:p>
    <w:p>
      <w:pPr>
        <w:pStyle w:val="Normal"/>
        <w:spacing w:lineRule="auto" w:line="240" w:beforeAutospacing="1" w:afterAutospacing="1"/>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Elasticsearch is the distributed search and analytics engine at the heart of the Elastic Stack. Logstash and Beats facilitate collecting, aggregating, and enriching your data and storing it in Elasticsearch. Kibana enables you to interactively explore, visualize, and share insights into your data and manage and monitor the stack. Elasticsearch is where the indexing, search, and analysis magic happens.</w:t>
      </w:r>
    </w:p>
    <w:p>
      <w:pPr>
        <w:pStyle w:val="Normal"/>
        <w:spacing w:lineRule="auto" w:line="240" w:beforeAutospacing="1" w:afterAutospacing="1"/>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Elasticsearch provides near real-time search and analytics for all types of data. Whether you have structured or unstructured text, numerical data, or geospatial data, Elasticsearch can efficiently store and index it in a way that supports fast searches. You can go far beyond simple data retrieval and aggregate information to discover trends and patterns in your data. And as your data and query volume grows, the distributed nature of Elasticsearch enables your deployment to grow seamlessly right along with it.</w:t>
      </w:r>
    </w:p>
    <w:p>
      <w:pPr>
        <w:pStyle w:val="Normal"/>
        <w:spacing w:lineRule="auto" w:line="240" w:beforeAutospacing="1" w:afterAutospacing="1"/>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 xml:space="preserve">While not </w:t>
      </w:r>
      <w:r>
        <w:rPr>
          <w:rFonts w:eastAsia="Times New Roman" w:cs="Times New Roman" w:ascii="Times New Roman" w:hAnsi="Times New Roman"/>
          <w:i/>
          <w:iCs/>
          <w:sz w:val="24"/>
          <w:szCs w:val="24"/>
          <w:lang w:eastAsia="en-CA"/>
        </w:rPr>
        <w:t>every</w:t>
      </w:r>
      <w:r>
        <w:rPr>
          <w:rFonts w:eastAsia="Times New Roman" w:cs="Times New Roman" w:ascii="Times New Roman" w:hAnsi="Times New Roman"/>
          <w:sz w:val="24"/>
          <w:szCs w:val="24"/>
          <w:lang w:eastAsia="en-CA"/>
        </w:rPr>
        <w:t xml:space="preserve"> problem is a search problem, Elasticsearch offers speed and flexibility to handle data in a wide variety of use cases:</w:t>
      </w:r>
    </w:p>
    <w:p>
      <w:pPr>
        <w:pStyle w:val="Normal"/>
        <w:numPr>
          <w:ilvl w:val="0"/>
          <w:numId w:val="3"/>
        </w:numPr>
        <w:spacing w:lineRule="auto" w:line="240" w:beforeAutospacing="1" w:after="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 xml:space="preserve">Add a search box to an app or website </w:t>
      </w:r>
    </w:p>
    <w:p>
      <w:pPr>
        <w:pStyle w:val="Normal"/>
        <w:numPr>
          <w:ilvl w:val="0"/>
          <w:numId w:val="3"/>
        </w:numPr>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 xml:space="preserve">Store and analyze logs, metrics, and security event data </w:t>
      </w:r>
    </w:p>
    <w:p>
      <w:pPr>
        <w:pStyle w:val="Normal"/>
        <w:numPr>
          <w:ilvl w:val="0"/>
          <w:numId w:val="3"/>
        </w:numPr>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 xml:space="preserve">Use machine learning to automatically model the behavior of your data in real time </w:t>
      </w:r>
    </w:p>
    <w:p>
      <w:pPr>
        <w:pStyle w:val="Normal"/>
        <w:numPr>
          <w:ilvl w:val="0"/>
          <w:numId w:val="3"/>
        </w:numPr>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 xml:space="preserve">Automate business workflows using Elasticsearch as a storage engine </w:t>
      </w:r>
    </w:p>
    <w:p>
      <w:pPr>
        <w:pStyle w:val="Normal"/>
        <w:numPr>
          <w:ilvl w:val="0"/>
          <w:numId w:val="3"/>
        </w:numPr>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 xml:space="preserve">Manage, integrate, and analyze spatial information using Elasticsearch as a geographic information system (GIS) </w:t>
      </w:r>
    </w:p>
    <w:p>
      <w:pPr>
        <w:pStyle w:val="Normal"/>
        <w:numPr>
          <w:ilvl w:val="0"/>
          <w:numId w:val="3"/>
        </w:numPr>
        <w:spacing w:lineRule="auto" w:line="240" w:before="0" w:afterAutospacing="1"/>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t xml:space="preserve">Store and process genetic data using Elasticsearch as a bioinformatics research tool </w:t>
      </w:r>
    </w:p>
    <w:p>
      <w:pPr>
        <w:pStyle w:val="Normal"/>
        <w:spacing w:before="0" w:after="240"/>
        <w:rPr>
          <w:rFonts w:ascii="Times New Roman" w:hAnsi="Times New Roman" w:eastAsia="Times New Roman" w:cs="Times New Roman"/>
          <w:color w:val="auto"/>
          <w:kern w:val="0"/>
          <w:sz w:val="24"/>
          <w:szCs w:val="24"/>
          <w:lang w:val="en-CA" w:eastAsia="en-CA" w:bidi="ar-SA"/>
        </w:rPr>
      </w:pPr>
      <w:r>
        <w:rPr/>
      </w:r>
      <w:r>
        <w:br w:type="page"/>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715"/>
        <w:gridCol w:w="4036"/>
        <w:gridCol w:w="4599"/>
      </w:tblGrid>
      <w:tr>
        <w:trPr>
          <w:tblHeader w:val="true"/>
          <w:trHeight w:val="576" w:hRule="atLeast"/>
          <w:cantSplit w:val="true"/>
        </w:trPr>
        <w:tc>
          <w:tcPr>
            <w:tcW w:w="715" w:type="dxa"/>
            <w:tcBorders/>
          </w:tcPr>
          <w:p>
            <w:pPr>
              <w:pStyle w:val="Normal"/>
              <w:pageBreakBefore/>
              <w:spacing w:lineRule="auto" w:line="240" w:before="120" w:after="0"/>
              <w:rPr>
                <w:rFonts w:ascii="Arial" w:hAnsi="Arial" w:cs="Arial"/>
                <w:b/>
                <w:b/>
                <w:sz w:val="20"/>
                <w:szCs w:val="20"/>
              </w:rPr>
            </w:pPr>
            <w:r>
              <w:rPr>
                <w:rFonts w:cs="Arial" w:ascii="Arial" w:hAnsi="Arial"/>
                <w:b/>
                <w:sz w:val="20"/>
                <w:szCs w:val="20"/>
              </w:rPr>
              <w:t>Step</w:t>
            </w:r>
          </w:p>
        </w:tc>
        <w:tc>
          <w:tcPr>
            <w:tcW w:w="4036" w:type="dxa"/>
            <w:tcBorders/>
          </w:tcPr>
          <w:p>
            <w:pPr>
              <w:pStyle w:val="Normal"/>
              <w:spacing w:lineRule="auto" w:line="240" w:before="120" w:after="0"/>
              <w:ind w:left="342" w:hanging="360"/>
              <w:rPr>
                <w:rFonts w:ascii="Arial" w:hAnsi="Arial" w:cs="Arial"/>
                <w:b/>
                <w:b/>
                <w:sz w:val="20"/>
                <w:szCs w:val="20"/>
              </w:rPr>
            </w:pPr>
            <w:r>
              <w:rPr>
                <w:rFonts w:cs="Arial" w:ascii="Arial" w:hAnsi="Arial"/>
                <w:b/>
                <w:sz w:val="20"/>
                <w:szCs w:val="20"/>
              </w:rPr>
              <w:t>Major Activity</w:t>
            </w:r>
          </w:p>
        </w:tc>
        <w:tc>
          <w:tcPr>
            <w:tcW w:w="4599" w:type="dxa"/>
            <w:tcBorders/>
          </w:tcPr>
          <w:p>
            <w:pPr>
              <w:pStyle w:val="Normal"/>
              <w:spacing w:lineRule="auto" w:line="240" w:before="120" w:after="0"/>
              <w:rPr>
                <w:rFonts w:ascii="Arial" w:hAnsi="Arial" w:cs="Arial"/>
                <w:b/>
                <w:b/>
                <w:sz w:val="20"/>
                <w:szCs w:val="20"/>
              </w:rPr>
            </w:pPr>
            <w:r>
              <w:rPr>
                <w:rFonts w:cs="Arial" w:ascii="Arial" w:hAnsi="Arial"/>
                <w:b/>
                <w:sz w:val="20"/>
                <w:szCs w:val="20"/>
              </w:rPr>
              <w:t>References, Forms and Details</w:t>
            </w:r>
          </w:p>
        </w:tc>
      </w:tr>
      <w:tr>
        <w:trPr>
          <w:trHeight w:val="576" w:hRule="atLeast"/>
          <w:cantSplit w:val="true"/>
        </w:trPr>
        <w:tc>
          <w:tcPr>
            <w:tcW w:w="715" w:type="dxa"/>
            <w:tcBorders/>
          </w:tcPr>
          <w:p>
            <w:pPr>
              <w:pStyle w:val="Normal"/>
              <w:spacing w:lineRule="auto" w:line="240" w:before="240" w:after="0"/>
              <w:jc w:val="center"/>
              <w:rPr>
                <w:rFonts w:ascii="Arial" w:hAnsi="Arial" w:cs="Arial"/>
                <w:sz w:val="20"/>
                <w:szCs w:val="20"/>
              </w:rPr>
            </w:pPr>
            <w:r>
              <w:rPr>
                <w:rFonts w:cs="Arial" w:ascii="Arial" w:hAnsi="Arial"/>
                <w:sz w:val="20"/>
                <w:szCs w:val="20"/>
              </w:rPr>
              <w:t>1</w:t>
            </w:r>
          </w:p>
        </w:tc>
        <w:tc>
          <w:tcPr>
            <w:tcW w:w="4036" w:type="dxa"/>
            <w:tcBorders/>
          </w:tcPr>
          <w:p>
            <w:pPr>
              <w:pStyle w:val="Normal"/>
              <w:widowControl w:val="false"/>
              <w:spacing w:lineRule="auto" w:line="240" w:before="120" w:after="60"/>
              <w:ind w:left="346" w:hanging="360"/>
              <w:rPr>
                <w:rFonts w:ascii="Arial" w:hAnsi="Arial" w:cs="Arial"/>
                <w:sz w:val="20"/>
                <w:szCs w:val="20"/>
              </w:rPr>
            </w:pPr>
            <w:r>
              <w:rPr>
                <w:rFonts w:cs="Arial" w:ascii="Arial" w:hAnsi="Arial"/>
                <w:sz w:val="20"/>
                <w:szCs w:val="20"/>
              </w:rPr>
              <w:t>Switch to superuser</w:t>
            </w:r>
          </w:p>
          <w:p>
            <w:pPr>
              <w:pStyle w:val="Normal"/>
              <w:widowControl w:val="false"/>
              <w:spacing w:lineRule="auto" w:line="240" w:before="120" w:after="60"/>
              <w:ind w:left="706" w:hanging="360"/>
              <w:rPr>
                <w:rFonts w:ascii="Arial" w:hAnsi="Arial" w:cs="Arial"/>
                <w:sz w:val="20"/>
                <w:szCs w:val="20"/>
              </w:rPr>
            </w:pPr>
            <w:r>
              <w:rPr>
                <w:rFonts w:cs="Arial" w:ascii="Arial" w:hAnsi="Arial"/>
                <w:sz w:val="20"/>
                <w:szCs w:val="20"/>
              </w:rPr>
              <w:t>sudo -i</w:t>
            </w:r>
          </w:p>
        </w:tc>
        <w:tc>
          <w:tcPr>
            <w:tcW w:w="4599" w:type="dxa"/>
            <w:tcBorders/>
          </w:tcPr>
          <w:p>
            <w:pPr>
              <w:pStyle w:val="ListParagraph"/>
              <w:widowControl w:val="false"/>
              <w:numPr>
                <w:ilvl w:val="0"/>
                <w:numId w:val="2"/>
              </w:numPr>
              <w:spacing w:before="60" w:after="60"/>
              <w:ind w:left="432" w:hanging="360"/>
              <w:contextualSpacing/>
              <w:rPr>
                <w:rFonts w:eastAsia="Calibri" w:eastAsiaTheme="minorHAnsi"/>
                <w:sz w:val="20"/>
                <w:szCs w:val="20"/>
                <w:lang w:val="en-CA"/>
              </w:rPr>
            </w:pPr>
            <w:r>
              <w:rPr>
                <w:rFonts w:eastAsia="Calibri" w:eastAsiaTheme="minorHAnsi"/>
                <w:sz w:val="20"/>
                <w:szCs w:val="20"/>
                <w:lang w:val="en-CA"/>
              </w:rPr>
              <w:t>Need frequent higher privileges, and this saves re-entering pw.</w:t>
            </w:r>
          </w:p>
        </w:tc>
      </w:tr>
      <w:tr>
        <w:trPr>
          <w:trHeight w:val="576" w:hRule="atLeast"/>
          <w:cantSplit w:val="true"/>
        </w:trPr>
        <w:tc>
          <w:tcPr>
            <w:tcW w:w="715" w:type="dxa"/>
            <w:tcBorders/>
          </w:tcPr>
          <w:p>
            <w:pPr>
              <w:pStyle w:val="Normal"/>
              <w:spacing w:lineRule="auto" w:line="240" w:before="240" w:after="0"/>
              <w:jc w:val="center"/>
              <w:rPr>
                <w:rFonts w:ascii="Arial" w:hAnsi="Arial" w:cs="Arial"/>
                <w:sz w:val="20"/>
                <w:szCs w:val="20"/>
              </w:rPr>
            </w:pPr>
            <w:r>
              <w:rPr/>
              <w:t>2</w:t>
            </w:r>
          </w:p>
        </w:tc>
        <w:tc>
          <w:tcPr>
            <w:tcW w:w="4036" w:type="dxa"/>
            <w:tcBorders/>
          </w:tcPr>
          <w:p>
            <w:pPr>
              <w:pStyle w:val="Normal"/>
              <w:widowControl w:val="false"/>
              <w:spacing w:lineRule="auto" w:line="240" w:before="60" w:after="120"/>
              <w:rPr>
                <w:rFonts w:ascii="Arial" w:hAnsi="Arial" w:cs="Arial"/>
                <w:sz w:val="20"/>
                <w:szCs w:val="20"/>
              </w:rPr>
            </w:pPr>
            <w:r>
              <w:rPr/>
              <w:t>C</w:t>
            </w:r>
            <w:r>
              <w:rPr>
                <w:rFonts w:eastAsia="Calibri" w:cs="Arial" w:ascii="Arial" w:hAnsi="Arial" w:eastAsiaTheme="minorHAnsi"/>
                <w:color w:val="auto"/>
                <w:kern w:val="0"/>
                <w:sz w:val="20"/>
                <w:szCs w:val="20"/>
                <w:lang w:val="en-CA" w:eastAsia="en-US" w:bidi="ar-SA"/>
              </w:rPr>
              <w:t xml:space="preserve">reate a file called </w:t>
            </w:r>
            <w:r>
              <w:rPr>
                <w:rStyle w:val="SourceText"/>
                <w:rFonts w:eastAsia="Calibri" w:cs="Arial" w:ascii="Arial" w:hAnsi="Arial" w:eastAsiaTheme="minorHAnsi"/>
                <w:b/>
                <w:bCs/>
                <w:color w:val="auto"/>
                <w:kern w:val="0"/>
                <w:sz w:val="20"/>
                <w:szCs w:val="20"/>
                <w:lang w:val="en-CA" w:eastAsia="en-US" w:bidi="ar-SA"/>
              </w:rPr>
              <w:t>elasticsearch.repo</w:t>
            </w:r>
            <w:r>
              <w:rPr>
                <w:rFonts w:eastAsia="Calibri" w:cs="Arial" w:ascii="Arial" w:hAnsi="Arial" w:eastAsiaTheme="minorHAnsi"/>
                <w:color w:val="auto"/>
                <w:kern w:val="0"/>
                <w:sz w:val="20"/>
                <w:szCs w:val="20"/>
                <w:lang w:val="en-CA" w:eastAsia="en-US" w:bidi="ar-SA"/>
              </w:rPr>
              <w:t xml:space="preserve"> in the </w:t>
            </w:r>
            <w:r>
              <w:rPr>
                <w:rStyle w:val="SourceText"/>
                <w:rFonts w:eastAsia="Calibri" w:cs="Arial" w:ascii="Arial" w:hAnsi="Arial" w:eastAsiaTheme="minorHAnsi"/>
                <w:color w:val="auto"/>
                <w:kern w:val="0"/>
                <w:sz w:val="20"/>
                <w:szCs w:val="20"/>
                <w:lang w:val="en-CA" w:eastAsia="en-US" w:bidi="ar-SA"/>
              </w:rPr>
              <w:t>/etc/yum.repos.d/</w:t>
            </w:r>
            <w:r>
              <w:rPr>
                <w:rFonts w:eastAsia="Calibri" w:cs="Arial" w:ascii="Arial" w:hAnsi="Arial" w:eastAsiaTheme="minorHAnsi"/>
                <w:color w:val="auto"/>
                <w:kern w:val="0"/>
                <w:sz w:val="20"/>
                <w:szCs w:val="20"/>
                <w:lang w:val="en-CA" w:eastAsia="en-US" w:bidi="ar-SA"/>
              </w:rPr>
              <w:t xml:space="preserve"> directory for RedHat based distributions, or in the </w:t>
            </w:r>
            <w:r>
              <w:rPr>
                <w:rStyle w:val="SourceText"/>
                <w:rFonts w:eastAsia="Calibri" w:cs="Arial" w:ascii="Arial" w:hAnsi="Arial" w:eastAsiaTheme="minorHAnsi"/>
                <w:color w:val="auto"/>
                <w:kern w:val="0"/>
                <w:sz w:val="20"/>
                <w:szCs w:val="20"/>
                <w:lang w:val="en-CA" w:eastAsia="en-US" w:bidi="ar-SA"/>
              </w:rPr>
              <w:t>/etc/zypp/repos.d/</w:t>
            </w:r>
            <w:r>
              <w:rPr>
                <w:rFonts w:eastAsia="Calibri" w:cs="Arial" w:ascii="Arial" w:hAnsi="Arial" w:eastAsiaTheme="minorHAnsi"/>
                <w:color w:val="auto"/>
                <w:kern w:val="0"/>
                <w:sz w:val="20"/>
                <w:szCs w:val="20"/>
                <w:lang w:val="en-CA" w:eastAsia="en-US" w:bidi="ar-SA"/>
              </w:rPr>
              <w:t xml:space="preserve"> directory for OpenSuSE based distributions, containing:</w:t>
            </w:r>
          </w:p>
          <w:p>
            <w:pPr>
              <w:pStyle w:val="PreformattedText"/>
              <w:widowControl w:val="false"/>
              <w:spacing w:lineRule="auto" w:line="240" w:before="60" w:after="120"/>
              <w:ind w:left="170" w:right="0" w:hanging="0"/>
              <w:rPr>
                <w:rFonts w:ascii="Arial" w:hAnsi="Arial" w:eastAsia="Calibri" w:cs="Arial" w:eastAsiaTheme="minorHAnsi"/>
                <w:color w:val="auto"/>
                <w:kern w:val="0"/>
                <w:sz w:val="20"/>
                <w:szCs w:val="20"/>
                <w:lang w:val="en-CA" w:eastAsia="en-US" w:bidi="ar-SA"/>
              </w:rPr>
            </w:pPr>
            <w:r>
              <w:rPr>
                <w:rFonts w:eastAsia="Calibri" w:cs="Arial" w:eastAsiaTheme="minorHAnsi" w:ascii="Arial" w:hAnsi="Arial"/>
                <w:color w:val="auto"/>
                <w:kern w:val="0"/>
                <w:sz w:val="20"/>
                <w:szCs w:val="20"/>
                <w:lang w:val="en-CA" w:eastAsia="en-US" w:bidi="ar-SA"/>
              </w:rPr>
              <w:t>[elasticsearch]</w:t>
            </w:r>
          </w:p>
          <w:p>
            <w:pPr>
              <w:pStyle w:val="PreformattedText"/>
              <w:ind w:left="170" w:right="0" w:hanging="0"/>
              <w:rPr>
                <w:rFonts w:ascii="Arial" w:hAnsi="Arial" w:eastAsia="Calibri" w:cs="Arial" w:eastAsiaTheme="minorHAnsi"/>
                <w:color w:val="auto"/>
                <w:kern w:val="0"/>
                <w:sz w:val="20"/>
                <w:szCs w:val="20"/>
                <w:lang w:val="en-CA" w:eastAsia="en-US" w:bidi="ar-SA"/>
              </w:rPr>
            </w:pPr>
            <w:r>
              <w:rPr>
                <w:rFonts w:eastAsia="Calibri" w:cs="Arial" w:eastAsiaTheme="minorHAnsi" w:ascii="Arial" w:hAnsi="Arial"/>
                <w:color w:val="auto"/>
                <w:kern w:val="0"/>
                <w:sz w:val="20"/>
                <w:szCs w:val="20"/>
                <w:lang w:val="en-CA" w:eastAsia="en-US" w:bidi="ar-SA"/>
              </w:rPr>
              <w:t>name=Elasticsearch repository for 7.x packages</w:t>
            </w:r>
          </w:p>
          <w:p>
            <w:pPr>
              <w:pStyle w:val="PreformattedText"/>
              <w:ind w:left="170" w:right="0" w:hanging="0"/>
              <w:rPr>
                <w:rFonts w:ascii="Arial" w:hAnsi="Arial" w:eastAsia="Calibri" w:cs="Arial" w:eastAsiaTheme="minorHAnsi"/>
                <w:color w:val="auto"/>
                <w:kern w:val="0"/>
                <w:sz w:val="20"/>
                <w:szCs w:val="20"/>
                <w:lang w:val="en-CA" w:eastAsia="en-US" w:bidi="ar-SA"/>
              </w:rPr>
            </w:pPr>
            <w:r>
              <w:rPr>
                <w:rFonts w:eastAsia="Calibri" w:cs="Arial" w:eastAsiaTheme="minorHAnsi" w:ascii="Arial" w:hAnsi="Arial"/>
                <w:color w:val="auto"/>
                <w:kern w:val="0"/>
                <w:sz w:val="20"/>
                <w:szCs w:val="20"/>
                <w:lang w:val="en-CA" w:eastAsia="en-US" w:bidi="ar-SA"/>
              </w:rPr>
              <w:t>baseurl=https://artifacts.elastic.co/packages/7.x/yum</w:t>
            </w:r>
          </w:p>
          <w:p>
            <w:pPr>
              <w:pStyle w:val="PreformattedText"/>
              <w:ind w:left="170" w:right="0" w:hanging="0"/>
              <w:rPr>
                <w:rFonts w:ascii="Arial" w:hAnsi="Arial" w:eastAsia="Calibri" w:cs="Arial" w:eastAsiaTheme="minorHAnsi"/>
                <w:color w:val="auto"/>
                <w:kern w:val="0"/>
                <w:sz w:val="20"/>
                <w:szCs w:val="20"/>
                <w:lang w:val="en-CA" w:eastAsia="en-US" w:bidi="ar-SA"/>
              </w:rPr>
            </w:pPr>
            <w:r>
              <w:rPr>
                <w:rFonts w:eastAsia="Calibri" w:cs="Arial" w:eastAsiaTheme="minorHAnsi" w:ascii="Arial" w:hAnsi="Arial"/>
                <w:color w:val="auto"/>
                <w:kern w:val="0"/>
                <w:sz w:val="20"/>
                <w:szCs w:val="20"/>
                <w:lang w:val="en-CA" w:eastAsia="en-US" w:bidi="ar-SA"/>
              </w:rPr>
              <w:t>gpgcheck=1</w:t>
            </w:r>
          </w:p>
          <w:p>
            <w:pPr>
              <w:pStyle w:val="PreformattedText"/>
              <w:ind w:left="170" w:right="0" w:hanging="0"/>
              <w:rPr>
                <w:rFonts w:ascii="Arial" w:hAnsi="Arial" w:eastAsia="Calibri" w:cs="Arial" w:eastAsiaTheme="minorHAnsi"/>
                <w:color w:val="auto"/>
                <w:kern w:val="0"/>
                <w:sz w:val="20"/>
                <w:szCs w:val="20"/>
                <w:lang w:val="en-CA" w:eastAsia="en-US" w:bidi="ar-SA"/>
              </w:rPr>
            </w:pPr>
            <w:r>
              <w:rPr>
                <w:rFonts w:eastAsia="Calibri" w:cs="Arial" w:eastAsiaTheme="minorHAnsi" w:ascii="Arial" w:hAnsi="Arial"/>
                <w:color w:val="auto"/>
                <w:kern w:val="0"/>
                <w:sz w:val="20"/>
                <w:szCs w:val="20"/>
                <w:lang w:val="en-CA" w:eastAsia="en-US" w:bidi="ar-SA"/>
              </w:rPr>
              <w:t>gpgkey=https://artifacts.elastic.co/GPG-KEY-elasticsearch</w:t>
            </w:r>
          </w:p>
          <w:p>
            <w:pPr>
              <w:pStyle w:val="PreformattedText"/>
              <w:ind w:left="170" w:right="0" w:hanging="0"/>
              <w:rPr>
                <w:rFonts w:ascii="Arial" w:hAnsi="Arial" w:eastAsia="Calibri" w:cs="Arial" w:eastAsiaTheme="minorHAnsi"/>
                <w:color w:val="auto"/>
                <w:kern w:val="0"/>
                <w:sz w:val="20"/>
                <w:szCs w:val="20"/>
                <w:lang w:val="en-CA" w:eastAsia="en-US" w:bidi="ar-SA"/>
              </w:rPr>
            </w:pPr>
            <w:r>
              <w:rPr>
                <w:rFonts w:eastAsia="Calibri" w:cs="Arial" w:eastAsiaTheme="minorHAnsi" w:ascii="Arial" w:hAnsi="Arial"/>
                <w:color w:val="auto"/>
                <w:kern w:val="0"/>
                <w:sz w:val="20"/>
                <w:szCs w:val="20"/>
                <w:lang w:val="en-CA" w:eastAsia="en-US" w:bidi="ar-SA"/>
              </w:rPr>
              <w:t>enabled=0</w:t>
            </w:r>
          </w:p>
          <w:p>
            <w:pPr>
              <w:pStyle w:val="PreformattedText"/>
              <w:ind w:left="170" w:right="0" w:hanging="0"/>
              <w:rPr>
                <w:rFonts w:ascii="Arial" w:hAnsi="Arial" w:eastAsia="Calibri" w:cs="Arial" w:eastAsiaTheme="minorHAnsi"/>
                <w:color w:val="auto"/>
                <w:kern w:val="0"/>
                <w:sz w:val="20"/>
                <w:szCs w:val="20"/>
                <w:lang w:val="en-CA" w:eastAsia="en-US" w:bidi="ar-SA"/>
              </w:rPr>
            </w:pPr>
            <w:r>
              <w:rPr>
                <w:rFonts w:eastAsia="Calibri" w:cs="Arial" w:eastAsiaTheme="minorHAnsi" w:ascii="Arial" w:hAnsi="Arial"/>
                <w:color w:val="auto"/>
                <w:kern w:val="0"/>
                <w:sz w:val="20"/>
                <w:szCs w:val="20"/>
                <w:lang w:val="en-CA" w:eastAsia="en-US" w:bidi="ar-SA"/>
              </w:rPr>
              <w:t>autorefresh=1</w:t>
            </w:r>
          </w:p>
          <w:p>
            <w:pPr>
              <w:pStyle w:val="PreformattedText"/>
              <w:spacing w:before="0" w:after="283"/>
              <w:ind w:left="170" w:right="0" w:hanging="0"/>
              <w:rPr>
                <w:rFonts w:ascii="Arial" w:hAnsi="Arial" w:eastAsia="Calibri" w:cs="Arial" w:eastAsiaTheme="minorHAnsi"/>
                <w:color w:val="auto"/>
                <w:kern w:val="0"/>
                <w:sz w:val="20"/>
                <w:szCs w:val="20"/>
                <w:lang w:val="en-CA" w:eastAsia="en-US" w:bidi="ar-SA"/>
              </w:rPr>
            </w:pPr>
            <w:r>
              <w:rPr>
                <w:rFonts w:eastAsia="Calibri" w:cs="Arial" w:eastAsiaTheme="minorHAnsi" w:ascii="Arial" w:hAnsi="Arial"/>
                <w:color w:val="auto"/>
                <w:kern w:val="0"/>
                <w:sz w:val="20"/>
                <w:szCs w:val="20"/>
                <w:lang w:val="en-CA" w:eastAsia="en-US" w:bidi="ar-SA"/>
              </w:rPr>
              <w:t>type=rpm-md</w:t>
            </w:r>
          </w:p>
        </w:tc>
        <w:tc>
          <w:tcPr>
            <w:tcW w:w="4599" w:type="dxa"/>
            <w:tcBorders/>
          </w:tcPr>
          <w:p>
            <w:pPr>
              <w:pStyle w:val="TextBody"/>
              <w:numPr>
                <w:ilvl w:val="0"/>
                <w:numId w:val="2"/>
              </w:numPr>
              <w:ind w:left="432" w:hanging="360"/>
              <w:rPr/>
            </w:pPr>
            <w:r>
              <w:rPr>
                <w:rFonts w:eastAsia="Calibri" w:cs="Arial" w:ascii="Arial" w:hAnsi="Arial" w:eastAsiaTheme="minorHAnsi"/>
                <w:color w:val="auto"/>
                <w:kern w:val="0"/>
                <w:sz w:val="20"/>
                <w:szCs w:val="20"/>
                <w:lang w:val="en-CA" w:eastAsia="en-US" w:bidi="ar-SA"/>
              </w:rPr>
              <w:t xml:space="preserve">The configured repository is disabled by default. This eliminates the possibility of accidentally upgrading </w:t>
            </w:r>
            <w:r>
              <w:rPr>
                <w:rStyle w:val="SourceText"/>
                <w:rFonts w:eastAsia="Calibri" w:cs="Arial" w:ascii="Arial" w:hAnsi="Arial" w:eastAsiaTheme="minorHAnsi"/>
                <w:color w:val="auto"/>
                <w:kern w:val="0"/>
                <w:sz w:val="20"/>
                <w:szCs w:val="20"/>
                <w:lang w:val="en-CA" w:eastAsia="en-US" w:bidi="ar-SA"/>
              </w:rPr>
              <w:t>elasticsearch</w:t>
            </w:r>
            <w:r>
              <w:rPr>
                <w:rFonts w:eastAsia="Calibri" w:cs="Arial" w:ascii="Arial" w:hAnsi="Arial" w:eastAsiaTheme="minorHAnsi"/>
                <w:color w:val="auto"/>
                <w:kern w:val="0"/>
                <w:sz w:val="20"/>
                <w:szCs w:val="20"/>
                <w:lang w:val="en-CA" w:eastAsia="en-US" w:bidi="ar-SA"/>
              </w:rPr>
              <w:t xml:space="preserve"> when upgrading the rest of the system. </w:t>
            </w:r>
          </w:p>
          <w:p>
            <w:pPr>
              <w:pStyle w:val="TextBody"/>
              <w:numPr>
                <w:ilvl w:val="0"/>
                <w:numId w:val="2"/>
              </w:numPr>
              <w:ind w:left="432" w:hanging="360"/>
              <w:rPr>
                <w:rFonts w:ascii="Arial" w:hAnsi="Arial" w:eastAsia="Calibri" w:cs="Arial" w:eastAsiaTheme="minorHAnsi"/>
                <w:color w:val="auto"/>
                <w:kern w:val="0"/>
                <w:sz w:val="20"/>
                <w:szCs w:val="20"/>
                <w:lang w:val="en-CA" w:eastAsia="en-US" w:bidi="ar-SA"/>
              </w:rPr>
            </w:pPr>
            <w:r>
              <w:rPr/>
            </w:r>
          </w:p>
          <w:p>
            <w:pPr>
              <w:pStyle w:val="ListParagraph"/>
              <w:numPr>
                <w:ilvl w:val="0"/>
                <w:numId w:val="0"/>
              </w:numPr>
              <w:ind w:left="792" w:hanging="0"/>
              <w:rPr>
                <w:rFonts w:ascii="Arial" w:hAnsi="Arial" w:eastAsia="Calibri" w:cs="Arial" w:eastAsiaTheme="minorHAnsi"/>
                <w:color w:val="auto"/>
                <w:kern w:val="0"/>
                <w:sz w:val="20"/>
                <w:szCs w:val="20"/>
                <w:lang w:val="en-CA" w:eastAsia="en-US" w:bidi="ar-SA"/>
              </w:rPr>
            </w:pPr>
            <w:r>
              <w:rPr>
                <w:rFonts w:eastAsia="Calibri" w:cs="Arial" w:eastAsiaTheme="minorHAnsi"/>
                <w:color w:val="auto"/>
                <w:kern w:val="0"/>
                <w:sz w:val="20"/>
                <w:szCs w:val="20"/>
                <w:lang w:val="en-CA" w:eastAsia="en-US" w:bidi="ar-SA"/>
              </w:rPr>
            </w:r>
          </w:p>
        </w:tc>
      </w:tr>
      <w:tr>
        <w:trPr>
          <w:trHeight w:val="576" w:hRule="atLeast"/>
          <w:cantSplit w:val="true"/>
        </w:trPr>
        <w:tc>
          <w:tcPr>
            <w:tcW w:w="715" w:type="dxa"/>
            <w:tcBorders>
              <w:top w:val="nil"/>
            </w:tcBorders>
          </w:tcPr>
          <w:p>
            <w:pPr>
              <w:pStyle w:val="Normal"/>
              <w:spacing w:lineRule="auto" w:line="240" w:before="240" w:after="0"/>
              <w:jc w:val="center"/>
              <w:rPr>
                <w:rFonts w:ascii="Arial" w:hAnsi="Arial" w:cs="Arial"/>
                <w:sz w:val="20"/>
                <w:szCs w:val="20"/>
              </w:rPr>
            </w:pPr>
            <w:r>
              <w:rPr/>
              <w:t>3</w:t>
            </w:r>
          </w:p>
        </w:tc>
        <w:tc>
          <w:tcPr>
            <w:tcW w:w="4036" w:type="dxa"/>
            <w:tcBorders>
              <w:top w:val="nil"/>
            </w:tcBorders>
          </w:tcPr>
          <w:p>
            <w:pPr>
              <w:pStyle w:val="PreformattedText"/>
              <w:widowControl w:val="false"/>
              <w:spacing w:lineRule="auto" w:line="240" w:before="60" w:after="120"/>
              <w:rPr>
                <w:rFonts w:ascii="Arial" w:hAnsi="Arial" w:cs="Arial"/>
                <w:sz w:val="20"/>
                <w:szCs w:val="20"/>
              </w:rPr>
            </w:pPr>
            <w:r>
              <w:rPr/>
              <w:t>sudo dnf install --enablerepo=elasticsearch elasticsearch</w:t>
            </w:r>
          </w:p>
        </w:tc>
        <w:tc>
          <w:tcPr>
            <w:tcW w:w="4599" w:type="dxa"/>
            <w:tcBorders>
              <w:top w:val="nil"/>
            </w:tcBorders>
          </w:tcPr>
          <w:p>
            <w:pPr>
              <w:pStyle w:val="TextBody"/>
              <w:numPr>
                <w:ilvl w:val="0"/>
                <w:numId w:val="2"/>
              </w:numPr>
              <w:ind w:left="432" w:hanging="360"/>
              <w:rPr>
                <w:strike w:val="false"/>
                <w:dstrike w:val="false"/>
              </w:rPr>
            </w:pPr>
            <w:r>
              <w:rPr>
                <w:rFonts w:eastAsia="Calibri" w:cs="Arial" w:ascii="Arial" w:hAnsi="Arial" w:eastAsiaTheme="minorHAnsi"/>
                <w:strike w:val="false"/>
                <w:dstrike w:val="false"/>
                <w:color w:val="auto"/>
                <w:kern w:val="0"/>
                <w:sz w:val="20"/>
                <w:szCs w:val="20"/>
                <w:lang w:val="en-CA" w:eastAsia="en-US" w:bidi="ar-SA"/>
              </w:rPr>
              <w:t>Each install or upgrade command must explicitly enable the repository as indicated in the sample command.</w:t>
            </w:r>
          </w:p>
          <w:p>
            <w:pPr>
              <w:pStyle w:val="ListParagraph"/>
              <w:numPr>
                <w:ilvl w:val="0"/>
                <w:numId w:val="2"/>
              </w:numPr>
              <w:ind w:left="432" w:hanging="360"/>
              <w:rPr>
                <w:strike w:val="false"/>
                <w:dstrike w:val="false"/>
              </w:rPr>
            </w:pPr>
            <w:r>
              <w:rPr>
                <w:rFonts w:eastAsia="Calibri" w:eastAsiaTheme="minorHAnsi"/>
                <w:strike w:val="false"/>
                <w:dstrike w:val="false"/>
                <w:sz w:val="20"/>
                <w:szCs w:val="20"/>
                <w:lang w:val="en-CA"/>
              </w:rPr>
              <w:t>Main installation at /usr/share/elasticsearch</w:t>
            </w:r>
          </w:p>
          <w:p>
            <w:pPr>
              <w:pStyle w:val="ListParagraph"/>
              <w:numPr>
                <w:ilvl w:val="0"/>
                <w:numId w:val="2"/>
              </w:numPr>
              <w:ind w:left="432" w:hanging="360"/>
              <w:rPr>
                <w:strike w:val="false"/>
                <w:dstrike w:val="false"/>
              </w:rPr>
            </w:pPr>
            <w:r>
              <w:rPr>
                <w:rFonts w:eastAsia="Calibri" w:eastAsiaTheme="minorHAnsi"/>
                <w:strike w:val="false"/>
                <w:dstrike w:val="false"/>
                <w:sz w:val="20"/>
                <w:szCs w:val="20"/>
                <w:lang w:val="en-CA"/>
              </w:rPr>
              <w:t>daemon service file at /usr/lib/system/system/Elasticsearch.service</w:t>
            </w:r>
          </w:p>
          <w:p>
            <w:pPr>
              <w:pStyle w:val="ListParagraph"/>
              <w:numPr>
                <w:ilvl w:val="0"/>
                <w:numId w:val="2"/>
              </w:numPr>
              <w:ind w:left="432" w:hanging="360"/>
              <w:rPr>
                <w:strike w:val="false"/>
                <w:dstrike w:val="false"/>
              </w:rPr>
            </w:pPr>
            <w:r>
              <w:rPr>
                <w:rFonts w:eastAsia="Calibri" w:eastAsiaTheme="minorHAnsi"/>
                <w:strike w:val="false"/>
                <w:dstrike w:val="false"/>
                <w:sz w:val="20"/>
                <w:szCs w:val="20"/>
                <w:lang w:val="en-CA"/>
              </w:rPr>
              <w:t>startup parameters are in /etc/Elasticsearch</w:t>
            </w:r>
          </w:p>
          <w:p>
            <w:pPr>
              <w:pStyle w:val="ListParagraph"/>
              <w:numPr>
                <w:ilvl w:val="0"/>
                <w:numId w:val="2"/>
              </w:numPr>
              <w:ind w:left="432" w:hanging="360"/>
              <w:rPr>
                <w:strike w:val="false"/>
                <w:dstrike w:val="false"/>
              </w:rPr>
            </w:pPr>
            <w:r>
              <w:rPr>
                <w:rFonts w:eastAsia="Calibri" w:cs="Arial" w:eastAsiaTheme="minorHAnsi"/>
                <w:strike w:val="false"/>
                <w:dstrike w:val="false"/>
                <w:color w:val="auto"/>
                <w:kern w:val="0"/>
                <w:sz w:val="20"/>
                <w:szCs w:val="20"/>
                <w:lang w:val="en-CA" w:eastAsia="en-US" w:bidi="ar-SA"/>
              </w:rPr>
              <w:t>log files at /var/log/elasticsearch</w:t>
            </w:r>
          </w:p>
        </w:tc>
      </w:tr>
      <w:tr>
        <w:trPr>
          <w:trHeight w:val="576" w:hRule="atLeast"/>
          <w:cantSplit w:val="true"/>
        </w:trPr>
        <w:tc>
          <w:tcPr>
            <w:tcW w:w="715" w:type="dxa"/>
            <w:tcBorders/>
          </w:tcPr>
          <w:p>
            <w:pPr>
              <w:pStyle w:val="Normal"/>
              <w:spacing w:lineRule="auto" w:line="240" w:before="240" w:after="0"/>
              <w:jc w:val="center"/>
              <w:rPr>
                <w:rFonts w:ascii="Arial" w:hAnsi="Arial" w:eastAsia="Calibri" w:cs="Arial" w:eastAsiaTheme="minorHAnsi"/>
                <w:color w:val="auto"/>
                <w:kern w:val="0"/>
                <w:sz w:val="20"/>
                <w:szCs w:val="20"/>
                <w:lang w:val="en-CA" w:eastAsia="en-US" w:bidi="ar-SA"/>
              </w:rPr>
            </w:pPr>
            <w:r>
              <w:rPr>
                <w:rFonts w:eastAsia="Calibri" w:cs="Arial" w:ascii="Arial" w:hAnsi="Arial" w:eastAsiaTheme="minorHAnsi"/>
                <w:color w:val="auto"/>
                <w:kern w:val="0"/>
                <w:sz w:val="20"/>
                <w:szCs w:val="20"/>
                <w:lang w:val="en-CA" w:eastAsia="en-US" w:bidi="ar-SA"/>
              </w:rPr>
              <w:t>4</w:t>
            </w:r>
          </w:p>
        </w:tc>
        <w:tc>
          <w:tcPr>
            <w:tcW w:w="4036" w:type="dxa"/>
            <w:tcBorders/>
          </w:tcPr>
          <w:p>
            <w:pPr>
              <w:pStyle w:val="Normal"/>
              <w:widowControl w:val="false"/>
              <w:spacing w:lineRule="auto" w:line="240" w:before="60" w:after="60"/>
              <w:rPr>
                <w:rFonts w:ascii="Arial" w:hAnsi="Arial" w:eastAsia="Calibri" w:cs="Arial" w:eastAsiaTheme="minorHAnsi"/>
                <w:color w:val="auto"/>
                <w:kern w:val="0"/>
                <w:sz w:val="20"/>
                <w:szCs w:val="20"/>
                <w:lang w:val="en-CA" w:eastAsia="en-US" w:bidi="ar-SA"/>
              </w:rPr>
            </w:pPr>
            <w:r>
              <w:rPr>
                <w:rFonts w:eastAsia="Calibri" w:cs="Arial" w:ascii="Arial" w:hAnsi="Arial" w:eastAsiaTheme="minorHAnsi"/>
                <w:color w:val="auto"/>
                <w:kern w:val="0"/>
                <w:sz w:val="20"/>
                <w:szCs w:val="20"/>
                <w:lang w:val="en-CA" w:eastAsia="en-US" w:bidi="ar-SA"/>
              </w:rPr>
              <w:t>Review configuration parameters.  340-F10</w:t>
            </w:r>
          </w:p>
        </w:tc>
        <w:tc>
          <w:tcPr>
            <w:tcW w:w="4599" w:type="dxa"/>
            <w:tcBorders/>
          </w:tcPr>
          <w:p>
            <w:pPr>
              <w:pStyle w:val="ListParagraph"/>
              <w:widowControl w:val="false"/>
              <w:numPr>
                <w:ilvl w:val="0"/>
                <w:numId w:val="1"/>
              </w:numPr>
              <w:spacing w:before="60" w:after="60"/>
              <w:ind w:left="432" w:hanging="360"/>
              <w:contextualSpacing/>
              <w:rPr>
                <w:rFonts w:ascii="Arial" w:hAnsi="Arial" w:eastAsia="Calibri" w:cs="Arial" w:eastAsiaTheme="minorHAnsi"/>
                <w:color w:val="auto"/>
                <w:kern w:val="0"/>
                <w:sz w:val="20"/>
                <w:szCs w:val="20"/>
                <w:lang w:val="en-CA" w:eastAsia="en-US" w:bidi="ar-SA"/>
              </w:rPr>
            </w:pPr>
            <w:r>
              <w:rPr>
                <w:rFonts w:eastAsia="Calibri" w:cs="Arial" w:eastAsiaTheme="minorHAnsi"/>
                <w:color w:val="auto"/>
                <w:kern w:val="0"/>
                <w:sz w:val="20"/>
                <w:szCs w:val="20"/>
                <w:lang w:val="en-CA" w:eastAsia="en-US" w:bidi="ar-SA"/>
              </w:rPr>
              <w:t>Form 340-F10 lists normal variable locations</w:t>
            </w:r>
          </w:p>
          <w:p>
            <w:pPr>
              <w:pStyle w:val="ListParagraph"/>
              <w:widowControl w:val="false"/>
              <w:numPr>
                <w:ilvl w:val="0"/>
                <w:numId w:val="1"/>
              </w:numPr>
              <w:spacing w:before="60" w:after="60"/>
              <w:ind w:left="432" w:hanging="360"/>
              <w:contextualSpacing/>
              <w:rPr>
                <w:rFonts w:ascii="Arial" w:hAnsi="Arial" w:eastAsia="Calibri" w:cs="Arial" w:eastAsiaTheme="minorHAnsi"/>
                <w:color w:val="auto"/>
                <w:kern w:val="0"/>
                <w:sz w:val="20"/>
                <w:szCs w:val="20"/>
                <w:lang w:val="en-CA" w:eastAsia="en-US" w:bidi="ar-SA"/>
              </w:rPr>
            </w:pPr>
            <w:r>
              <w:rPr>
                <w:rFonts w:eastAsia="Calibri" w:cs="Arial" w:eastAsiaTheme="minorHAnsi"/>
                <w:color w:val="auto"/>
                <w:kern w:val="0"/>
                <w:sz w:val="20"/>
                <w:szCs w:val="20"/>
                <w:lang w:val="en-CA" w:eastAsia="en-US" w:bidi="ar-SA"/>
              </w:rPr>
              <w:t>Defaults are normally suitable.</w:t>
            </w:r>
          </w:p>
          <w:p>
            <w:pPr>
              <w:pStyle w:val="ListParagraph"/>
              <w:widowControl w:val="false"/>
              <w:numPr>
                <w:ilvl w:val="0"/>
                <w:numId w:val="0"/>
              </w:numPr>
              <w:spacing w:before="60" w:after="60"/>
              <w:ind w:left="792" w:hanging="0"/>
              <w:contextualSpacing/>
              <w:rPr>
                <w:rFonts w:ascii="Arial" w:hAnsi="Arial" w:eastAsia="Calibri" w:cs="Arial" w:eastAsiaTheme="minorHAnsi"/>
                <w:color w:val="auto"/>
                <w:kern w:val="0"/>
                <w:sz w:val="20"/>
                <w:szCs w:val="20"/>
                <w:lang w:val="en-CA" w:eastAsia="en-US" w:bidi="ar-SA"/>
              </w:rPr>
            </w:pPr>
            <w:r>
              <w:rPr>
                <w:rFonts w:eastAsia="Calibri" w:cs="Arial" w:eastAsiaTheme="minorHAnsi"/>
                <w:color w:val="auto"/>
                <w:kern w:val="0"/>
                <w:sz w:val="20"/>
                <w:szCs w:val="20"/>
                <w:lang w:val="en-CA" w:eastAsia="en-US" w:bidi="ar-SA"/>
              </w:rPr>
            </w:r>
          </w:p>
        </w:tc>
      </w:tr>
      <w:tr>
        <w:trPr>
          <w:trHeight w:val="576" w:hRule="atLeast"/>
          <w:cantSplit w:val="true"/>
        </w:trPr>
        <w:tc>
          <w:tcPr>
            <w:tcW w:w="715" w:type="dxa"/>
            <w:tcBorders>
              <w:top w:val="nil"/>
            </w:tcBorders>
          </w:tcPr>
          <w:p>
            <w:pPr>
              <w:pStyle w:val="Normal"/>
              <w:spacing w:lineRule="auto" w:line="240" w:before="240" w:after="0"/>
              <w:jc w:val="center"/>
              <w:rPr>
                <w:rFonts w:ascii="Arial" w:hAnsi="Arial" w:cs="Arial"/>
                <w:sz w:val="20"/>
                <w:szCs w:val="20"/>
              </w:rPr>
            </w:pPr>
            <w:r>
              <w:rPr>
                <w:rFonts w:cs="Arial" w:ascii="Arial" w:hAnsi="Arial"/>
                <w:sz w:val="20"/>
                <w:szCs w:val="20"/>
              </w:rPr>
              <w:t>5</w:t>
            </w:r>
          </w:p>
        </w:tc>
        <w:tc>
          <w:tcPr>
            <w:tcW w:w="4036" w:type="dxa"/>
            <w:tcBorders>
              <w:top w:val="nil"/>
            </w:tcBorders>
          </w:tcPr>
          <w:p>
            <w:pPr>
              <w:pStyle w:val="Normal"/>
              <w:widowControl w:val="false"/>
              <w:spacing w:lineRule="auto" w:line="240" w:before="60" w:after="60"/>
              <w:rPr>
                <w:rFonts w:ascii="Arial" w:hAnsi="Arial" w:eastAsia="Calibri" w:cs="Arial" w:eastAsiaTheme="minorHAnsi"/>
                <w:color w:val="auto"/>
                <w:kern w:val="0"/>
                <w:sz w:val="20"/>
                <w:szCs w:val="20"/>
                <w:lang w:val="en-CA" w:eastAsia="en-US" w:bidi="ar-SA"/>
              </w:rPr>
            </w:pPr>
            <w:r>
              <w:rPr>
                <w:rFonts w:eastAsia="Calibri" w:cs="Arial" w:ascii="Arial" w:hAnsi="Arial" w:eastAsiaTheme="minorHAnsi"/>
                <w:color w:val="auto"/>
                <w:kern w:val="0"/>
                <w:sz w:val="20"/>
                <w:szCs w:val="20"/>
                <w:lang w:val="en-CA" w:eastAsia="en-US" w:bidi="ar-SA"/>
              </w:rPr>
              <w:t>May need to add into config/elasticsearch.yml:</w:t>
            </w:r>
          </w:p>
          <w:p>
            <w:pPr>
              <w:pStyle w:val="Normal"/>
              <w:widowControl w:val="false"/>
              <w:spacing w:lineRule="auto" w:line="240" w:before="60" w:after="60"/>
              <w:rPr>
                <w:rFonts w:ascii="Arial" w:hAnsi="Arial" w:eastAsia="Calibri" w:cs="Arial" w:eastAsiaTheme="minorHAnsi"/>
                <w:color w:val="auto"/>
                <w:kern w:val="0"/>
                <w:sz w:val="20"/>
                <w:szCs w:val="20"/>
                <w:lang w:val="en-CA" w:eastAsia="en-US" w:bidi="ar-SA"/>
              </w:rPr>
            </w:pPr>
            <w:r>
              <w:rPr>
                <w:rFonts w:eastAsia="Calibri" w:cs="Arial" w:ascii="Arial" w:hAnsi="Arial" w:eastAsiaTheme="minorHAnsi"/>
                <w:color w:val="auto"/>
                <w:kern w:val="0"/>
                <w:sz w:val="20"/>
                <w:szCs w:val="20"/>
                <w:lang w:val="en-CA" w:eastAsia="en-US" w:bidi="ar-SA"/>
              </w:rPr>
              <w:t>xpack.ml.enabled:  false</w:t>
            </w:r>
          </w:p>
        </w:tc>
        <w:tc>
          <w:tcPr>
            <w:tcW w:w="4599" w:type="dxa"/>
            <w:tcBorders>
              <w:top w:val="nil"/>
            </w:tcBorders>
          </w:tcPr>
          <w:p>
            <w:pPr>
              <w:pStyle w:val="ListParagraph"/>
              <w:widowControl w:val="false"/>
              <w:numPr>
                <w:ilvl w:val="0"/>
                <w:numId w:val="1"/>
              </w:numPr>
              <w:spacing w:before="60" w:after="60"/>
              <w:ind w:left="432" w:hanging="360"/>
              <w:contextualSpacing/>
              <w:rPr>
                <w:rFonts w:ascii="Arial" w:hAnsi="Arial" w:eastAsia="Calibri" w:cs="Arial" w:eastAsiaTheme="minorHAnsi"/>
                <w:color w:val="auto"/>
                <w:kern w:val="0"/>
                <w:sz w:val="20"/>
                <w:szCs w:val="20"/>
                <w:lang w:val="en-CA" w:eastAsia="en-US" w:bidi="ar-SA"/>
              </w:rPr>
            </w:pPr>
            <w:r>
              <w:rPr>
                <w:rFonts w:eastAsia="Calibri" w:cs="Arial" w:eastAsiaTheme="minorHAnsi"/>
                <w:color w:val="auto"/>
                <w:kern w:val="0"/>
                <w:sz w:val="20"/>
                <w:szCs w:val="20"/>
                <w:lang w:val="en-CA" w:eastAsia="en-US" w:bidi="ar-SA"/>
              </w:rPr>
              <w:t>Disables the machine learning if older equipment</w:t>
            </w:r>
          </w:p>
        </w:tc>
      </w:tr>
      <w:tr>
        <w:trPr>
          <w:trHeight w:val="576" w:hRule="atLeast"/>
          <w:cantSplit w:val="true"/>
        </w:trPr>
        <w:tc>
          <w:tcPr>
            <w:tcW w:w="715" w:type="dxa"/>
            <w:tcBorders>
              <w:top w:val="nil"/>
            </w:tcBorders>
          </w:tcPr>
          <w:p>
            <w:pPr>
              <w:pStyle w:val="Normal"/>
              <w:spacing w:lineRule="auto" w:line="240" w:before="240" w:after="0"/>
              <w:jc w:val="center"/>
              <w:rPr>
                <w:sz w:val="18"/>
                <w:szCs w:val="18"/>
              </w:rPr>
            </w:pPr>
            <w:r>
              <w:rPr>
                <w:sz w:val="18"/>
                <w:szCs w:val="18"/>
              </w:rPr>
              <w:t>6</w:t>
            </w:r>
          </w:p>
        </w:tc>
        <w:tc>
          <w:tcPr>
            <w:tcW w:w="4036" w:type="dxa"/>
            <w:tcBorders>
              <w:top w:val="nil"/>
            </w:tcBorders>
          </w:tcPr>
          <w:p>
            <w:pPr>
              <w:pStyle w:val="Normal"/>
              <w:widowControl w:val="false"/>
              <w:spacing w:lineRule="auto" w:line="240" w:before="62" w:after="176"/>
              <w:rPr>
                <w:rFonts w:ascii="Arial" w:hAnsi="Arial" w:eastAsia="Calibri" w:cs="Arial" w:eastAsiaTheme="minorHAnsi"/>
                <w:color w:val="auto"/>
                <w:kern w:val="0"/>
                <w:sz w:val="20"/>
                <w:szCs w:val="20"/>
                <w:lang w:val="en-CA" w:eastAsia="en-US" w:bidi="ar-SA"/>
              </w:rPr>
            </w:pPr>
            <w:r>
              <w:rPr>
                <w:rFonts w:eastAsia="Calibri" w:cs="Arial" w:ascii="Arial" w:hAnsi="Arial" w:eastAsiaTheme="minorHAnsi"/>
                <w:color w:val="auto"/>
                <w:kern w:val="0"/>
                <w:sz w:val="20"/>
                <w:szCs w:val="20"/>
                <w:lang w:val="en-CA" w:eastAsia="en-US" w:bidi="ar-SA"/>
              </w:rPr>
              <w:t>For slower computers, may need to increase startup timeout in elasticsearch.service:</w:t>
            </w:r>
          </w:p>
          <w:p>
            <w:pPr>
              <w:pStyle w:val="Normal"/>
              <w:widowControl w:val="false"/>
              <w:spacing w:lineRule="auto" w:line="240" w:before="60" w:after="60"/>
              <w:rPr/>
            </w:pPr>
            <w:r>
              <w:rPr>
                <w:rStyle w:val="SourceText"/>
                <w:rFonts w:eastAsia="Calibri" w:cs="Arial" w:ascii="Arial" w:hAnsi="Arial" w:eastAsiaTheme="minorHAnsi"/>
                <w:color w:val="auto"/>
                <w:kern w:val="0"/>
                <w:sz w:val="20"/>
                <w:szCs w:val="20"/>
                <w:lang w:val="en-CA" w:eastAsia="en-US" w:bidi="ar-SA"/>
              </w:rPr>
              <w:t>TimeoutStartSec=500</w:t>
            </w:r>
          </w:p>
        </w:tc>
        <w:tc>
          <w:tcPr>
            <w:tcW w:w="4599" w:type="dxa"/>
            <w:tcBorders>
              <w:top w:val="nil"/>
            </w:tcBorders>
          </w:tcPr>
          <w:p>
            <w:pPr>
              <w:pStyle w:val="ListParagraph"/>
              <w:widowControl w:val="false"/>
              <w:numPr>
                <w:ilvl w:val="0"/>
                <w:numId w:val="1"/>
              </w:numPr>
              <w:spacing w:before="60" w:after="60"/>
              <w:ind w:left="432" w:hanging="360"/>
              <w:contextualSpacing/>
              <w:rPr>
                <w:rFonts w:ascii="Arial" w:hAnsi="Arial" w:eastAsia="Calibri" w:cs="Arial" w:eastAsiaTheme="minorHAnsi"/>
                <w:color w:val="auto"/>
                <w:kern w:val="0"/>
                <w:sz w:val="20"/>
                <w:szCs w:val="20"/>
                <w:lang w:val="en-CA" w:eastAsia="en-US" w:bidi="ar-SA"/>
              </w:rPr>
            </w:pPr>
            <w:r>
              <w:rPr>
                <w:rFonts w:eastAsia="Calibri" w:cs="Arial" w:eastAsiaTheme="minorHAnsi"/>
                <w:color w:val="auto"/>
                <w:kern w:val="0"/>
                <w:sz w:val="20"/>
                <w:szCs w:val="20"/>
                <w:lang w:val="en-CA" w:eastAsia="en-US" w:bidi="ar-SA"/>
              </w:rPr>
              <w:t>Found in (soft link):</w:t>
            </w:r>
          </w:p>
          <w:p>
            <w:pPr>
              <w:pStyle w:val="ListParagraph"/>
              <w:widowControl w:val="false"/>
              <w:numPr>
                <w:ilvl w:val="0"/>
                <w:numId w:val="0"/>
              </w:numPr>
              <w:spacing w:before="60" w:after="60"/>
              <w:ind w:left="792" w:hanging="0"/>
              <w:contextualSpacing/>
              <w:rPr>
                <w:rFonts w:ascii="Arial" w:hAnsi="Arial" w:eastAsia="Calibri" w:cs="Arial" w:eastAsiaTheme="minorHAnsi"/>
                <w:color w:val="auto"/>
                <w:kern w:val="0"/>
                <w:sz w:val="20"/>
                <w:szCs w:val="20"/>
                <w:lang w:val="en-CA" w:eastAsia="en-US" w:bidi="ar-SA"/>
              </w:rPr>
            </w:pPr>
            <w:r>
              <w:rPr>
                <w:rFonts w:eastAsia="Calibri" w:cs="Arial" w:eastAsiaTheme="minorHAnsi"/>
                <w:color w:val="auto"/>
                <w:kern w:val="0"/>
                <w:sz w:val="20"/>
                <w:szCs w:val="20"/>
                <w:lang w:val="en-CA" w:eastAsia="en-US" w:bidi="ar-SA"/>
              </w:rPr>
              <w:t>/etc/systemd/system/multi-user.target.wants</w:t>
            </w:r>
          </w:p>
        </w:tc>
      </w:tr>
      <w:tr>
        <w:trPr>
          <w:trHeight w:val="576" w:hRule="atLeast"/>
          <w:cantSplit w:val="true"/>
        </w:trPr>
        <w:tc>
          <w:tcPr>
            <w:tcW w:w="715" w:type="dxa"/>
            <w:tcBorders>
              <w:top w:val="nil"/>
            </w:tcBorders>
          </w:tcPr>
          <w:p>
            <w:pPr>
              <w:pStyle w:val="Normal"/>
              <w:spacing w:lineRule="auto" w:line="240" w:before="240" w:after="0"/>
              <w:jc w:val="center"/>
              <w:rPr>
                <w:rFonts w:ascii="Arial" w:hAnsi="Arial" w:cs="Arial"/>
                <w:sz w:val="20"/>
                <w:szCs w:val="20"/>
              </w:rPr>
            </w:pPr>
            <w:r>
              <w:rPr>
                <w:rFonts w:cs="Arial" w:ascii="Arial" w:hAnsi="Arial"/>
                <w:sz w:val="20"/>
                <w:szCs w:val="20"/>
              </w:rPr>
              <w:t>7</w:t>
            </w:r>
          </w:p>
        </w:tc>
        <w:tc>
          <w:tcPr>
            <w:tcW w:w="4036" w:type="dxa"/>
            <w:tcBorders>
              <w:top w:val="nil"/>
            </w:tcBorders>
          </w:tcPr>
          <w:p>
            <w:pPr>
              <w:pStyle w:val="Normal"/>
              <w:widowControl w:val="false"/>
              <w:spacing w:lineRule="auto" w:line="240" w:before="60" w:after="60"/>
              <w:rPr>
                <w:rFonts w:ascii="Arial" w:hAnsi="Arial" w:eastAsia="Calibri" w:cs="Arial" w:eastAsiaTheme="minorHAnsi"/>
                <w:color w:val="auto"/>
                <w:kern w:val="0"/>
                <w:sz w:val="20"/>
                <w:szCs w:val="20"/>
                <w:lang w:val="en-CA" w:eastAsia="en-US" w:bidi="ar-SA"/>
              </w:rPr>
            </w:pPr>
            <w:r>
              <w:rPr>
                <w:rFonts w:eastAsia="Calibri" w:cs="Arial" w:ascii="Arial" w:hAnsi="Arial" w:eastAsiaTheme="minorHAnsi"/>
                <w:color w:val="auto"/>
                <w:kern w:val="0"/>
                <w:sz w:val="20"/>
                <w:szCs w:val="20"/>
                <w:lang w:val="en-CA" w:eastAsia="en-US" w:bidi="ar-SA"/>
              </w:rPr>
              <w:t>systemctl daemon-reload</w:t>
            </w:r>
          </w:p>
        </w:tc>
        <w:tc>
          <w:tcPr>
            <w:tcW w:w="4599" w:type="dxa"/>
            <w:tcBorders>
              <w:top w:val="nil"/>
            </w:tcBorders>
          </w:tcPr>
          <w:p>
            <w:pPr>
              <w:pStyle w:val="ListParagraph"/>
              <w:widowControl w:val="false"/>
              <w:numPr>
                <w:ilvl w:val="0"/>
                <w:numId w:val="1"/>
              </w:numPr>
              <w:spacing w:before="60" w:after="60"/>
              <w:ind w:left="432" w:hanging="360"/>
              <w:contextualSpacing/>
              <w:rPr>
                <w:rFonts w:ascii="Arial" w:hAnsi="Arial" w:eastAsia="Calibri" w:cs="Arial" w:eastAsiaTheme="minorHAnsi"/>
                <w:color w:val="auto"/>
                <w:kern w:val="0"/>
                <w:sz w:val="20"/>
                <w:szCs w:val="20"/>
                <w:lang w:val="en-CA" w:eastAsia="en-US" w:bidi="ar-SA"/>
              </w:rPr>
            </w:pPr>
            <w:r>
              <w:rPr>
                <w:rFonts w:eastAsia="Calibri" w:cs="Arial" w:eastAsiaTheme="minorHAnsi"/>
                <w:color w:val="auto"/>
                <w:kern w:val="0"/>
                <w:sz w:val="20"/>
                <w:szCs w:val="20"/>
                <w:lang w:val="en-CA" w:eastAsia="en-US" w:bidi="ar-SA"/>
              </w:rPr>
              <w:t>Reload all Linux daemons</w:t>
            </w:r>
          </w:p>
        </w:tc>
      </w:tr>
      <w:tr>
        <w:trPr>
          <w:trHeight w:val="576" w:hRule="atLeast"/>
          <w:cantSplit w:val="true"/>
        </w:trPr>
        <w:tc>
          <w:tcPr>
            <w:tcW w:w="715" w:type="dxa"/>
            <w:tcBorders/>
          </w:tcPr>
          <w:p>
            <w:pPr>
              <w:pStyle w:val="Normal"/>
              <w:spacing w:lineRule="auto" w:line="240" w:before="240" w:after="0"/>
              <w:jc w:val="center"/>
              <w:rPr>
                <w:rFonts w:ascii="Arial" w:hAnsi="Arial" w:cs="Arial"/>
                <w:sz w:val="20"/>
                <w:szCs w:val="20"/>
              </w:rPr>
            </w:pPr>
            <w:r>
              <w:rPr>
                <w:rFonts w:cs="Arial" w:ascii="Arial" w:hAnsi="Arial"/>
                <w:sz w:val="20"/>
                <w:szCs w:val="20"/>
              </w:rPr>
              <w:t>8</w:t>
            </w:r>
          </w:p>
        </w:tc>
        <w:tc>
          <w:tcPr>
            <w:tcW w:w="4036" w:type="dxa"/>
            <w:tcBorders/>
          </w:tcPr>
          <w:p>
            <w:pPr>
              <w:pStyle w:val="Normal"/>
              <w:widowControl w:val="false"/>
              <w:spacing w:lineRule="auto" w:line="240" w:before="60" w:after="120"/>
              <w:rPr>
                <w:rFonts w:ascii="Arial" w:hAnsi="Arial" w:cs="Arial"/>
                <w:sz w:val="20"/>
                <w:szCs w:val="20"/>
              </w:rPr>
            </w:pPr>
            <w:r>
              <w:rPr>
                <w:rFonts w:cs="Arial" w:ascii="Arial" w:hAnsi="Arial"/>
                <w:sz w:val="20"/>
                <w:szCs w:val="20"/>
              </w:rPr>
              <w:t>systemctl enable elasticsearch.service</w:t>
            </w:r>
          </w:p>
        </w:tc>
        <w:tc>
          <w:tcPr>
            <w:tcW w:w="4599" w:type="dxa"/>
            <w:tcBorders/>
          </w:tcPr>
          <w:p>
            <w:pPr>
              <w:pStyle w:val="ListParagraph"/>
              <w:widowControl w:val="false"/>
              <w:numPr>
                <w:ilvl w:val="0"/>
                <w:numId w:val="1"/>
              </w:numPr>
              <w:spacing w:before="60" w:after="60"/>
              <w:ind w:left="432" w:hanging="360"/>
              <w:contextualSpacing/>
              <w:rPr>
                <w:rFonts w:eastAsia="Calibri" w:eastAsiaTheme="minorHAnsi"/>
                <w:sz w:val="20"/>
                <w:szCs w:val="20"/>
                <w:lang w:val="en-CA"/>
              </w:rPr>
            </w:pPr>
            <w:r>
              <w:rPr>
                <w:rFonts w:eastAsia="Calibri" w:eastAsiaTheme="minorHAnsi"/>
                <w:sz w:val="20"/>
                <w:szCs w:val="20"/>
                <w:lang w:val="en-CA"/>
              </w:rPr>
              <w:t>Enable Elasticsearch daemon</w:t>
            </w:r>
          </w:p>
        </w:tc>
      </w:tr>
      <w:tr>
        <w:trPr>
          <w:trHeight w:val="576" w:hRule="atLeast"/>
          <w:cantSplit w:val="true"/>
        </w:trPr>
        <w:tc>
          <w:tcPr>
            <w:tcW w:w="715" w:type="dxa"/>
            <w:tcBorders/>
          </w:tcPr>
          <w:p>
            <w:pPr>
              <w:pStyle w:val="Normal"/>
              <w:spacing w:lineRule="auto" w:line="240" w:before="240" w:after="0"/>
              <w:jc w:val="center"/>
              <w:rPr>
                <w:rFonts w:ascii="Arial" w:hAnsi="Arial" w:cs="Arial"/>
                <w:sz w:val="20"/>
                <w:szCs w:val="20"/>
              </w:rPr>
            </w:pPr>
            <w:r>
              <w:rPr>
                <w:rFonts w:cs="Arial" w:ascii="Arial" w:hAnsi="Arial"/>
                <w:sz w:val="20"/>
                <w:szCs w:val="20"/>
              </w:rPr>
              <w:t>9</w:t>
            </w:r>
          </w:p>
        </w:tc>
        <w:tc>
          <w:tcPr>
            <w:tcW w:w="4036" w:type="dxa"/>
            <w:tcBorders/>
          </w:tcPr>
          <w:p>
            <w:pPr>
              <w:pStyle w:val="Normal"/>
              <w:spacing w:lineRule="auto" w:line="240" w:before="0" w:after="0"/>
              <w:rPr>
                <w:rFonts w:ascii="Arial" w:hAnsi="Arial" w:cs="Arial"/>
                <w:sz w:val="20"/>
                <w:szCs w:val="20"/>
              </w:rPr>
            </w:pPr>
            <w:r>
              <w:rPr>
                <w:rFonts w:cs="Arial" w:ascii="Arial" w:hAnsi="Arial"/>
                <w:sz w:val="20"/>
                <w:szCs w:val="20"/>
              </w:rPr>
              <w:t>systemctl start elasticsearch.service</w:t>
            </w:r>
          </w:p>
        </w:tc>
        <w:tc>
          <w:tcPr>
            <w:tcW w:w="4599" w:type="dxa"/>
            <w:tcBorders/>
          </w:tcPr>
          <w:p>
            <w:pPr>
              <w:pStyle w:val="ListParagraph"/>
              <w:widowControl w:val="false"/>
              <w:numPr>
                <w:ilvl w:val="0"/>
                <w:numId w:val="1"/>
              </w:numPr>
              <w:spacing w:before="60" w:after="60"/>
              <w:ind w:left="432" w:hanging="360"/>
              <w:contextualSpacing/>
              <w:rPr>
                <w:rFonts w:eastAsia="Calibri" w:eastAsiaTheme="minorHAnsi"/>
                <w:sz w:val="20"/>
                <w:szCs w:val="20"/>
                <w:lang w:val="en-CA"/>
              </w:rPr>
            </w:pPr>
            <w:r>
              <w:rPr>
                <w:rFonts w:eastAsia="Calibri" w:eastAsiaTheme="minorHAnsi"/>
                <w:sz w:val="20"/>
                <w:szCs w:val="20"/>
                <w:lang w:val="en-CA"/>
              </w:rPr>
              <w:t>Start Elasticsearch daemon</w:t>
            </w:r>
          </w:p>
        </w:tc>
      </w:tr>
      <w:tr>
        <w:trPr>
          <w:trHeight w:val="576" w:hRule="atLeast"/>
          <w:cantSplit w:val="true"/>
        </w:trPr>
        <w:tc>
          <w:tcPr>
            <w:tcW w:w="715" w:type="dxa"/>
            <w:tcBorders/>
          </w:tcPr>
          <w:p>
            <w:pPr>
              <w:pStyle w:val="Normal"/>
              <w:spacing w:lineRule="auto" w:line="240" w:before="240" w:after="0"/>
              <w:jc w:val="center"/>
              <w:rPr>
                <w:rFonts w:ascii="Arial" w:hAnsi="Arial" w:cs="Arial"/>
                <w:sz w:val="20"/>
                <w:szCs w:val="20"/>
              </w:rPr>
            </w:pPr>
            <w:r>
              <w:rPr>
                <w:rFonts w:cs="Arial" w:ascii="Arial" w:hAnsi="Arial"/>
                <w:sz w:val="20"/>
                <w:szCs w:val="20"/>
              </w:rPr>
              <w:t>1</w:t>
            </w:r>
            <w:r>
              <w:rPr>
                <w:rFonts w:cs="Arial" w:ascii="Arial" w:hAnsi="Arial"/>
                <w:sz w:val="20"/>
                <w:szCs w:val="20"/>
              </w:rPr>
              <w:t>0</w:t>
            </w:r>
          </w:p>
        </w:tc>
        <w:tc>
          <w:tcPr>
            <w:tcW w:w="4036" w:type="dxa"/>
            <w:tcBorders/>
          </w:tcPr>
          <w:p>
            <w:pPr>
              <w:pStyle w:val="Normal"/>
              <w:widowControl w:val="false"/>
              <w:spacing w:lineRule="auto" w:line="240" w:before="60" w:after="120"/>
              <w:rPr>
                <w:rFonts w:ascii="Arial" w:hAnsi="Arial" w:cs="Arial"/>
                <w:sz w:val="20"/>
                <w:szCs w:val="20"/>
              </w:rPr>
            </w:pPr>
            <w:r>
              <w:rPr>
                <w:rFonts w:cs="Arial" w:ascii="Arial" w:hAnsi="Arial"/>
                <w:sz w:val="20"/>
                <w:szCs w:val="20"/>
              </w:rPr>
              <w:t>systemctl status elasticsearch.service</w:t>
            </w:r>
          </w:p>
        </w:tc>
        <w:tc>
          <w:tcPr>
            <w:tcW w:w="4599" w:type="dxa"/>
            <w:tcBorders/>
          </w:tcPr>
          <w:p>
            <w:pPr>
              <w:pStyle w:val="ListParagraph"/>
              <w:widowControl w:val="false"/>
              <w:numPr>
                <w:ilvl w:val="0"/>
                <w:numId w:val="1"/>
              </w:numPr>
              <w:spacing w:before="60" w:after="60"/>
              <w:ind w:left="432" w:hanging="360"/>
              <w:contextualSpacing/>
              <w:rPr>
                <w:rFonts w:eastAsia="Calibri" w:eastAsiaTheme="minorHAnsi"/>
                <w:sz w:val="20"/>
                <w:szCs w:val="20"/>
                <w:lang w:val="en-CA"/>
              </w:rPr>
            </w:pPr>
            <w:r>
              <w:rPr>
                <w:rFonts w:eastAsia="Calibri" w:eastAsiaTheme="minorHAnsi"/>
                <w:sz w:val="20"/>
                <w:szCs w:val="20"/>
                <w:lang w:val="en-CA"/>
              </w:rPr>
              <w:t>Ensure Elasticsearch running</w:t>
            </w:r>
          </w:p>
        </w:tc>
      </w:tr>
      <w:tr>
        <w:trPr>
          <w:trHeight w:val="576" w:hRule="atLeast"/>
          <w:cantSplit w:val="true"/>
        </w:trPr>
        <w:tc>
          <w:tcPr>
            <w:tcW w:w="715" w:type="dxa"/>
            <w:tcBorders/>
          </w:tcPr>
          <w:p>
            <w:pPr>
              <w:pStyle w:val="Normal"/>
              <w:spacing w:lineRule="auto" w:line="240" w:before="240" w:after="0"/>
              <w:jc w:val="center"/>
              <w:rPr>
                <w:rFonts w:ascii="Arial" w:hAnsi="Arial" w:cs="Arial"/>
                <w:sz w:val="20"/>
                <w:szCs w:val="20"/>
              </w:rPr>
            </w:pPr>
            <w:r>
              <w:rPr>
                <w:rFonts w:cs="Arial" w:ascii="Arial" w:hAnsi="Arial"/>
                <w:sz w:val="20"/>
                <w:szCs w:val="20"/>
              </w:rPr>
              <w:t>1</w:t>
            </w:r>
            <w:r>
              <w:rPr>
                <w:rFonts w:cs="Arial" w:ascii="Arial" w:hAnsi="Arial"/>
                <w:sz w:val="20"/>
                <w:szCs w:val="20"/>
              </w:rPr>
              <w:t>1</w:t>
            </w:r>
          </w:p>
        </w:tc>
        <w:tc>
          <w:tcPr>
            <w:tcW w:w="4036" w:type="dxa"/>
            <w:tcBorders/>
          </w:tcPr>
          <w:p>
            <w:pPr>
              <w:pStyle w:val="Normal"/>
              <w:widowControl w:val="false"/>
              <w:spacing w:lineRule="auto" w:line="240" w:before="0" w:after="60"/>
              <w:rPr>
                <w:rFonts w:ascii="Arial" w:hAnsi="Arial" w:cs="Arial"/>
                <w:sz w:val="20"/>
                <w:szCs w:val="20"/>
              </w:rPr>
            </w:pPr>
            <w:r>
              <w:rPr>
                <w:rFonts w:cs="Arial" w:ascii="Arial" w:hAnsi="Arial"/>
                <w:sz w:val="20"/>
                <w:szCs w:val="20"/>
              </w:rPr>
              <w:t>Curl http://localhost:9200</w:t>
            </w:r>
            <w:bookmarkStart w:id="0" w:name="_GoBack"/>
            <w:bookmarkEnd w:id="0"/>
          </w:p>
        </w:tc>
        <w:tc>
          <w:tcPr>
            <w:tcW w:w="4599" w:type="dxa"/>
            <w:tcBorders/>
          </w:tcPr>
          <w:p>
            <w:pPr>
              <w:pStyle w:val="ListParagraph"/>
              <w:widowControl w:val="false"/>
              <w:numPr>
                <w:ilvl w:val="0"/>
                <w:numId w:val="1"/>
              </w:numPr>
              <w:spacing w:before="60" w:after="60"/>
              <w:ind w:left="432" w:hanging="360"/>
              <w:contextualSpacing/>
              <w:rPr>
                <w:rFonts w:eastAsia="Calibri" w:eastAsiaTheme="minorHAnsi"/>
                <w:sz w:val="20"/>
                <w:szCs w:val="20"/>
                <w:lang w:val="en-CA"/>
              </w:rPr>
            </w:pPr>
            <w:r>
              <w:rPr>
                <w:rFonts w:eastAsia="Calibri" w:eastAsiaTheme="minorHAnsi"/>
                <w:sz w:val="20"/>
                <w:szCs w:val="20"/>
                <w:lang w:val="en-CA"/>
              </w:rPr>
              <w:t>Double-check Elasticsearch is running on internal port 9200</w:t>
            </w:r>
          </w:p>
          <w:p>
            <w:pPr>
              <w:pStyle w:val="ListParagraph"/>
              <w:widowControl w:val="false"/>
              <w:numPr>
                <w:ilvl w:val="0"/>
                <w:numId w:val="1"/>
              </w:numPr>
              <w:spacing w:before="60" w:after="60"/>
              <w:ind w:left="432" w:hanging="360"/>
              <w:contextualSpacing/>
              <w:rPr>
                <w:rFonts w:eastAsia="Calibri" w:eastAsiaTheme="minorHAnsi"/>
                <w:sz w:val="20"/>
                <w:szCs w:val="20"/>
                <w:lang w:val="en-CA"/>
              </w:rPr>
            </w:pPr>
            <w:r>
              <w:rPr>
                <w:rFonts w:eastAsia="Calibri" w:eastAsiaTheme="minorHAnsi"/>
                <w:sz w:val="20"/>
                <w:szCs w:val="20"/>
                <w:lang w:val="en-CA"/>
              </w:rPr>
              <w:t xml:space="preserve">port should </w:t>
            </w:r>
            <w:r>
              <w:rPr>
                <w:rFonts w:eastAsia="Calibri" w:eastAsiaTheme="minorHAnsi"/>
                <w:b/>
                <w:sz w:val="20"/>
                <w:szCs w:val="20"/>
                <w:lang w:val="en-CA"/>
              </w:rPr>
              <w:t>not</w:t>
            </w:r>
            <w:r>
              <w:rPr>
                <w:rFonts w:eastAsia="Calibri" w:eastAsiaTheme="minorHAnsi"/>
                <w:sz w:val="20"/>
                <w:szCs w:val="20"/>
                <w:lang w:val="en-CA"/>
              </w:rPr>
              <w:t xml:space="preserve"> be public</w:t>
            </w:r>
          </w:p>
          <w:p>
            <w:pPr>
              <w:pStyle w:val="ListParagraph"/>
              <w:widowControl w:val="false"/>
              <w:numPr>
                <w:ilvl w:val="0"/>
                <w:numId w:val="1"/>
              </w:numPr>
              <w:spacing w:before="60" w:after="60"/>
              <w:ind w:left="432" w:hanging="360"/>
              <w:contextualSpacing/>
              <w:rPr>
                <w:rFonts w:eastAsia="Calibri" w:eastAsiaTheme="minorHAnsi"/>
                <w:sz w:val="20"/>
                <w:szCs w:val="20"/>
                <w:lang w:val="en-CA"/>
              </w:rPr>
            </w:pPr>
            <w:r>
              <w:rPr>
                <w:rFonts w:eastAsia="Calibri" w:eastAsiaTheme="minorHAnsi"/>
                <w:sz w:val="20"/>
                <w:szCs w:val="20"/>
                <w:lang w:val="en-CA"/>
              </w:rPr>
              <w:t>should see:</w:t>
            </w:r>
          </w:p>
          <w:p>
            <w:pPr>
              <w:pStyle w:val="ListParagraph"/>
              <w:widowControl w:val="false"/>
              <w:spacing w:before="60" w:after="60"/>
              <w:ind w:left="432" w:hanging="360"/>
              <w:contextualSpacing/>
              <w:rPr>
                <w:sz w:val="16"/>
                <w:szCs w:val="16"/>
              </w:rPr>
            </w:pPr>
            <w:r>
              <w:rPr>
                <w:rFonts w:eastAsia="Calibri" w:eastAsiaTheme="minorHAnsi"/>
                <w:sz w:val="16"/>
                <w:szCs w:val="16"/>
                <w:lang w:val="en-CA"/>
              </w:rPr>
              <w:t>{</w:t>
            </w:r>
          </w:p>
          <w:p>
            <w:pPr>
              <w:pStyle w:val="ListParagraph"/>
              <w:widowControl w:val="false"/>
              <w:spacing w:before="60" w:after="60"/>
              <w:ind w:left="432" w:hanging="360"/>
              <w:contextualSpacing/>
              <w:rPr>
                <w:sz w:val="16"/>
                <w:szCs w:val="16"/>
              </w:rPr>
            </w:pPr>
            <w:r>
              <w:rPr>
                <w:rFonts w:eastAsia="Calibri" w:eastAsiaTheme="minorHAnsi"/>
                <w:sz w:val="16"/>
                <w:szCs w:val="16"/>
                <w:lang w:val="en-CA"/>
              </w:rPr>
              <w:t xml:space="preserve">  </w:t>
            </w:r>
            <w:r>
              <w:rPr>
                <w:rFonts w:eastAsia="Calibri" w:eastAsiaTheme="minorHAnsi"/>
                <w:sz w:val="16"/>
                <w:szCs w:val="16"/>
                <w:lang w:val="en-CA"/>
              </w:rPr>
              <w:t>"name" : "Zoo-Soggy-new",</w:t>
            </w:r>
          </w:p>
          <w:p>
            <w:pPr>
              <w:pStyle w:val="ListParagraph"/>
              <w:widowControl w:val="false"/>
              <w:spacing w:before="60" w:after="60"/>
              <w:ind w:left="432" w:hanging="360"/>
              <w:contextualSpacing/>
              <w:rPr>
                <w:sz w:val="16"/>
                <w:szCs w:val="16"/>
              </w:rPr>
            </w:pPr>
            <w:r>
              <w:rPr>
                <w:rFonts w:eastAsia="Calibri" w:eastAsiaTheme="minorHAnsi"/>
                <w:sz w:val="16"/>
                <w:szCs w:val="16"/>
                <w:lang w:val="en-CA"/>
              </w:rPr>
              <w:t xml:space="preserve">  </w:t>
            </w:r>
            <w:r>
              <w:rPr>
                <w:rFonts w:eastAsia="Calibri" w:eastAsiaTheme="minorHAnsi"/>
                <w:sz w:val="16"/>
                <w:szCs w:val="16"/>
                <w:lang w:val="en-CA"/>
              </w:rPr>
              <w:t>"cluster_name" : "elasticsearch",</w:t>
            </w:r>
          </w:p>
          <w:p>
            <w:pPr>
              <w:pStyle w:val="ListParagraph"/>
              <w:widowControl w:val="false"/>
              <w:spacing w:before="60" w:after="60"/>
              <w:ind w:left="432" w:hanging="360"/>
              <w:contextualSpacing/>
              <w:rPr>
                <w:sz w:val="16"/>
                <w:szCs w:val="16"/>
              </w:rPr>
            </w:pPr>
            <w:r>
              <w:rPr>
                <w:rFonts w:eastAsia="Calibri" w:eastAsiaTheme="minorHAnsi"/>
                <w:sz w:val="16"/>
                <w:szCs w:val="16"/>
                <w:lang w:val="en-CA"/>
              </w:rPr>
              <w:t xml:space="preserve">  </w:t>
            </w:r>
            <w:r>
              <w:rPr>
                <w:rFonts w:eastAsia="Calibri" w:eastAsiaTheme="minorHAnsi"/>
                <w:sz w:val="16"/>
                <w:szCs w:val="16"/>
                <w:lang w:val="en-CA"/>
              </w:rPr>
              <w:t>"cluster_uuid" : "IQ74_I0gSZaALI9tq_BPHg",</w:t>
            </w:r>
          </w:p>
          <w:p>
            <w:pPr>
              <w:pStyle w:val="ListParagraph"/>
              <w:widowControl w:val="false"/>
              <w:spacing w:before="60" w:after="60"/>
              <w:ind w:left="432" w:hanging="360"/>
              <w:contextualSpacing/>
              <w:rPr>
                <w:sz w:val="16"/>
                <w:szCs w:val="16"/>
              </w:rPr>
            </w:pPr>
            <w:r>
              <w:rPr>
                <w:rFonts w:eastAsia="Calibri" w:eastAsiaTheme="minorHAnsi"/>
                <w:sz w:val="16"/>
                <w:szCs w:val="16"/>
                <w:lang w:val="en-CA"/>
              </w:rPr>
              <w:t xml:space="preserve">  </w:t>
            </w:r>
            <w:r>
              <w:rPr>
                <w:rFonts w:eastAsia="Calibri" w:eastAsiaTheme="minorHAnsi"/>
                <w:sz w:val="16"/>
                <w:szCs w:val="16"/>
                <w:lang w:val="en-CA"/>
              </w:rPr>
              <w:t>"version" : {</w:t>
            </w:r>
          </w:p>
          <w:p>
            <w:pPr>
              <w:pStyle w:val="ListParagraph"/>
              <w:widowControl w:val="false"/>
              <w:spacing w:before="60" w:after="60"/>
              <w:ind w:left="432" w:hanging="360"/>
              <w:contextualSpacing/>
              <w:rPr>
                <w:sz w:val="16"/>
                <w:szCs w:val="16"/>
              </w:rPr>
            </w:pPr>
            <w:r>
              <w:rPr>
                <w:rFonts w:eastAsia="Calibri" w:eastAsiaTheme="minorHAnsi"/>
                <w:sz w:val="16"/>
                <w:szCs w:val="16"/>
                <w:lang w:val="en-CA"/>
              </w:rPr>
              <w:t xml:space="preserve">    </w:t>
            </w:r>
            <w:r>
              <w:rPr>
                <w:rFonts w:eastAsia="Calibri" w:eastAsiaTheme="minorHAnsi"/>
                <w:sz w:val="16"/>
                <w:szCs w:val="16"/>
                <w:lang w:val="en-CA"/>
              </w:rPr>
              <w:t>"number" : "7.13.3",</w:t>
            </w:r>
          </w:p>
          <w:p>
            <w:pPr>
              <w:pStyle w:val="ListParagraph"/>
              <w:widowControl w:val="false"/>
              <w:spacing w:before="60" w:after="60"/>
              <w:ind w:left="432" w:hanging="360"/>
              <w:contextualSpacing/>
              <w:rPr>
                <w:sz w:val="16"/>
                <w:szCs w:val="16"/>
              </w:rPr>
            </w:pPr>
            <w:r>
              <w:rPr>
                <w:rFonts w:eastAsia="Calibri" w:eastAsiaTheme="minorHAnsi"/>
                <w:sz w:val="16"/>
                <w:szCs w:val="16"/>
                <w:lang w:val="en-CA"/>
              </w:rPr>
              <w:t xml:space="preserve">    </w:t>
            </w:r>
            <w:r>
              <w:rPr>
                <w:rFonts w:eastAsia="Calibri" w:eastAsiaTheme="minorHAnsi"/>
                <w:sz w:val="16"/>
                <w:szCs w:val="16"/>
                <w:lang w:val="en-CA"/>
              </w:rPr>
              <w:t>"build_flavor" : "default",</w:t>
            </w:r>
          </w:p>
          <w:p>
            <w:pPr>
              <w:pStyle w:val="ListParagraph"/>
              <w:widowControl w:val="false"/>
              <w:spacing w:before="60" w:after="60"/>
              <w:ind w:left="432" w:hanging="360"/>
              <w:contextualSpacing/>
              <w:rPr>
                <w:sz w:val="16"/>
                <w:szCs w:val="16"/>
              </w:rPr>
            </w:pPr>
            <w:r>
              <w:rPr>
                <w:rFonts w:eastAsia="Calibri" w:eastAsiaTheme="minorHAnsi"/>
                <w:sz w:val="16"/>
                <w:szCs w:val="16"/>
                <w:lang w:val="en-CA"/>
              </w:rPr>
              <w:t xml:space="preserve">    </w:t>
            </w:r>
            <w:r>
              <w:rPr>
                <w:rFonts w:eastAsia="Calibri" w:eastAsiaTheme="minorHAnsi"/>
                <w:sz w:val="16"/>
                <w:szCs w:val="16"/>
                <w:lang w:val="en-CA"/>
              </w:rPr>
              <w:t>"build_type" : "rpm",</w:t>
            </w:r>
          </w:p>
          <w:p>
            <w:pPr>
              <w:pStyle w:val="ListParagraph"/>
              <w:widowControl w:val="false"/>
              <w:spacing w:before="60" w:after="60"/>
              <w:ind w:left="432" w:hanging="360"/>
              <w:contextualSpacing/>
              <w:rPr>
                <w:sz w:val="16"/>
                <w:szCs w:val="16"/>
              </w:rPr>
            </w:pPr>
            <w:r>
              <w:rPr>
                <w:rFonts w:eastAsia="Calibri" w:eastAsiaTheme="minorHAnsi"/>
                <w:sz w:val="16"/>
                <w:szCs w:val="16"/>
                <w:lang w:val="en-CA"/>
              </w:rPr>
              <w:t xml:space="preserve">    </w:t>
            </w:r>
            <w:r>
              <w:rPr>
                <w:rFonts w:eastAsia="Calibri" w:eastAsiaTheme="minorHAnsi"/>
                <w:sz w:val="16"/>
                <w:szCs w:val="16"/>
                <w:lang w:val="en-CA"/>
              </w:rPr>
              <w:t>"build_hash" : "5d21bea28db1e89ecc1f66311ebdec9dc3aa7d64",</w:t>
            </w:r>
          </w:p>
          <w:p>
            <w:pPr>
              <w:pStyle w:val="ListParagraph"/>
              <w:widowControl w:val="false"/>
              <w:spacing w:before="60" w:after="60"/>
              <w:ind w:left="432" w:hanging="360"/>
              <w:contextualSpacing/>
              <w:rPr>
                <w:sz w:val="16"/>
                <w:szCs w:val="16"/>
              </w:rPr>
            </w:pPr>
            <w:r>
              <w:rPr>
                <w:rFonts w:eastAsia="Calibri" w:eastAsiaTheme="minorHAnsi"/>
                <w:sz w:val="16"/>
                <w:szCs w:val="16"/>
                <w:lang w:val="en-CA"/>
              </w:rPr>
              <w:t xml:space="preserve">    </w:t>
            </w:r>
            <w:r>
              <w:rPr>
                <w:rFonts w:eastAsia="Calibri" w:eastAsiaTheme="minorHAnsi"/>
                <w:sz w:val="16"/>
                <w:szCs w:val="16"/>
                <w:lang w:val="en-CA"/>
              </w:rPr>
              <w:t>"build_date" : "2021-07-02T12:06:10.804015202Z",</w:t>
            </w:r>
          </w:p>
          <w:p>
            <w:pPr>
              <w:pStyle w:val="ListParagraph"/>
              <w:widowControl w:val="false"/>
              <w:spacing w:before="60" w:after="60"/>
              <w:ind w:left="432" w:hanging="360"/>
              <w:contextualSpacing/>
              <w:rPr>
                <w:sz w:val="16"/>
                <w:szCs w:val="16"/>
              </w:rPr>
            </w:pPr>
            <w:r>
              <w:rPr>
                <w:rFonts w:eastAsia="Calibri" w:eastAsiaTheme="minorHAnsi"/>
                <w:sz w:val="16"/>
                <w:szCs w:val="16"/>
                <w:lang w:val="en-CA"/>
              </w:rPr>
              <w:t xml:space="preserve">    </w:t>
            </w:r>
            <w:r>
              <w:rPr>
                <w:rFonts w:eastAsia="Calibri" w:eastAsiaTheme="minorHAnsi"/>
                <w:sz w:val="16"/>
                <w:szCs w:val="16"/>
                <w:lang w:val="en-CA"/>
              </w:rPr>
              <w:t>"build_snapshot" : false,</w:t>
            </w:r>
          </w:p>
          <w:p>
            <w:pPr>
              <w:pStyle w:val="ListParagraph"/>
              <w:widowControl w:val="false"/>
              <w:spacing w:before="60" w:after="60"/>
              <w:ind w:left="432" w:hanging="360"/>
              <w:contextualSpacing/>
              <w:rPr>
                <w:sz w:val="16"/>
                <w:szCs w:val="16"/>
              </w:rPr>
            </w:pPr>
            <w:r>
              <w:rPr>
                <w:rFonts w:eastAsia="Calibri" w:eastAsiaTheme="minorHAnsi"/>
                <w:sz w:val="16"/>
                <w:szCs w:val="16"/>
                <w:lang w:val="en-CA"/>
              </w:rPr>
              <w:t xml:space="preserve">    </w:t>
            </w:r>
            <w:r>
              <w:rPr>
                <w:rFonts w:eastAsia="Calibri" w:eastAsiaTheme="minorHAnsi"/>
                <w:sz w:val="16"/>
                <w:szCs w:val="16"/>
                <w:lang w:val="en-CA"/>
              </w:rPr>
              <w:t>"lucene_version" : "8.8.2",</w:t>
            </w:r>
          </w:p>
          <w:p>
            <w:pPr>
              <w:pStyle w:val="ListParagraph"/>
              <w:widowControl w:val="false"/>
              <w:spacing w:before="60" w:after="60"/>
              <w:ind w:left="432" w:hanging="360"/>
              <w:contextualSpacing/>
              <w:rPr>
                <w:sz w:val="16"/>
                <w:szCs w:val="16"/>
              </w:rPr>
            </w:pPr>
            <w:r>
              <w:rPr>
                <w:rFonts w:eastAsia="Calibri" w:eastAsiaTheme="minorHAnsi"/>
                <w:sz w:val="16"/>
                <w:szCs w:val="16"/>
                <w:lang w:val="en-CA"/>
              </w:rPr>
              <w:t xml:space="preserve">    </w:t>
            </w:r>
            <w:r>
              <w:rPr>
                <w:rFonts w:eastAsia="Calibri" w:eastAsiaTheme="minorHAnsi"/>
                <w:sz w:val="16"/>
                <w:szCs w:val="16"/>
                <w:lang w:val="en-CA"/>
              </w:rPr>
              <w:t>"minimum_wire_compatibility_version" : "6.8.0",</w:t>
            </w:r>
          </w:p>
          <w:p>
            <w:pPr>
              <w:pStyle w:val="ListParagraph"/>
              <w:widowControl w:val="false"/>
              <w:spacing w:before="60" w:after="60"/>
              <w:ind w:left="432" w:hanging="360"/>
              <w:contextualSpacing/>
              <w:rPr>
                <w:sz w:val="16"/>
                <w:szCs w:val="16"/>
              </w:rPr>
            </w:pPr>
            <w:r>
              <w:rPr>
                <w:rFonts w:eastAsia="Calibri" w:eastAsiaTheme="minorHAnsi"/>
                <w:sz w:val="16"/>
                <w:szCs w:val="16"/>
                <w:lang w:val="en-CA"/>
              </w:rPr>
              <w:t xml:space="preserve">    </w:t>
            </w:r>
            <w:r>
              <w:rPr>
                <w:rFonts w:eastAsia="Calibri" w:eastAsiaTheme="minorHAnsi"/>
                <w:sz w:val="16"/>
                <w:szCs w:val="16"/>
                <w:lang w:val="en-CA"/>
              </w:rPr>
              <w:t>"minimum_index_compatibility_version" : "6.0.0-beta1"</w:t>
            </w:r>
          </w:p>
          <w:p>
            <w:pPr>
              <w:pStyle w:val="ListParagraph"/>
              <w:widowControl w:val="false"/>
              <w:spacing w:before="60" w:after="60"/>
              <w:ind w:left="432" w:hanging="360"/>
              <w:contextualSpacing/>
              <w:rPr>
                <w:sz w:val="16"/>
                <w:szCs w:val="16"/>
              </w:rPr>
            </w:pPr>
            <w:r>
              <w:rPr>
                <w:rFonts w:eastAsia="Calibri" w:eastAsiaTheme="minorHAnsi"/>
                <w:sz w:val="16"/>
                <w:szCs w:val="16"/>
                <w:lang w:val="en-CA"/>
              </w:rPr>
              <w:t xml:space="preserve">  </w:t>
            </w:r>
            <w:r>
              <w:rPr>
                <w:rFonts w:eastAsia="Calibri" w:eastAsiaTheme="minorHAnsi"/>
                <w:sz w:val="16"/>
                <w:szCs w:val="16"/>
                <w:lang w:val="en-CA"/>
              </w:rPr>
              <w:t>},</w:t>
            </w:r>
          </w:p>
          <w:p>
            <w:pPr>
              <w:pStyle w:val="ListParagraph"/>
              <w:widowControl w:val="false"/>
              <w:spacing w:before="60" w:after="60"/>
              <w:ind w:left="432" w:hanging="360"/>
              <w:contextualSpacing/>
              <w:rPr>
                <w:sz w:val="16"/>
                <w:szCs w:val="16"/>
              </w:rPr>
            </w:pPr>
            <w:r>
              <w:rPr>
                <w:rFonts w:eastAsia="Calibri" w:eastAsiaTheme="minorHAnsi"/>
                <w:sz w:val="16"/>
                <w:szCs w:val="16"/>
                <w:lang w:val="en-CA"/>
              </w:rPr>
              <w:t xml:space="preserve">  </w:t>
            </w:r>
            <w:r>
              <w:rPr>
                <w:rFonts w:eastAsia="Calibri" w:eastAsiaTheme="minorHAnsi"/>
                <w:sz w:val="16"/>
                <w:szCs w:val="16"/>
                <w:lang w:val="en-CA"/>
              </w:rPr>
              <w:t>"tagline" : "You Know, for Search"</w:t>
            </w:r>
          </w:p>
          <w:p>
            <w:pPr>
              <w:pStyle w:val="ListParagraph"/>
              <w:widowControl w:val="false"/>
              <w:spacing w:before="60" w:after="60"/>
              <w:ind w:left="432" w:hanging="360"/>
              <w:contextualSpacing/>
              <w:rPr>
                <w:sz w:val="16"/>
                <w:szCs w:val="16"/>
              </w:rPr>
            </w:pPr>
            <w:r>
              <w:rPr>
                <w:rFonts w:eastAsia="Calibri" w:eastAsiaTheme="minorHAnsi"/>
                <w:sz w:val="16"/>
                <w:szCs w:val="16"/>
                <w:lang w:val="en-CA"/>
              </w:rPr>
              <w:t>}</w:t>
            </w:r>
          </w:p>
        </w:tc>
      </w:tr>
    </w:tbl>
    <w:p>
      <w:pPr>
        <w:pStyle w:val="Normal"/>
        <w:widowControl/>
        <w:bidi w:val="0"/>
        <w:spacing w:lineRule="auto" w:line="259" w:before="0" w:after="160"/>
        <w:jc w:val="left"/>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Liberation Mono">
    <w:altName w:val="Courier New"/>
    <w:charset w:val="01"/>
    <w:family w:val="modern"/>
    <w:pitch w:val="fixed"/>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57" w:type="dxa"/>
      <w:jc w:val="left"/>
      <w:tblInd w:w="0" w:type="dxa"/>
      <w:tblCellMar>
        <w:top w:w="0" w:type="dxa"/>
        <w:left w:w="108" w:type="dxa"/>
        <w:bottom w:w="0" w:type="dxa"/>
        <w:right w:w="108" w:type="dxa"/>
      </w:tblCellMar>
      <w:tblLook w:val="01e0" w:noHBand="0" w:noVBand="0" w:firstColumn="1" w:lastRow="1" w:lastColumn="1" w:firstRow="1"/>
    </w:tblPr>
    <w:tblGrid>
      <w:gridCol w:w="2268"/>
      <w:gridCol w:w="4680"/>
      <w:gridCol w:w="1909"/>
    </w:tblGrid>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Footer"/>
            <w:rPr>
              <w:b/>
              <w:b/>
              <w:sz w:val="20"/>
              <w:szCs w:val="20"/>
            </w:rPr>
          </w:pPr>
          <w:r>
            <w:rPr>
              <w:b/>
              <w:sz w:val="20"/>
              <w:szCs w:val="20"/>
            </w:rPr>
            <w:t>Created by:</w:t>
          </w:r>
        </w:p>
        <w:p>
          <w:pPr>
            <w:pStyle w:val="Footer"/>
            <w:jc w:val="center"/>
            <w:rPr>
              <w:sz w:val="20"/>
              <w:szCs w:val="20"/>
            </w:rPr>
          </w:pPr>
          <w:r>
            <w:rPr>
              <w:sz w:val="20"/>
              <w:szCs w:val="20"/>
            </w:rPr>
            <w:t>Terry Curran</w:t>
          </w:r>
        </w:p>
      </w:tc>
      <w:tc>
        <w:tcPr>
          <w:tcW w:w="4680" w:type="dxa"/>
          <w:tcBorders>
            <w:top w:val="single" w:sz="4" w:space="0" w:color="000000"/>
            <w:left w:val="single" w:sz="4" w:space="0" w:color="000000"/>
            <w:bottom w:val="single" w:sz="4" w:space="0" w:color="000000"/>
            <w:right w:val="single" w:sz="4" w:space="0" w:color="000000"/>
          </w:tcBorders>
          <w:shd w:color="auto" w:fill="auto" w:val="clear"/>
        </w:tcPr>
        <w:p>
          <w:pPr>
            <w:pStyle w:val="Footer"/>
            <w:rPr>
              <w:b/>
              <w:b/>
              <w:sz w:val="20"/>
              <w:szCs w:val="20"/>
            </w:rPr>
          </w:pPr>
          <w:r>
            <w:rPr>
              <w:b/>
              <w:sz w:val="20"/>
              <w:szCs w:val="20"/>
            </w:rPr>
            <w:t>Approved by process owner / date:</w:t>
          </w:r>
        </w:p>
        <w:p>
          <w:pPr>
            <w:pStyle w:val="Footer"/>
            <w:spacing w:before="0" w:after="240"/>
            <w:jc w:val="center"/>
            <w:rPr>
              <w:sz w:val="20"/>
              <w:szCs w:val="20"/>
            </w:rPr>
          </w:pPr>
          <w:r>
            <w:rPr>
              <w:sz w:val="20"/>
              <w:szCs w:val="20"/>
            </w:rPr>
            <w:t>Terry Curran, P.Eng. / 2021-0</w:t>
          </w:r>
          <w:r>
            <w:rPr>
              <w:rFonts w:eastAsia="Calibri" w:cs="" w:cstheme="minorBidi" w:eastAsiaTheme="minorHAnsi"/>
              <w:color w:val="auto"/>
              <w:kern w:val="0"/>
              <w:sz w:val="20"/>
              <w:szCs w:val="20"/>
              <w:lang w:val="en-CA" w:eastAsia="en-US" w:bidi="ar-SA"/>
            </w:rPr>
            <w:t>7-07</w:t>
          </w:r>
          <w:r>
            <w:rPr>
              <w:sz w:val="20"/>
              <w:szCs w:val="20"/>
            </w:rPr>
            <w:t>`</w:t>
          </w:r>
        </w:p>
      </w:tc>
      <w:tc>
        <w:tcPr>
          <w:tcW w:w="1909" w:type="dxa"/>
          <w:tcBorders>
            <w:top w:val="single" w:sz="4" w:space="0" w:color="000000"/>
            <w:left w:val="single" w:sz="4" w:space="0" w:color="000000"/>
            <w:bottom w:val="single" w:sz="4" w:space="0" w:color="000000"/>
            <w:right w:val="single" w:sz="4" w:space="0" w:color="000000"/>
          </w:tcBorders>
          <w:shd w:color="auto" w:fill="auto" w:val="clear"/>
        </w:tcPr>
        <w:p>
          <w:pPr>
            <w:pStyle w:val="Footer"/>
            <w:jc w:val="right"/>
            <w:rPr>
              <w:sz w:val="20"/>
              <w:szCs w:val="20"/>
            </w:rPr>
          </w:pPr>
          <w:r>
            <w:rPr>
              <w:sz w:val="20"/>
              <w:szCs w:val="20"/>
            </w:rPr>
            <w:t xml:space="preserve">Page </w:t>
          </w: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3</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8856" w:type="dxa"/>
      <w:jc w:val="left"/>
      <w:tblInd w:w="0" w:type="dxa"/>
      <w:tblCellMar>
        <w:top w:w="0" w:type="dxa"/>
        <w:left w:w="108" w:type="dxa"/>
        <w:bottom w:w="0" w:type="dxa"/>
        <w:right w:w="108" w:type="dxa"/>
      </w:tblCellMar>
      <w:tblLook w:val="01e0" w:noHBand="0" w:noVBand="0" w:firstColumn="1" w:lastRow="1" w:lastColumn="1" w:firstRow="1"/>
    </w:tblPr>
    <w:tblGrid>
      <w:gridCol w:w="1726"/>
      <w:gridCol w:w="4682"/>
      <w:gridCol w:w="2448"/>
    </w:tblGrid>
    <w:tr>
      <w:trPr>
        <w:trHeight w:val="1054" w:hRule="atLeast"/>
      </w:trPr>
      <w:tc>
        <w:tcPr>
          <w:tcW w:w="1726" w:type="dxa"/>
          <w:tcBorders>
            <w:top w:val="single" w:sz="4" w:space="0" w:color="000000"/>
            <w:left w:val="single" w:sz="4" w:space="0" w:color="000000"/>
            <w:bottom w:val="single" w:sz="4" w:space="0" w:color="000000"/>
            <w:right w:val="single" w:sz="4" w:space="0" w:color="000000"/>
          </w:tcBorders>
          <w:shd w:color="auto" w:fill="auto" w:val="clear"/>
        </w:tcPr>
        <w:p>
          <w:pPr>
            <w:pStyle w:val="Header"/>
            <w:rPr/>
          </w:pPr>
          <w:r>
            <w:rPr/>
            <w:drawing>
              <wp:anchor behindDoc="1" distT="0" distB="0" distL="0" distR="0" simplePos="0" locked="0" layoutInCell="1" allowOverlap="1" relativeHeight="4">
                <wp:simplePos x="0" y="0"/>
                <wp:positionH relativeFrom="margin">
                  <wp:posOffset>-3810</wp:posOffset>
                </wp:positionH>
                <wp:positionV relativeFrom="paragraph">
                  <wp:posOffset>78740</wp:posOffset>
                </wp:positionV>
                <wp:extent cx="914400" cy="685800"/>
                <wp:effectExtent l="0" t="0" r="0" b="0"/>
                <wp:wrapSquare wrapText="bothSides"/>
                <wp:docPr id="1" name="Picture 2" descr="IC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CANlogo.jpg"/>
                        <pic:cNvPicPr>
                          <a:picLocks noChangeAspect="1" noChangeArrowheads="1"/>
                        </pic:cNvPicPr>
                      </pic:nvPicPr>
                      <pic:blipFill>
                        <a:blip r:embed="rId1"/>
                        <a:stretch>
                          <a:fillRect/>
                        </a:stretch>
                      </pic:blipFill>
                      <pic:spPr bwMode="auto">
                        <a:xfrm>
                          <a:off x="0" y="0"/>
                          <a:ext cx="914400" cy="685800"/>
                        </a:xfrm>
                        <a:prstGeom prst="rect">
                          <a:avLst/>
                        </a:prstGeom>
                      </pic:spPr>
                    </pic:pic>
                  </a:graphicData>
                </a:graphic>
              </wp:anchor>
            </w:drawing>
          </w:r>
        </w:p>
      </w:tc>
      <w:tc>
        <w:tcPr>
          <w:tcW w:w="4682" w:type="dxa"/>
          <w:tcBorders>
            <w:top w:val="single" w:sz="4" w:space="0" w:color="000000"/>
            <w:left w:val="single" w:sz="4" w:space="0" w:color="000000"/>
            <w:bottom w:val="single" w:sz="4" w:space="0" w:color="000000"/>
            <w:right w:val="single" w:sz="4" w:space="0" w:color="000000"/>
          </w:tcBorders>
          <w:shd w:color="auto" w:fill="auto" w:val="clear"/>
        </w:tcPr>
        <w:p>
          <w:pPr>
            <w:pStyle w:val="Header"/>
            <w:jc w:val="center"/>
            <w:rPr>
              <w:b/>
              <w:b/>
            </w:rPr>
          </w:pPr>
          <w:r>
            <w:rPr>
              <w:b/>
            </w:rPr>
          </w:r>
        </w:p>
        <w:p>
          <w:pPr>
            <w:pStyle w:val="Header"/>
            <w:jc w:val="center"/>
            <w:rPr>
              <w:b/>
              <w:b/>
            </w:rPr>
          </w:pPr>
          <w:r>
            <w:rPr>
              <w:b/>
            </w:rPr>
            <w:t xml:space="preserve">GeoNetwork Setup: </w:t>
          </w:r>
        </w:p>
        <w:p>
          <w:pPr>
            <w:pStyle w:val="Header"/>
            <w:jc w:val="center"/>
            <w:rPr/>
          </w:pPr>
          <w:r>
            <w:rPr>
              <w:b/>
            </w:rPr>
            <w:t>Elasticsearch installation</w:t>
          </w:r>
        </w:p>
      </w:tc>
      <w:tc>
        <w:tcPr>
          <w:tcW w:w="2448" w:type="dxa"/>
          <w:tcBorders>
            <w:top w:val="single" w:sz="4" w:space="0" w:color="000000"/>
            <w:left w:val="single" w:sz="4" w:space="0" w:color="000000"/>
            <w:bottom w:val="single" w:sz="4" w:space="0" w:color="000000"/>
            <w:right w:val="single" w:sz="4" w:space="0" w:color="000000"/>
          </w:tcBorders>
          <w:shd w:color="auto" w:fill="auto" w:val="clear"/>
        </w:tcPr>
        <w:p>
          <w:pPr>
            <w:pStyle w:val="Header"/>
            <w:spacing w:before="120" w:after="0"/>
            <w:rPr>
              <w:b/>
              <w:b/>
              <w:sz w:val="20"/>
              <w:szCs w:val="20"/>
            </w:rPr>
          </w:pPr>
          <w:r>
            <w:rPr>
              <w:b/>
              <w:sz w:val="20"/>
              <w:szCs w:val="20"/>
            </w:rPr>
            <w:t>Process Number:</w:t>
          </w:r>
        </w:p>
        <w:p>
          <w:pPr>
            <w:pStyle w:val="Header"/>
            <w:spacing w:before="240" w:after="0"/>
            <w:jc w:val="center"/>
            <w:rPr/>
          </w:pPr>
          <w:r>
            <w:rPr/>
            <w:t>340-10</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0"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Hyperlink"/>
    <w:rsid w:val="004d32f3"/>
    <w:rPr>
      <w:color w:val="0000FF"/>
      <w:u w:val="single"/>
    </w:rPr>
  </w:style>
  <w:style w:type="character" w:styleId="HTMLCite">
    <w:name w:val="HTML Cite"/>
    <w:qFormat/>
    <w:rsid w:val="004d32f3"/>
    <w:rPr>
      <w:i/>
      <w:iCs/>
    </w:rPr>
  </w:style>
  <w:style w:type="character" w:styleId="HeaderChar" w:customStyle="1">
    <w:name w:val="Header Char"/>
    <w:basedOn w:val="DefaultParagraphFont"/>
    <w:link w:val="Header"/>
    <w:uiPriority w:val="99"/>
    <w:qFormat/>
    <w:rsid w:val="004d32f3"/>
    <w:rPr/>
  </w:style>
  <w:style w:type="character" w:styleId="FooterChar" w:customStyle="1">
    <w:name w:val="Footer Char"/>
    <w:basedOn w:val="DefaultParagraphFont"/>
    <w:link w:val="Footer"/>
    <w:uiPriority w:val="99"/>
    <w:qFormat/>
    <w:rsid w:val="004d32f3"/>
    <w:rPr/>
  </w:style>
  <w:style w:type="character" w:styleId="Pagenumber">
    <w:name w:val="page number"/>
    <w:basedOn w:val="DefaultParagraphFont"/>
    <w:qFormat/>
    <w:rsid w:val="004d32f3"/>
    <w:rPr/>
  </w:style>
  <w:style w:type="character" w:styleId="HTMLCode">
    <w:name w:val="HTML Code"/>
    <w:basedOn w:val="DefaultParagraphFont"/>
    <w:uiPriority w:val="99"/>
    <w:unhideWhenUsed/>
    <w:qFormat/>
    <w:rsid w:val="00353186"/>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353186"/>
    <w:rPr>
      <w:rFonts w:ascii="Courier New" w:hAnsi="Courier New" w:eastAsia="Times New Roman" w:cs="Courier New"/>
      <w:sz w:val="20"/>
      <w:szCs w:val="20"/>
      <w:lang w:eastAsia="en-CA"/>
    </w:rPr>
  </w:style>
  <w:style w:type="character" w:styleId="HTMLKeyboard">
    <w:name w:val="HTML Keyboard"/>
    <w:basedOn w:val="DefaultParagraphFont"/>
    <w:uiPriority w:val="99"/>
    <w:unhideWhenUsed/>
    <w:qFormat/>
    <w:rsid w:val="00353186"/>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502264"/>
    <w:rPr>
      <w:rFonts w:ascii="Segoe UI" w:hAnsi="Segoe UI" w:cs="Segoe UI"/>
      <w:sz w:val="18"/>
      <w:szCs w:val="18"/>
    </w:rPr>
  </w:style>
  <w:style w:type="character" w:styleId="Emphasis">
    <w:name w:val="Emphasis"/>
    <w:basedOn w:val="DefaultParagraphFont"/>
    <w:uiPriority w:val="20"/>
    <w:qFormat/>
    <w:rsid w:val="00ce382a"/>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32f3"/>
    <w:pPr>
      <w:spacing w:lineRule="auto" w:line="240" w:before="0" w:after="0"/>
      <w:ind w:left="720" w:hanging="0"/>
      <w:contextualSpacing/>
    </w:pPr>
    <w:rPr>
      <w:rFonts w:ascii="Arial" w:hAnsi="Arial" w:eastAsia="Times New Roman" w:cs="Arial"/>
      <w:sz w:val="24"/>
      <w:szCs w:val="24"/>
      <w:lang w:val="en-US"/>
    </w:rPr>
  </w:style>
  <w:style w:type="paragraph" w:styleId="HeaderandFooter">
    <w:name w:val="Header and Footer"/>
    <w:basedOn w:val="Normal"/>
    <w:qFormat/>
    <w:pPr/>
    <w:rPr/>
  </w:style>
  <w:style w:type="paragraph" w:styleId="Header">
    <w:name w:val="Header"/>
    <w:basedOn w:val="Normal"/>
    <w:link w:val="HeaderChar"/>
    <w:unhideWhenUsed/>
    <w:rsid w:val="004d32f3"/>
    <w:pPr>
      <w:tabs>
        <w:tab w:val="clear" w:pos="720"/>
        <w:tab w:val="center" w:pos="4680" w:leader="none"/>
        <w:tab w:val="right" w:pos="9360" w:leader="none"/>
      </w:tabs>
      <w:spacing w:lineRule="auto" w:line="240" w:before="0" w:after="0"/>
    </w:pPr>
    <w:rPr/>
  </w:style>
  <w:style w:type="paragraph" w:styleId="Footer">
    <w:name w:val="Footer"/>
    <w:basedOn w:val="Normal"/>
    <w:link w:val="FooterChar"/>
    <w:unhideWhenUsed/>
    <w:rsid w:val="004d32f3"/>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unhideWhenUsed/>
    <w:qFormat/>
    <w:rsid w:val="0035318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CA"/>
    </w:rPr>
  </w:style>
  <w:style w:type="paragraph" w:styleId="NormalWeb">
    <w:name w:val="Normal (Web)"/>
    <w:basedOn w:val="Normal"/>
    <w:uiPriority w:val="99"/>
    <w:unhideWhenUsed/>
    <w:qFormat/>
    <w:rsid w:val="00353186"/>
    <w:pPr>
      <w:spacing w:lineRule="auto" w:line="240" w:beforeAutospacing="1" w:afterAutospacing="1"/>
    </w:pPr>
    <w:rPr>
      <w:rFonts w:ascii="Times New Roman" w:hAnsi="Times New Roman" w:eastAsia="Times New Roman" w:cs="Times New Roman"/>
      <w:sz w:val="24"/>
      <w:szCs w:val="24"/>
      <w:lang w:eastAsia="en-CA"/>
    </w:rPr>
  </w:style>
  <w:style w:type="paragraph" w:styleId="BalloonText">
    <w:name w:val="Balloon Text"/>
    <w:basedOn w:val="Normal"/>
    <w:link w:val="BalloonTextChar"/>
    <w:uiPriority w:val="99"/>
    <w:semiHidden/>
    <w:unhideWhenUsed/>
    <w:qFormat/>
    <w:rsid w:val="00502264"/>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d32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Application>LibreOffice/6.4.7.2$Linux_X86_64 LibreOffice_project/40$Build-2</Application>
  <Pages>3</Pages>
  <Words>591</Words>
  <Characters>3805</Characters>
  <CharactersWithSpaces>4335</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2021-04-16T22:14:00Z</dcterms:created>
  <dc:creator>Terry Curran</dc:creator>
  <dc:description/>
  <dc:language>en-CA</dc:language>
  <cp:lastModifiedBy/>
  <cp:lastPrinted>2017-07-28T03:20:00Z</cp:lastPrinted>
  <dcterms:modified xsi:type="dcterms:W3CDTF">2021-07-07T13:52:37Z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