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E33635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>describes</w:t>
      </w:r>
      <w:r w:rsidR="00D56D8B">
        <w:rPr>
          <w:sz w:val="20"/>
          <w:szCs w:val="20"/>
        </w:rPr>
        <w:t xml:space="preserve"> one way</w:t>
      </w:r>
      <w:r w:rsidR="00735836">
        <w:rPr>
          <w:sz w:val="20"/>
          <w:szCs w:val="20"/>
        </w:rPr>
        <w:t xml:space="preserve"> to </w:t>
      </w:r>
      <w:r w:rsidR="00D56D8B">
        <w:rPr>
          <w:sz w:val="20"/>
          <w:szCs w:val="20"/>
        </w:rPr>
        <w:t>create</w:t>
      </w:r>
      <w:r w:rsidR="001F1701">
        <w:rPr>
          <w:sz w:val="20"/>
          <w:szCs w:val="20"/>
        </w:rPr>
        <w:t xml:space="preserve"> a</w:t>
      </w:r>
      <w:r w:rsidR="00D56D8B">
        <w:rPr>
          <w:sz w:val="20"/>
          <w:szCs w:val="20"/>
        </w:rPr>
        <w:t xml:space="preserve"> </w:t>
      </w:r>
      <w:r w:rsidR="00735836">
        <w:rPr>
          <w:sz w:val="20"/>
          <w:szCs w:val="20"/>
        </w:rPr>
        <w:t xml:space="preserve">metadata </w:t>
      </w:r>
      <w:r w:rsidR="001F1701">
        <w:rPr>
          <w:sz w:val="20"/>
          <w:szCs w:val="20"/>
        </w:rPr>
        <w:t xml:space="preserve">record </w:t>
      </w:r>
      <w:r w:rsidR="00D56D8B">
        <w:rPr>
          <w:sz w:val="20"/>
          <w:szCs w:val="20"/>
        </w:rPr>
        <w:t xml:space="preserve">to be later </w:t>
      </w:r>
      <w:r w:rsidR="001F1701">
        <w:rPr>
          <w:sz w:val="20"/>
          <w:szCs w:val="20"/>
        </w:rPr>
        <w:t>stored on the</w:t>
      </w:r>
      <w:r w:rsidR="00735836">
        <w:rPr>
          <w:sz w:val="20"/>
          <w:szCs w:val="20"/>
        </w:rPr>
        <w:t xml:space="preserve"> GeoNetwork server</w:t>
      </w:r>
      <w:r w:rsidR="00D928D3">
        <w:rPr>
          <w:sz w:val="20"/>
          <w:szCs w:val="20"/>
        </w:rPr>
        <w:t>, using the java application jNAP</w:t>
      </w:r>
      <w:r w:rsidR="00245DC3">
        <w:rPr>
          <w:sz w:val="20"/>
          <w:szCs w:val="20"/>
        </w:rPr>
        <w:t>.</w:t>
      </w:r>
      <w:r w:rsidR="00D56D8B">
        <w:rPr>
          <w:sz w:val="20"/>
          <w:szCs w:val="20"/>
        </w:rPr>
        <w:t xml:space="preserve"> </w:t>
      </w:r>
    </w:p>
    <w:p w:rsidR="00C53D95" w:rsidRDefault="00C53D95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BF2663">
        <w:rPr>
          <w:sz w:val="20"/>
          <w:szCs w:val="20"/>
        </w:rPr>
        <w:t>possible editing tools</w:t>
      </w:r>
      <w:r>
        <w:rPr>
          <w:sz w:val="20"/>
          <w:szCs w:val="20"/>
        </w:rPr>
        <w:t xml:space="preserve"> are listed in the document “</w:t>
      </w:r>
      <w:r w:rsidRPr="00C53D95">
        <w:rPr>
          <w:sz w:val="20"/>
          <w:szCs w:val="20"/>
        </w:rPr>
        <w:t>Common Metadata Editing Tools</w:t>
      </w:r>
      <w:r>
        <w:rPr>
          <w:sz w:val="20"/>
          <w:szCs w:val="20"/>
        </w:rPr>
        <w:t>” (</w:t>
      </w:r>
      <w:r w:rsidR="00A834D0">
        <w:rPr>
          <w:sz w:val="20"/>
          <w:szCs w:val="20"/>
        </w:rPr>
        <w:t>330</w:t>
      </w:r>
      <w:r w:rsidRPr="00C53D95">
        <w:rPr>
          <w:sz w:val="20"/>
          <w:szCs w:val="20"/>
        </w:rPr>
        <w:t>-</w:t>
      </w:r>
      <w:proofErr w:type="gramStart"/>
      <w:r w:rsidRPr="00C53D95">
        <w:rPr>
          <w:sz w:val="20"/>
          <w:szCs w:val="20"/>
        </w:rPr>
        <w:t xml:space="preserve">F01 </w:t>
      </w:r>
      <w:r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.  </w:t>
      </w:r>
    </w:p>
    <w:p w:rsidR="00C53D95" w:rsidRDefault="00C53D95" w:rsidP="00C53D95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Creating metadata outside GeoNetwork is useful if many metadata records of a somewhat similar type or series are to be created, because all such records with their associated data files, links and thumbnails can be loaded in one later step.</w:t>
      </w:r>
    </w:p>
    <w:p w:rsidR="00C8779E" w:rsidRDefault="00C8779E" w:rsidP="00C53D95">
      <w:pPr>
        <w:spacing w:before="240" w:after="120" w:line="240" w:lineRule="auto"/>
        <w:rPr>
          <w:sz w:val="20"/>
          <w:szCs w:val="20"/>
        </w:rPr>
      </w:pPr>
      <w:r>
        <w:rPr>
          <w:sz w:val="20"/>
          <w:szCs w:val="20"/>
        </w:rPr>
        <w:t>Some of the jNAP features are:</w:t>
      </w:r>
    </w:p>
    <w:p w:rsidR="00917E41" w:rsidRDefault="00917E41" w:rsidP="00C53D95">
      <w:pPr>
        <w:pStyle w:val="ListParagraph"/>
        <w:numPr>
          <w:ilvl w:val="0"/>
          <w:numId w:val="12"/>
        </w:numPr>
        <w:spacing w:before="120" w:after="24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Machine independent (java application)</w:t>
      </w:r>
    </w:p>
    <w:p w:rsidR="00917E41" w:rsidRDefault="00917E41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Graphical interface</w:t>
      </w:r>
    </w:p>
    <w:p w:rsidR="00C8779E" w:rsidRDefault="00C8779E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Bilingual – English, French</w:t>
      </w:r>
    </w:p>
    <w:p w:rsidR="00C8779E" w:rsidRDefault="00D928D3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 w:rsidRPr="00C8779E">
        <w:rPr>
          <w:sz w:val="20"/>
          <w:szCs w:val="20"/>
        </w:rPr>
        <w:t xml:space="preserve">creates metadata compliant </w:t>
      </w:r>
      <w:r w:rsidR="00C8779E">
        <w:rPr>
          <w:sz w:val="20"/>
          <w:szCs w:val="20"/>
        </w:rPr>
        <w:t>with the North American profile (but using gml, not g</w:t>
      </w:r>
      <w:r w:rsidR="00C46DE8">
        <w:rPr>
          <w:sz w:val="20"/>
          <w:szCs w:val="20"/>
        </w:rPr>
        <w:t>m</w:t>
      </w:r>
      <w:r w:rsidR="00C8779E">
        <w:rPr>
          <w:sz w:val="20"/>
          <w:szCs w:val="20"/>
        </w:rPr>
        <w:t>l/3.2)</w:t>
      </w:r>
    </w:p>
    <w:p w:rsidR="00D928D3" w:rsidRDefault="00917E41" w:rsidP="00C8779E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extensive help appears during hover over field label</w:t>
      </w:r>
    </w:p>
    <w:p w:rsidR="00917E41" w:rsidRDefault="00917E41" w:rsidP="00917E41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built-in thesauri for theme (GCMD v6 and </w:t>
      </w:r>
      <w:proofErr w:type="spellStart"/>
      <w:r>
        <w:rPr>
          <w:sz w:val="20"/>
          <w:szCs w:val="20"/>
        </w:rPr>
        <w:t>Gov</w:t>
      </w:r>
      <w:proofErr w:type="spellEnd"/>
      <w:r>
        <w:rPr>
          <w:sz w:val="20"/>
          <w:szCs w:val="20"/>
        </w:rPr>
        <w:t xml:space="preserve"> of Canada keywords) and place (Canada locations)</w:t>
      </w:r>
    </w:p>
    <w:p w:rsidR="00917E41" w:rsidRDefault="00917E41" w:rsidP="00917E41">
      <w:pPr>
        <w:pStyle w:val="ListParagraph"/>
        <w:numPr>
          <w:ilvl w:val="0"/>
          <w:numId w:val="1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automatically builds a contact list (contact.xml) that can be moved to other application </w:t>
      </w:r>
      <w:bookmarkStart w:id="0" w:name="_GoBack"/>
      <w:bookmarkEnd w:id="0"/>
      <w:r>
        <w:rPr>
          <w:sz w:val="20"/>
          <w:szCs w:val="20"/>
        </w:rPr>
        <w:t>installations, reducing manual data entry</w:t>
      </w:r>
    </w:p>
    <w:p w:rsidR="008904F0" w:rsidRDefault="00917E41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r w:rsidRPr="008904F0">
        <w:rPr>
          <w:sz w:val="20"/>
          <w:szCs w:val="20"/>
        </w:rPr>
        <w:t>performs metadata record generation for dataset or service applications</w:t>
      </w:r>
    </w:p>
    <w:p w:rsidR="00900BF5" w:rsidRDefault="008904F0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g</w:t>
      </w:r>
      <w:r w:rsidR="00900BF5" w:rsidRPr="008904F0">
        <w:rPr>
          <w:sz w:val="20"/>
          <w:szCs w:val="20"/>
        </w:rPr>
        <w:t>raphics</w:t>
      </w:r>
      <w:proofErr w:type="gramEnd"/>
      <w:r w:rsidR="00900BF5" w:rsidRPr="008904F0">
        <w:rPr>
          <w:sz w:val="20"/>
          <w:szCs w:val="20"/>
        </w:rPr>
        <w:t xml:space="preserve"> overview links and data online links</w:t>
      </w:r>
      <w:r w:rsidRPr="008904F0">
        <w:rPr>
          <w:sz w:val="20"/>
          <w:szCs w:val="20"/>
        </w:rPr>
        <w:t xml:space="preserve"> can be added</w:t>
      </w:r>
      <w:r w:rsidR="00900BF5" w:rsidRPr="008904F0">
        <w:rPr>
          <w:sz w:val="20"/>
          <w:szCs w:val="20"/>
        </w:rPr>
        <w:t xml:space="preserve"> within jNAP.</w:t>
      </w:r>
    </w:p>
    <w:p w:rsidR="00E33635" w:rsidRPr="008904F0" w:rsidRDefault="00E33635" w:rsidP="00D767C4">
      <w:pPr>
        <w:pStyle w:val="ListParagraph"/>
        <w:numPr>
          <w:ilvl w:val="0"/>
          <w:numId w:val="12"/>
        </w:numPr>
        <w:spacing w:before="120" w:after="12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Data Quality Reports and Lineage implemented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60"/>
        <w:gridCol w:w="3861"/>
        <w:gridCol w:w="4111"/>
      </w:tblGrid>
      <w:tr w:rsidR="00BC0EBD" w:rsidTr="004708C1">
        <w:trPr>
          <w:trHeight w:val="454"/>
          <w:tblHeader/>
        </w:trPr>
        <w:tc>
          <w:tcPr>
            <w:tcW w:w="960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861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4111" w:type="dxa"/>
            <w:hideMark/>
          </w:tcPr>
          <w:p w:rsidR="00BC0EBD" w:rsidRDefault="00BC0EBD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BC0EBD">
        <w:tc>
          <w:tcPr>
            <w:tcW w:w="960" w:type="dxa"/>
          </w:tcPr>
          <w:p w:rsidR="00245DC3" w:rsidRDefault="00245DC3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61" w:type="dxa"/>
          </w:tcPr>
          <w:p w:rsidR="00333665" w:rsidRDefault="00F06351" w:rsidP="00AA3CA9">
            <w:pPr>
              <w:spacing w:before="60" w:after="60"/>
            </w:pPr>
            <w:r>
              <w:rPr>
                <w:sz w:val="20"/>
                <w:szCs w:val="20"/>
              </w:rPr>
              <w:t>Download jNAP</w:t>
            </w:r>
            <w:r w:rsidR="00333665" w:rsidRPr="00F47E50">
              <w:t xml:space="preserve"> </w:t>
            </w:r>
          </w:p>
          <w:p w:rsidR="00333665" w:rsidRDefault="00333665" w:rsidP="00333665">
            <w:pPr>
              <w:pStyle w:val="HTMLPreformatted"/>
              <w:numPr>
                <w:ilvl w:val="0"/>
                <w:numId w:val="15"/>
              </w:numPr>
              <w:spacing w:after="60" w:line="240" w:lineRule="auto"/>
              <w:jc w:val="left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freely available from:</w:t>
            </w:r>
          </w:p>
          <w:p w:rsidR="00333665" w:rsidRPr="00333665" w:rsidRDefault="00333665" w:rsidP="00333665">
            <w:pPr>
              <w:pStyle w:val="HTMLPreformatted"/>
              <w:ind w:left="373"/>
              <w:rPr>
                <w:sz w:val="16"/>
              </w:rPr>
            </w:pPr>
            <w:hyperlink r:id="rId8" w:history="1">
              <w:r w:rsidRPr="00333665">
                <w:rPr>
                  <w:rStyle w:val="Hyperlink"/>
                  <w:sz w:val="16"/>
                </w:rPr>
                <w:t>ftp://ftp.dfo-mpo.gc.ca/BIOWebmaster/jMW2/</w:t>
              </w:r>
            </w:hyperlink>
          </w:p>
          <w:p w:rsidR="00C23C53" w:rsidRPr="00333665" w:rsidRDefault="00333665" w:rsidP="00333665">
            <w:pPr>
              <w:pStyle w:val="ListParagraph"/>
              <w:numPr>
                <w:ilvl w:val="0"/>
                <w:numId w:val="18"/>
              </w:numPr>
              <w:spacing w:before="60" w:after="60"/>
              <w:ind w:left="373"/>
              <w:rPr>
                <w:sz w:val="20"/>
                <w:szCs w:val="20"/>
              </w:rPr>
            </w:pPr>
            <w:r w:rsidRPr="00F47E50">
              <w:t xml:space="preserve">Choose the </w:t>
            </w:r>
            <w:r>
              <w:t>plain NAP</w:t>
            </w:r>
            <w:r w:rsidRPr="00F47E50">
              <w:t xml:space="preserve"> version </w:t>
            </w:r>
            <w:r>
              <w:t xml:space="preserve">(no extension, so most current) </w:t>
            </w:r>
            <w:r w:rsidRPr="00F47E50">
              <w:t>so as to be operating system independent</w:t>
            </w:r>
          </w:p>
        </w:tc>
        <w:tc>
          <w:tcPr>
            <w:tcW w:w="4111" w:type="dxa"/>
          </w:tcPr>
          <w:p w:rsidR="005B55D8" w:rsidRPr="00F06351" w:rsidRDefault="005B55D8" w:rsidP="00333665">
            <w:pPr>
              <w:pStyle w:val="HTMLPreformatted"/>
            </w:pPr>
          </w:p>
        </w:tc>
      </w:tr>
      <w:tr w:rsidR="005B55D8" w:rsidTr="00BC0EBD">
        <w:tc>
          <w:tcPr>
            <w:tcW w:w="960" w:type="dxa"/>
          </w:tcPr>
          <w:p w:rsidR="005B55D8" w:rsidRDefault="005B55D8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61" w:type="dxa"/>
          </w:tcPr>
          <w:p w:rsidR="005B55D8" w:rsidRDefault="005B55D8" w:rsidP="005B55D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repeat installation, save the previous contact file:</w:t>
            </w:r>
          </w:p>
          <w:p w:rsidR="005B55D8" w:rsidRPr="005B55D8" w:rsidRDefault="005B55D8" w:rsidP="005B55D8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the Contact.xml file outside of the jNAP installation folder</w:t>
            </w:r>
          </w:p>
        </w:tc>
        <w:tc>
          <w:tcPr>
            <w:tcW w:w="4111" w:type="dxa"/>
          </w:tcPr>
          <w:p w:rsidR="005B55D8" w:rsidRDefault="00F47E50" w:rsidP="00C46DE8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B55D8">
              <w:rPr>
                <w:sz w:val="20"/>
                <w:szCs w:val="20"/>
              </w:rPr>
              <w:t xml:space="preserve">jNAP is often installed in </w:t>
            </w:r>
            <w:r w:rsidR="00031D7E">
              <w:rPr>
                <w:sz w:val="20"/>
                <w:szCs w:val="20"/>
              </w:rPr>
              <w:t xml:space="preserve">folder   </w:t>
            </w:r>
            <w:r>
              <w:rPr>
                <w:sz w:val="20"/>
                <w:szCs w:val="20"/>
              </w:rPr>
              <w:t>c:\</w:t>
            </w:r>
            <w:r w:rsidR="005B55D8">
              <w:rPr>
                <w:sz w:val="20"/>
                <w:szCs w:val="20"/>
              </w:rPr>
              <w:t>DFO-MPO</w:t>
            </w:r>
          </w:p>
          <w:p w:rsidR="00031D7E" w:rsidRPr="005D4E6A" w:rsidRDefault="00031D7E" w:rsidP="00C46DE8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Contact.xml file to preserve previous entries</w:t>
            </w:r>
          </w:p>
        </w:tc>
      </w:tr>
      <w:tr w:rsidR="00031D7E" w:rsidTr="00BC0EBD">
        <w:tc>
          <w:tcPr>
            <w:tcW w:w="960" w:type="dxa"/>
          </w:tcPr>
          <w:p w:rsidR="00031D7E" w:rsidRDefault="00031D7E" w:rsidP="00031D7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61" w:type="dxa"/>
          </w:tcPr>
          <w:p w:rsidR="00031D7E" w:rsidRPr="00D17BDD" w:rsidRDefault="00031D7E" w:rsidP="00D17BDD">
            <w:pPr>
              <w:spacing w:before="60" w:after="60"/>
              <w:ind w:left="13"/>
              <w:rPr>
                <w:sz w:val="20"/>
                <w:szCs w:val="20"/>
              </w:rPr>
            </w:pPr>
            <w:r w:rsidRPr="00D17BDD">
              <w:rPr>
                <w:sz w:val="20"/>
                <w:szCs w:val="20"/>
              </w:rPr>
              <w:t>Unzip jNAP to desired folder location</w:t>
            </w:r>
          </w:p>
        </w:tc>
        <w:tc>
          <w:tcPr>
            <w:tcW w:w="4111" w:type="dxa"/>
          </w:tcPr>
          <w:p w:rsidR="00D17BDD" w:rsidRDefault="00D17BDD" w:rsidP="00031D7E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jNAP application will be at </w:t>
            </w:r>
          </w:p>
          <w:p w:rsidR="00031D7E" w:rsidRPr="00D17BDD" w:rsidRDefault="00D17BDD" w:rsidP="00D17BDD">
            <w:pPr>
              <w:spacing w:before="60" w:after="60"/>
              <w:ind w:left="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="00031D7E" w:rsidRPr="00D17BDD">
              <w:rPr>
                <w:sz w:val="20"/>
                <w:szCs w:val="20"/>
              </w:rPr>
              <w:t>&lt;</w:t>
            </w:r>
            <w:r w:rsidRPr="00D17BDD">
              <w:rPr>
                <w:sz w:val="20"/>
                <w:szCs w:val="20"/>
              </w:rPr>
              <w:t>desired</w:t>
            </w:r>
            <w:r>
              <w:rPr>
                <w:sz w:val="20"/>
                <w:szCs w:val="20"/>
              </w:rPr>
              <w:t xml:space="preserve"> location</w:t>
            </w:r>
            <w:r w:rsidRPr="00D17BDD">
              <w:rPr>
                <w:sz w:val="20"/>
                <w:szCs w:val="20"/>
              </w:rPr>
              <w:t>&gt;\jNAP</w:t>
            </w:r>
          </w:p>
        </w:tc>
      </w:tr>
      <w:tr w:rsidR="00F47E50" w:rsidTr="00BC0EBD">
        <w:trPr>
          <w:cantSplit/>
          <w:trHeight w:val="567"/>
        </w:trPr>
        <w:tc>
          <w:tcPr>
            <w:tcW w:w="960" w:type="dxa"/>
          </w:tcPr>
          <w:p w:rsidR="00F47E50" w:rsidRDefault="00F47E50" w:rsidP="008904F0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861" w:type="dxa"/>
          </w:tcPr>
          <w:p w:rsidR="00F47E50" w:rsidRPr="008904F0" w:rsidRDefault="00D17BDD" w:rsidP="00D05236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(Overwrite) Contact.xml in jNAP folder with saved version</w:t>
            </w:r>
          </w:p>
        </w:tc>
        <w:tc>
          <w:tcPr>
            <w:tcW w:w="4111" w:type="dxa"/>
          </w:tcPr>
          <w:p w:rsidR="00F47E50" w:rsidRPr="004A4DC3" w:rsidRDefault="00F47E50" w:rsidP="004A4DC3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  <w:tr w:rsidR="004A4DC3" w:rsidTr="00BC0EBD">
        <w:trPr>
          <w:cantSplit/>
          <w:trHeight w:val="567"/>
        </w:trPr>
        <w:tc>
          <w:tcPr>
            <w:tcW w:w="960" w:type="dxa"/>
          </w:tcPr>
          <w:p w:rsidR="004A4DC3" w:rsidRDefault="004A4DC3" w:rsidP="004A4DC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61" w:type="dxa"/>
          </w:tcPr>
          <w:p w:rsidR="004A4DC3" w:rsidRPr="004A4DC3" w:rsidRDefault="004A4DC3" w:rsidP="004A4DC3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4A4DC3">
              <w:rPr>
                <w:sz w:val="20"/>
                <w:szCs w:val="20"/>
              </w:rPr>
              <w:t>Create a shortcut icon</w:t>
            </w:r>
          </w:p>
        </w:tc>
        <w:tc>
          <w:tcPr>
            <w:tcW w:w="4111" w:type="dxa"/>
          </w:tcPr>
          <w:p w:rsidR="004A4DC3" w:rsidRPr="004A4DC3" w:rsidRDefault="004A4DC3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rStyle w:val="ui"/>
                <w:sz w:val="20"/>
                <w:szCs w:val="20"/>
              </w:rPr>
            </w:pPr>
            <w:r>
              <w:t xml:space="preserve">Right-click the item, and then click </w:t>
            </w:r>
            <w:r>
              <w:rPr>
                <w:rStyle w:val="ui"/>
              </w:rPr>
              <w:t>Create shortcut</w:t>
            </w:r>
          </w:p>
          <w:p w:rsidR="004A4DC3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to the location of jMW_NAP.jar</w:t>
            </w:r>
          </w:p>
          <w:p w:rsidR="00954447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name to that desired</w:t>
            </w:r>
          </w:p>
          <w:p w:rsidR="00954447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Right-click created icon and select properties</w:t>
            </w:r>
          </w:p>
          <w:p w:rsidR="00954447" w:rsidRDefault="00954447" w:rsidP="004A4DC3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“start in” to a convenient location where you will be editing metadata</w:t>
            </w:r>
          </w:p>
          <w:p w:rsidR="00954447" w:rsidRPr="004A4DC3" w:rsidRDefault="00954447" w:rsidP="00954447">
            <w:pPr>
              <w:pStyle w:val="ListParagraph"/>
              <w:numPr>
                <w:ilvl w:val="0"/>
                <w:numId w:val="14"/>
              </w:numPr>
              <w:spacing w:before="60" w:after="60"/>
              <w:ind w:left="38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and change icon to jNAP icon</w:t>
            </w:r>
            <w:r w:rsidR="00E33635">
              <w:rPr>
                <w:sz w:val="20"/>
                <w:szCs w:val="20"/>
              </w:rPr>
              <w:t>.  The jNAP icon is available from ………</w:t>
            </w:r>
          </w:p>
        </w:tc>
      </w:tr>
      <w:tr w:rsidR="00954447" w:rsidTr="00BC0EBD">
        <w:trPr>
          <w:cantSplit/>
          <w:trHeight w:val="567"/>
        </w:trPr>
        <w:tc>
          <w:tcPr>
            <w:tcW w:w="960" w:type="dxa"/>
          </w:tcPr>
          <w:p w:rsidR="00954447" w:rsidRDefault="00954447" w:rsidP="004A4DC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61" w:type="dxa"/>
          </w:tcPr>
          <w:p w:rsidR="00954447" w:rsidRDefault="00954447" w:rsidP="0095444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icon to where you wish</w:t>
            </w:r>
          </w:p>
          <w:p w:rsidR="00954447" w:rsidRDefault="00954447" w:rsidP="00954447">
            <w:pPr>
              <w:pStyle w:val="ListParagraph"/>
              <w:numPr>
                <w:ilvl w:val="0"/>
                <w:numId w:val="17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menu</w:t>
            </w:r>
          </w:p>
          <w:p w:rsidR="00954447" w:rsidRPr="00954447" w:rsidRDefault="00954447" w:rsidP="00954447">
            <w:pPr>
              <w:pStyle w:val="ListParagraph"/>
              <w:numPr>
                <w:ilvl w:val="0"/>
                <w:numId w:val="17"/>
              </w:num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Desktop</w:t>
            </w:r>
          </w:p>
        </w:tc>
        <w:tc>
          <w:tcPr>
            <w:tcW w:w="4111" w:type="dxa"/>
          </w:tcPr>
          <w:p w:rsidR="00954447" w:rsidRPr="00AC03C9" w:rsidRDefault="00954447" w:rsidP="00AC03C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4A4DC3" w:rsidTr="00BC0EBD">
        <w:trPr>
          <w:cantSplit/>
          <w:trHeight w:val="567"/>
        </w:trPr>
        <w:tc>
          <w:tcPr>
            <w:tcW w:w="960" w:type="dxa"/>
          </w:tcPr>
          <w:p w:rsidR="004A4DC3" w:rsidRDefault="00954447" w:rsidP="004A4DC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61" w:type="dxa"/>
          </w:tcPr>
          <w:p w:rsidR="004A4DC3" w:rsidRDefault="004A4DC3" w:rsidP="0095444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</w:t>
            </w:r>
            <w:r w:rsidR="00954447">
              <w:rPr>
                <w:sz w:val="20"/>
                <w:szCs w:val="20"/>
              </w:rPr>
              <w:t>hat jNAP opens when icon chosen, and start location correct</w:t>
            </w:r>
          </w:p>
        </w:tc>
        <w:tc>
          <w:tcPr>
            <w:tcW w:w="4111" w:type="dxa"/>
          </w:tcPr>
          <w:p w:rsidR="004A4DC3" w:rsidRDefault="004A4DC3" w:rsidP="004A4DC3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 valid, fix the errors/omissions</w:t>
            </w: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58F" w:rsidRDefault="00FC758F">
      <w:r>
        <w:separator/>
      </w:r>
    </w:p>
  </w:endnote>
  <w:endnote w:type="continuationSeparator" w:id="0">
    <w:p w:rsidR="00FC758F" w:rsidRDefault="00FC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1"/>
      <w:gridCol w:w="4548"/>
      <w:gridCol w:w="1861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AC03C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6</w:t>
          </w:r>
          <w:r w:rsidR="001D4C92"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E20F8B" w:rsidP="00333665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</w:t>
          </w:r>
          <w:r w:rsidR="00333665">
            <w:rPr>
              <w:color w:val="000000" w:themeColor="text1"/>
              <w:sz w:val="20"/>
              <w:szCs w:val="20"/>
            </w:rPr>
            <w:t>20-01-23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3366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3366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58F" w:rsidRDefault="00FC758F">
      <w:r>
        <w:separator/>
      </w:r>
    </w:p>
  </w:footnote>
  <w:footnote w:type="continuationSeparator" w:id="0">
    <w:p w:rsidR="00FC758F" w:rsidRDefault="00FC7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57E8DE1F" wp14:editId="1B9E4001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026EC8" w:rsidP="00F75747">
          <w:pPr>
            <w:pStyle w:val="Header"/>
            <w:jc w:val="center"/>
          </w:pPr>
          <w:r>
            <w:t>Installing jNAP metadata editor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E20F8B" w:rsidP="00E20F8B">
          <w:pPr>
            <w:pStyle w:val="Header"/>
            <w:jc w:val="center"/>
          </w:pPr>
          <w:r>
            <w:t>330-01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DD8"/>
    <w:multiLevelType w:val="hybridMultilevel"/>
    <w:tmpl w:val="40602D8C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01097614"/>
    <w:multiLevelType w:val="hybridMultilevel"/>
    <w:tmpl w:val="786EA5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C55E5F"/>
    <w:multiLevelType w:val="hybridMultilevel"/>
    <w:tmpl w:val="6144E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0F4"/>
    <w:multiLevelType w:val="hybridMultilevel"/>
    <w:tmpl w:val="3E3252D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C5F72"/>
    <w:multiLevelType w:val="hybridMultilevel"/>
    <w:tmpl w:val="ECBA33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670C8B"/>
    <w:multiLevelType w:val="hybridMultilevel"/>
    <w:tmpl w:val="BE507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AE5FB0"/>
    <w:multiLevelType w:val="hybridMultilevel"/>
    <w:tmpl w:val="6E1CA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04461"/>
    <w:multiLevelType w:val="hybridMultilevel"/>
    <w:tmpl w:val="3DCAF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C801F3"/>
    <w:multiLevelType w:val="hybridMultilevel"/>
    <w:tmpl w:val="CE3C83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5"/>
  </w:num>
  <w:num w:numId="5">
    <w:abstractNumId w:val="8"/>
  </w:num>
  <w:num w:numId="6">
    <w:abstractNumId w:val="17"/>
  </w:num>
  <w:num w:numId="7">
    <w:abstractNumId w:val="14"/>
  </w:num>
  <w:num w:numId="8">
    <w:abstractNumId w:val="7"/>
  </w:num>
  <w:num w:numId="9">
    <w:abstractNumId w:val="16"/>
  </w:num>
  <w:num w:numId="10">
    <w:abstractNumId w:val="13"/>
  </w:num>
  <w:num w:numId="11">
    <w:abstractNumId w:val="2"/>
  </w:num>
  <w:num w:numId="12">
    <w:abstractNumId w:val="0"/>
  </w:num>
  <w:num w:numId="13">
    <w:abstractNumId w:val="3"/>
  </w:num>
  <w:num w:numId="14">
    <w:abstractNumId w:val="11"/>
  </w:num>
  <w:num w:numId="15">
    <w:abstractNumId w:val="1"/>
  </w:num>
  <w:num w:numId="16">
    <w:abstractNumId w:val="15"/>
  </w:num>
  <w:num w:numId="17">
    <w:abstractNumId w:val="10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26EC8"/>
    <w:rsid w:val="00030430"/>
    <w:rsid w:val="00031D7E"/>
    <w:rsid w:val="000435DB"/>
    <w:rsid w:val="0006169B"/>
    <w:rsid w:val="0008650A"/>
    <w:rsid w:val="000904E2"/>
    <w:rsid w:val="00091B88"/>
    <w:rsid w:val="000B0B0D"/>
    <w:rsid w:val="000B70D1"/>
    <w:rsid w:val="000D79F0"/>
    <w:rsid w:val="000F2795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1F1701"/>
    <w:rsid w:val="001F4D81"/>
    <w:rsid w:val="00203F4C"/>
    <w:rsid w:val="0021030A"/>
    <w:rsid w:val="002322A1"/>
    <w:rsid w:val="00245DC3"/>
    <w:rsid w:val="00262081"/>
    <w:rsid w:val="00266EF7"/>
    <w:rsid w:val="002743A1"/>
    <w:rsid w:val="00284056"/>
    <w:rsid w:val="00292E08"/>
    <w:rsid w:val="002D4CCB"/>
    <w:rsid w:val="002D6996"/>
    <w:rsid w:val="002D7ACB"/>
    <w:rsid w:val="002E241C"/>
    <w:rsid w:val="002F0BE9"/>
    <w:rsid w:val="003065F6"/>
    <w:rsid w:val="00333665"/>
    <w:rsid w:val="00357888"/>
    <w:rsid w:val="00392D9E"/>
    <w:rsid w:val="003948A6"/>
    <w:rsid w:val="003A7E05"/>
    <w:rsid w:val="003C041D"/>
    <w:rsid w:val="003C758D"/>
    <w:rsid w:val="003F6511"/>
    <w:rsid w:val="00404B3A"/>
    <w:rsid w:val="00417FAD"/>
    <w:rsid w:val="004275A9"/>
    <w:rsid w:val="004421E1"/>
    <w:rsid w:val="00445DAA"/>
    <w:rsid w:val="00455FE8"/>
    <w:rsid w:val="004708C1"/>
    <w:rsid w:val="0048227F"/>
    <w:rsid w:val="004A4DC3"/>
    <w:rsid w:val="004A610A"/>
    <w:rsid w:val="004A7F66"/>
    <w:rsid w:val="004C1B70"/>
    <w:rsid w:val="00510C05"/>
    <w:rsid w:val="00514CC2"/>
    <w:rsid w:val="00587876"/>
    <w:rsid w:val="005B480C"/>
    <w:rsid w:val="005B55D8"/>
    <w:rsid w:val="005B7D7A"/>
    <w:rsid w:val="005D1884"/>
    <w:rsid w:val="005D4E6A"/>
    <w:rsid w:val="006150CD"/>
    <w:rsid w:val="00626AAC"/>
    <w:rsid w:val="00637401"/>
    <w:rsid w:val="00657810"/>
    <w:rsid w:val="00663297"/>
    <w:rsid w:val="00671BC4"/>
    <w:rsid w:val="00681A46"/>
    <w:rsid w:val="006A5AEE"/>
    <w:rsid w:val="006E7469"/>
    <w:rsid w:val="00711163"/>
    <w:rsid w:val="00724017"/>
    <w:rsid w:val="00735836"/>
    <w:rsid w:val="0074285B"/>
    <w:rsid w:val="0077140E"/>
    <w:rsid w:val="007777B9"/>
    <w:rsid w:val="0078280F"/>
    <w:rsid w:val="007B3D27"/>
    <w:rsid w:val="007B4AFD"/>
    <w:rsid w:val="00801D91"/>
    <w:rsid w:val="008273EB"/>
    <w:rsid w:val="00837ECB"/>
    <w:rsid w:val="008608BE"/>
    <w:rsid w:val="00864306"/>
    <w:rsid w:val="008904F0"/>
    <w:rsid w:val="00892F9A"/>
    <w:rsid w:val="008A366E"/>
    <w:rsid w:val="008A4D65"/>
    <w:rsid w:val="008D4CE7"/>
    <w:rsid w:val="008E70FF"/>
    <w:rsid w:val="00900BF5"/>
    <w:rsid w:val="00912C19"/>
    <w:rsid w:val="00917D8C"/>
    <w:rsid w:val="00917E41"/>
    <w:rsid w:val="009450F6"/>
    <w:rsid w:val="00951128"/>
    <w:rsid w:val="00954447"/>
    <w:rsid w:val="009705C9"/>
    <w:rsid w:val="009768B2"/>
    <w:rsid w:val="00980E96"/>
    <w:rsid w:val="00984858"/>
    <w:rsid w:val="009A6EBD"/>
    <w:rsid w:val="009C1821"/>
    <w:rsid w:val="009D7E5E"/>
    <w:rsid w:val="00A06EDE"/>
    <w:rsid w:val="00A14294"/>
    <w:rsid w:val="00A23614"/>
    <w:rsid w:val="00A41F2F"/>
    <w:rsid w:val="00A713B9"/>
    <w:rsid w:val="00A834D0"/>
    <w:rsid w:val="00AA3CA9"/>
    <w:rsid w:val="00AC03C9"/>
    <w:rsid w:val="00AD3A54"/>
    <w:rsid w:val="00AD5CA5"/>
    <w:rsid w:val="00AD7738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C0EBD"/>
    <w:rsid w:val="00BE249A"/>
    <w:rsid w:val="00BF2663"/>
    <w:rsid w:val="00BF34A9"/>
    <w:rsid w:val="00BF7909"/>
    <w:rsid w:val="00C062B8"/>
    <w:rsid w:val="00C079CE"/>
    <w:rsid w:val="00C07B41"/>
    <w:rsid w:val="00C11728"/>
    <w:rsid w:val="00C23C31"/>
    <w:rsid w:val="00C23C53"/>
    <w:rsid w:val="00C46DE8"/>
    <w:rsid w:val="00C5051C"/>
    <w:rsid w:val="00C53D95"/>
    <w:rsid w:val="00C6122A"/>
    <w:rsid w:val="00C636AB"/>
    <w:rsid w:val="00C65B26"/>
    <w:rsid w:val="00C85F87"/>
    <w:rsid w:val="00C8779E"/>
    <w:rsid w:val="00CB5205"/>
    <w:rsid w:val="00CC108C"/>
    <w:rsid w:val="00CD1B46"/>
    <w:rsid w:val="00CD1F52"/>
    <w:rsid w:val="00CD4035"/>
    <w:rsid w:val="00CE041F"/>
    <w:rsid w:val="00CE0FD5"/>
    <w:rsid w:val="00CF0646"/>
    <w:rsid w:val="00D05236"/>
    <w:rsid w:val="00D17BDD"/>
    <w:rsid w:val="00D55320"/>
    <w:rsid w:val="00D56D8B"/>
    <w:rsid w:val="00D6374B"/>
    <w:rsid w:val="00D67B2D"/>
    <w:rsid w:val="00D724D2"/>
    <w:rsid w:val="00D76FAE"/>
    <w:rsid w:val="00D80BD6"/>
    <w:rsid w:val="00D928D3"/>
    <w:rsid w:val="00DC3823"/>
    <w:rsid w:val="00DC66BB"/>
    <w:rsid w:val="00DD1745"/>
    <w:rsid w:val="00DE39C7"/>
    <w:rsid w:val="00DF2042"/>
    <w:rsid w:val="00E059D3"/>
    <w:rsid w:val="00E20F8B"/>
    <w:rsid w:val="00E21942"/>
    <w:rsid w:val="00E30EB8"/>
    <w:rsid w:val="00E33635"/>
    <w:rsid w:val="00E402DB"/>
    <w:rsid w:val="00E5286D"/>
    <w:rsid w:val="00E675CA"/>
    <w:rsid w:val="00E74D0F"/>
    <w:rsid w:val="00EB6BD9"/>
    <w:rsid w:val="00ED0B7C"/>
    <w:rsid w:val="00ED26D2"/>
    <w:rsid w:val="00EE36A2"/>
    <w:rsid w:val="00EF3D86"/>
    <w:rsid w:val="00F06351"/>
    <w:rsid w:val="00F103A9"/>
    <w:rsid w:val="00F11712"/>
    <w:rsid w:val="00F31F7C"/>
    <w:rsid w:val="00F47E50"/>
    <w:rsid w:val="00F63BFE"/>
    <w:rsid w:val="00F75747"/>
    <w:rsid w:val="00F91F41"/>
    <w:rsid w:val="00FC467C"/>
    <w:rsid w:val="00FC758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customStyle="1" w:styleId="ui">
    <w:name w:val="ui"/>
    <w:basedOn w:val="DefaultParagraphFont"/>
    <w:rsid w:val="004A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dfo-mpo.gc.ca/BIOWebmaster/jMW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A9F4-65B7-4C6B-A797-83FB3616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352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29</cp:revision>
  <cp:lastPrinted>2013-10-06T20:30:00Z</cp:lastPrinted>
  <dcterms:created xsi:type="dcterms:W3CDTF">2015-02-22T23:59:00Z</dcterms:created>
  <dcterms:modified xsi:type="dcterms:W3CDTF">2020-01-23T23:48:00Z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