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F5" w:rsidRPr="00746706" w:rsidRDefault="000B33DF" w:rsidP="007A39F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CA"/>
        </w:rPr>
      </w:pPr>
      <w:r>
        <w:rPr>
          <w:rFonts w:ascii="Times New Roman" w:eastAsia="Times New Roman" w:hAnsi="Times New Roman" w:cs="Times New Roman"/>
          <w:b/>
          <w:bCs/>
          <w:kern w:val="36"/>
          <w:sz w:val="48"/>
          <w:szCs w:val="48"/>
          <w:lang w:eastAsia="en-CA"/>
        </w:rPr>
        <w:t>37</w:t>
      </w:r>
      <w:r w:rsidR="007A39F5">
        <w:rPr>
          <w:rFonts w:ascii="Times New Roman" w:eastAsia="Times New Roman" w:hAnsi="Times New Roman" w:cs="Times New Roman"/>
          <w:b/>
          <w:bCs/>
          <w:kern w:val="36"/>
          <w:sz w:val="48"/>
          <w:szCs w:val="48"/>
          <w:lang w:eastAsia="en-CA"/>
        </w:rPr>
        <w:t>0-F09</w:t>
      </w:r>
    </w:p>
    <w:p w:rsidR="007A39F5" w:rsidRDefault="007A39F5" w:rsidP="007467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bookmarkStart w:id="0" w:name="_GoBack"/>
      <w:bookmarkEnd w:id="0"/>
    </w:p>
    <w:p w:rsidR="00746706" w:rsidRPr="00746706" w:rsidRDefault="00746706" w:rsidP="007467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6706">
        <w:rPr>
          <w:rFonts w:ascii="Times New Roman" w:eastAsia="Times New Roman" w:hAnsi="Times New Roman" w:cs="Times New Roman"/>
          <w:b/>
          <w:bCs/>
          <w:kern w:val="36"/>
          <w:sz w:val="48"/>
          <w:szCs w:val="48"/>
          <w:lang w:eastAsia="en-CA"/>
        </w:rPr>
        <w:t xml:space="preserve">From Excel to KML via XML </w:t>
      </w:r>
      <w:r w:rsidR="007A39F5">
        <w:rPr>
          <w:rFonts w:ascii="Times New Roman" w:eastAsia="Times New Roman" w:hAnsi="Times New Roman" w:cs="Times New Roman"/>
          <w:b/>
          <w:bCs/>
          <w:kern w:val="36"/>
          <w:sz w:val="48"/>
          <w:szCs w:val="48"/>
          <w:lang w:eastAsia="en-CA"/>
        </w:rPr>
        <w:t>export</w:t>
      </w:r>
    </w:p>
    <w:p w:rsidR="00746706" w:rsidRPr="00746706" w:rsidRDefault="00746706" w:rsidP="00746706">
      <w:pPr>
        <w:spacing w:after="0"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August 6, 2015 </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There are a number of different ways to get data from Microsoft Excel into Google Earth. There are various web-based tools to do the job, such as the one we mentioned in </w:t>
      </w:r>
      <w:hyperlink r:id="rId5" w:history="1">
        <w:r w:rsidRPr="00746706">
          <w:rPr>
            <w:rFonts w:ascii="Times New Roman" w:eastAsia="Times New Roman" w:hAnsi="Times New Roman" w:cs="Times New Roman"/>
            <w:color w:val="0000FF"/>
            <w:sz w:val="24"/>
            <w:szCs w:val="24"/>
            <w:u w:val="single"/>
            <w:lang w:eastAsia="en-CA"/>
          </w:rPr>
          <w:t>this post</w:t>
        </w:r>
      </w:hyperlink>
      <w:r w:rsidRPr="00746706">
        <w:rPr>
          <w:rFonts w:ascii="Times New Roman" w:eastAsia="Times New Roman" w:hAnsi="Times New Roman" w:cs="Times New Roman"/>
          <w:sz w:val="24"/>
          <w:szCs w:val="24"/>
          <w:lang w:eastAsia="en-CA"/>
        </w:rPr>
        <w:t xml:space="preserve">. Another way is to do the conversion entirely in Excel as demonstrated by GEB reader “Will from the UK” in </w:t>
      </w:r>
      <w:hyperlink r:id="rId6" w:history="1">
        <w:r w:rsidRPr="00746706">
          <w:rPr>
            <w:rFonts w:ascii="Times New Roman" w:eastAsia="Times New Roman" w:hAnsi="Times New Roman" w:cs="Times New Roman"/>
            <w:color w:val="0000FF"/>
            <w:sz w:val="24"/>
            <w:szCs w:val="24"/>
            <w:u w:val="single"/>
            <w:lang w:eastAsia="en-CA"/>
          </w:rPr>
          <w:t>this post</w:t>
        </w:r>
      </w:hyperlink>
      <w:r w:rsidRPr="00746706">
        <w:rPr>
          <w:rFonts w:ascii="Times New Roman" w:eastAsia="Times New Roman" w:hAnsi="Times New Roman" w:cs="Times New Roman"/>
          <w:sz w:val="24"/>
          <w:szCs w:val="24"/>
          <w:lang w:eastAsia="en-CA"/>
        </w:rPr>
        <w:t>.</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Today we are looking at the technique we used for </w:t>
      </w:r>
      <w:hyperlink r:id="rId7" w:history="1">
        <w:r w:rsidRPr="00746706">
          <w:rPr>
            <w:rFonts w:ascii="Times New Roman" w:eastAsia="Times New Roman" w:hAnsi="Times New Roman" w:cs="Times New Roman"/>
            <w:color w:val="0000FF"/>
            <w:sz w:val="24"/>
            <w:szCs w:val="24"/>
            <w:u w:val="single"/>
            <w:lang w:eastAsia="en-CA"/>
          </w:rPr>
          <w:t>this post</w:t>
        </w:r>
      </w:hyperlink>
      <w:r w:rsidRPr="00746706">
        <w:rPr>
          <w:rFonts w:ascii="Times New Roman" w:eastAsia="Times New Roman" w:hAnsi="Times New Roman" w:cs="Times New Roman"/>
          <w:sz w:val="24"/>
          <w:szCs w:val="24"/>
          <w:lang w:eastAsia="en-CA"/>
        </w:rPr>
        <w:t xml:space="preserve"> where we wanted to export a set of polygons that we had previously imported into Excel from a KML. Importing from KML is as easy as renaming the file from .</w:t>
      </w:r>
      <w:proofErr w:type="spellStart"/>
      <w:r w:rsidRPr="00746706">
        <w:rPr>
          <w:rFonts w:ascii="Times New Roman" w:eastAsia="Times New Roman" w:hAnsi="Times New Roman" w:cs="Times New Roman"/>
          <w:sz w:val="24"/>
          <w:szCs w:val="24"/>
          <w:lang w:eastAsia="en-CA"/>
        </w:rPr>
        <w:t>kml</w:t>
      </w:r>
      <w:proofErr w:type="spellEnd"/>
      <w:r w:rsidRPr="00746706">
        <w:rPr>
          <w:rFonts w:ascii="Times New Roman" w:eastAsia="Times New Roman" w:hAnsi="Times New Roman" w:cs="Times New Roman"/>
          <w:sz w:val="24"/>
          <w:szCs w:val="24"/>
          <w:lang w:eastAsia="en-CA"/>
        </w:rPr>
        <w:t xml:space="preserve"> to .xml and then using Excel’s built in import features.</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We used Excel 2013, but the process should be similar in most recent versions of Excel. The first step is to enable the ‘Developer’ tab as described </w:t>
      </w:r>
      <w:hyperlink r:id="rId8" w:history="1">
        <w:r w:rsidRPr="00746706">
          <w:rPr>
            <w:rFonts w:ascii="Times New Roman" w:eastAsia="Times New Roman" w:hAnsi="Times New Roman" w:cs="Times New Roman"/>
            <w:color w:val="0000FF"/>
            <w:sz w:val="24"/>
            <w:szCs w:val="24"/>
            <w:u w:val="single"/>
            <w:lang w:eastAsia="en-CA"/>
          </w:rPr>
          <w:t>here</w:t>
        </w:r>
      </w:hyperlink>
      <w:r w:rsidRPr="00746706">
        <w:rPr>
          <w:rFonts w:ascii="Times New Roman" w:eastAsia="Times New Roman" w:hAnsi="Times New Roman" w:cs="Times New Roman"/>
          <w:sz w:val="24"/>
          <w:szCs w:val="24"/>
          <w:lang w:eastAsia="en-CA"/>
        </w:rPr>
        <w:t>. Next, make sure your data is arranged in the columns ‘name’, ‘description’, ‘</w:t>
      </w:r>
      <w:proofErr w:type="spellStart"/>
      <w:r w:rsidRPr="00746706">
        <w:rPr>
          <w:rFonts w:ascii="Times New Roman" w:eastAsia="Times New Roman" w:hAnsi="Times New Roman" w:cs="Times New Roman"/>
          <w:sz w:val="24"/>
          <w:szCs w:val="24"/>
          <w:lang w:eastAsia="en-CA"/>
        </w:rPr>
        <w:t>styleUrl</w:t>
      </w:r>
      <w:proofErr w:type="spellEnd"/>
      <w:r w:rsidRPr="00746706">
        <w:rPr>
          <w:rFonts w:ascii="Times New Roman" w:eastAsia="Times New Roman" w:hAnsi="Times New Roman" w:cs="Times New Roman"/>
          <w:sz w:val="24"/>
          <w:szCs w:val="24"/>
          <w:lang w:eastAsia="en-CA"/>
        </w:rPr>
        <w:t xml:space="preserve">’ and ‘coordinates’. Open the ‘XML Source’ task pane by clicking on the ‘Source’ button found on the ‘Developer’ toolbar. Next, click the ‘XML Maps’ button. If you had previously imported data from KML, you may already have an XML Map listed. If so, delete it. Now download </w:t>
      </w:r>
      <w:hyperlink r:id="rId9" w:history="1">
        <w:r w:rsidRPr="00746706">
          <w:rPr>
            <w:rFonts w:ascii="Times New Roman" w:eastAsia="Times New Roman" w:hAnsi="Times New Roman" w:cs="Times New Roman"/>
            <w:color w:val="0000FF"/>
            <w:sz w:val="24"/>
            <w:szCs w:val="24"/>
            <w:u w:val="single"/>
            <w:lang w:eastAsia="en-CA"/>
          </w:rPr>
          <w:t>this file</w:t>
        </w:r>
      </w:hyperlink>
      <w:r w:rsidRPr="00746706">
        <w:rPr>
          <w:rFonts w:ascii="Times New Roman" w:eastAsia="Times New Roman" w:hAnsi="Times New Roman" w:cs="Times New Roman"/>
          <w:sz w:val="24"/>
          <w:szCs w:val="24"/>
          <w:lang w:eastAsia="en-CA"/>
        </w:rPr>
        <w:t xml:space="preserve"> and add it as an XML Map. Excel will use it to create a schema. Close any dialog boxes and you should now have something like this:</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noProof/>
          <w:sz w:val="24"/>
          <w:szCs w:val="24"/>
          <w:lang w:eastAsia="en-CA"/>
        </w:rPr>
        <w:lastRenderedPageBreak/>
        <w:drawing>
          <wp:inline distT="0" distB="0" distL="0" distR="0">
            <wp:extent cx="5715405" cy="4085011"/>
            <wp:effectExtent l="0" t="0" r="0" b="0"/>
            <wp:docPr id="3" name="Picture 3" descr="http://www.gearthblog.com/wp-content/uploads/2015/08/ExcelToK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arthblog.com/wp-content/uploads/2015/08/ExcelToKM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357" cy="4106419"/>
                    </a:xfrm>
                    <a:prstGeom prst="rect">
                      <a:avLst/>
                    </a:prstGeom>
                    <a:noFill/>
                    <a:ln>
                      <a:noFill/>
                    </a:ln>
                  </pic:spPr>
                </pic:pic>
              </a:graphicData>
            </a:graphic>
          </wp:inline>
        </w:drawing>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Drag and drop the column names from the ‘XML Source’ pane to the appropriate column headers. It should now look something like this:</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noProof/>
          <w:sz w:val="24"/>
          <w:szCs w:val="24"/>
          <w:lang w:eastAsia="en-CA"/>
        </w:rPr>
        <w:lastRenderedPageBreak/>
        <w:drawing>
          <wp:inline distT="0" distB="0" distL="0" distR="0">
            <wp:extent cx="6437630" cy="4601210"/>
            <wp:effectExtent l="0" t="0" r="1270" b="8890"/>
            <wp:docPr id="2" name="Picture 2" descr="http://www.gearthblog.com/wp-content/uploads/2015/08/ExcelToK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arthblog.com/wp-content/uploads/2015/08/ExcelToKML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7630" cy="4601210"/>
                    </a:xfrm>
                    <a:prstGeom prst="rect">
                      <a:avLst/>
                    </a:prstGeom>
                    <a:noFill/>
                    <a:ln>
                      <a:noFill/>
                    </a:ln>
                  </pic:spPr>
                </pic:pic>
              </a:graphicData>
            </a:graphic>
          </wp:inline>
        </w:drawing>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Click the ‘Export’ button found on the ‘Developer’ toolbar. Choose a file name and export the data. Edit the resulting file using any text editor. Replace all the text above the first &lt;</w:t>
      </w:r>
      <w:proofErr w:type="spellStart"/>
      <w:r w:rsidRPr="00746706">
        <w:rPr>
          <w:rFonts w:ascii="Times New Roman" w:eastAsia="Times New Roman" w:hAnsi="Times New Roman" w:cs="Times New Roman"/>
          <w:sz w:val="24"/>
          <w:szCs w:val="24"/>
          <w:lang w:eastAsia="en-CA"/>
        </w:rPr>
        <w:t>Placemark</w:t>
      </w:r>
      <w:proofErr w:type="spellEnd"/>
      <w:r w:rsidRPr="00746706">
        <w:rPr>
          <w:rFonts w:ascii="Times New Roman" w:eastAsia="Times New Roman" w:hAnsi="Times New Roman" w:cs="Times New Roman"/>
          <w:sz w:val="24"/>
          <w:szCs w:val="24"/>
          <w:lang w:eastAsia="en-CA"/>
        </w:rPr>
        <w:t>&gt; tag with this:</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746706">
        <w:rPr>
          <w:rFonts w:ascii="Courier New" w:eastAsia="Times New Roman" w:hAnsi="Courier New" w:cs="Courier New"/>
          <w:sz w:val="20"/>
          <w:szCs w:val="20"/>
          <w:lang w:eastAsia="en-CA"/>
        </w:rPr>
        <w:t>&lt;?xml</w:t>
      </w:r>
      <w:proofErr w:type="gramEnd"/>
      <w:r w:rsidRPr="00746706">
        <w:rPr>
          <w:rFonts w:ascii="Courier New" w:eastAsia="Times New Roman" w:hAnsi="Courier New" w:cs="Courier New"/>
          <w:sz w:val="20"/>
          <w:szCs w:val="20"/>
          <w:lang w:eastAsia="en-CA"/>
        </w:rPr>
        <w:t xml:space="preserve"> version="1.0" encoding="UTF-8"?&gt;</w:t>
      </w:r>
      <w:r w:rsidRPr="00746706">
        <w:rPr>
          <w:rFonts w:ascii="Courier New" w:eastAsia="Times New Roman" w:hAnsi="Courier New" w:cs="Courier New"/>
          <w:sz w:val="20"/>
          <w:szCs w:val="20"/>
          <w:lang w:eastAsia="en-CA"/>
        </w:rPr>
        <w:br/>
        <w:t>&lt;</w:t>
      </w:r>
      <w:proofErr w:type="spellStart"/>
      <w:r w:rsidRPr="00746706">
        <w:rPr>
          <w:rFonts w:ascii="Courier New" w:eastAsia="Times New Roman" w:hAnsi="Courier New" w:cs="Courier New"/>
          <w:sz w:val="20"/>
          <w:szCs w:val="20"/>
          <w:lang w:eastAsia="en-CA"/>
        </w:rPr>
        <w:t>kml</w:t>
      </w:r>
      <w:proofErr w:type="spellEnd"/>
      <w:r w:rsidRPr="00746706">
        <w:rPr>
          <w:rFonts w:ascii="Courier New" w:eastAsia="Times New Roman" w:hAnsi="Courier New" w:cs="Courier New"/>
          <w:sz w:val="20"/>
          <w:szCs w:val="20"/>
          <w:lang w:eastAsia="en-CA"/>
        </w:rPr>
        <w:t xml:space="preserve"> </w:t>
      </w:r>
      <w:proofErr w:type="spellStart"/>
      <w:r w:rsidRPr="00746706">
        <w:rPr>
          <w:rFonts w:ascii="Courier New" w:eastAsia="Times New Roman" w:hAnsi="Courier New" w:cs="Courier New"/>
          <w:sz w:val="20"/>
          <w:szCs w:val="20"/>
          <w:lang w:eastAsia="en-CA"/>
        </w:rPr>
        <w:t>xmlns</w:t>
      </w:r>
      <w:proofErr w:type="spellEnd"/>
      <w:r w:rsidRPr="00746706">
        <w:rPr>
          <w:rFonts w:ascii="Courier New" w:eastAsia="Times New Roman" w:hAnsi="Courier New" w:cs="Courier New"/>
          <w:sz w:val="20"/>
          <w:szCs w:val="20"/>
          <w:lang w:eastAsia="en-CA"/>
        </w:rPr>
        <w:t xml:space="preserve">="http://www.opengis.net/kml/2.2" </w:t>
      </w:r>
      <w:proofErr w:type="spellStart"/>
      <w:r w:rsidRPr="00746706">
        <w:rPr>
          <w:rFonts w:ascii="Courier New" w:eastAsia="Times New Roman" w:hAnsi="Courier New" w:cs="Courier New"/>
          <w:sz w:val="20"/>
          <w:szCs w:val="20"/>
          <w:lang w:eastAsia="en-CA"/>
        </w:rPr>
        <w:t>xmlns:gx</w:t>
      </w:r>
      <w:proofErr w:type="spellEnd"/>
      <w:r w:rsidRPr="00746706">
        <w:rPr>
          <w:rFonts w:ascii="Courier New" w:eastAsia="Times New Roman" w:hAnsi="Courier New" w:cs="Courier New"/>
          <w:sz w:val="20"/>
          <w:szCs w:val="20"/>
          <w:lang w:eastAsia="en-CA"/>
        </w:rPr>
        <w:t xml:space="preserve">="http://www.google.com/kml/ext/2.2" </w:t>
      </w:r>
      <w:proofErr w:type="spellStart"/>
      <w:r w:rsidRPr="00746706">
        <w:rPr>
          <w:rFonts w:ascii="Courier New" w:eastAsia="Times New Roman" w:hAnsi="Courier New" w:cs="Courier New"/>
          <w:sz w:val="20"/>
          <w:szCs w:val="20"/>
          <w:lang w:eastAsia="en-CA"/>
        </w:rPr>
        <w:t>xmlns:kml</w:t>
      </w:r>
      <w:proofErr w:type="spellEnd"/>
      <w:r w:rsidRPr="00746706">
        <w:rPr>
          <w:rFonts w:ascii="Courier New" w:eastAsia="Times New Roman" w:hAnsi="Courier New" w:cs="Courier New"/>
          <w:sz w:val="20"/>
          <w:szCs w:val="20"/>
          <w:lang w:eastAsia="en-CA"/>
        </w:rPr>
        <w:t xml:space="preserve">="http://www.opengis.net/kml/2.2" </w:t>
      </w:r>
      <w:proofErr w:type="spellStart"/>
      <w:r w:rsidRPr="00746706">
        <w:rPr>
          <w:rFonts w:ascii="Courier New" w:eastAsia="Times New Roman" w:hAnsi="Courier New" w:cs="Courier New"/>
          <w:sz w:val="20"/>
          <w:szCs w:val="20"/>
          <w:lang w:eastAsia="en-CA"/>
        </w:rPr>
        <w:t>xmlns:atom</w:t>
      </w:r>
      <w:proofErr w:type="spellEnd"/>
      <w:r w:rsidRPr="00746706">
        <w:rPr>
          <w:rFonts w:ascii="Courier New" w:eastAsia="Times New Roman" w:hAnsi="Courier New" w:cs="Courier New"/>
          <w:sz w:val="20"/>
          <w:szCs w:val="20"/>
          <w:lang w:eastAsia="en-CA"/>
        </w:rPr>
        <w:t>="http://www.w3.org/2005/Atom"&gt;</w:t>
      </w:r>
      <w:r w:rsidRPr="00746706">
        <w:rPr>
          <w:rFonts w:ascii="Courier New" w:eastAsia="Times New Roman" w:hAnsi="Courier New" w:cs="Courier New"/>
          <w:sz w:val="20"/>
          <w:szCs w:val="20"/>
          <w:lang w:eastAsia="en-CA"/>
        </w:rPr>
        <w:br/>
        <w:t>&lt;Folder&gt;</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Then scroll to the bottom and replace the &lt;/data-set&gt; tag with this:</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Courier New" w:eastAsia="Times New Roman" w:hAnsi="Courier New" w:cs="Courier New"/>
          <w:sz w:val="20"/>
          <w:szCs w:val="20"/>
          <w:lang w:eastAsia="en-CA"/>
        </w:rPr>
        <w:t>&lt;/Folder&gt;</w:t>
      </w:r>
      <w:r w:rsidRPr="00746706">
        <w:rPr>
          <w:rFonts w:ascii="Courier New" w:eastAsia="Times New Roman" w:hAnsi="Courier New" w:cs="Courier New"/>
          <w:sz w:val="20"/>
          <w:szCs w:val="20"/>
          <w:lang w:eastAsia="en-CA"/>
        </w:rPr>
        <w:br/>
        <w:t>&lt;/</w:t>
      </w:r>
      <w:proofErr w:type="spellStart"/>
      <w:r w:rsidRPr="00746706">
        <w:rPr>
          <w:rFonts w:ascii="Courier New" w:eastAsia="Times New Roman" w:hAnsi="Courier New" w:cs="Courier New"/>
          <w:sz w:val="20"/>
          <w:szCs w:val="20"/>
          <w:lang w:eastAsia="en-CA"/>
        </w:rPr>
        <w:t>kml</w:t>
      </w:r>
      <w:proofErr w:type="spellEnd"/>
      <w:r w:rsidRPr="00746706">
        <w:rPr>
          <w:rFonts w:ascii="Courier New" w:eastAsia="Times New Roman" w:hAnsi="Courier New" w:cs="Courier New"/>
          <w:sz w:val="20"/>
          <w:szCs w:val="20"/>
          <w:lang w:eastAsia="en-CA"/>
        </w:rPr>
        <w:t>&gt;</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Save the file and rename it from .xml to .</w:t>
      </w:r>
      <w:proofErr w:type="spellStart"/>
      <w:r w:rsidRPr="00746706">
        <w:rPr>
          <w:rFonts w:ascii="Times New Roman" w:eastAsia="Times New Roman" w:hAnsi="Times New Roman" w:cs="Times New Roman"/>
          <w:sz w:val="24"/>
          <w:szCs w:val="24"/>
          <w:lang w:eastAsia="en-CA"/>
        </w:rPr>
        <w:t>kml</w:t>
      </w:r>
      <w:proofErr w:type="spellEnd"/>
      <w:r w:rsidRPr="00746706">
        <w:rPr>
          <w:rFonts w:ascii="Times New Roman" w:eastAsia="Times New Roman" w:hAnsi="Times New Roman" w:cs="Times New Roman"/>
          <w:sz w:val="24"/>
          <w:szCs w:val="24"/>
          <w:lang w:eastAsia="en-CA"/>
        </w:rPr>
        <w:t>. You should now be able to open it in Google Earth. Finally, you may wish to add in some style information to your KML, which you can either do by editing the KML file, or from within Google Earth.</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lastRenderedPageBreak/>
        <w:t>The above procedure was specifically designed for polygons. For other types of KML objects, modify the XML Map file to match the types of objects you wish to export.</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Although Excel readily imports KMLs with </w:t>
      </w:r>
      <w:proofErr w:type="spellStart"/>
      <w:r w:rsidRPr="00746706">
        <w:rPr>
          <w:rFonts w:ascii="Times New Roman" w:eastAsia="Times New Roman" w:hAnsi="Times New Roman" w:cs="Times New Roman"/>
          <w:sz w:val="24"/>
          <w:szCs w:val="24"/>
          <w:lang w:eastAsia="en-CA"/>
        </w:rPr>
        <w:t>Placemarks</w:t>
      </w:r>
      <w:proofErr w:type="spellEnd"/>
      <w:r w:rsidRPr="00746706">
        <w:rPr>
          <w:rFonts w:ascii="Times New Roman" w:eastAsia="Times New Roman" w:hAnsi="Times New Roman" w:cs="Times New Roman"/>
          <w:sz w:val="24"/>
          <w:szCs w:val="24"/>
          <w:lang w:eastAsia="en-CA"/>
        </w:rPr>
        <w:t xml:space="preserve"> arranged into folders, we were not able to get it to export folders. All attempts to do so resulted in an error stating that the XML map contained ‘</w:t>
      </w:r>
      <w:proofErr w:type="spellStart"/>
      <w:r w:rsidRPr="00746706">
        <w:rPr>
          <w:rFonts w:ascii="Times New Roman" w:eastAsia="Times New Roman" w:hAnsi="Times New Roman" w:cs="Times New Roman"/>
          <w:sz w:val="24"/>
          <w:szCs w:val="24"/>
          <w:lang w:eastAsia="en-CA"/>
        </w:rPr>
        <w:t>denormalized</w:t>
      </w:r>
      <w:proofErr w:type="spellEnd"/>
      <w:r w:rsidRPr="00746706">
        <w:rPr>
          <w:rFonts w:ascii="Times New Roman" w:eastAsia="Times New Roman" w:hAnsi="Times New Roman" w:cs="Times New Roman"/>
          <w:sz w:val="24"/>
          <w:szCs w:val="24"/>
          <w:lang w:eastAsia="en-CA"/>
        </w:rPr>
        <w:t xml:space="preserve"> data’.</w:t>
      </w:r>
    </w:p>
    <w:p w:rsidR="00746706" w:rsidRPr="00746706" w:rsidRDefault="00746706" w:rsidP="00746706">
      <w:pPr>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We worked out how to do the above export with help from </w:t>
      </w:r>
      <w:hyperlink r:id="rId12" w:history="1">
        <w:r w:rsidRPr="00746706">
          <w:rPr>
            <w:rFonts w:ascii="Times New Roman" w:eastAsia="Times New Roman" w:hAnsi="Times New Roman" w:cs="Times New Roman"/>
            <w:color w:val="0000FF"/>
            <w:sz w:val="24"/>
            <w:szCs w:val="24"/>
            <w:u w:val="single"/>
            <w:lang w:eastAsia="en-CA"/>
          </w:rPr>
          <w:t>here</w:t>
        </w:r>
      </w:hyperlink>
      <w:r w:rsidRPr="00746706">
        <w:rPr>
          <w:rFonts w:ascii="Times New Roman" w:eastAsia="Times New Roman" w:hAnsi="Times New Roman" w:cs="Times New Roman"/>
          <w:sz w:val="24"/>
          <w:szCs w:val="24"/>
          <w:lang w:eastAsia="en-CA"/>
        </w:rPr>
        <w:t>.</w:t>
      </w:r>
    </w:p>
    <w:p w:rsidR="00746706" w:rsidRPr="00746706" w:rsidRDefault="00746706" w:rsidP="00746706">
      <w:pPr>
        <w:shd w:val="clear" w:color="auto" w:fill="FFEAA8"/>
        <w:spacing w:after="0"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noProof/>
          <w:sz w:val="24"/>
          <w:szCs w:val="24"/>
          <w:lang w:eastAsia="en-CA"/>
        </w:rPr>
        <w:drawing>
          <wp:inline distT="0" distB="0" distL="0" distR="0">
            <wp:extent cx="567690" cy="567690"/>
            <wp:effectExtent l="0" t="0" r="3810" b="3810"/>
            <wp:docPr id="1" name="Picture 1" descr="http://0.gravatar.com/avatar/92e68eff17388e59c80388fbe5d70b7d?s=9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gravatar.com/avatar/92e68eff17388e59c80388fbe5d70b7d?s=90&amp;d=mm&amp;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 cy="567690"/>
                    </a:xfrm>
                    <a:prstGeom prst="rect">
                      <a:avLst/>
                    </a:prstGeom>
                    <a:noFill/>
                    <a:ln>
                      <a:noFill/>
                    </a:ln>
                  </pic:spPr>
                </pic:pic>
              </a:graphicData>
            </a:graphic>
          </wp:inline>
        </w:drawing>
      </w:r>
    </w:p>
    <w:p w:rsidR="00746706" w:rsidRPr="00746706" w:rsidRDefault="00746706" w:rsidP="00746706">
      <w:pPr>
        <w:shd w:val="clear" w:color="auto" w:fill="FFEAA8"/>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746706">
        <w:rPr>
          <w:rFonts w:ascii="Times New Roman" w:eastAsia="Times New Roman" w:hAnsi="Times New Roman" w:cs="Times New Roman"/>
          <w:b/>
          <w:bCs/>
          <w:sz w:val="27"/>
          <w:szCs w:val="27"/>
          <w:lang w:eastAsia="en-CA"/>
        </w:rPr>
        <w:t>About Timothy Whitehead</w:t>
      </w:r>
    </w:p>
    <w:p w:rsidR="00746706" w:rsidRPr="00746706" w:rsidRDefault="00746706" w:rsidP="00746706">
      <w:pPr>
        <w:shd w:val="clear" w:color="auto" w:fill="FFEAA8"/>
        <w:spacing w:before="100" w:beforeAutospacing="1" w:after="100" w:afterAutospacing="1" w:line="240" w:lineRule="auto"/>
        <w:rPr>
          <w:rFonts w:ascii="Times New Roman" w:eastAsia="Times New Roman" w:hAnsi="Times New Roman" w:cs="Times New Roman"/>
          <w:sz w:val="24"/>
          <w:szCs w:val="24"/>
          <w:lang w:eastAsia="en-CA"/>
        </w:rPr>
      </w:pPr>
      <w:r w:rsidRPr="00746706">
        <w:rPr>
          <w:rFonts w:ascii="Times New Roman" w:eastAsia="Times New Roman" w:hAnsi="Times New Roman" w:cs="Times New Roman"/>
          <w:sz w:val="24"/>
          <w:szCs w:val="24"/>
          <w:lang w:eastAsia="en-CA"/>
        </w:rPr>
        <w:t xml:space="preserve">Timothy has been using Google Earth since 2004 when it was still called Keyhole before it was renamed Google Earth in 2005 and has been a huge fan ever since. He is a programmer working for </w:t>
      </w:r>
      <w:hyperlink r:id="rId14" w:history="1">
        <w:r w:rsidRPr="00746706">
          <w:rPr>
            <w:rFonts w:ascii="Times New Roman" w:eastAsia="Times New Roman" w:hAnsi="Times New Roman" w:cs="Times New Roman"/>
            <w:color w:val="0000FF"/>
            <w:sz w:val="24"/>
            <w:szCs w:val="24"/>
            <w:u w:val="single"/>
            <w:lang w:eastAsia="en-CA"/>
          </w:rPr>
          <w:t xml:space="preserve">Red Wing </w:t>
        </w:r>
        <w:proofErr w:type="spellStart"/>
        <w:r w:rsidRPr="00746706">
          <w:rPr>
            <w:rFonts w:ascii="Times New Roman" w:eastAsia="Times New Roman" w:hAnsi="Times New Roman" w:cs="Times New Roman"/>
            <w:color w:val="0000FF"/>
            <w:sz w:val="24"/>
            <w:szCs w:val="24"/>
            <w:u w:val="single"/>
            <w:lang w:eastAsia="en-CA"/>
          </w:rPr>
          <w:t>Aerobatx</w:t>
        </w:r>
        <w:proofErr w:type="spellEnd"/>
      </w:hyperlink>
      <w:r w:rsidRPr="00746706">
        <w:rPr>
          <w:rFonts w:ascii="Times New Roman" w:eastAsia="Times New Roman" w:hAnsi="Times New Roman" w:cs="Times New Roman"/>
          <w:sz w:val="24"/>
          <w:szCs w:val="24"/>
          <w:lang w:eastAsia="en-CA"/>
        </w:rPr>
        <w:t xml:space="preserve"> and lives in Cape Town, South Africa.</w:t>
      </w:r>
    </w:p>
    <w:p w:rsidR="00746706" w:rsidRPr="00746706" w:rsidRDefault="000B33DF" w:rsidP="00746706">
      <w:pPr>
        <w:numPr>
          <w:ilvl w:val="0"/>
          <w:numId w:val="1"/>
        </w:numPr>
        <w:shd w:val="clear" w:color="auto" w:fill="FFEAA8"/>
        <w:spacing w:before="100" w:beforeAutospacing="1" w:after="100" w:afterAutospacing="1" w:line="240" w:lineRule="auto"/>
        <w:rPr>
          <w:rFonts w:ascii="Times New Roman" w:eastAsia="Times New Roman" w:hAnsi="Times New Roman" w:cs="Times New Roman"/>
          <w:sz w:val="20"/>
          <w:szCs w:val="20"/>
          <w:lang w:eastAsia="en-CA"/>
        </w:rPr>
      </w:pPr>
      <w:hyperlink r:id="rId15" w:tgtFrame="_self" w:tooltip="Timothy Whitehead On Google+" w:history="1">
        <w:r w:rsidR="00746706" w:rsidRPr="00746706">
          <w:rPr>
            <w:rFonts w:ascii="Times New Roman" w:eastAsia="Times New Roman" w:hAnsi="Times New Roman" w:cs="Times New Roman"/>
            <w:color w:val="0000FF"/>
            <w:sz w:val="20"/>
            <w:szCs w:val="20"/>
            <w:u w:val="single"/>
            <w:lang w:eastAsia="en-CA"/>
          </w:rPr>
          <w:t>Google+</w:t>
        </w:r>
      </w:hyperlink>
    </w:p>
    <w:p w:rsidR="00746706" w:rsidRPr="00746706" w:rsidRDefault="00746706" w:rsidP="00746706">
      <w:pPr>
        <w:shd w:val="clear" w:color="auto" w:fill="FFEAA8"/>
        <w:spacing w:after="0" w:line="240" w:lineRule="auto"/>
        <w:ind w:left="720"/>
        <w:rPr>
          <w:rFonts w:ascii="Times New Roman" w:eastAsia="Times New Roman" w:hAnsi="Times New Roman" w:cs="Times New Roman"/>
          <w:sz w:val="20"/>
          <w:szCs w:val="20"/>
          <w:lang w:eastAsia="en-CA"/>
        </w:rPr>
      </w:pPr>
      <w:r w:rsidRPr="00746706">
        <w:rPr>
          <w:rFonts w:ascii="Times New Roman" w:eastAsia="Times New Roman" w:hAnsi="Times New Roman" w:cs="Times New Roman"/>
          <w:sz w:val="20"/>
          <w:szCs w:val="20"/>
          <w:lang w:eastAsia="en-CA"/>
        </w:rPr>
        <w:t xml:space="preserve">| </w:t>
      </w:r>
    </w:p>
    <w:p w:rsidR="00746706" w:rsidRPr="00746706" w:rsidRDefault="000B33DF" w:rsidP="00746706">
      <w:pPr>
        <w:numPr>
          <w:ilvl w:val="0"/>
          <w:numId w:val="1"/>
        </w:numPr>
        <w:shd w:val="clear" w:color="auto" w:fill="FFEAA8"/>
        <w:spacing w:before="100" w:beforeAutospacing="1" w:after="100" w:afterAutospacing="1" w:line="240" w:lineRule="auto"/>
        <w:rPr>
          <w:rFonts w:ascii="Times New Roman" w:eastAsia="Times New Roman" w:hAnsi="Times New Roman" w:cs="Times New Roman"/>
          <w:sz w:val="20"/>
          <w:szCs w:val="20"/>
          <w:lang w:eastAsia="en-CA"/>
        </w:rPr>
      </w:pPr>
      <w:hyperlink r:id="rId16" w:tgtFrame="_self" w:tooltip="More Posts By Timothy Whitehead" w:history="1">
        <w:r w:rsidR="00746706" w:rsidRPr="00746706">
          <w:rPr>
            <w:rFonts w:ascii="Times New Roman" w:eastAsia="Times New Roman" w:hAnsi="Times New Roman" w:cs="Times New Roman"/>
            <w:color w:val="0000FF"/>
            <w:sz w:val="20"/>
            <w:szCs w:val="20"/>
            <w:u w:val="single"/>
            <w:lang w:eastAsia="en-CA"/>
          </w:rPr>
          <w:t>More Posts (415)</w:t>
        </w:r>
      </w:hyperlink>
    </w:p>
    <w:p w:rsidR="002839A4" w:rsidRDefault="002839A4"/>
    <w:sectPr w:rsidR="0028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14A8B"/>
    <w:multiLevelType w:val="multilevel"/>
    <w:tmpl w:val="FE4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06"/>
    <w:rsid w:val="000B33DF"/>
    <w:rsid w:val="002839A4"/>
    <w:rsid w:val="00746706"/>
    <w:rsid w:val="007A39F5"/>
    <w:rsid w:val="00D576FC"/>
    <w:rsid w:val="00E175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B6F38-A59B-42CE-9223-C3BCAA3A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7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74670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06"/>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746706"/>
    <w:rPr>
      <w:rFonts w:ascii="Times New Roman" w:eastAsia="Times New Roman" w:hAnsi="Times New Roman" w:cs="Times New Roman"/>
      <w:b/>
      <w:bCs/>
      <w:sz w:val="27"/>
      <w:szCs w:val="27"/>
      <w:lang w:eastAsia="en-CA"/>
    </w:rPr>
  </w:style>
  <w:style w:type="character" w:customStyle="1" w:styleId="Date1">
    <w:name w:val="Date1"/>
    <w:basedOn w:val="DefaultParagraphFont"/>
    <w:rsid w:val="00746706"/>
  </w:style>
  <w:style w:type="paragraph" w:styleId="NormalWeb">
    <w:name w:val="Normal (Web)"/>
    <w:basedOn w:val="Normal"/>
    <w:uiPriority w:val="99"/>
    <w:semiHidden/>
    <w:unhideWhenUsed/>
    <w:rsid w:val="0074670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46706"/>
    <w:rPr>
      <w:color w:val="0000FF"/>
      <w:u w:val="single"/>
    </w:rPr>
  </w:style>
  <w:style w:type="character" w:styleId="HTMLCode">
    <w:name w:val="HTML Code"/>
    <w:basedOn w:val="DefaultParagraphFont"/>
    <w:uiPriority w:val="99"/>
    <w:semiHidden/>
    <w:unhideWhenUsed/>
    <w:rsid w:val="007467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632062">
      <w:bodyDiv w:val="1"/>
      <w:marLeft w:val="0"/>
      <w:marRight w:val="0"/>
      <w:marTop w:val="0"/>
      <w:marBottom w:val="0"/>
      <w:divBdr>
        <w:top w:val="none" w:sz="0" w:space="0" w:color="auto"/>
        <w:left w:val="none" w:sz="0" w:space="0" w:color="auto"/>
        <w:bottom w:val="none" w:sz="0" w:space="0" w:color="auto"/>
        <w:right w:val="none" w:sz="0" w:space="0" w:color="auto"/>
      </w:divBdr>
      <w:divsChild>
        <w:div w:id="1795440593">
          <w:marLeft w:val="0"/>
          <w:marRight w:val="0"/>
          <w:marTop w:val="0"/>
          <w:marBottom w:val="0"/>
          <w:divBdr>
            <w:top w:val="none" w:sz="0" w:space="0" w:color="auto"/>
            <w:left w:val="none" w:sz="0" w:space="0" w:color="auto"/>
            <w:bottom w:val="none" w:sz="0" w:space="0" w:color="auto"/>
            <w:right w:val="none" w:sz="0" w:space="0" w:color="auto"/>
          </w:divBdr>
        </w:div>
        <w:div w:id="1993637492">
          <w:marLeft w:val="0"/>
          <w:marRight w:val="0"/>
          <w:marTop w:val="0"/>
          <w:marBottom w:val="0"/>
          <w:divBdr>
            <w:top w:val="none" w:sz="0" w:space="0" w:color="auto"/>
            <w:left w:val="none" w:sz="0" w:space="0" w:color="auto"/>
            <w:bottom w:val="none" w:sz="0" w:space="0" w:color="auto"/>
            <w:right w:val="none" w:sz="0" w:space="0" w:color="auto"/>
          </w:divBdr>
          <w:divsChild>
            <w:div w:id="130245909">
              <w:marLeft w:val="0"/>
              <w:marRight w:val="0"/>
              <w:marTop w:val="0"/>
              <w:marBottom w:val="0"/>
              <w:divBdr>
                <w:top w:val="single" w:sz="24" w:space="0" w:color="000000"/>
                <w:left w:val="none" w:sz="0" w:space="0" w:color="auto"/>
                <w:bottom w:val="none" w:sz="0" w:space="0" w:color="auto"/>
                <w:right w:val="none" w:sz="0" w:space="0" w:color="auto"/>
              </w:divBdr>
              <w:divsChild>
                <w:div w:id="1588540561">
                  <w:marLeft w:val="0"/>
                  <w:marRight w:val="0"/>
                  <w:marTop w:val="0"/>
                  <w:marBottom w:val="0"/>
                  <w:divBdr>
                    <w:top w:val="none" w:sz="0" w:space="0" w:color="auto"/>
                    <w:left w:val="none" w:sz="0" w:space="0" w:color="auto"/>
                    <w:bottom w:val="none" w:sz="0" w:space="0" w:color="auto"/>
                    <w:right w:val="none" w:sz="0" w:space="0" w:color="auto"/>
                  </w:divBdr>
                </w:div>
                <w:div w:id="497115753">
                  <w:marLeft w:val="0"/>
                  <w:marRight w:val="0"/>
                  <w:marTop w:val="0"/>
                  <w:marBottom w:val="0"/>
                  <w:divBdr>
                    <w:top w:val="none" w:sz="0" w:space="0" w:color="auto"/>
                    <w:left w:val="none" w:sz="0" w:space="0" w:color="auto"/>
                    <w:bottom w:val="none" w:sz="0" w:space="0" w:color="auto"/>
                    <w:right w:val="none" w:sz="0" w:space="0" w:color="auto"/>
                  </w:divBdr>
                  <w:divsChild>
                    <w:div w:id="1137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cel-easy.com/examples/developer-tab.html"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arthblog.com/blog/archives/2015/07/satellite-imagery-updates-layer-another-look.html" TargetMode="External"/><Relationship Id="rId12" Type="http://schemas.openxmlformats.org/officeDocument/2006/relationships/hyperlink" Target="http://www.excel-easy.com/examples/xm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arthblog.com/blog/archives/author/timothy" TargetMode="External"/><Relationship Id="rId1" Type="http://schemas.openxmlformats.org/officeDocument/2006/relationships/numbering" Target="numbering.xml"/><Relationship Id="rId6" Type="http://schemas.openxmlformats.org/officeDocument/2006/relationships/hyperlink" Target="http://www.gearthblog.com/blog/archives/2011/02/tools_to_help_the_armchair_archeolo.html" TargetMode="External"/><Relationship Id="rId11" Type="http://schemas.openxmlformats.org/officeDocument/2006/relationships/image" Target="media/image2.jpeg"/><Relationship Id="rId5" Type="http://schemas.openxmlformats.org/officeDocument/2006/relationships/hyperlink" Target="http://www.gearthblog.com/blog/archives/2008/02/links_spacenavigator_contest_excel.html" TargetMode="External"/><Relationship Id="rId15" Type="http://schemas.openxmlformats.org/officeDocument/2006/relationships/hyperlink" Target="https://plus.google.com/u/0/+TimothyWhiteheadzm/posts?rel=author"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gearthblog.com/kmfiles/KML_Map.xml" TargetMode="External"/><Relationship Id="rId14" Type="http://schemas.openxmlformats.org/officeDocument/2006/relationships/hyperlink" Target="http://www.redwingaerobat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3</cp:revision>
  <dcterms:created xsi:type="dcterms:W3CDTF">2016-04-01T20:58:00Z</dcterms:created>
  <dcterms:modified xsi:type="dcterms:W3CDTF">2021-09-23T00:14:00Z</dcterms:modified>
</cp:coreProperties>
</file>