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F93CF" w14:textId="066543A7" w:rsidR="00D846E6" w:rsidRPr="00D846E6" w:rsidRDefault="00D846E6" w:rsidP="00D846E6">
      <w:pPr>
        <w:pStyle w:val="Heading1"/>
        <w:rPr>
          <w:rFonts w:ascii="Times New Roman" w:hAnsi="Times New Roman" w:cs="Times New Roman"/>
          <w:b/>
          <w:bCs/>
          <w:color w:val="auto"/>
          <w:sz w:val="28"/>
          <w:szCs w:val="28"/>
        </w:rPr>
      </w:pPr>
      <w:r w:rsidRPr="00D846E6">
        <w:rPr>
          <w:rFonts w:ascii="Times New Roman" w:hAnsi="Times New Roman" w:cs="Times New Roman"/>
          <w:b/>
          <w:bCs/>
          <w:color w:val="auto"/>
          <w:sz w:val="28"/>
          <w:szCs w:val="28"/>
        </w:rPr>
        <w:t>Chapter 1</w:t>
      </w:r>
    </w:p>
    <w:p w14:paraId="4EAAFA69" w14:textId="18AC386C" w:rsidR="00D846E6" w:rsidRDefault="00D846E6" w:rsidP="00D846E6">
      <w:pPr>
        <w:pStyle w:val="Heading2"/>
        <w:numPr>
          <w:ilvl w:val="1"/>
          <w:numId w:val="1"/>
        </w:numPr>
        <w:rPr>
          <w:rFonts w:ascii="Times New Roman" w:eastAsia="Times New Roman" w:hAnsi="Times New Roman" w:cs="Times New Roman"/>
          <w:b/>
          <w:bCs/>
          <w:color w:val="auto"/>
          <w:sz w:val="24"/>
          <w:szCs w:val="24"/>
        </w:rPr>
      </w:pPr>
      <w:r w:rsidRPr="00D846E6">
        <w:rPr>
          <w:rFonts w:ascii="Times New Roman" w:eastAsia="Times New Roman" w:hAnsi="Times New Roman" w:cs="Times New Roman"/>
          <w:b/>
          <w:bCs/>
          <w:color w:val="auto"/>
          <w:sz w:val="24"/>
          <w:szCs w:val="24"/>
        </w:rPr>
        <w:t>Background of the Project</w:t>
      </w:r>
    </w:p>
    <w:p w14:paraId="523364BB" w14:textId="77777777" w:rsidR="00D846E6" w:rsidRPr="00D846E6" w:rsidRDefault="00D846E6" w:rsidP="00D846E6"/>
    <w:p w14:paraId="10556391" w14:textId="77777777" w:rsidR="00D846E6" w:rsidRDefault="00D846E6" w:rsidP="00D846E6">
      <w:r>
        <w:t>Agriculture remains an important component of Sri Lanka’s economy and rural livelihood system, contributing to food security, employment, and the economic activities of farming communities across the country. According to the World Bank’s World Development Indicators, agriculture, forestry and fishing accounted for approximately 8.4% of Sri Lanka’s gross domestic product in 2025, while approximately 25.9% of total employment was associated with the agricultural sector. These figures demonstrate that, although the relative contribution of agriculture to national output has declined over time, the sector continues to support a substantial proportion of the country’s workforce and remains particularly important in rural areas.</w:t>
      </w:r>
    </w:p>
    <w:p w14:paraId="36D967DA" w14:textId="77777777" w:rsidR="00D846E6" w:rsidRDefault="00D846E6" w:rsidP="00D846E6">
      <w:r>
        <w:t xml:space="preserve">Agricultural production in Sri Lanka is strongly influenced by climatic and seasonal conditions. The country’s farming systems depend heavily on rainfall distribution, monsoon </w:t>
      </w:r>
      <w:proofErr w:type="spellStart"/>
      <w:r>
        <w:t>behaviour</w:t>
      </w:r>
      <w:proofErr w:type="spellEnd"/>
      <w:r>
        <w:t>, temperature, humidity, and the availability of water resources. Sri Lanka contains wet, intermediate, and dry climatic zones, each of which experiences different rainfall patterns and agricultural conditions. The Food and Agriculture Organization of the United Nations (FAO) identifies average annual rainfall below 1,750 mm in the dry zone, between approximately 1,750 and 2,500 mm in the intermediate zone, and substantially higher rainfall in the wet zone. Importantly, many of Sri Lanka’s major rice-producing areas are located within dry and intermediate zones, making the timing and distribution of rainfall particularly significant for crop planning.</w:t>
      </w:r>
    </w:p>
    <w:p w14:paraId="4D71D62F" w14:textId="77777777" w:rsidR="00D846E6" w:rsidRDefault="00D846E6" w:rsidP="00D846E6">
      <w:r>
        <w:t xml:space="preserve">Historically, agricultural planning in Sri Lanka has depended on established seasonal cycles, traditional knowledge, and crop calendars associated with the Maha and </w:t>
      </w:r>
      <w:proofErr w:type="spellStart"/>
      <w:r>
        <w:t>Yala</w:t>
      </w:r>
      <w:proofErr w:type="spellEnd"/>
      <w:r>
        <w:t xml:space="preserve"> cultivation seasons. However, increasing climate variability has made these historical patterns less dependable for agricultural decision-making. Sri Lanka is exposed to changing rainfall </w:t>
      </w:r>
      <w:proofErr w:type="spellStart"/>
      <w:r>
        <w:t>behaviour</w:t>
      </w:r>
      <w:proofErr w:type="spellEnd"/>
      <w:r>
        <w:t xml:space="preserve">, prolonged dry conditions, floods, extreme rainfall events, and increases in temperature. The World Bank Climate Change Knowledge Portal reports that Sri Lanka experienced an average annual temperature of approximately 26.57°C and annual precipitation of around 1,772 mm during the 1995–2014 historical period. The same source indicates that temperatures have increased at approximately </w:t>
      </w:r>
      <w:r>
        <w:lastRenderedPageBreak/>
        <w:t>0.13°C per decade since 1970, while precipitation patterns have also shown substantial long-term change.</w:t>
      </w:r>
    </w:p>
    <w:p w14:paraId="2332A790" w14:textId="77777777" w:rsidR="00D846E6" w:rsidRDefault="00D846E6" w:rsidP="00D846E6">
      <w:r>
        <w:t>These climatic changes have direct implications for agricultural production because crop growth depends on climatic conditions occurring within particular ranges and at specific stages of development. Variability in rainfall can affect planting dates, irrigation availability, crop establishment, flowering, and harvesting, while excessive rainfall can increase flood and waterlogging risks. Similarly, prolonged periods of high temperature and insufficient rainfall can intensify drought conditions and reduce water availability. The World Bank’s climate-risk profile for Sri Lanka identifies both intermittent drought and flooding as recurring climate-related risks, with consequences for crops, infrastructure, livelihoods, and water resources.</w:t>
      </w:r>
    </w:p>
    <w:p w14:paraId="6952F4A9" w14:textId="77777777" w:rsidR="00D846E6" w:rsidRDefault="00D846E6" w:rsidP="00D846E6">
      <w:r>
        <w:t>Recent institutional responses further demonstrate the importance of improving climate resilience in Sri Lankan agriculture. In 2024, the Food and Agriculture Organization of the United Nations, together with Sri Lankan government institutions, initiated the development of the country’s first Climate-Smart Agriculture Investment Plan. The initiative specifically recognizes rising temperatures, erratic rainfall, and the increasing frequency of extreme events as threats to agricultural productivity and water availability. This direction indicates a growing national and international emphasis on climate-responsive agricultural planning and the adoption of evidence-based technologies that can support resilience and sustainable production.</w:t>
      </w:r>
    </w:p>
    <w:p w14:paraId="2E80DDD3" w14:textId="77777777" w:rsidR="00D846E6" w:rsidRDefault="00D846E6" w:rsidP="00D846E6">
      <w:r>
        <w:t xml:space="preserve">The challenge faced by farmers is therefore not limited to obtaining weather information. General forecasts may indicate expected rainfall, temperature, or adverse weather conditions, but they do not automatically explain how those conditions affect the suitability of a specific crop in a particular location or season. Farmers and agricultural officers must often interpret weather information separately from crop calendars, crop growth requirements, soil information, and </w:t>
      </w:r>
      <w:proofErr w:type="spellStart"/>
      <w:r>
        <w:t>agro</w:t>
      </w:r>
      <w:proofErr w:type="spellEnd"/>
      <w:r>
        <w:t>-ecological knowledge. This separation between climatic information and agricultural decision-making limits the practical value of weather data for selecting crops and planning cultivation activities. This issue was also identified in the original proposal, which highlighted the lack of an integrated mechanism capable of translating weather forecasts into locally relevant crop suitability recommendations.</w:t>
      </w:r>
    </w:p>
    <w:p w14:paraId="20CAA6BF" w14:textId="77777777" w:rsidR="00D846E6" w:rsidRDefault="00D846E6" w:rsidP="00D846E6">
      <w:r>
        <w:t xml:space="preserve">Developments in artificial intelligence, machine learning, and digital information systems provide opportunities to address this limitation. AI-based techniques can </w:t>
      </w:r>
      <w:proofErr w:type="spellStart"/>
      <w:r>
        <w:t>analyse</w:t>
      </w:r>
      <w:proofErr w:type="spellEnd"/>
      <w:r>
        <w:t xml:space="preserve"> large quantities of </w:t>
      </w:r>
      <w:r>
        <w:lastRenderedPageBreak/>
        <w:t xml:space="preserve">environmental and historical data, identify patterns, and support predictive decision-making. In weather applications, machine-learning and deep-learning approaches can </w:t>
      </w:r>
      <w:proofErr w:type="spellStart"/>
      <w:r>
        <w:t>analyse</w:t>
      </w:r>
      <w:proofErr w:type="spellEnd"/>
      <w:r>
        <w:t xml:space="preserve"> temporal relationships among variables such as rainfall, temperature, humidity, and wind. In agricultural applications, crop suitability approaches can combine environmental conditions with crop requirements to estimate whether a crop is suitable for a particular location or cultivation period. The original proposal considered AI methods such as Long Short-Term Memory, Gated Recurrent Unit models, Random Forest, Artificial Neural Networks, and related approaches for weather forecasting and crop suitability analysis.</w:t>
      </w:r>
    </w:p>
    <w:p w14:paraId="196B9E9E" w14:textId="77777777" w:rsidR="00D846E6" w:rsidRDefault="00D846E6" w:rsidP="00D846E6">
      <w:r>
        <w:t>However, the practical value of such technologies depends on how effectively predictive information is converted into understandable agricultural guidance. A farmer does not necessarily benefit from a weather prediction alone unless the forecast is linked to an appropriate action or decision. An integrated decision-support system can address this issue by combining location-specific weather information, crop requirements, suitability assessment, ranked crop recommendations, and climate-related warnings within a single interface. This approach allows environmental data to be translated into actionable information that can support agricultural planning rather than being presented only as raw meteorological values.</w:t>
      </w:r>
    </w:p>
    <w:p w14:paraId="50B0D3D6" w14:textId="77777777" w:rsidR="00D846E6" w:rsidRDefault="00D846E6" w:rsidP="00D846E6">
      <w:r>
        <w:t xml:space="preserve">The potential value of such integrated systems has already been explored within the Sri Lankan context. For example, a 2024 Sri Lankan study introduced a decision-support tool known as the “Smart </w:t>
      </w:r>
      <w:proofErr w:type="spellStart"/>
      <w:r>
        <w:t>Agro</w:t>
      </w:r>
      <w:proofErr w:type="spellEnd"/>
      <w:r>
        <w:t xml:space="preserve"> Planner,” which combined rainfall forecasting with an optimal cultivation plan to support agricultural officers and farming communities. This demonstrates growing interest in applying climate forecasting and digital decision-support methods to agricultural planning in Sri Lanka. At the same time, the continued development of such approaches indicates an opportunity for further integration of localized weather information, crop suitability analysis, interactive recommendations, and user-friendly digital interfaces.</w:t>
      </w:r>
    </w:p>
    <w:p w14:paraId="2ABB9AAD" w14:textId="77777777" w:rsidR="00D846E6" w:rsidRDefault="00D846E6" w:rsidP="00D846E6">
      <w:r>
        <w:t xml:space="preserve">More broadly, recent FAO </w:t>
      </w:r>
      <w:proofErr w:type="spellStart"/>
      <w:r>
        <w:t>programmes</w:t>
      </w:r>
      <w:proofErr w:type="spellEnd"/>
      <w:r>
        <w:t xml:space="preserve"> in Sri Lanka also emphasize the use of evidence-based technologies, improved land-use planning, knowledge generation, and climate-resilient production systems. These initiatives show that agricultural sustainability increasingly depends on the ability to combine environmental information with practical decision-support mechanisms that can assist stakeholders in responding to climate-related uncertainty.</w:t>
      </w:r>
    </w:p>
    <w:p w14:paraId="7A29A1D5" w14:textId="77777777" w:rsidR="00D846E6" w:rsidRDefault="00D846E6" w:rsidP="00D846E6">
      <w:r>
        <w:lastRenderedPageBreak/>
        <w:t xml:space="preserve">A web-based intelligent decision-support platform can provide an accessible mechanism for bringing these functions together. Instead of requiring users to independently </w:t>
      </w:r>
      <w:proofErr w:type="spellStart"/>
      <w:r>
        <w:t>analyse</w:t>
      </w:r>
      <w:proofErr w:type="spellEnd"/>
      <w:r>
        <w:t xml:space="preserve"> meteorological datasets and agricultural guidelines, such a system can retrieve or process weather information, compare relevant environmental variables with the requirements of selected crops, calculate suitability levels, and present the results using clear recommendations, scores, warnings, and </w:t>
      </w:r>
      <w:proofErr w:type="spellStart"/>
      <w:r>
        <w:t>visualisations</w:t>
      </w:r>
      <w:proofErr w:type="spellEnd"/>
      <w:r>
        <w:t>. A modular web-based approach can also support future expansion to additional crops, locations, data sources, languages, and decision-support functions.</w:t>
      </w:r>
    </w:p>
    <w:p w14:paraId="2A32510E" w14:textId="77777777" w:rsidR="00D846E6" w:rsidRDefault="00D846E6" w:rsidP="00D846E6">
      <w:r>
        <w:t>Accordingly, this project proposes the design and development of an intelligent weather and crop suitability decision-support prototype for Sri Lankan agriculture. The proposed system will integrate weather information with crop-specific requirements to support location-based and seasonal crop planning. The prototype is intended to demonstrate a complete decision-support workflow in which climatic information is processed, evaluated against agricultural requirements, and converted into clear crop suitability recommendations through an interactive digital platform. By doing so, the project seeks to contribute to more informed, climate-responsive, and data-driven agricultural decision-making while remaining achievable within the defined MSc development timeframe.</w:t>
      </w:r>
    </w:p>
    <w:p w14:paraId="144842AD" w14:textId="4B9EC4F9" w:rsidR="00D846E6" w:rsidRDefault="00D846E6" w:rsidP="00D846E6">
      <w:pPr>
        <w:pStyle w:val="Heading2"/>
        <w:numPr>
          <w:ilvl w:val="1"/>
          <w:numId w:val="1"/>
        </w:numPr>
        <w:rPr>
          <w:rFonts w:ascii="Times New Roman" w:eastAsia="Times New Roman" w:hAnsi="Times New Roman" w:cs="Times New Roman"/>
          <w:b/>
          <w:bCs/>
          <w:color w:val="auto"/>
          <w:sz w:val="24"/>
          <w:szCs w:val="24"/>
        </w:rPr>
      </w:pPr>
      <w:r w:rsidRPr="00D846E6">
        <w:rPr>
          <w:rFonts w:ascii="Times New Roman" w:eastAsia="Times New Roman" w:hAnsi="Times New Roman" w:cs="Times New Roman"/>
          <w:b/>
          <w:bCs/>
          <w:color w:val="auto"/>
          <w:sz w:val="24"/>
          <w:szCs w:val="24"/>
        </w:rPr>
        <w:t>Problem Statement</w:t>
      </w:r>
    </w:p>
    <w:p w14:paraId="24F76617" w14:textId="77777777" w:rsidR="00D846E6" w:rsidRPr="00D846E6" w:rsidRDefault="00D846E6" w:rsidP="00D846E6"/>
    <w:p w14:paraId="3332B526" w14:textId="77777777" w:rsidR="00D846E6" w:rsidRDefault="00D846E6" w:rsidP="00D846E6">
      <w:r>
        <w:t>Agricultural decision-making in Sri Lanka is becoming increasingly complex due to the effects of climate variability and the growing unpredictability of weather conditions. Farming activities in the country are strongly influenced by rainfall patterns, temperature, seasonal water availability and the timing of monsoon periods. Changes in these climatic conditions can disrupt traditional cultivation practices and reduce the reliability of crop-planning decisions that depend primarily on historically established seasonal patterns. The Food and Agriculture Organization of the United Nations has identified rising temperatures, erratic rainfall and the increasing frequency of extreme weather events as significant threats to agricultural productivity and water availability in Sri Lanka (FAO, 2024). These climatic pressures highlight the need for more adaptive and climate-responsive approaches to agricultural planning.</w:t>
      </w:r>
    </w:p>
    <w:p w14:paraId="3B5C4587" w14:textId="77777777" w:rsidR="00D846E6" w:rsidRDefault="00D846E6" w:rsidP="00D846E6">
      <w:r>
        <w:t xml:space="preserve">Sri Lankan farmers traditionally rely on seasonal experience, crop calendars, agricultural advisory services and weather information when selecting crops and planning cultivation activities. </w:t>
      </w:r>
      <w:r>
        <w:lastRenderedPageBreak/>
        <w:t>However, these sources do not always provide an integrated interpretation of how expected weather conditions affect the suitability of particular crops. General weather forecasts may provide information regarding rainfall, temperature or adverse weather conditions, but farmers still need to interpret these forecasts in relation to crop requirements, local environmental conditions and seasonal cultivation needs. This creates a practical gap between the availability of climatic information and its direct application to crop-selection decisions. The original project proposal similarly identified the lack of localized and crop-specific guidance as a limitation affecting effective agricultural planning.</w:t>
      </w:r>
    </w:p>
    <w:p w14:paraId="5DE413E6" w14:textId="77777777" w:rsidR="00D846E6" w:rsidRDefault="00D846E6" w:rsidP="00D846E6">
      <w:r>
        <w:t xml:space="preserve">The importance of weather-based agricultural information is already recognized within Sri Lanka's institutional advisory structure. The Department of Agriculture's Division of </w:t>
      </w:r>
      <w:proofErr w:type="spellStart"/>
      <w:r>
        <w:t>Agro</w:t>
      </w:r>
      <w:proofErr w:type="spellEnd"/>
      <w:r>
        <w:t xml:space="preserve">-Climatology and Climate Change maintains an </w:t>
      </w:r>
      <w:proofErr w:type="spellStart"/>
      <w:r>
        <w:t>agro</w:t>
      </w:r>
      <w:proofErr w:type="spellEnd"/>
      <w:r>
        <w:t xml:space="preserve">-meteorological observation network and issues seasonal and monthly </w:t>
      </w:r>
      <w:proofErr w:type="spellStart"/>
      <w:r>
        <w:t>agro</w:t>
      </w:r>
      <w:proofErr w:type="spellEnd"/>
      <w:r>
        <w:t xml:space="preserve">-meteorological advisories as decision-making tools for agriculture. The division also disseminates agricultural information based on short- and medium-term weather forecasts issued by the Department of Meteorology in order to </w:t>
      </w:r>
      <w:proofErr w:type="spellStart"/>
      <w:r>
        <w:t>minimise</w:t>
      </w:r>
      <w:proofErr w:type="spellEnd"/>
      <w:r>
        <w:t xml:space="preserve"> crop losses resulting from unexpected weather changes (Department of Agriculture Sri Lanka, n.d.-a). Current </w:t>
      </w:r>
      <w:proofErr w:type="spellStart"/>
      <w:r>
        <w:t>agro</w:t>
      </w:r>
      <w:proofErr w:type="spellEnd"/>
      <w:r>
        <w:t>-meteorological advisories also continue to be published for multiple three-month periods, demonstrating the continuing relevance of climate information to seasonal agricultural decision-making (Department of Agriculture Sri Lanka, n.d.-b).</w:t>
      </w:r>
    </w:p>
    <w:p w14:paraId="11DC3FD1" w14:textId="77777777" w:rsidR="00D846E6" w:rsidRDefault="00D846E6" w:rsidP="00D846E6">
      <w:r>
        <w:t xml:space="preserve">Sri Lanka also has existing digital and communication-based agricultural advisory mechanisms. For example, the Department of Agriculture's 1920 Agriculture Advisory Service provides </w:t>
      </w:r>
      <w:proofErr w:type="spellStart"/>
      <w:r>
        <w:t>agro</w:t>
      </w:r>
      <w:proofErr w:type="spellEnd"/>
      <w:r>
        <w:t xml:space="preserve">-meteorological information, SMS alerts and access to the </w:t>
      </w:r>
      <w:proofErr w:type="spellStart"/>
      <w:r>
        <w:t>Krushi</w:t>
      </w:r>
      <w:proofErr w:type="spellEnd"/>
      <w:r>
        <w:t xml:space="preserve"> Advisor mobile application for food-crop cultivation (Department of Agriculture Sri Lanka, n.d.-c). Therefore, the problem addressed by this project should not be defined as a complete absence of agricultural information or digital advisory services. Instead, the more specific problem is the need to integrate weather information with crop-specific suitability assessment and present the resulting recommendations through a single, user-oriented decision-support workflow.</w:t>
      </w:r>
    </w:p>
    <w:p w14:paraId="4988DF8F" w14:textId="77777777" w:rsidR="00D846E6" w:rsidRDefault="00D846E6" w:rsidP="00D846E6">
      <w:r>
        <w:t xml:space="preserve">This integration challenge is particularly important because weather forecasting and crop suitability analysis are conceptually related but are often handled as separate functions. A weather forecast describes expected climatic conditions, whereas crop suitability analysis determines whether those conditions satisfy the environmental requirements of particular crops. When these </w:t>
      </w:r>
      <w:r>
        <w:lastRenderedPageBreak/>
        <w:t>functions remain disconnected, users must independently interpret weather information and compare it with crop requirements. This can reduce the practical usefulness of forecasts for users who may not have the technical knowledge needed to interpret meteorological data, agronomic thresholds or suitability criteria. The earlier proposal identified this separation between weather prediction and crop recommendation as one of the main gaps motivating the proposed intelligent system.</w:t>
      </w:r>
    </w:p>
    <w:p w14:paraId="22F5585A" w14:textId="77777777" w:rsidR="00D846E6" w:rsidRDefault="00D846E6" w:rsidP="00D846E6">
      <w:r>
        <w:t xml:space="preserve">Recent national digital-agriculture developments further demonstrate the importance of integration. In January 2026, Sri Lanka launched the Agriculture Enterprise Architecture Framework, Agriculture Interoperability Framework, Data Sharing Policies and CROPIX, a national digital platform intended to support crop data and evidence-based agricultural decision-making. According to FAO, these initiatives were designed partly to address long-standing problems associated with fragmented data systems, institutional silos and limited data sharing across government </w:t>
      </w:r>
      <w:proofErr w:type="spellStart"/>
      <w:r>
        <w:t>organisations</w:t>
      </w:r>
      <w:proofErr w:type="spellEnd"/>
      <w:r>
        <w:t xml:space="preserve"> (FAO, 2026). This indicates that the broader challenge in Sri Lankan digital agriculture is not simply the availability of individual datasets or services, but also the effective integration of information into usable decision-support mechanisms.</w:t>
      </w:r>
    </w:p>
    <w:p w14:paraId="394B41A6" w14:textId="77777777" w:rsidR="00D846E6" w:rsidRDefault="00D846E6" w:rsidP="00D846E6">
      <w:r>
        <w:t xml:space="preserve">The feasibility and value of combining climate forecasting with agricultural decision support have also been demonstrated in recent Sri Lankan work. </w:t>
      </w:r>
      <w:proofErr w:type="spellStart"/>
      <w:r>
        <w:t>Hakmanage</w:t>
      </w:r>
      <w:proofErr w:type="spellEnd"/>
      <w:r>
        <w:t xml:space="preserve">, </w:t>
      </w:r>
      <w:proofErr w:type="spellStart"/>
      <w:r>
        <w:t>Chandrasekara</w:t>
      </w:r>
      <w:proofErr w:type="spellEnd"/>
      <w:r>
        <w:t xml:space="preserve"> and </w:t>
      </w:r>
      <w:proofErr w:type="spellStart"/>
      <w:r>
        <w:t>Jayasundara</w:t>
      </w:r>
      <w:proofErr w:type="spellEnd"/>
      <w:r>
        <w:t xml:space="preserve"> (2024) introduced the Smart </w:t>
      </w:r>
      <w:proofErr w:type="spellStart"/>
      <w:r>
        <w:t>Agro</w:t>
      </w:r>
      <w:proofErr w:type="spellEnd"/>
      <w:r>
        <w:t xml:space="preserve"> Planner, a decision-support tool combining rainfall forecasting with an optimal cultivation plan for agricultural officers and farming communities. The tool was designed to interpret climate forecasts and provide cultivation guidance, illustrating the potential of integrated climate-based agricultural decision support in the Sri Lankan context (</w:t>
      </w:r>
      <w:proofErr w:type="spellStart"/>
      <w:r>
        <w:t>Hakmanage</w:t>
      </w:r>
      <w:proofErr w:type="spellEnd"/>
      <w:r>
        <w:t xml:space="preserve">, </w:t>
      </w:r>
      <w:proofErr w:type="spellStart"/>
      <w:r>
        <w:t>Chandrasekara</w:t>
      </w:r>
      <w:proofErr w:type="spellEnd"/>
      <w:r>
        <w:t xml:space="preserve"> and </w:t>
      </w:r>
      <w:proofErr w:type="spellStart"/>
      <w:r>
        <w:t>Jayasundara</w:t>
      </w:r>
      <w:proofErr w:type="spellEnd"/>
      <w:r>
        <w:t>, 2024). However, such developments also suggest opportunities to further explore integrated systems that explicitly connect weather information with crop suitability scoring, ranked crop recommendations and an accessible web-based interface.</w:t>
      </w:r>
    </w:p>
    <w:p w14:paraId="172245B0" w14:textId="77777777" w:rsidR="00D846E6" w:rsidRDefault="00D846E6" w:rsidP="00D846E6">
      <w:r>
        <w:t xml:space="preserve">The central problem addressed by this project is therefore the absence of a sufficiently integrated and user-oriented mechanism that transforms weather information into clear, crop-specific suitability recommendations for selected Sri Lankan locations. While weather advisories, agricultural information services and emerging digital platforms already exist, users may still need to consult and interpret different forms of information separately when making crop-planning decisions. A prototype that combines weather information, crop requirements, suitability </w:t>
      </w:r>
      <w:r>
        <w:lastRenderedPageBreak/>
        <w:t>assessment, ranked recommendations and basic risk information within a single interface can help demonstrate how this fragmented decision process may be improved.</w:t>
      </w:r>
    </w:p>
    <w:p w14:paraId="18D83640" w14:textId="42144DD5" w:rsidR="00D846E6" w:rsidRDefault="00D846E6" w:rsidP="00D846E6">
      <w:r>
        <w:t>Accordingly, the proposed project seeks to address this problem through the design and development of an intelligent decision-support prototype that integrates weather information with crop-specific requirements. The intended system will process relevant environmental conditions, assess the suitability of selected crops and present the resulting recommendations in an understandable digital format. The purpose is not to replace agricultural experts or existing advisory services, but to demonstrate how existing weather and crop information can be combined more effectively to support informed, climate-responsive and data-driven crop-planning decisions.</w:t>
      </w:r>
    </w:p>
    <w:p w14:paraId="583A8554" w14:textId="67F3EE8C" w:rsidR="00D846E6" w:rsidRDefault="00D846E6" w:rsidP="00D846E6">
      <w:pPr>
        <w:pStyle w:val="Heading2"/>
        <w:numPr>
          <w:ilvl w:val="1"/>
          <w:numId w:val="1"/>
        </w:numPr>
        <w:rPr>
          <w:rFonts w:ascii="Times New Roman" w:eastAsia="Times New Roman" w:hAnsi="Times New Roman" w:cs="Times New Roman"/>
          <w:b/>
          <w:bCs/>
          <w:color w:val="auto"/>
          <w:sz w:val="24"/>
          <w:szCs w:val="24"/>
        </w:rPr>
      </w:pPr>
      <w:r w:rsidRPr="00D846E6">
        <w:rPr>
          <w:rFonts w:ascii="Times New Roman" w:eastAsia="Times New Roman" w:hAnsi="Times New Roman" w:cs="Times New Roman"/>
          <w:b/>
          <w:bCs/>
          <w:color w:val="auto"/>
          <w:sz w:val="24"/>
          <w:szCs w:val="24"/>
        </w:rPr>
        <w:t>Proposed Solution</w:t>
      </w:r>
    </w:p>
    <w:p w14:paraId="65677ADF" w14:textId="77777777" w:rsidR="00D846E6" w:rsidRDefault="00D846E6" w:rsidP="00D846E6"/>
    <w:p w14:paraId="5819B97C" w14:textId="48D9C500" w:rsidR="00D846E6" w:rsidRDefault="00D846E6" w:rsidP="00D846E6">
      <w:r>
        <w:t>The proposed solution is a web-based intelligent agricultural decision-support system designed for Anuradhapura District, Sri Lanka. The system will integrate a locally developed weather forecasting model with crop-specific environmental requirements, soil compatibility information and a crop-suitability assessment mechanism to provide explainable crop recommendations for climate-responsive agricultural planning.</w:t>
      </w:r>
    </w:p>
    <w:p w14:paraId="6DEDBF4F" w14:textId="4DE1B01A" w:rsidR="00D846E6" w:rsidRDefault="00D846E6" w:rsidP="00D846E6">
      <w:r>
        <w:t>A key component of the proposed system will be the development of a weather forecasting model using historical meteorological data. Rather than depending entirely on external forecast services, the project will develop and evaluate its own forecasting model using time-series weather information relevant to Anuradhapura District. A Long Short-Term Memory (LSTM) neural network is currently proposed as the primary forecasting approach because LSTM networks are designed to learn sequential and temporal patterns within time-series data. The final forecasting configuration will be confirmed during the detailed design and implementation stages after evaluating the availability and quality of the selected historical weather dataset.</w:t>
      </w:r>
    </w:p>
    <w:p w14:paraId="54D11DCD" w14:textId="77777777" w:rsidR="00D846E6" w:rsidRDefault="00D846E6" w:rsidP="00D846E6">
      <w:r>
        <w:t xml:space="preserve">The forecasting model will primarily use historical weather variables such as rainfall, temperature and humidity. Suitable historical </w:t>
      </w:r>
      <w:proofErr w:type="spellStart"/>
      <w:r>
        <w:t>agro</w:t>
      </w:r>
      <w:proofErr w:type="spellEnd"/>
      <w:r>
        <w:t xml:space="preserve">-climatic datasets, including NASA POWER and other reliable meteorological sources where appropriate, will be considered during data collection. NASA POWER provides long-term meteorological and </w:t>
      </w:r>
      <w:proofErr w:type="spellStart"/>
      <w:r>
        <w:t>agro</w:t>
      </w:r>
      <w:proofErr w:type="spellEnd"/>
      <w:r>
        <w:t xml:space="preserve">-climatological data that can support </w:t>
      </w:r>
      <w:r>
        <w:lastRenderedPageBreak/>
        <w:t>environmental analysis and model development (NASA, n.d.). Before model training, the selected data will be cleaned, transformed and prepared as time-series sequences suitable for forecasting.</w:t>
      </w:r>
    </w:p>
    <w:p w14:paraId="75713516" w14:textId="77777777" w:rsidR="00D846E6" w:rsidRDefault="00D846E6" w:rsidP="00D846E6">
      <w:r>
        <w:t>The initial development focus will be on short-term weather prediction, with a seven-day forecasting horizon proposed as the primary output of the developed model. The exact forecasting horizon may be refined during system development depending on model performance and data availability. Longer-term weather information, such as monthly or seasonal outlooks, may be incorporated from appropriate external sources where these data are required to support the wider decision-support context.</w:t>
      </w:r>
    </w:p>
    <w:p w14:paraId="130E7140" w14:textId="77777777" w:rsidR="00D846E6" w:rsidRDefault="00D846E6" w:rsidP="00D846E6">
      <w:r>
        <w:t>The performance of the developed forecasting model will be evaluated using appropriate forecasting metrics. These are expected to include Mean Absolute Error (MAE) and Root Mean Square Error (RMSE), with additional metrics used where appropriate. A simple baseline forecasting method may also be used as a reference point to determine whether the developed model provides meaningful predictive improvement.</w:t>
      </w:r>
    </w:p>
    <w:p w14:paraId="2C1B593A" w14:textId="77777777" w:rsidR="00D846E6" w:rsidRDefault="00D846E6" w:rsidP="00D846E6">
      <w:r>
        <w:t xml:space="preserve">The output of the weather forecasting component will be passed to the crop-suitability assessment component. This component will evaluate how well the predicted environmental conditions match the preferred requirements of the six crops selected for the prototype: Paddy, Maize, Green Gram, Cowpea, Groundnut and </w:t>
      </w:r>
      <w:proofErr w:type="spellStart"/>
      <w:r>
        <w:t>Chilli</w:t>
      </w:r>
      <w:proofErr w:type="spellEnd"/>
      <w:r>
        <w:t>.</w:t>
      </w:r>
    </w:p>
    <w:p w14:paraId="303AC9A8" w14:textId="77777777" w:rsidR="00D846E6" w:rsidRDefault="00D846E6" w:rsidP="00D846E6">
      <w:r>
        <w:t>The crop-suitability mechanism will use a transparent hybrid rule-based and weighted scoring approach. The main factors considered will be rainfall suitability, temperature suitability, humidity suitability and soil compatibility. Each crop will have configurable environmental and soil requirements stored within the system database. The predicted weather values will be compared with these requirements to calculate individual factor scores and an overall crop-suitability score.</w:t>
      </w:r>
    </w:p>
    <w:p w14:paraId="5A5705BA" w14:textId="77777777" w:rsidR="00D846E6" w:rsidRDefault="00D846E6" w:rsidP="00D846E6">
      <w:r>
        <w:t>The initial conceptual weighting of the suitability factors will remain configurable. Preliminary values may assign greater importance to rainfall and temperature while also considering humidity and soil compatibility. These values will not be treated as universal scientific constants. Instead, they will be refined using authoritative agricultural literature and, where feasible, feedback from relevant agricultural professionals during the design and evaluation stages.</w:t>
      </w:r>
    </w:p>
    <w:p w14:paraId="5783864A" w14:textId="77777777" w:rsidR="00D846E6" w:rsidRDefault="00D846E6" w:rsidP="00D846E6">
      <w:r>
        <w:t xml:space="preserve">The resulting suitability scores will be converted into understandable suitability categories and used to rank the six crops from the most suitable to the least suitable under the predicted </w:t>
      </w:r>
      <w:r>
        <w:lastRenderedPageBreak/>
        <w:t>environmental conditions. In addition to the final score, the system will provide explanations showing how individual environmental factors influenced each recommendation. This is intended to make the recommendation process transparent and easier for users to interpret.</w:t>
      </w:r>
    </w:p>
    <w:p w14:paraId="6BC396ED" w14:textId="77777777" w:rsidR="00D846E6" w:rsidRDefault="00D846E6" w:rsidP="00D846E6">
      <w:r>
        <w:t>The proposed system will also provide basic climate-risk indicators based on the available weather information. Examples may include low-rainfall conditions, heavy-rainfall conditions and unusually high temperatures. These indicators will be presented as supportive information within the decision-support process and will not be represented as official meteorological or disaster-management warnings.</w:t>
      </w:r>
    </w:p>
    <w:p w14:paraId="4981FE54" w14:textId="77777777" w:rsidR="00D846E6" w:rsidRDefault="00D846E6" w:rsidP="00D846E6">
      <w:r>
        <w:t>The web application will support several categories of users. Public users will be able to access weather information and generate crop-suitability recommendations without mandatory registration. Registered users will be able to retain recommendation history. Agricultural Officers will be able to review generated recommendations and provide validation outcomes, while administrators will be responsible for maintaining crop information, environmental requirements, soil compatibility data and relevant system configuration.</w:t>
      </w:r>
    </w:p>
    <w:p w14:paraId="1B06BCA7" w14:textId="77777777" w:rsidR="00D846E6" w:rsidRDefault="00D846E6" w:rsidP="00D846E6">
      <w:r>
        <w:t>From a technical perspective, the proposed system will follow a modular architecture. The user interface will be developed using Angular, while ASP.NET Core Web API will provide the main application and integration services. Microsoft SQL Server will be used to store crop information, environmental requirements, recommendation records, validation information and other system data. The weather forecasting model is expected to be developed using Python-based machine-learning tools and integrated with the main application through an appropriate service interface.</w:t>
      </w:r>
    </w:p>
    <w:p w14:paraId="6C8007DD" w14:textId="77777777" w:rsidR="00D846E6" w:rsidRDefault="00D846E6" w:rsidP="00D846E6">
      <w:r>
        <w:t>The proposed solution is intentionally limited to a prototype suitable for the available MSc development period. It will focus on Anuradhapura District and the six selected crops rather than attempting nationwide coverage. Advanced features such as real-time soil sensors, large-scale IoT infrastructure, native mobile applications and nationwide deployment are outside the current scope.</w:t>
      </w:r>
    </w:p>
    <w:p w14:paraId="06BAA825" w14:textId="77777777" w:rsidR="00D846E6" w:rsidRDefault="00D846E6" w:rsidP="00D846E6">
      <w:r>
        <w:t xml:space="preserve">The system is intended to support agricultural decision-making rather than replace the judgement of farmers or agricultural professionals. A </w:t>
      </w:r>
      <w:proofErr w:type="spellStart"/>
      <w:r>
        <w:t>favourable</w:t>
      </w:r>
      <w:proofErr w:type="spellEnd"/>
      <w:r>
        <w:t xml:space="preserve"> suitability score will not be presented as a guarantee of successful cultivation because actual crop performance may also depend on irrigation, pests, diseases, management practices, seed quality, local field conditions and economic factors that are outside the current prototype scope.</w:t>
      </w:r>
    </w:p>
    <w:p w14:paraId="41D1347C" w14:textId="30B983BF" w:rsidR="00D846E6" w:rsidRDefault="00D846E6" w:rsidP="00D846E6">
      <w:r>
        <w:lastRenderedPageBreak/>
        <w:t>Overall, the proposed solution combines three main development components: a weather forecasting model developed from historical data, a transparent crop-suitability assessment mechanism, and an integrated web-based decision-support system. By connecting weather prediction directly with crop-specific environmental requirements and explainable recommendations, the prototype is intended to demonstrate a practical approach to climate-responsive agricultural planning in Anuradhapura District.</w:t>
      </w:r>
    </w:p>
    <w:p w14:paraId="1EC42E63" w14:textId="2533523C" w:rsidR="00D846E6" w:rsidRDefault="00D846E6" w:rsidP="00D846E6">
      <w:pPr>
        <w:pStyle w:val="Heading2"/>
        <w:numPr>
          <w:ilvl w:val="1"/>
          <w:numId w:val="1"/>
        </w:numPr>
        <w:rPr>
          <w:rFonts w:ascii="Times New Roman" w:eastAsia="Times New Roman" w:hAnsi="Times New Roman" w:cs="Times New Roman"/>
          <w:b/>
          <w:bCs/>
          <w:color w:val="auto"/>
          <w:sz w:val="24"/>
          <w:szCs w:val="24"/>
        </w:rPr>
      </w:pPr>
      <w:r w:rsidRPr="00D846E6">
        <w:rPr>
          <w:rFonts w:ascii="Times New Roman" w:eastAsia="Times New Roman" w:hAnsi="Times New Roman" w:cs="Times New Roman"/>
          <w:b/>
          <w:bCs/>
          <w:color w:val="auto"/>
          <w:sz w:val="24"/>
          <w:szCs w:val="24"/>
        </w:rPr>
        <w:t>Project Aim</w:t>
      </w:r>
    </w:p>
    <w:p w14:paraId="3CE69D24" w14:textId="762743A5" w:rsidR="00D846E6" w:rsidRDefault="00D846E6" w:rsidP="00D846E6"/>
    <w:p w14:paraId="54C35AF9" w14:textId="6585DCE5" w:rsidR="00D846E6" w:rsidRDefault="00D846E6" w:rsidP="00D846E6">
      <w:r>
        <w:t>The aim of this project is to design, develop and evaluate a web-based intelligent decision-support prototype for Anuradhapura District that incorporates a developed weather forecasting model with crop-specific environmental and soil requirements to assess crop suitability and provide explainable recommendations for climate-responsive agricultural planning.</w:t>
      </w:r>
    </w:p>
    <w:p w14:paraId="5B78203F" w14:textId="4E650533" w:rsidR="00D846E6" w:rsidRPr="00D846E6" w:rsidRDefault="00D846E6" w:rsidP="00D846E6">
      <w:pPr>
        <w:pStyle w:val="Heading2"/>
        <w:numPr>
          <w:ilvl w:val="1"/>
          <w:numId w:val="1"/>
        </w:numPr>
        <w:rPr>
          <w:rFonts w:ascii="Times New Roman" w:eastAsia="Times New Roman" w:hAnsi="Times New Roman" w:cs="Times New Roman"/>
          <w:b/>
          <w:bCs/>
          <w:color w:val="auto"/>
          <w:sz w:val="24"/>
          <w:szCs w:val="24"/>
        </w:rPr>
      </w:pPr>
      <w:r w:rsidRPr="00D846E6">
        <w:rPr>
          <w:rFonts w:ascii="Times New Roman" w:eastAsia="Times New Roman" w:hAnsi="Times New Roman" w:cs="Times New Roman"/>
          <w:b/>
          <w:bCs/>
          <w:color w:val="auto"/>
          <w:sz w:val="24"/>
          <w:szCs w:val="24"/>
        </w:rPr>
        <w:t>Project Scope</w:t>
      </w:r>
    </w:p>
    <w:p w14:paraId="5B5AFB6A" w14:textId="72238F69" w:rsidR="00D846E6" w:rsidRDefault="00D846E6" w:rsidP="00D846E6"/>
    <w:p w14:paraId="03329FC8" w14:textId="77777777" w:rsidR="00D846E6" w:rsidRDefault="00D846E6" w:rsidP="00D846E6">
      <w:r>
        <w:t>The scope of this project is limited to the design, development and evaluation of a web-based intelligent agricultural decision-support prototype for Anuradhapura District, Sri Lanka. The proposed system will combine a developed weather forecasting model with crop-specific environmental requirements, soil compatibility information and a crop-suitability assessment mechanism to provide explainable crop recommendations for climate-responsive agricultural planning.</w:t>
      </w:r>
    </w:p>
    <w:p w14:paraId="48285D26" w14:textId="77777777" w:rsidR="00D846E6" w:rsidRDefault="00D846E6" w:rsidP="00D846E6">
      <w:r>
        <w:t>The geographical scope of the prototype will cover the whole Anuradhapura District. The project will not attempt to provide nationwide coverage during the current development period. Restricting the geographical scope to one district is intended to keep the data requirements, model development, system design and validation process manageable within the available MSc timeframe.</w:t>
      </w:r>
    </w:p>
    <w:p w14:paraId="4F8A5C10" w14:textId="77777777" w:rsidR="00D846E6" w:rsidRDefault="00D846E6" w:rsidP="00D846E6">
      <w:r>
        <w:t xml:space="preserve">The prototype will initially support six selected crops: Paddy, Maize, Green Gram, Cowpea, Groundnut and </w:t>
      </w:r>
      <w:proofErr w:type="spellStart"/>
      <w:r>
        <w:t>Chilli</w:t>
      </w:r>
      <w:proofErr w:type="spellEnd"/>
      <w:r>
        <w:t>. These crops will be represented in the system using configurable environmental and soil-related requirements. Additional crops may be added in future versions of the system, but they will not form part of the initial prototype scope.</w:t>
      </w:r>
    </w:p>
    <w:p w14:paraId="09FAB9D1" w14:textId="77777777" w:rsidR="00D846E6" w:rsidRDefault="00D846E6" w:rsidP="00D846E6">
      <w:r>
        <w:lastRenderedPageBreak/>
        <w:t xml:space="preserve">A major component of the project will be the development of a weather forecasting model using historical meteorological data relevant to Anuradhapura District. The model will primarily use weather variables such as rainfall, temperature and humidity. Historical weather data will be collected from suitable and reliable meteorological or </w:t>
      </w:r>
      <w:proofErr w:type="spellStart"/>
      <w:r>
        <w:t>agro</w:t>
      </w:r>
      <w:proofErr w:type="spellEnd"/>
      <w:r>
        <w:t>-climatic datasets, and the selected data will be cleaned, prepared and transformed for time-series model development.</w:t>
      </w:r>
    </w:p>
    <w:p w14:paraId="72B73EE5" w14:textId="77777777" w:rsidR="00D846E6" w:rsidRDefault="00D846E6" w:rsidP="00D846E6">
      <w:r>
        <w:t>A Long Short-Term Memory (LSTM) neural network is currently proposed as the main forecasting approach. The final forecasting configuration will be confirmed after examining the quality, completeness and suitability of the available historical dataset. The developed model will be trained, validated and tested using a chronological time-series approach to reduce the risk of data leakage between past and future observations.</w:t>
      </w:r>
    </w:p>
    <w:p w14:paraId="7AF4CB54" w14:textId="77777777" w:rsidR="00D846E6" w:rsidRDefault="00D846E6" w:rsidP="00D846E6">
      <w:r>
        <w:t>The initial forecasting scope will focus primarily on short-term weather prediction, with a seven-day forecast proposed as the main output of the developed forecasting model. Where appropriate, additional weather information such as current conditions, monthly outlooks or seasonal information may be obtained from suitable external sources to support the wider decision-support interface. However, the project will not attempt to independently develop separate forecasting models for every forecast horizon.</w:t>
      </w:r>
    </w:p>
    <w:p w14:paraId="1C294456" w14:textId="77777777" w:rsidR="00D846E6" w:rsidRDefault="00D846E6" w:rsidP="00D846E6">
      <w:r>
        <w:t>The forecasting model will be evaluated using appropriate performance measures such as Mean Absolute Error (MAE) and Root Mean Square Error (RMSE). Additional metrics may be included where suitable. A simple baseline forecasting method may also be used to provide a reference for evaluating the predictive performance of the developed model.</w:t>
      </w:r>
    </w:p>
    <w:p w14:paraId="762F6397" w14:textId="77777777" w:rsidR="00D846E6" w:rsidRDefault="00D846E6" w:rsidP="00D846E6">
      <w:r>
        <w:t>The crop-suitability component will use the output of the weather forecasting model together with crop-specific requirements and soil compatibility information. The main suitability factors considered by the prototype will include rainfall, temperature, humidity and soil compatibility. These factors will be processed using a transparent hybrid rule-based and weighted scoring mechanism.</w:t>
      </w:r>
    </w:p>
    <w:p w14:paraId="130C9B95" w14:textId="77777777" w:rsidR="00D846E6" w:rsidRDefault="00D846E6" w:rsidP="00D846E6">
      <w:r>
        <w:t>The suitability mechanism will generate an overall suitability score for each supported crop. The score will then be used to assign a suitability category and rank the crops from most suitable to least suitable under the predicted environmental conditions. The scoring parameters, factor weights and crop thresholds will remain configurable and will be refined using relevant agricultural literature and expert guidance where feasible.</w:t>
      </w:r>
    </w:p>
    <w:p w14:paraId="65B96331" w14:textId="77777777" w:rsidR="00D846E6" w:rsidRDefault="00D846E6" w:rsidP="00D846E6">
      <w:r>
        <w:lastRenderedPageBreak/>
        <w:t>The soil component will use predefined soil information relevant to Anuradhapura District together with crop-specific soil compatibility parameters stored in the system database. The current prototype will not depend on live soil sensors or real-time field-level soil measurements.</w:t>
      </w:r>
    </w:p>
    <w:p w14:paraId="141F3442" w14:textId="77777777" w:rsidR="00D846E6" w:rsidRDefault="00D846E6" w:rsidP="00D846E6">
      <w:r>
        <w:t>The system will provide explainable recommendations rather than displaying only final suitability scores. For each crop, the system will identify the main factors that positively or negatively influenced the recommendation. This may include information such as whether predicted rainfall, temperature or humidity is within or outside the preferred range for the selected crop.</w:t>
      </w:r>
    </w:p>
    <w:p w14:paraId="0C247935" w14:textId="77777777" w:rsidR="00D846E6" w:rsidRDefault="00D846E6" w:rsidP="00D846E6">
      <w:r>
        <w:t>Basic climate-risk indicators will also be included within the prototype. These may identify conditions such as low rainfall, heavy rainfall or high temperature based on the available weather information. These indicators will be used to provide additional context for crop recommendations and will not be presented as official weather, disaster or emergency warnings.</w:t>
      </w:r>
    </w:p>
    <w:p w14:paraId="6E4AA6B1" w14:textId="77777777" w:rsidR="00D846E6" w:rsidRDefault="00D846E6" w:rsidP="00D846E6">
      <w:r>
        <w:t>The proposed system will support multiple user categories. Public users will be able to access general weather information and crop recommendations without compulsory registration. Registered users will be able to retain selected recommendation history. Agricultural Officers will be able to review generated recommendations and provide validation outcomes. Administrators will be able to manage crop information, environmental requirements, soil compatibility parameters and other relevant system configuration data.</w:t>
      </w:r>
    </w:p>
    <w:p w14:paraId="40E9B63B" w14:textId="77777777" w:rsidR="00D846E6" w:rsidRDefault="00D846E6" w:rsidP="00D846E6">
      <w:r>
        <w:t>The frontend of the prototype will be developed using Angular, while ASP.NET Core Web API will be used for the main application and backend services. Microsoft SQL Server will be used to store crop information, suitability parameters, user-related information, recommendation history and validation records. The weather forecasting model is expected to be developed using Python-based machine-learning or deep-learning tools and integrated with the main application through an appropriate service mechanism.</w:t>
      </w:r>
    </w:p>
    <w:p w14:paraId="6100DEDB" w14:textId="77777777" w:rsidR="00D846E6" w:rsidRDefault="00D846E6" w:rsidP="00D846E6">
      <w:r>
        <w:t>The project will include the design of the required database structure, application architecture, user interfaces, recommendation workflow and model-integration mechanism. Functional and non-functional requirements will be defined before the implementation stage, and the system will be developed and tested against these requirements.</w:t>
      </w:r>
    </w:p>
    <w:p w14:paraId="79726733" w14:textId="77777777" w:rsidR="00D846E6" w:rsidRDefault="00D846E6" w:rsidP="00D846E6">
      <w:r>
        <w:t xml:space="preserve">The evaluation scope will include testing of the developed weather forecasting model as well as testing of the integrated software prototype. The forecasting component will be evaluated using </w:t>
      </w:r>
      <w:r>
        <w:lastRenderedPageBreak/>
        <w:t>quantitative error metrics, while the web system will be evaluated through functional testing, integration testing, usability-related assessment, performance checks and requirements-based evaluation. Where feasible, selected crop recommendations will also be reviewed by an Agricultural Officer or another relevant agricultural professional.</w:t>
      </w:r>
    </w:p>
    <w:p w14:paraId="34EE0218" w14:textId="77777777" w:rsidR="00D846E6" w:rsidRDefault="00D846E6" w:rsidP="00D846E6">
      <w:r>
        <w:t>The project is intentionally limited to a prototype and will not include nationwide deployment, large-scale commercial operation or production-level agricultural advisory infrastructure. Real-time IoT soil sensors, automated irrigation control, pest and disease prediction, market-price forecasting, native Android or iOS applications and nationwide SMS or WhatsApp alert services are outside the current scope.</w:t>
      </w:r>
    </w:p>
    <w:p w14:paraId="29D32238" w14:textId="77777777" w:rsidR="00D846E6" w:rsidRDefault="00D846E6" w:rsidP="00D846E6">
      <w:r>
        <w:t>The prototype will also not claim to guarantee successful crop production. Actual agricultural performance may be influenced by irrigation availability, pests, diseases, seed variety, farming practices, field-level soil variation, financial conditions and other factors that are not fully represented in the current system.</w:t>
      </w:r>
    </w:p>
    <w:p w14:paraId="23D48D78" w14:textId="48D69669" w:rsidR="00D846E6" w:rsidRDefault="00D846E6" w:rsidP="00D846E6">
      <w:r>
        <w:t>Overall, the scope is designed to demonstrate the complete development workflow of an intelligent agricultural decision-support system within a manageable MSc project. The core scope therefore includes the development and evaluation of a weather forecasting model, crop-suitability assessment, explainable crop ranking, climate-risk indicators, system integration, web-based presentation and prototype evaluation for Anuradhapura District.</w:t>
      </w:r>
    </w:p>
    <w:p w14:paraId="1B3AC4C1" w14:textId="77777777" w:rsidR="00D846E6" w:rsidRPr="00D846E6" w:rsidRDefault="00D846E6" w:rsidP="00D846E6">
      <w:pPr>
        <w:pStyle w:val="Heading2"/>
        <w:numPr>
          <w:ilvl w:val="1"/>
          <w:numId w:val="1"/>
        </w:numPr>
        <w:rPr>
          <w:rFonts w:ascii="Times New Roman" w:eastAsia="Times New Roman" w:hAnsi="Times New Roman" w:cs="Times New Roman"/>
          <w:b/>
          <w:bCs/>
          <w:color w:val="auto"/>
          <w:sz w:val="24"/>
          <w:szCs w:val="24"/>
        </w:rPr>
      </w:pPr>
      <w:r w:rsidRPr="00D846E6">
        <w:rPr>
          <w:rFonts w:ascii="Times New Roman" w:eastAsia="Times New Roman" w:hAnsi="Times New Roman" w:cs="Times New Roman"/>
          <w:b/>
          <w:bCs/>
          <w:color w:val="auto"/>
          <w:sz w:val="24"/>
          <w:szCs w:val="24"/>
        </w:rPr>
        <w:t>Project Deliverables</w:t>
      </w:r>
    </w:p>
    <w:p w14:paraId="5941ADEC" w14:textId="7D5A52F6" w:rsidR="00D846E6" w:rsidRDefault="00D846E6" w:rsidP="00D846E6"/>
    <w:p w14:paraId="1F8AC52E" w14:textId="77777777" w:rsidR="00D846E6" w:rsidRDefault="00D846E6" w:rsidP="00D846E6">
      <w:r>
        <w:t>The project is expected to produce a set of technical, analytical and documentation deliverables that demonstrate the complete development lifecycle of the proposed intelligent agricultural decision-support prototype. The deliverables will reflect the revised project direction, including the development of a weather forecasting model, the crop-suitability assessment mechanism and the integrated web-based system.</w:t>
      </w:r>
    </w:p>
    <w:p w14:paraId="29BB4AE9" w14:textId="77777777" w:rsidR="00D846E6" w:rsidRDefault="00D846E6" w:rsidP="00D846E6">
      <w:r>
        <w:t xml:space="preserve">The first major deliverable will be a Requirements Specification Document. This will define the functional and non-functional requirements of the system, identify the main user groups and describe the expected </w:t>
      </w:r>
      <w:proofErr w:type="spellStart"/>
      <w:r>
        <w:t>behaviour</w:t>
      </w:r>
      <w:proofErr w:type="spellEnd"/>
      <w:r>
        <w:t xml:space="preserve"> of the proposed prototype. The requirements will provide the foundation for the subsequent design, implementation and testing stages.</w:t>
      </w:r>
    </w:p>
    <w:p w14:paraId="113584EB" w14:textId="77777777" w:rsidR="00D846E6" w:rsidRDefault="00D846E6" w:rsidP="00D846E6">
      <w:r>
        <w:lastRenderedPageBreak/>
        <w:t>A complete System Design Package will also be produced. This is expected to include the overall system architecture, use case diagrams, activity diagrams, sequence diagrams, class diagrams, entity relationship diagrams, database design and user-interface designs. The design documentation will also describe the planned interaction between the weather forecasting model, the crop-suitability component and the web application.</w:t>
      </w:r>
    </w:p>
    <w:p w14:paraId="4D38EEA8" w14:textId="77777777" w:rsidR="00D846E6" w:rsidRDefault="00D846E6" w:rsidP="00D846E6">
      <w:r>
        <w:t>A key technical deliverable will be the Weather Forecasting Model developed specifically for the project. The model will be trained using historical weather data relevant to Anuradhapura District and will primarily consider variables such as rainfall, temperature and humidity. A Long Short-Term Memory (LSTM) neural network is currently proposed as the main forecasting approach. The final model configuration will be confirmed after reviewing the quality and suitability of the selected dataset.</w:t>
      </w:r>
    </w:p>
    <w:p w14:paraId="1C288138" w14:textId="77777777" w:rsidR="00D846E6" w:rsidRDefault="00D846E6" w:rsidP="00D846E6">
      <w:r>
        <w:t>The forecasting component will also include the required Data Preparation and Model Training Pipeline. This will include data collection, cleaning, missing-value handling, normalization or scaling, time-series sequence preparation, chronological dataset splitting, model training, validation and testing.</w:t>
      </w:r>
    </w:p>
    <w:p w14:paraId="58F2012E" w14:textId="77777777" w:rsidR="00D846E6" w:rsidRDefault="00D846E6" w:rsidP="00D846E6">
      <w:r>
        <w:t>Another deliverable will be the Model Evaluation Results for the developed weather forecasting model. The model is expected to be evaluated using appropriate forecasting performance measures such as Mean Absolute Error (MAE) and Root Mean Square Error (RMSE), with additional metrics included where suitable. A baseline forecasting method may also be used to provide a reference point for interpreting the performance of the developed model.</w:t>
      </w:r>
    </w:p>
    <w:p w14:paraId="5724389F" w14:textId="77777777" w:rsidR="00D846E6" w:rsidRDefault="00D846E6" w:rsidP="00D846E6">
      <w:r>
        <w:t>The project will produce a Crop-Suitability Assessment Engine that will combine predicted weather information with crop-specific environmental requirements and soil compatibility data. The suitability engine will use a transparent hybrid rule-based and weighted scoring mechanism to calculate factor-level scores, overall suitability scores and suitability categories.</w:t>
      </w:r>
    </w:p>
    <w:p w14:paraId="239D0FB8" w14:textId="77777777" w:rsidR="00D846E6" w:rsidRDefault="00D846E6" w:rsidP="00D846E6">
      <w:r>
        <w:t xml:space="preserve">The system will also include a Crop Ranking and Recommendation Component. This component will evaluate the six selected crops—Paddy, Maize, Green Gram, Cowpea, Groundnut and </w:t>
      </w:r>
      <w:proofErr w:type="spellStart"/>
      <w:r>
        <w:t>Chilli</w:t>
      </w:r>
      <w:proofErr w:type="spellEnd"/>
      <w:r>
        <w:t>—and rank them according to their suitability under the predicted environmental conditions.</w:t>
      </w:r>
    </w:p>
    <w:p w14:paraId="5B70C528" w14:textId="77777777" w:rsidR="00D846E6" w:rsidRDefault="00D846E6" w:rsidP="00D846E6">
      <w:r>
        <w:t xml:space="preserve">An Explainable Recommendation Component will be developed to show the main factors that influenced each recommendation. This will help users understand why a particular crop received </w:t>
      </w:r>
      <w:r>
        <w:lastRenderedPageBreak/>
        <w:t>a high, moderate or low suitability score instead of presenting the final ranking without explanation.</w:t>
      </w:r>
    </w:p>
    <w:p w14:paraId="10487C08" w14:textId="77777777" w:rsidR="00D846E6" w:rsidRDefault="00D846E6" w:rsidP="00D846E6">
      <w:r>
        <w:t>A Climate-Risk Indicator Component will also be included in the prototype. This component will identify basic environmental conditions such as low rainfall, heavy rainfall and high temperature based on the available weather information. These indicators will provide additional decision-support context and will not be treated as official disaster or meteorological warnings.</w:t>
      </w:r>
    </w:p>
    <w:p w14:paraId="47CAF2FB" w14:textId="77777777" w:rsidR="00D846E6" w:rsidRDefault="00D846E6" w:rsidP="00D846E6">
      <w:r>
        <w:t>The project will produce a structured Agricultural Knowledge Base stored within Microsoft SQL Server. This will contain crop information, environmental requirements, soil compatibility data, configurable suitability parameters and other relevant agricultural reference information required by the recommendation process.</w:t>
      </w:r>
    </w:p>
    <w:p w14:paraId="4FD86A3D" w14:textId="77777777" w:rsidR="00D846E6" w:rsidRDefault="00D846E6" w:rsidP="00D846E6">
      <w:r>
        <w:t xml:space="preserve">A complete Database Schema and SQL Script Package will be provided. This will include the database structure, tables, relationships, constraints, required configuration data and seed data necessary to </w:t>
      </w:r>
      <w:proofErr w:type="spellStart"/>
      <w:r>
        <w:t>initialise</w:t>
      </w:r>
      <w:proofErr w:type="spellEnd"/>
      <w:r>
        <w:t xml:space="preserve"> the prototype environment.</w:t>
      </w:r>
    </w:p>
    <w:p w14:paraId="3C7084F2" w14:textId="77777777" w:rsidR="00D846E6" w:rsidRDefault="00D846E6" w:rsidP="00D846E6">
      <w:r>
        <w:t>The main software deliverable will be a Working Web-Based Prototype. The frontend is expected to be developed using Angular, while ASP.NET Core Web API will provide the main backend and application services. Microsoft SQL Server will be used for persistent data storage, and the Python-based forecasting model will be integrated into the application through an appropriate service interface.</w:t>
      </w:r>
    </w:p>
    <w:p w14:paraId="43A90923" w14:textId="77777777" w:rsidR="00D846E6" w:rsidRDefault="00D846E6" w:rsidP="00D846E6">
      <w:r>
        <w:t>The prototype will include a Weather Information Interface that presents the output of the developed forecasting model together with any supplementary weather information included within the final design. The interface will allow the user to view relevant weather variables in a clear and understandable format.</w:t>
      </w:r>
    </w:p>
    <w:p w14:paraId="46D059A8" w14:textId="77777777" w:rsidR="00D846E6" w:rsidRDefault="00D846E6" w:rsidP="00D846E6">
      <w:r>
        <w:t>The prototype will also include a Crop Recommendation Interface displaying crop suitability scores, suitability categories, ranked crop recommendations, explanations and climate-risk indicators.</w:t>
      </w:r>
    </w:p>
    <w:p w14:paraId="420C68FC" w14:textId="77777777" w:rsidR="00D846E6" w:rsidRDefault="00D846E6" w:rsidP="00D846E6">
      <w:r>
        <w:t xml:space="preserve">The project is expected to implement User Access and Role Management. Public users will be able to access general weather information and crop recommendations without compulsory registration. Registered users will have access to recommendation history. Agricultural Officers will be able to review and validate recommendations, while administrators will be able to maintain crop </w:t>
      </w:r>
      <w:r>
        <w:lastRenderedPageBreak/>
        <w:t>information, environmental requirements, soil compatibility data and selected system configuration.</w:t>
      </w:r>
    </w:p>
    <w:p w14:paraId="7124550D" w14:textId="77777777" w:rsidR="00D846E6" w:rsidRDefault="00D846E6" w:rsidP="00D846E6">
      <w:r>
        <w:t>A Recommendation History and Audit Component will be developed to retain important information related to generated recommendations. Where applicable, this may include the date and time, location, forecast period, weather values, crops evaluated, suitability scores, final ranking, explanation, validation status and user-related information.</w:t>
      </w:r>
    </w:p>
    <w:p w14:paraId="19DFB4D5" w14:textId="77777777" w:rsidR="00D846E6" w:rsidRDefault="00D846E6" w:rsidP="00D846E6">
      <w:r>
        <w:t>An Agricultural Officer Validation Component will be included so that selected recommendations can be reviewed by a relevant agricultural professional. Validation outcomes may include statuses such as Pending Validation, Validated and Needs Review. The feedback gathered through this process will contribute to the evaluation of the prototype where feasible.</w:t>
      </w:r>
    </w:p>
    <w:p w14:paraId="36291271" w14:textId="77777777" w:rsidR="00D846E6" w:rsidRDefault="00D846E6" w:rsidP="00D846E6">
      <w:r>
        <w:t xml:space="preserve">The project will produce API Documentation describing the main application endpoints and system integration interfaces. This is expected to include endpoint purposes, HTTP methods, request parameters or models, response models, authentication requirements, status codes and error-handling </w:t>
      </w:r>
      <w:proofErr w:type="spellStart"/>
      <w:r>
        <w:t>behaviour</w:t>
      </w:r>
      <w:proofErr w:type="spellEnd"/>
      <w:r>
        <w:t xml:space="preserve">. Swagger or </w:t>
      </w:r>
      <w:proofErr w:type="spellStart"/>
      <w:r>
        <w:t>OpenAPI</w:t>
      </w:r>
      <w:proofErr w:type="spellEnd"/>
      <w:r>
        <w:t xml:space="preserve"> documentation may be used where appropriate.</w:t>
      </w:r>
    </w:p>
    <w:p w14:paraId="60B54254" w14:textId="77777777" w:rsidR="00D846E6" w:rsidRDefault="00D846E6" w:rsidP="00D846E6">
      <w:r>
        <w:t>The complete application source code, model-development code and supporting configuration will be maintained within a Version-Controlled Source-Code Repository, such as GitHub. Sensitive information such as credentials, API keys and connection secrets will not be committed to the repository.</w:t>
      </w:r>
    </w:p>
    <w:p w14:paraId="24BE8315" w14:textId="77777777" w:rsidR="00D846E6" w:rsidRDefault="00D846E6" w:rsidP="00D846E6">
      <w:r>
        <w:t>A Testing Package will be produced to document the testing activities conducted on both the forecasting model and the integrated software prototype. This is expected to include model testing, unit testing, functional testing, integration testing, negative testing, performance checks and usability-related evaluation where applicable.</w:t>
      </w:r>
    </w:p>
    <w:p w14:paraId="3BB78C0E" w14:textId="77777777" w:rsidR="00D846E6" w:rsidRDefault="00D846E6" w:rsidP="00D846E6">
      <w:r>
        <w:t>The project will also produce a Requirements Traceability and Evaluation Record. This will map the identified requirements to their implementation and testing evidence and indicate whether each major requirement has been fully achieved, partially achieved or not achieved.</w:t>
      </w:r>
    </w:p>
    <w:p w14:paraId="0B84BD3F" w14:textId="77777777" w:rsidR="00D846E6" w:rsidRDefault="00D846E6" w:rsidP="00D846E6">
      <w:r>
        <w:t>Where access to a suitable Agricultural Officer or agricultural professional is available, an Expert Validation Report will be prepared. This report will document selected recommendations reviewed by the expert, the validation outcome, comments, agreement or disagreement with the recommendation and any suggested improvements.</w:t>
      </w:r>
    </w:p>
    <w:p w14:paraId="7E5CCA49" w14:textId="77777777" w:rsidR="00D846E6" w:rsidRDefault="00D846E6" w:rsidP="00D846E6">
      <w:r>
        <w:lastRenderedPageBreak/>
        <w:t>A User Manual will be produced to explain how the prototype can be used by the main user groups. The manual is expected to include instructions for public or registered users, Agricultural Officers and administrators, together with screenshots or interface examples after the system has been implemented.</w:t>
      </w:r>
    </w:p>
    <w:p w14:paraId="48C95FC2" w14:textId="77777777" w:rsidR="00D846E6" w:rsidRDefault="00D846E6" w:rsidP="00D846E6">
      <w:r>
        <w:t>The project will also result in the Final MSc Dissertation, documenting the background, literature review, requirements analysis, system design, model development, implementation, testing, evaluation, discussion, conclusion and future enhancements.</w:t>
      </w:r>
    </w:p>
    <w:p w14:paraId="706B7E73" w14:textId="77777777" w:rsidR="00D846E6" w:rsidRDefault="00D846E6" w:rsidP="00D846E6">
      <w:r>
        <w:t>Finally, a Viva Demonstration Package will be prepared to demonstrate the complete end-to-end workflow of the prototype. This will include historical weather data processing, weather forecasting, crop-suitability calculation, crop ranking, recommendation explanation, climate-risk indicators, web-interface interaction and, where available, Agricultural Officer validation.</w:t>
      </w:r>
    </w:p>
    <w:p w14:paraId="66DEEDF9" w14:textId="77777777" w:rsidR="00D846E6" w:rsidRDefault="00D846E6" w:rsidP="00D846E6">
      <w:r>
        <w:t>Overall, the expected deliverables are designed to provide evidence of the complete development lifecycle, from requirements and system design through model development, implementation, integration, testing and evaluation. Together, these deliverables will demonstrate both the technical development of the forecasting and recommendation components and their integration into a functional agricultural decision-support prototype.</w:t>
      </w:r>
    </w:p>
    <w:p w14:paraId="0D2D9A89" w14:textId="611606D7" w:rsidR="00D846E6" w:rsidRDefault="00D846E6" w:rsidP="00D846E6"/>
    <w:p w14:paraId="25115ED1" w14:textId="266F434E" w:rsidR="00C63900" w:rsidRDefault="00C63900" w:rsidP="00D846E6"/>
    <w:p w14:paraId="1575D6D6" w14:textId="64BF9EDD" w:rsidR="00C63900" w:rsidRDefault="00C63900" w:rsidP="00D846E6"/>
    <w:p w14:paraId="263E7D4C" w14:textId="46598D7F" w:rsidR="00C63900" w:rsidRDefault="00C63900" w:rsidP="00D846E6"/>
    <w:p w14:paraId="74962683" w14:textId="3F506694" w:rsidR="00C63900" w:rsidRDefault="00C63900" w:rsidP="00D846E6"/>
    <w:p w14:paraId="0A7C0054" w14:textId="522551B5" w:rsidR="00C63900" w:rsidRDefault="00C63900" w:rsidP="00D846E6"/>
    <w:p w14:paraId="7CBC799F" w14:textId="6592C60A" w:rsidR="00C63900" w:rsidRDefault="00C63900" w:rsidP="00D846E6"/>
    <w:p w14:paraId="4AC46272" w14:textId="6B019012" w:rsidR="00C63900" w:rsidRDefault="00C63900" w:rsidP="00D846E6"/>
    <w:p w14:paraId="3600E884" w14:textId="5BE4F208" w:rsidR="00C63900" w:rsidRDefault="00C63900" w:rsidP="00D846E6"/>
    <w:p w14:paraId="79261430" w14:textId="44E17C3C" w:rsidR="00C63900" w:rsidRDefault="00C63900" w:rsidP="00D846E6"/>
    <w:p w14:paraId="1967DAF2" w14:textId="404744E4" w:rsidR="00C63900" w:rsidRDefault="00C63900" w:rsidP="00D846E6"/>
    <w:p w14:paraId="092AA38B" w14:textId="1F282FAB" w:rsidR="00C63900" w:rsidRPr="00C63900" w:rsidRDefault="00C63900" w:rsidP="00C63900">
      <w:pPr>
        <w:pStyle w:val="Heading1"/>
        <w:rPr>
          <w:rFonts w:ascii="Times New Roman" w:hAnsi="Times New Roman" w:cs="Times New Roman"/>
          <w:b/>
          <w:bCs/>
          <w:color w:val="auto"/>
          <w:sz w:val="28"/>
          <w:szCs w:val="28"/>
        </w:rPr>
      </w:pPr>
      <w:r w:rsidRPr="00C63900">
        <w:rPr>
          <w:rFonts w:ascii="Times New Roman" w:hAnsi="Times New Roman" w:cs="Times New Roman"/>
          <w:b/>
          <w:bCs/>
          <w:color w:val="auto"/>
          <w:sz w:val="28"/>
          <w:szCs w:val="28"/>
        </w:rPr>
        <w:lastRenderedPageBreak/>
        <w:t>Chapter 2</w:t>
      </w:r>
    </w:p>
    <w:p w14:paraId="63B97668" w14:textId="40CF1BA4" w:rsidR="00C63900" w:rsidRPr="00C63900" w:rsidRDefault="00C63900" w:rsidP="00C63900">
      <w:pPr>
        <w:pStyle w:val="Heading2"/>
        <w:numPr>
          <w:ilvl w:val="1"/>
          <w:numId w:val="2"/>
        </w:numPr>
        <w:rPr>
          <w:rFonts w:ascii="Times New Roman" w:eastAsia="Times New Roman" w:hAnsi="Times New Roman" w:cs="Times New Roman"/>
          <w:b/>
          <w:bCs/>
          <w:color w:val="auto"/>
          <w:sz w:val="24"/>
          <w:szCs w:val="24"/>
        </w:rPr>
      </w:pPr>
      <w:r w:rsidRPr="00C63900">
        <w:rPr>
          <w:rFonts w:ascii="Times New Roman" w:eastAsia="Times New Roman" w:hAnsi="Times New Roman" w:cs="Times New Roman"/>
          <w:b/>
          <w:bCs/>
          <w:color w:val="auto"/>
          <w:sz w:val="24"/>
          <w:szCs w:val="24"/>
        </w:rPr>
        <w:t>Introduction to the Literature Review</w:t>
      </w:r>
    </w:p>
    <w:p w14:paraId="58000968" w14:textId="77777777" w:rsidR="00D846E6" w:rsidRDefault="00D846E6" w:rsidP="00D846E6"/>
    <w:p w14:paraId="3CEAC212" w14:textId="77777777" w:rsidR="007610AE" w:rsidRDefault="007610AE" w:rsidP="007610AE">
      <w:r>
        <w:t>This chapter critically reviews the literature relevant to the design and development of the proposed intelligent agricultural decision-support system. The review focuses on the relationship between climate variability, weather information, crop suitability assessment, climate-smart agriculture and digital decision-support technologies. It also examines the role of artificial intelligence and machine-learning approaches in agricultural forecasting and recommendation systems, while considering their relevance to the development of a practical prototype for Sri Lanka.</w:t>
      </w:r>
    </w:p>
    <w:p w14:paraId="152400B0" w14:textId="77777777" w:rsidR="007610AE" w:rsidRDefault="007610AE" w:rsidP="007610AE">
      <w:r>
        <w:t>Climate variability has created increasing uncertainty for agricultural planning, particularly in regions where crop production depends strongly on seasonal rainfall and temperature conditions. The original project proposal identified irregular rainfall, delayed monsoons, prolonged droughts and extreme weather events as significant challenges to agricultural decision-making in Sri Lanka. These conditions increase the importance of timely weather information and crop-specific environmental guidance when making cultivation decisions.</w:t>
      </w:r>
    </w:p>
    <w:p w14:paraId="213B12BE" w14:textId="77777777" w:rsidR="007610AE" w:rsidRDefault="007610AE" w:rsidP="007610AE">
      <w:r>
        <w:t>The existing literature demonstrates that weather forecasting and crop suitability analysis are both important components of modern agricultural decision support. Previous studies have applied statistical, machine-learning and deep-learning techniques to rainfall and temperature forecasting, while crop-suitability research has examined environmental variables such as rainfall, temperature and soil characteristics when assessing crop performance. The original proposal also identified LSTM, GRU, Random Forest, Artificial Neural Networks and Gradient Boosting as examples of techniques that have been applied within these research areas.</w:t>
      </w:r>
    </w:p>
    <w:p w14:paraId="724ABC57" w14:textId="77777777" w:rsidR="007610AE" w:rsidRDefault="007610AE" w:rsidP="007610AE">
      <w:r>
        <w:t>However, the current dissertation adopts a development-oriented rather than model-comparison-oriented approach. The purpose of reviewing artificial intelligence and forecasting techniques is therefore not to experimentally compare a large number of predictive models. Instead, the literature review is used to understand how weather information, crop requirements and digital recommendation mechanisms can be integrated into a transparent and usable software system.</w:t>
      </w:r>
    </w:p>
    <w:p w14:paraId="38285416" w14:textId="77777777" w:rsidR="007610AE" w:rsidRDefault="007610AE" w:rsidP="007610AE">
      <w:r>
        <w:t xml:space="preserve">Crop suitability assessment is particularly relevant to the proposed system because agricultural recommendations need to consider whether expected environmental conditions are compatible </w:t>
      </w:r>
      <w:r>
        <w:lastRenderedPageBreak/>
        <w:t xml:space="preserve">with the requirements of specific crops. Previous literature has considered factors such as rainfall, temperature, soil properties and other </w:t>
      </w:r>
      <w:proofErr w:type="spellStart"/>
      <w:r>
        <w:t>agro</w:t>
      </w:r>
      <w:proofErr w:type="spellEnd"/>
      <w:r>
        <w:t>-environmental variables when assessing suitability. In the proposed prototype, these concepts will inform the development of a configurable crop-suitability mechanism for selected crops in Anuradhapura District.</w:t>
      </w:r>
    </w:p>
    <w:p w14:paraId="7E2E9AD8" w14:textId="77777777" w:rsidR="007610AE" w:rsidRDefault="007610AE" w:rsidP="007610AE">
      <w:r>
        <w:t xml:space="preserve">The literature review also examines climate-smart agriculture and agricultural decision-support systems. Climate-smart approaches </w:t>
      </w:r>
      <w:proofErr w:type="spellStart"/>
      <w:r>
        <w:t>emphasise</w:t>
      </w:r>
      <w:proofErr w:type="spellEnd"/>
      <w:r>
        <w:t xml:space="preserve"> the use of information and technology to improve agricultural resilience, adaptability and sustainability. The proposal identified intelligent agricultural platforms as a means of combining weather information, crop analysis and user-oriented recommendations within a single digital environment. This is directly relevant to the proposed development, which aims to integrate weather information, crop-suitability assessment, explainable recommendations and climate-risk indicators within a web-based decision-support prototype.</w:t>
      </w:r>
    </w:p>
    <w:p w14:paraId="5CF73BEA" w14:textId="77777777" w:rsidR="007610AE" w:rsidRDefault="007610AE" w:rsidP="007610AE">
      <w:r>
        <w:t>Particular attention will also be given to the Sri Lankan context. Existing agricultural advisory services, digital platforms and climate-information systems provide important support to farmers; however, the development opportunity lies in improving the integration of weather information with crop-specific suitability analysis and presenting the resulting recommendations through a single user-oriented workflow. For this reason, the chapter will not assume that Sri Lanka has no agricultural digital services. Instead, it will critically examine the capabilities and limitations of existing approaches and identify the specific development gap addressed by the proposed prototype.</w:t>
      </w:r>
    </w:p>
    <w:p w14:paraId="13C26C22" w14:textId="0E3A4426" w:rsidR="007610AE" w:rsidRDefault="007610AE" w:rsidP="007610AE">
      <w:r>
        <w:t>The chapter is therefore structured around several themes: climate variability and agricultural challenges in Sri Lanka; weather forecasting for agriculture; artificial intelligence and machine-learning methods; crop suitability assessment; climate-smart agriculture; agricultural decision-support systems; digital agriculture in Sri Lanka; explainable recommendation approaches; relevant system technologies; and the development gap identified from the reviewed literature. The findings from this chapter will provide the academic and technical foundation for the requirements analysis and system design presented in subsequent chapters.</w:t>
      </w:r>
    </w:p>
    <w:p w14:paraId="2B777B80" w14:textId="77777777" w:rsidR="00C14512" w:rsidRPr="00C14512" w:rsidRDefault="00C14512" w:rsidP="00C14512">
      <w:pPr>
        <w:pStyle w:val="Heading2"/>
        <w:numPr>
          <w:ilvl w:val="1"/>
          <w:numId w:val="2"/>
        </w:numPr>
        <w:rPr>
          <w:rFonts w:ascii="Times New Roman" w:eastAsia="Times New Roman" w:hAnsi="Times New Roman" w:cs="Times New Roman"/>
          <w:b/>
          <w:bCs/>
          <w:color w:val="auto"/>
          <w:sz w:val="24"/>
          <w:szCs w:val="24"/>
        </w:rPr>
      </w:pPr>
      <w:r w:rsidRPr="00C14512">
        <w:rPr>
          <w:rFonts w:ascii="Times New Roman" w:eastAsia="Times New Roman" w:hAnsi="Times New Roman" w:cs="Times New Roman"/>
          <w:b/>
          <w:bCs/>
          <w:color w:val="auto"/>
          <w:sz w:val="24"/>
          <w:szCs w:val="24"/>
        </w:rPr>
        <w:t>Climate Variability and Agricultural Challenges in Sri Lanka</w:t>
      </w:r>
    </w:p>
    <w:p w14:paraId="6C5523FE" w14:textId="1952BE56" w:rsidR="00C14512" w:rsidRDefault="00C14512" w:rsidP="007610AE"/>
    <w:p w14:paraId="75BAA010" w14:textId="77777777" w:rsidR="0004715E" w:rsidRDefault="0004715E" w:rsidP="0004715E">
      <w:r>
        <w:lastRenderedPageBreak/>
        <w:t>Sri Lanka’s agricultural sector is strongly influenced by climatic conditions, particularly rainfall distribution, temperature, seasonal variability and the occurrence of extreme weather events. The country has a tropical monsoonal climate, but rainfall patterns vary considerably across the Wet, Dry and Intermediate Zones. The Dry and Intermediate Zones are particularly sensitive to rainfall seasonality and variability, making agricultural planning in these areas dependent on the timing, amount and reliability of seasonal rainfall (World Bank, 2015).</w:t>
      </w:r>
    </w:p>
    <w:p w14:paraId="139B7802" w14:textId="77777777" w:rsidR="0004715E" w:rsidRDefault="0004715E" w:rsidP="0004715E">
      <w:r>
        <w:t>Climate variability has become an increasingly important challenge for agricultural production because changes in rainfall and temperature can influence water availability, crop establishment, growth conditions and the timing of cultivation activities. The World Bank’s climate-smart agriculture profile for Sri Lanka notes that the country has already experienced rising temperatures, high-intensity rainfall, increasingly severe droughts and floods, as well as other climate-related impacts affecting agricultural land and water resources (World Bank, 2015). These conditions increase the uncertainty associated with traditional cultivation planning based primarily on historical seasonal expectations.</w:t>
      </w:r>
    </w:p>
    <w:p w14:paraId="4E57914F" w14:textId="77777777" w:rsidR="0004715E" w:rsidRDefault="0004715E" w:rsidP="0004715E">
      <w:r>
        <w:t xml:space="preserve">Recent national-level climate-smart agriculture initiatives also </w:t>
      </w:r>
      <w:proofErr w:type="spellStart"/>
      <w:r>
        <w:t>recognise</w:t>
      </w:r>
      <w:proofErr w:type="spellEnd"/>
      <w:r>
        <w:t xml:space="preserve"> these challenges. FAO reported in 2024 that Sri Lanka is experiencing increasing risks associated with rising temperatures, erratic rainfall and more frequent extreme weather events. These changes have already begun to affect agricultural productivity and water availability, with dry and intermediate zones identified as particularly vulnerable to changing climatic conditions (FAO, 2024). The same initiative </w:t>
      </w:r>
      <w:proofErr w:type="spellStart"/>
      <w:r>
        <w:t>emphasised</w:t>
      </w:r>
      <w:proofErr w:type="spellEnd"/>
      <w:r>
        <w:t xml:space="preserve"> the importance of developing climate-resilient agricultural strategies that can support farmers in adapting to increasingly uncertain environmental conditions.</w:t>
      </w:r>
    </w:p>
    <w:p w14:paraId="106E6077" w14:textId="77777777" w:rsidR="0004715E" w:rsidRDefault="0004715E" w:rsidP="0004715E">
      <w:r>
        <w:t>The agricultural implications of climate variability are particularly significant in areas where production depends heavily on seasonal rainfall and irrigation availability. In such contexts, delayed rainfall, insufficient rainfall, unusually high temperatures or intense rainfall events can disrupt expected cultivation schedules and reduce the reliability of conventional crop-planning practices. Farmers may therefore face difficulties when deciding when to cultivate and which crops are better suited to expected environmental conditions.</w:t>
      </w:r>
    </w:p>
    <w:p w14:paraId="757763C2" w14:textId="77777777" w:rsidR="0004715E" w:rsidRDefault="0004715E" w:rsidP="0004715E">
      <w:r>
        <w:t xml:space="preserve">The Department of Agriculture Sri Lanka has </w:t>
      </w:r>
      <w:proofErr w:type="spellStart"/>
      <w:r>
        <w:t>recognised</w:t>
      </w:r>
      <w:proofErr w:type="spellEnd"/>
      <w:r>
        <w:t xml:space="preserve"> the importance of </w:t>
      </w:r>
      <w:proofErr w:type="spellStart"/>
      <w:r>
        <w:t>agro</w:t>
      </w:r>
      <w:proofErr w:type="spellEnd"/>
      <w:r>
        <w:t xml:space="preserve">-meteorological information in reducing these risks. Its Division of </w:t>
      </w:r>
      <w:proofErr w:type="spellStart"/>
      <w:r>
        <w:t>Agro</w:t>
      </w:r>
      <w:proofErr w:type="spellEnd"/>
      <w:r>
        <w:t xml:space="preserve">-Climatology and Climate Change maintains the national </w:t>
      </w:r>
      <w:proofErr w:type="spellStart"/>
      <w:r>
        <w:t>agro</w:t>
      </w:r>
      <w:proofErr w:type="spellEnd"/>
      <w:r>
        <w:t xml:space="preserve">-meteorological observation network and provides monthly, seasonal, </w:t>
      </w:r>
      <w:r>
        <w:lastRenderedPageBreak/>
        <w:t xml:space="preserve">medium-term and short-term </w:t>
      </w:r>
      <w:proofErr w:type="spellStart"/>
      <w:r>
        <w:t>agro</w:t>
      </w:r>
      <w:proofErr w:type="spellEnd"/>
      <w:r>
        <w:t xml:space="preserve">-meteorological advisories to support agricultural decision-making (Department of Agriculture Sri Lanka, n.d.-a). The Division also conducts research on climate variability, climate change and </w:t>
      </w:r>
      <w:proofErr w:type="spellStart"/>
      <w:r>
        <w:t>agro</w:t>
      </w:r>
      <w:proofErr w:type="spellEnd"/>
      <w:r>
        <w:t>-climatology, demonstrating that weather and climate information are already considered important inputs to agricultural planning.</w:t>
      </w:r>
    </w:p>
    <w:p w14:paraId="003B01F7" w14:textId="77777777" w:rsidR="0004715E" w:rsidRDefault="0004715E" w:rsidP="0004715E">
      <w:r>
        <w:t xml:space="preserve">In addition, the Department of Agriculture publishes regular </w:t>
      </w:r>
      <w:proofErr w:type="spellStart"/>
      <w:r>
        <w:t>agro</w:t>
      </w:r>
      <w:proofErr w:type="spellEnd"/>
      <w:r>
        <w:t>-meteorological advisories covering current and future seasonal periods. These advisories are intended to help agricultural stakeholders interpret expected weather conditions and make more informed cultivation decisions (Department of Agriculture Sri Lanka, n.d.-b). The existence of such services demonstrates that climate information is already actively used within the Sri Lankan agricultural sector. However, it also highlights the importance of making this information easier to connect with crop-specific requirements when farmers or agricultural officers need to evaluate cultivation options.</w:t>
      </w:r>
    </w:p>
    <w:p w14:paraId="72C71733" w14:textId="77777777" w:rsidR="0004715E" w:rsidRDefault="0004715E" w:rsidP="0004715E">
      <w:r>
        <w:t xml:space="preserve">The availability of </w:t>
      </w:r>
      <w:proofErr w:type="spellStart"/>
      <w:r>
        <w:t>agro</w:t>
      </w:r>
      <w:proofErr w:type="spellEnd"/>
      <w:r>
        <w:t xml:space="preserve">-meteorological information alone does not necessarily provide a complete crop-selection decision. A weather forecast may indicate expected rainfall, temperature or seasonal conditions, but the user must still interpret whether those conditions are </w:t>
      </w:r>
      <w:proofErr w:type="spellStart"/>
      <w:r>
        <w:t>favourable</w:t>
      </w:r>
      <w:proofErr w:type="spellEnd"/>
      <w:r>
        <w:t xml:space="preserve"> for a particular crop. Crop suitability depends not only on weather conditions but also on the environmental requirements of the crop, including rainfall tolerance, temperature range, humidity and soil compatibility. Therefore, the agricultural challenge is not simply obtaining weather information, but converting that information into meaningful crop-specific decision support.</w:t>
      </w:r>
    </w:p>
    <w:p w14:paraId="5AD201C1" w14:textId="77777777" w:rsidR="0004715E" w:rsidRDefault="0004715E" w:rsidP="0004715E">
      <w:r>
        <w:t xml:space="preserve">This issue is particularly relevant to the proposed prototype for Anuradhapura District. The project is not based on the assumption that agricultural advisory services are absent in Sri Lanka. Instead, it </w:t>
      </w:r>
      <w:proofErr w:type="spellStart"/>
      <w:r>
        <w:t>recognises</w:t>
      </w:r>
      <w:proofErr w:type="spellEnd"/>
      <w:r>
        <w:t xml:space="preserve"> that existing services provide valuable weather and agricultural information while identifying an opportunity to integrate climate information and crop-specific suitability assessment within a single user-oriented digital workflow. Such an approach can assist users in interpreting environmental conditions in relation to selected crops rather than requiring them to evaluate multiple information sources independently.</w:t>
      </w:r>
    </w:p>
    <w:p w14:paraId="459A2580" w14:textId="77777777" w:rsidR="0004715E" w:rsidRDefault="0004715E" w:rsidP="0004715E">
      <w:r>
        <w:t xml:space="preserve">Climate-smart agriculture provides a broader framework for addressing these challenges. FAO’s recent work in Sri Lanka has </w:t>
      </w:r>
      <w:proofErr w:type="spellStart"/>
      <w:r>
        <w:t>emphasised</w:t>
      </w:r>
      <w:proofErr w:type="spellEnd"/>
      <w:r>
        <w:t xml:space="preserve"> the need to strengthen agricultural resilience through climate-smart interventions, improved planning and greater use of information and technology (FAO, 2024). In 2025, a national climate-smart agriculture forum also highlighted digital systems as an important mechanism for improving coordination and scaling climate-smart practices (FAO, </w:t>
      </w:r>
      <w:r>
        <w:lastRenderedPageBreak/>
        <w:t>2025). This demonstrates that digital decision-support tools are increasingly relevant to Sri Lanka’s broader agricultural adaptation strategy.</w:t>
      </w:r>
    </w:p>
    <w:p w14:paraId="459D77EA" w14:textId="77777777" w:rsidR="0004715E" w:rsidRDefault="0004715E" w:rsidP="0004715E">
      <w:r>
        <w:t>For the current dissertation, the significance of climate variability therefore lies in its direct influence on crop-planning decisions. Farmers and agricultural professionals need to interpret changing weather conditions in relation to crop-specific requirements, particularly in locations where rainfall and temperature variability create uncertainty. This literature supports the development of a system that combines weather information with crop suitability assessment and presents the resulting information in an accessible and explainable form.</w:t>
      </w:r>
    </w:p>
    <w:p w14:paraId="450E32BC" w14:textId="26734ECF" w:rsidR="0004715E" w:rsidRDefault="0004715E" w:rsidP="0004715E">
      <w:r>
        <w:t xml:space="preserve">Overall, the literature demonstrates that Sri Lankan agriculture is exposed to significant climate-related uncertainty and that </w:t>
      </w:r>
      <w:proofErr w:type="spellStart"/>
      <w:r>
        <w:t>agro</w:t>
      </w:r>
      <w:proofErr w:type="spellEnd"/>
      <w:r>
        <w:t>-meteorological information already plays an important role in reducing agricultural risk. The remaining development opportunity is not simply to provide another weather service, but to transform relevant weather and environmental information into crop-specific, user-oriented decision support. This provides a strong foundation for the subsequent review of weather forecasting technologies and their role in agricultural decision-making.</w:t>
      </w:r>
    </w:p>
    <w:p w14:paraId="30A32501" w14:textId="1E2B6F42" w:rsidR="002525CB" w:rsidRPr="002525CB" w:rsidRDefault="002525CB" w:rsidP="002525CB">
      <w:pPr>
        <w:pStyle w:val="Heading2"/>
        <w:numPr>
          <w:ilvl w:val="1"/>
          <w:numId w:val="2"/>
        </w:numPr>
        <w:rPr>
          <w:rFonts w:ascii="Times New Roman" w:eastAsia="Times New Roman" w:hAnsi="Times New Roman" w:cs="Times New Roman"/>
          <w:b/>
          <w:bCs/>
          <w:color w:val="auto"/>
          <w:sz w:val="24"/>
          <w:szCs w:val="24"/>
        </w:rPr>
      </w:pPr>
      <w:r w:rsidRPr="002525CB">
        <w:rPr>
          <w:rFonts w:ascii="Times New Roman" w:eastAsia="Times New Roman" w:hAnsi="Times New Roman" w:cs="Times New Roman"/>
          <w:b/>
          <w:bCs/>
          <w:color w:val="auto"/>
          <w:sz w:val="24"/>
          <w:szCs w:val="24"/>
        </w:rPr>
        <w:t>Weather Forecasting for Agricultural Decision-Making</w:t>
      </w:r>
    </w:p>
    <w:p w14:paraId="3DF8A418" w14:textId="77777777" w:rsidR="003057D3" w:rsidRDefault="003057D3" w:rsidP="003057D3">
      <w:r>
        <w:t>Weather forecasting plays an important role in agricultural decision-making because many farming activities depend directly on expected environmental conditions. Rainfall, temperature and humidity influence crop establishment, water availability, growth conditions and the timing of agricultural operations. Consequently, reliable weather information can support farmers and agricultural professionals in making more informed crop-planning decisions.</w:t>
      </w:r>
    </w:p>
    <w:p w14:paraId="06BBF22E" w14:textId="77777777" w:rsidR="003057D3" w:rsidRDefault="003057D3" w:rsidP="003057D3">
      <w:r>
        <w:t>Agricultural forecasting requirements differ according to the decision being supported. Short-term forecasts may assist with immediate operational decisions, while longer-term forecasts and seasonal information can support broader cultivation planning. In the context of the proposed project, the primary forecasting focus will be on short-term prediction because this can be more directly integrated with crop-suitability assessment within the available development period.</w:t>
      </w:r>
    </w:p>
    <w:p w14:paraId="734690CB" w14:textId="77777777" w:rsidR="003057D3" w:rsidRDefault="003057D3" w:rsidP="003057D3">
      <w:r>
        <w:t xml:space="preserve">Weather forecasting can be implemented using statistical, machine-learning and deep-learning approaches. Traditional statistical approaches are useful for relatively simple temporal relationships, while machine-learning and deep-learning methods can represent more complex and nonlinear patterns in historical weather data. Recent studies have applied models such as recurrent </w:t>
      </w:r>
      <w:r>
        <w:lastRenderedPageBreak/>
        <w:t>neural networks, Long Short-Term Memory networks and other sequence-based approaches to weather time-series forecasting.</w:t>
      </w:r>
    </w:p>
    <w:p w14:paraId="752DC3E3" w14:textId="77777777" w:rsidR="003057D3" w:rsidRDefault="003057D3" w:rsidP="003057D3">
      <w:r>
        <w:t>Long Short-Term Memory networks are particularly relevant to weather forecasting because they are designed to learn patterns from sequential data. Weather observations are naturally time-dependent, as current and future conditions may be related to patterns observed across previous time periods. LSTM-based models can therefore be applied to variables such as temperature, rainfall and humidity when sufficient historical time-series data are available.</w:t>
      </w:r>
    </w:p>
    <w:p w14:paraId="77C0DD50" w14:textId="77777777" w:rsidR="003057D3" w:rsidRDefault="003057D3" w:rsidP="003057D3">
      <w:r>
        <w:t>Recent research continues to demonstrate the use of deep-learning approaches for weather prediction in agricultural contexts. For example, studies have compared LSTM with other sequence models for predicting weather variables such as temperature and humidity, using forecasting error metrics including Mean Absolute Error and Root Mean Square Error to evaluate model performance. Although newer architectures may sometimes outperform LSTM, LSTM remains a practical and well-established baseline for time-series model development.</w:t>
      </w:r>
    </w:p>
    <w:p w14:paraId="3CF73E06" w14:textId="77777777" w:rsidR="003057D3" w:rsidRDefault="003057D3" w:rsidP="003057D3">
      <w:r>
        <w:t>For the present project, a Long Short-Term Memory model is currently proposed as the main weather forecasting approach. The final configuration will depend on the quality, quantity and temporal resolution of the historical weather data available for Anuradhapura District. The model is expected to use rainfall, temperature and humidity as the principal weather variables because these are also central inputs to the proposed crop-suitability assessment.</w:t>
      </w:r>
    </w:p>
    <w:p w14:paraId="74133EAC" w14:textId="77777777" w:rsidR="003057D3" w:rsidRDefault="003057D3" w:rsidP="003057D3">
      <w:r>
        <w:t xml:space="preserve">Historical weather data will therefore form an important part of the forecasting component. NASA POWER is a potential source because it provides globally available meteorological and </w:t>
      </w:r>
      <w:proofErr w:type="spellStart"/>
      <w:r>
        <w:t>agro</w:t>
      </w:r>
      <w:proofErr w:type="spellEnd"/>
      <w:r>
        <w:t>-climatic datasets suitable for agricultural applications. Its data services support daily, monthly and climatological time-series outputs and allow data retrieval for defined geographical coordinates. NASA POWER also provides data-access mechanisms that can be used directly within software or analytical workflows (NASA POWER, n.d.-a).</w:t>
      </w:r>
    </w:p>
    <w:p w14:paraId="21584C2A" w14:textId="77777777" w:rsidR="003057D3" w:rsidRDefault="003057D3" w:rsidP="003057D3">
      <w:r>
        <w:t xml:space="preserve">The selected historical dataset will require preprocessing before model training. This is expected to include checking for missing or inconsistent records, selecting relevant weather variables, </w:t>
      </w:r>
      <w:proofErr w:type="spellStart"/>
      <w:r>
        <w:t>normalising</w:t>
      </w:r>
      <w:proofErr w:type="spellEnd"/>
      <w:r>
        <w:t xml:space="preserve"> numerical values and converting the data into time-series sequences suitable for supervised learning. The dataset will also be divided chronologically into training, validation and testing periods so that future observations are not unintentionally introduced into the model-training process.</w:t>
      </w:r>
    </w:p>
    <w:p w14:paraId="536EAE84" w14:textId="77777777" w:rsidR="003057D3" w:rsidRDefault="003057D3" w:rsidP="003057D3">
      <w:r>
        <w:lastRenderedPageBreak/>
        <w:t>The initial forecasting target of the proposed system will be a seven-day weather forecast. This limited forecasting horizon is intended to maintain a manageable development scope while still providing meaningful predicted weather information for crop-suitability assessment. The exact forecasting strategy may be adjusted during implementation if the available data or model performance indicates that a different configuration is more appropriate.</w:t>
      </w:r>
    </w:p>
    <w:p w14:paraId="5829CDD3" w14:textId="77777777" w:rsidR="003057D3" w:rsidRDefault="003057D3" w:rsidP="003057D3">
      <w:r>
        <w:t>Model evaluation is an essential part of the forecasting process. The developed model will be assessed using quantitative forecasting metrics, with Mean Absolute Error and Root Mean Square Error expected to form the primary measures. These metrics will enable the difference between predicted and observed weather values to be quantified. Where appropriate, additional measures may be used to support interpretation of model performance.</w:t>
      </w:r>
    </w:p>
    <w:p w14:paraId="56CA099E" w14:textId="77777777" w:rsidR="003057D3" w:rsidRDefault="003057D3" w:rsidP="003057D3">
      <w:r>
        <w:t>The developed forecasting model should also be assessed against a simple baseline. A baseline provides a reference for determining whether the more complex forecasting model offers meaningful improvement. This is particularly important because the value of a forecasting model should not be judged only by whether it can produce predictions, but also by how effectively it performs compared with a simpler forecasting strategy.</w:t>
      </w:r>
    </w:p>
    <w:p w14:paraId="1FDFD6CE" w14:textId="77777777" w:rsidR="003057D3" w:rsidRDefault="003057D3" w:rsidP="003057D3">
      <w:r>
        <w:t>In the proposed decision-support system, the weather forecasting model will not operate as an isolated analytical component. Its output will be directly connected to the crop-suitability engine. Predicted rainfall, temperature and humidity values will be compared against the environmental requirements of the supported crops, together with soil compatibility information.</w:t>
      </w:r>
    </w:p>
    <w:p w14:paraId="69405F98" w14:textId="77777777" w:rsidR="003057D3" w:rsidRDefault="003057D3" w:rsidP="003057D3">
      <w:r>
        <w:t xml:space="preserve">This integration is important because raw weather predictions alone may not provide a clear agricultural decision. For example, a predicted rainfall value may be technically meaningful but may not immediately indicate whether conditions are </w:t>
      </w:r>
      <w:proofErr w:type="spellStart"/>
      <w:r>
        <w:t>favourable</w:t>
      </w:r>
      <w:proofErr w:type="spellEnd"/>
      <w:r>
        <w:t xml:space="preserve"> for Paddy, Maize, Green Gram, Cowpea, Groundnut or </w:t>
      </w:r>
      <w:proofErr w:type="spellStart"/>
      <w:r>
        <w:t>Chilli</w:t>
      </w:r>
      <w:proofErr w:type="spellEnd"/>
      <w:r>
        <w:t>. By passing the predicted weather information into the crop-suitability mechanism, the system will transform weather forecasts into crop-specific suitability scores, rankings and explanations.</w:t>
      </w:r>
    </w:p>
    <w:p w14:paraId="65A0445A" w14:textId="77777777" w:rsidR="003057D3" w:rsidRDefault="003057D3" w:rsidP="003057D3">
      <w:r>
        <w:t>Weather forecasting in the prototype will therefore serve as an evidence-generating component within a broader agricultural decision-support workflow. The forecasting result will not be treated as a guaranteed representation of future weather. Prediction uncertainty, data limitations and model error must be considered when presenting recommendations to users.</w:t>
      </w:r>
    </w:p>
    <w:p w14:paraId="506B0D62" w14:textId="77777777" w:rsidR="003057D3" w:rsidRDefault="003057D3" w:rsidP="003057D3">
      <w:r>
        <w:lastRenderedPageBreak/>
        <w:t>The system may also use external weather information as supplementary context where necessary, particularly for current conditions or longer-term outlooks that are outside the main forecasting scope of the developed model. However, the core short-term forecasting component will be developed and evaluated within the project rather than relying entirely on an external forecast provider.</w:t>
      </w:r>
    </w:p>
    <w:p w14:paraId="35ED3687" w14:textId="77777777" w:rsidR="003057D3" w:rsidRDefault="003057D3" w:rsidP="003057D3">
      <w:r>
        <w:t>Overall, weather forecasting provides the connection between historical meteorological information and forward-looking agricultural planning. The development of a project-specific forecasting model strengthens the technical contribution of the proposed system by allowing weather prediction, crop-suitability assessment and recommendation generation to be integrated into a single development workflow.</w:t>
      </w:r>
    </w:p>
    <w:p w14:paraId="7E18A222" w14:textId="3AD4EE26" w:rsidR="00C14512" w:rsidRDefault="003057D3" w:rsidP="007610AE">
      <w:r>
        <w:t>The following section examines artificial intelligence and machine-learning approaches to weather forecasting in greater detail and provides the technical justification for the forecasting model selected for the proposed prototype.</w:t>
      </w:r>
    </w:p>
    <w:p w14:paraId="4B6783C0" w14:textId="77777777" w:rsidR="00C47A77" w:rsidRPr="00C47A77" w:rsidRDefault="00C47A77" w:rsidP="00C47A77">
      <w:pPr>
        <w:pStyle w:val="Heading2"/>
        <w:numPr>
          <w:ilvl w:val="1"/>
          <w:numId w:val="2"/>
        </w:numPr>
        <w:rPr>
          <w:rFonts w:ascii="Times New Roman" w:eastAsia="Times New Roman" w:hAnsi="Times New Roman" w:cs="Times New Roman"/>
          <w:b/>
          <w:bCs/>
          <w:color w:val="auto"/>
          <w:sz w:val="24"/>
          <w:szCs w:val="24"/>
        </w:rPr>
      </w:pPr>
      <w:r w:rsidRPr="00C47A77">
        <w:rPr>
          <w:rFonts w:ascii="Times New Roman" w:eastAsia="Times New Roman" w:hAnsi="Times New Roman" w:cs="Times New Roman"/>
          <w:b/>
          <w:bCs/>
          <w:color w:val="auto"/>
          <w:sz w:val="24"/>
          <w:szCs w:val="24"/>
        </w:rPr>
        <w:t>Artificial Intelligence and Machine Learning in Weather Forecasting</w:t>
      </w:r>
    </w:p>
    <w:p w14:paraId="45E0A257" w14:textId="77777777" w:rsidR="00224BF0" w:rsidRDefault="00224BF0" w:rsidP="00224BF0">
      <w:r>
        <w:t>Artificial intelligence and machine learning have become increasingly important in weather forecasting because meteorological data are highly dynamic, nonlinear and time-dependent. Traditional statistical forecasting techniques can be effective when relationships within the data are relatively stable and well defined, but they may face limitations when the underlying patterns are complex or change over time. Machine-learning and deep-learning approaches provide additional mechanisms for identifying relationships within large historical datasets and generating forecasts from sequential observations.</w:t>
      </w:r>
    </w:p>
    <w:p w14:paraId="55C0C264" w14:textId="77777777" w:rsidR="00224BF0" w:rsidRDefault="00224BF0" w:rsidP="00224BF0">
      <w:r>
        <w:t>Weather forecasting is naturally a time-series problem because observations are recorded continuously across time. Variables such as rainfall, temperature and humidity can exhibit temporal dependence, seasonal variation and nonlinear relationships. Recurrent neural networks were developed to process sequential data by allowing information from earlier time steps to influence later outputs. However, standard recurrent neural networks may experience difficulties when attempting to learn dependencies across long sequences.</w:t>
      </w:r>
    </w:p>
    <w:p w14:paraId="5EEE478D" w14:textId="77777777" w:rsidR="00224BF0" w:rsidRDefault="00224BF0" w:rsidP="00224BF0">
      <w:r>
        <w:t xml:space="preserve">Long Short-Term Memory networks were introduced to address this limitation by improving the ability of recurrent neural networks to retain and control information over extended time intervals. </w:t>
      </w:r>
      <w:r>
        <w:lastRenderedPageBreak/>
        <w:t>LSTM networks use internal memory structures and gating mechanisms to regulate the flow of information through the network, allowing relevant historical information to be retained while less useful information can be discarded (</w:t>
      </w:r>
      <w:proofErr w:type="spellStart"/>
      <w:r>
        <w:t>Hochreiter</w:t>
      </w:r>
      <w:proofErr w:type="spellEnd"/>
      <w:r>
        <w:t xml:space="preserve"> and </w:t>
      </w:r>
      <w:proofErr w:type="spellStart"/>
      <w:r>
        <w:t>Schmidhuber</w:t>
      </w:r>
      <w:proofErr w:type="spellEnd"/>
      <w:r>
        <w:t>, 1997). This characteristic makes LSTM suitable for time-series applications where previous observations may influence future values.</w:t>
      </w:r>
    </w:p>
    <w:p w14:paraId="763BC22A" w14:textId="77777777" w:rsidR="00224BF0" w:rsidRDefault="00224BF0" w:rsidP="00224BF0">
      <w:r>
        <w:t>In weather forecasting, an LSTM model can be trained using sequences of previous meteorological observations to predict future weather variables. For example, historical rainfall, temperature and humidity values can be converted into input sequences, while future observations are used as prediction targets. The effectiveness of the resulting model depends on the length of the input sequence, selected variables, dataset size, data quality and model configuration.</w:t>
      </w:r>
    </w:p>
    <w:p w14:paraId="6D94AC35" w14:textId="77777777" w:rsidR="00224BF0" w:rsidRDefault="00224BF0" w:rsidP="00224BF0">
      <w:r>
        <w:t>Another recurrent neural-network architecture frequently discussed in the literature is the Gated Recurrent Unit. GRU networks also use gating mechanisms to control information flow within sequential data. The GRU architecture was introduced as part of an RNN encoder-decoder framework and provides a simplified recurrent structure compared with LSTM (Cho et al., 2014).</w:t>
      </w:r>
    </w:p>
    <w:p w14:paraId="7B9F5D45" w14:textId="77777777" w:rsidR="00224BF0" w:rsidRDefault="00224BF0" w:rsidP="00224BF0">
      <w:r>
        <w:t>Both LSTM and GRU models can be applied to time-series forecasting. GRU may require fewer internal operations because of its simpler gating structure, while LSTM provides a more explicit memory mechanism. The relative performance of these approaches varies depending on the characteristics of the dataset, the forecasting task and the selected hyperparameters. Therefore, the choice of architecture should be justified by the requirements and constraints of the individual forecasting problem rather than assuming that one model will always outperform another.</w:t>
      </w:r>
    </w:p>
    <w:p w14:paraId="2BCA0F30" w14:textId="77777777" w:rsidR="00224BF0" w:rsidRDefault="00224BF0" w:rsidP="00224BF0">
      <w:r>
        <w:t xml:space="preserve">Prophet represents a different forecasting approach. It uses an interpretable regression-based framework that models components such as trend and seasonality. Taylor and </w:t>
      </w:r>
      <w:proofErr w:type="spellStart"/>
      <w:r>
        <w:t>Letham</w:t>
      </w:r>
      <w:proofErr w:type="spellEnd"/>
      <w:r>
        <w:t xml:space="preserve"> (2018) describe Prophet as a modular forecasting approach that supports configurable time-series modelling and analyst interpretation. Although Prophet is not a deep-learning model, it can provide a useful benchmark or baseline when evaluating more complex forecasting techniques.</w:t>
      </w:r>
    </w:p>
    <w:p w14:paraId="01B5664E" w14:textId="77777777" w:rsidR="00224BF0" w:rsidRDefault="00224BF0" w:rsidP="00224BF0">
      <w:r>
        <w:t xml:space="preserve">For the proposed project, LSTM is currently considered the main candidate for the weather forecasting component. This decision is based on the sequential nature of the historical weather data and the need to model temporal patterns in rainfall, temperature and humidity. However, the model will not be considered successful simply because LSTM is technically more complex than </w:t>
      </w:r>
      <w:r>
        <w:lastRenderedPageBreak/>
        <w:t>a baseline method. Its performance must be demonstrated using unseen data and suitable quantitative metrics.</w:t>
      </w:r>
    </w:p>
    <w:p w14:paraId="272264DA" w14:textId="77777777" w:rsidR="00224BF0" w:rsidRDefault="00224BF0" w:rsidP="00224BF0">
      <w:r>
        <w:t xml:space="preserve">The development of the forecasting model will begin with the preparation of historical weather data relevant to Anuradhapura District. Important preprocessing stages are expected to include data cleaning, missing-value handling, feature selection, </w:t>
      </w:r>
      <w:proofErr w:type="spellStart"/>
      <w:r>
        <w:t>normalisation</w:t>
      </w:r>
      <w:proofErr w:type="spellEnd"/>
      <w:r>
        <w:t xml:space="preserve"> and the conversion of continuous observations into supervised time-series sequences. These steps are necessary because the quality of the model output depends directly on the quality and structure of the training data.</w:t>
      </w:r>
    </w:p>
    <w:p w14:paraId="6D83C09C" w14:textId="77777777" w:rsidR="00224BF0" w:rsidRDefault="00224BF0" w:rsidP="00224BF0">
      <w:r>
        <w:t>The sequence length used by the LSTM will represent the amount of historical information provided to the model when generating a prediction. For example, a model may use a defined number of previous daily observations to estimate one or more future weather values. The most appropriate sequence length will be determined experimentally during model development rather than being assumed in advance.</w:t>
      </w:r>
    </w:p>
    <w:p w14:paraId="7281011A" w14:textId="77777777" w:rsidR="00224BF0" w:rsidRDefault="00224BF0" w:rsidP="00224BF0">
      <w:r>
        <w:t>The forecasting component will initially focus on rainfall, temperature and humidity because these variables are directly relevant to the crop-suitability mechanism proposed in this project. Limiting the number of variables also helps maintain a manageable model-development scope. Additional meteorological variables may be considered only if their inclusion is supported by available data and provides a clear benefit to forecasting performance.</w:t>
      </w:r>
    </w:p>
    <w:p w14:paraId="5A1439F4" w14:textId="77777777" w:rsidR="00224BF0" w:rsidRDefault="00224BF0" w:rsidP="00224BF0">
      <w:r>
        <w:t>The model-development process will require separation of the historical dataset into training, validation and testing periods. Since the data are time-dependent, the split should preserve chronological order rather than randomly mixing observations from different periods. This reduces the risk of future information influencing the model during training and provides a more realistic evaluation of forecasting performance.</w:t>
      </w:r>
    </w:p>
    <w:p w14:paraId="55003B0D" w14:textId="77777777" w:rsidR="00224BF0" w:rsidRDefault="00224BF0" w:rsidP="00224BF0">
      <w:r>
        <w:t xml:space="preserve">During training, model parameters and hyperparameters will be adjusted to improve predictive performance while reducing the risk of overfitting. Relevant considerations may include the number of LSTM units, number of layers, batch size, learning rate, number of training epochs and sequence length. Validation data will be used to assess model </w:t>
      </w:r>
      <w:proofErr w:type="spellStart"/>
      <w:r>
        <w:t>behaviour</w:t>
      </w:r>
      <w:proofErr w:type="spellEnd"/>
      <w:r>
        <w:t xml:space="preserve"> during development, while the final test data will remain unseen until the evaluation stage.</w:t>
      </w:r>
    </w:p>
    <w:p w14:paraId="04E653C4" w14:textId="77777777" w:rsidR="00224BF0" w:rsidRDefault="00224BF0" w:rsidP="00224BF0">
      <w:r>
        <w:t xml:space="preserve">The developed model will be evaluated using quantitative forecasting measures such as Mean Absolute Error and Root Mean Square Error. MAE provides an easily interpretable measure of the </w:t>
      </w:r>
      <w:r>
        <w:lastRenderedPageBreak/>
        <w:t>average magnitude of prediction error, while RMSE places greater emphasis on larger errors. Using more than one metric can therefore provide a broader understanding of model performance.</w:t>
      </w:r>
    </w:p>
    <w:p w14:paraId="13284B37" w14:textId="77777777" w:rsidR="00224BF0" w:rsidRDefault="00224BF0" w:rsidP="00224BF0">
      <w:r>
        <w:t>A baseline forecasting method will also be useful for evaluating whether the LSTM provides meaningful improvement. A complex neural-network model should not automatically be assumed to provide better forecasts than a simpler method. Comparing the developed model with an appropriate baseline allows its additional complexity to be justified through measurable predictive performance.</w:t>
      </w:r>
    </w:p>
    <w:p w14:paraId="0BDA3BA0" w14:textId="77777777" w:rsidR="00224BF0" w:rsidRDefault="00224BF0" w:rsidP="00224BF0">
      <w:r>
        <w:t xml:space="preserve">Although LSTM is the proposed main model, this project will not focus on conducting a large-scale experimental comparison of numerous forecasting algorithms. Such a comparison would increase the development scope and could shift the dissertation away from its main objective of building an integrated agricultural decision-support prototype. GRU and Prophet will therefore remain important literature and methodological reference points, while the implementation will </w:t>
      </w:r>
      <w:proofErr w:type="spellStart"/>
      <w:r>
        <w:t>prioritise</w:t>
      </w:r>
      <w:proofErr w:type="spellEnd"/>
      <w:r>
        <w:t xml:space="preserve"> a manageable forecasting model that can be developed, tested and integrated within the available timeframe.</w:t>
      </w:r>
    </w:p>
    <w:p w14:paraId="4E2E16E8" w14:textId="77777777" w:rsidR="00224BF0" w:rsidRDefault="00224BF0" w:rsidP="00224BF0">
      <w:r>
        <w:t>The output of the forecasting model will be integrated directly with the crop-suitability component. Predicted rainfall, temperature and humidity values will become inputs to the suitability engine, where they will be compared with crop-specific environmental requirements. This integration distinguishes the forecasting model from a standalone weather-prediction experiment because its output will contribute directly to an agricultural decision-support process.</w:t>
      </w:r>
    </w:p>
    <w:p w14:paraId="59319B72" w14:textId="77777777" w:rsidR="00224BF0" w:rsidRDefault="00224BF0" w:rsidP="00224BF0">
      <w:r>
        <w:t>The use of artificial intelligence within the proposed system should therefore be understood as one technical component of a broader decision-support architecture. The purpose of the LSTM model is to generate forward-looking environmental information, while the crop-suitability engine will interpret that information in relation to agricultural requirements. The web application will then present the resulting rankings, suitability categories and explanations to users.</w:t>
      </w:r>
    </w:p>
    <w:p w14:paraId="5F254419" w14:textId="77777777" w:rsidR="00224BF0" w:rsidRDefault="00224BF0" w:rsidP="00224BF0">
      <w:r>
        <w:t>There are also important limitations associated with AI-based forecasting. Model performance depends on historical data quality, completeness, temporal consistency and representativeness. Extreme or unusual future weather conditions may not be represented adequately in the training data. Furthermore, forecasting error increases uncertainty within any downstream crop recommendation that uses the predicted values.</w:t>
      </w:r>
    </w:p>
    <w:p w14:paraId="33B24B33" w14:textId="77777777" w:rsidR="00224BF0" w:rsidRDefault="00224BF0" w:rsidP="00224BF0">
      <w:r>
        <w:lastRenderedPageBreak/>
        <w:t>For this reason, the proposed system will not present AI-generated weather predictions or crop recommendations as guaranteed outcomes. Instead, the forecasting model will provide evidence to support agricultural decision-making, and its performance limitations will be considered during system evaluation and discussion.</w:t>
      </w:r>
    </w:p>
    <w:p w14:paraId="59FBAE61" w14:textId="77777777" w:rsidR="00224BF0" w:rsidRDefault="00224BF0" w:rsidP="00224BF0">
      <w:r>
        <w:t>Overall, artificial intelligence and machine learning provide useful techniques for extracting temporal patterns from historical weather data. LSTM is particularly relevant to the proposed prototype because of its ability to process sequential information and retain dependencies across time. By developing and evaluating an LSTM-based forecasting component and integrating its predictions with the crop-suitability engine, the project will demonstrate how AI-based weather prediction can contribute to a practical and explainable agricultural decision-support workflow.</w:t>
      </w:r>
    </w:p>
    <w:p w14:paraId="1FFAB72D" w14:textId="17E5C477" w:rsidR="00D846E6" w:rsidRPr="00877856" w:rsidRDefault="00877856" w:rsidP="00877856">
      <w:pPr>
        <w:pStyle w:val="Heading2"/>
        <w:numPr>
          <w:ilvl w:val="1"/>
          <w:numId w:val="2"/>
        </w:numPr>
        <w:rPr>
          <w:rFonts w:ascii="Times New Roman" w:eastAsia="Times New Roman" w:hAnsi="Times New Roman" w:cs="Times New Roman"/>
          <w:b/>
          <w:bCs/>
          <w:color w:val="auto"/>
          <w:sz w:val="24"/>
          <w:szCs w:val="24"/>
        </w:rPr>
      </w:pPr>
      <w:r w:rsidRPr="00877856">
        <w:rPr>
          <w:rFonts w:ascii="Times New Roman" w:eastAsia="Times New Roman" w:hAnsi="Times New Roman" w:cs="Times New Roman"/>
          <w:b/>
          <w:bCs/>
          <w:color w:val="auto"/>
          <w:sz w:val="24"/>
          <w:szCs w:val="24"/>
        </w:rPr>
        <w:t>Crop Suitability Assessment</w:t>
      </w:r>
    </w:p>
    <w:p w14:paraId="73E49767" w14:textId="77777777" w:rsidR="008E66E2" w:rsidRDefault="008E66E2" w:rsidP="008E66E2">
      <w:r>
        <w:t>Crop suitability assessment is the process of evaluating how appropriate a crop is for a particular set of environmental and agricultural conditions. Different crops require different ranges of rainfall, temperature, humidity and soil conditions, and suitability assessment provides a structured mechanism for comparing these requirements with the conditions expected within a target location and period.</w:t>
      </w:r>
    </w:p>
    <w:p w14:paraId="23914CCC" w14:textId="77777777" w:rsidR="008E66E2" w:rsidRDefault="008E66E2" w:rsidP="008E66E2">
      <w:r>
        <w:t>Within the proposed project, crop suitability assessment will form the main link between the developed weather forecasting model and the agricultural recommendation process. The forecasting model will generate predicted values for key weather variables, primarily rainfall, temperature and humidity, and these values will then be interpreted in relation to crop-specific environmental requirements.</w:t>
      </w:r>
    </w:p>
    <w:p w14:paraId="183BE3B0" w14:textId="77777777" w:rsidR="008E66E2" w:rsidRDefault="008E66E2" w:rsidP="008E66E2">
      <w:r>
        <w:t xml:space="preserve">The original project proposal considered machine-learning approaches such as Random Forest, Artificial Neural Networks and Gradient Boosting for crop suitability prediction. However, the revised development approach </w:t>
      </w:r>
      <w:proofErr w:type="spellStart"/>
      <w:r>
        <w:t>prioritises</w:t>
      </w:r>
      <w:proofErr w:type="spellEnd"/>
      <w:r>
        <w:t xml:space="preserve"> an explainable and manageable suitability mechanism that can be integrated directly with the developed weather forecasting model. Therefore, the crop-suitability component will use a hybrid rule-based and weighted scoring approach rather than a second complex predictive model.</w:t>
      </w:r>
    </w:p>
    <w:p w14:paraId="4C9A858B" w14:textId="77777777" w:rsidR="008E66E2" w:rsidRDefault="008E66E2" w:rsidP="008E66E2">
      <w:r>
        <w:t xml:space="preserve">Rule-based crop suitability assessment is suitable for this prototype because the relationship between an environmental variable and a crop requirement can be expressed transparently. For </w:t>
      </w:r>
      <w:r>
        <w:lastRenderedPageBreak/>
        <w:t>example, predicted rainfall can be compared with the preferred rainfall range of a crop, while predicted temperature and humidity can be evaluated against their corresponding crop-specific thresholds. Soil compatibility can also be assessed using predefined information stored in the system database.</w:t>
      </w:r>
    </w:p>
    <w:p w14:paraId="5F01FE96" w14:textId="77777777" w:rsidR="008E66E2" w:rsidRDefault="008E66E2" w:rsidP="008E66E2">
      <w:r>
        <w:t>This approach makes the recommendation logic easier to explain to users and agricultural professionals. Instead of providing only a final crop ranking, the system can show how the individual environmental factors contributed to the suitability result. For example, a crop may receive a high rainfall suitability score but a lower soil compatibility score, allowing the user to understand why the overall recommendation is moderate rather than highly suitable.</w:t>
      </w:r>
    </w:p>
    <w:p w14:paraId="6A909934" w14:textId="77777777" w:rsidR="008E66E2" w:rsidRDefault="008E66E2" w:rsidP="008E66E2">
      <w:r>
        <w:t>The proposed suitability mechanism will initially consider four main factors:</w:t>
      </w:r>
    </w:p>
    <w:p w14:paraId="4852627E" w14:textId="77777777" w:rsidR="008E66E2" w:rsidRDefault="008E66E2" w:rsidP="008E66E2">
      <w:pPr>
        <w:spacing w:after="40"/>
      </w:pPr>
      <w:r>
        <w:t>• rainfall suitability</w:t>
      </w:r>
    </w:p>
    <w:p w14:paraId="1B994641" w14:textId="77777777" w:rsidR="008E66E2" w:rsidRDefault="008E66E2" w:rsidP="008E66E2">
      <w:pPr>
        <w:spacing w:after="40"/>
      </w:pPr>
      <w:r>
        <w:t>• temperature suitability</w:t>
      </w:r>
    </w:p>
    <w:p w14:paraId="6228F438" w14:textId="77777777" w:rsidR="008E66E2" w:rsidRDefault="008E66E2" w:rsidP="008E66E2">
      <w:pPr>
        <w:spacing w:after="40"/>
      </w:pPr>
      <w:r>
        <w:t>• humidity suitability</w:t>
      </w:r>
    </w:p>
    <w:p w14:paraId="582DE28E" w14:textId="77777777" w:rsidR="008E66E2" w:rsidRDefault="008E66E2" w:rsidP="008E66E2">
      <w:pPr>
        <w:spacing w:after="40"/>
      </w:pPr>
      <w:r>
        <w:t>• soil compatibility</w:t>
      </w:r>
    </w:p>
    <w:p w14:paraId="73595619" w14:textId="77777777" w:rsidR="008E66E2" w:rsidRDefault="008E66E2" w:rsidP="008E66E2">
      <w:r>
        <w:t>The weather-related factors will be derived from the output of the developed forecasting model. The soil component will use predefined district-level information relevant to Anuradhapura together with crop-specific soil compatibility parameters stored within the system.</w:t>
      </w:r>
    </w:p>
    <w:p w14:paraId="4548E83B" w14:textId="77777777" w:rsidR="008E66E2" w:rsidRDefault="008E66E2" w:rsidP="008E66E2">
      <w:r>
        <w:t>Each suitability factor will be converted into a numerical score representing how closely the predicted or predefined condition matches the preferred requirements of the crop. These individual scores will then be combined using a weighted scoring method to calculate an overall suitability score.</w:t>
      </w:r>
    </w:p>
    <w:p w14:paraId="1901EFAF" w14:textId="77777777" w:rsidR="008E66E2" w:rsidRDefault="008E66E2" w:rsidP="008E66E2">
      <w:r>
        <w:t>The preliminary conceptual weighting currently considered for the prototype is:</w:t>
      </w:r>
    </w:p>
    <w:p w14:paraId="7A54D4A7" w14:textId="77777777" w:rsidR="008E66E2" w:rsidRDefault="008E66E2" w:rsidP="008E66E2">
      <w:pPr>
        <w:spacing w:after="40"/>
      </w:pPr>
      <w:r>
        <w:t>• rainfall – 35%</w:t>
      </w:r>
    </w:p>
    <w:p w14:paraId="236F00D5" w14:textId="77777777" w:rsidR="008E66E2" w:rsidRDefault="008E66E2" w:rsidP="008E66E2">
      <w:pPr>
        <w:spacing w:after="40"/>
      </w:pPr>
      <w:r>
        <w:t>• temperature – 30%</w:t>
      </w:r>
    </w:p>
    <w:p w14:paraId="747FB016" w14:textId="77777777" w:rsidR="008E66E2" w:rsidRDefault="008E66E2" w:rsidP="008E66E2">
      <w:pPr>
        <w:spacing w:after="40"/>
      </w:pPr>
      <w:r>
        <w:t>• humidity – 15%</w:t>
      </w:r>
    </w:p>
    <w:p w14:paraId="61932B7C" w14:textId="77777777" w:rsidR="008E66E2" w:rsidRDefault="008E66E2" w:rsidP="008E66E2">
      <w:pPr>
        <w:spacing w:after="40"/>
      </w:pPr>
      <w:r>
        <w:t>• soil compatibility – 20%</w:t>
      </w:r>
    </w:p>
    <w:p w14:paraId="65F818AC" w14:textId="77777777" w:rsidR="008E66E2" w:rsidRDefault="008E66E2" w:rsidP="008E66E2">
      <w:r>
        <w:t>These values are not intended to represent universal agronomic standards. They will remain configurable and will be refined during the detailed design and evaluation stages using relevant agricultural literature and expert guidance where feasible.</w:t>
      </w:r>
    </w:p>
    <w:p w14:paraId="79D77C83" w14:textId="77777777" w:rsidR="008E66E2" w:rsidRDefault="008E66E2" w:rsidP="008E66E2">
      <w:r>
        <w:lastRenderedPageBreak/>
        <w:t>The resulting overall score will be converted into an understandable suitability category. The preliminary categories are:</w:t>
      </w:r>
    </w:p>
    <w:p w14:paraId="5AD09B5C" w14:textId="77777777" w:rsidR="008E66E2" w:rsidRDefault="008E66E2" w:rsidP="008E66E2">
      <w:pPr>
        <w:spacing w:after="40"/>
      </w:pPr>
      <w:r>
        <w:t>• Highly Suitable – 0.80 to 1.00</w:t>
      </w:r>
    </w:p>
    <w:p w14:paraId="0FE4F64F" w14:textId="77777777" w:rsidR="008E66E2" w:rsidRDefault="008E66E2" w:rsidP="008E66E2">
      <w:pPr>
        <w:spacing w:after="40"/>
      </w:pPr>
      <w:r>
        <w:t>• Suitable – 0.60 to 0.79</w:t>
      </w:r>
    </w:p>
    <w:p w14:paraId="5DC9FF07" w14:textId="77777777" w:rsidR="008E66E2" w:rsidRDefault="008E66E2" w:rsidP="008E66E2">
      <w:pPr>
        <w:spacing w:after="40"/>
      </w:pPr>
      <w:r>
        <w:t>• Moderately Suitable – 0.40 to 0.59</w:t>
      </w:r>
    </w:p>
    <w:p w14:paraId="29499094" w14:textId="77777777" w:rsidR="008E66E2" w:rsidRDefault="008E66E2" w:rsidP="008E66E2">
      <w:pPr>
        <w:spacing w:after="40"/>
      </w:pPr>
      <w:r>
        <w:t>• Unsuitable – below 0.40</w:t>
      </w:r>
    </w:p>
    <w:p w14:paraId="063C39DD" w14:textId="77777777" w:rsidR="008E66E2" w:rsidRDefault="008E66E2" w:rsidP="008E66E2">
      <w:r>
        <w:t>These boundaries are also intended to remain configurable until they can be justified using appropriate agricultural evidence and expert review.</w:t>
      </w:r>
    </w:p>
    <w:p w14:paraId="4F847A52" w14:textId="77777777" w:rsidR="008E66E2" w:rsidRDefault="008E66E2" w:rsidP="008E66E2">
      <w:r>
        <w:t xml:space="preserve">The suitability engine will evaluate the six crops selected for the prototype: Paddy, Maize, Green Gram, Cowpea, Groundnut and </w:t>
      </w:r>
      <w:proofErr w:type="spellStart"/>
      <w:r>
        <w:t>Chilli</w:t>
      </w:r>
      <w:proofErr w:type="spellEnd"/>
      <w:r>
        <w:t>. For each forecast period, the same predicted weather conditions will be compared against the requirements of each crop. This will allow the system to generate comparable suitability scores and rank the crops from the most suitable to the least suitable.</w:t>
      </w:r>
    </w:p>
    <w:p w14:paraId="28558DFB" w14:textId="77777777" w:rsidR="008E66E2" w:rsidRDefault="008E66E2" w:rsidP="008E66E2">
      <w:r>
        <w:t>The use of predicted weather data is important because it allows the system to support forward-looking agricultural planning rather than relying only on historical or current conditions. However, the quality of the resulting suitability recommendation will depend partly on the accuracy of the forecasting model. Forecasting error may therefore influence the suitability scores generated by the system.</w:t>
      </w:r>
    </w:p>
    <w:p w14:paraId="7534A920" w14:textId="77777777" w:rsidR="008E66E2" w:rsidRDefault="008E66E2" w:rsidP="008E66E2">
      <w:r>
        <w:t>For this reason, the crop-suitability component should not be treated as completely independent from the forecasting component. If the weather model produces inaccurate predictions, the downstream crop recommendation may also be affected. This relationship will be considered when evaluating and discussing the overall reliability of the integrated system.</w:t>
      </w:r>
    </w:p>
    <w:p w14:paraId="004933C1" w14:textId="77777777" w:rsidR="008E66E2" w:rsidRDefault="008E66E2" w:rsidP="008E66E2">
      <w:proofErr w:type="spellStart"/>
      <w:r>
        <w:t>Explainability</w:t>
      </w:r>
      <w:proofErr w:type="spellEnd"/>
      <w:r>
        <w:t xml:space="preserve"> is a central requirement of the proposed suitability mechanism. The system will provide an explanation showing the main factors that influenced the final recommendation. For example, a crop may be ranked highly because predicted temperature and rainfall are within its preferred ranges, while another crop may receive a lower ranking because predicted rainfall exceeds its preferred condition.</w:t>
      </w:r>
    </w:p>
    <w:p w14:paraId="135321CC" w14:textId="77777777" w:rsidR="008E66E2" w:rsidRDefault="008E66E2" w:rsidP="008E66E2">
      <w:r>
        <w:t xml:space="preserve">The proposed system will also provide basic climate-risk indicators alongside the suitability results. These may include low-rainfall conditions, heavy-rainfall conditions and high-temperature </w:t>
      </w:r>
      <w:r>
        <w:lastRenderedPageBreak/>
        <w:t>conditions. These indicators are intended to provide additional context when interpreting crop recommendations and will not replace official weather or disaster warnings.</w:t>
      </w:r>
    </w:p>
    <w:p w14:paraId="774448CD" w14:textId="77777777" w:rsidR="008E66E2" w:rsidRDefault="008E66E2" w:rsidP="008E66E2">
      <w:r>
        <w:t>The ranking mechanism provides an additional decision-support benefit compared with a simple suitable-or-unsuitable classification. By evaluating all six supported crops under the same predicted conditions, the system can show relative suitability and allow users to compare alternatives. This is particularly useful where several crops may be technically suitable but differ in their overall environmental compatibility.</w:t>
      </w:r>
    </w:p>
    <w:p w14:paraId="11A9E9CD" w14:textId="77777777" w:rsidR="008E66E2" w:rsidRDefault="008E66E2" w:rsidP="008E66E2">
      <w:r>
        <w:t>The use of a transparent scoring mechanism also supports validation by Agricultural Officers. Because the individual factor scores and final calculations can be reviewed, an Agricultural Officer can examine whether the resulting recommendation appears reasonable and provide a validation outcome. This is more difficult when the recommendation process is based entirely on an opaque predictive model.</w:t>
      </w:r>
    </w:p>
    <w:p w14:paraId="3E7B16CB" w14:textId="77777777" w:rsidR="008E66E2" w:rsidRDefault="008E66E2" w:rsidP="008E66E2">
      <w:r>
        <w:t>The proposed crop-suitability mechanism should therefore be viewed as an explainable decision-support layer built on top of the developed weather forecasting model. The forecasting component estimates future environmental conditions, while the suitability component interprets those conditions according to crop requirements and soil compatibility.</w:t>
      </w:r>
    </w:p>
    <w:p w14:paraId="132641DD" w14:textId="77777777" w:rsidR="008E66E2" w:rsidRDefault="008E66E2" w:rsidP="008E66E2">
      <w:r>
        <w:t>The system will not claim that a high suitability score guarantees successful crop cultivation. Actual crop performance can also be influenced by irrigation availability, pest and disease pressure, seed variety, farm-management practices, local field conditions and market or economic factors that are outside the current prototype scope.</w:t>
      </w:r>
    </w:p>
    <w:p w14:paraId="3DB98624" w14:textId="2FB1B3E0" w:rsidR="008E66E2" w:rsidRDefault="008E66E2" w:rsidP="008E66E2">
      <w:r>
        <w:t>Overall, the revised crop-suitability approach provides a practical connection between weather prediction and agricultural decision-making. By combining the outputs of the developed forecasting model with transparent crop-specific rules and weighted scoring, the proposed system will produce ranked, explainable recommendations while keeping the decision logic manageable and auditable within the MSc project scope.</w:t>
      </w:r>
    </w:p>
    <w:p w14:paraId="4F4E531E" w14:textId="336711D5" w:rsidR="008E66E2" w:rsidRPr="00774B37" w:rsidRDefault="00774B37" w:rsidP="00774B37">
      <w:pPr>
        <w:pStyle w:val="Heading2"/>
        <w:numPr>
          <w:ilvl w:val="1"/>
          <w:numId w:val="2"/>
        </w:numPr>
        <w:rPr>
          <w:rFonts w:ascii="Times New Roman" w:eastAsia="Times New Roman" w:hAnsi="Times New Roman" w:cs="Times New Roman"/>
          <w:b/>
          <w:bCs/>
          <w:color w:val="auto"/>
          <w:sz w:val="24"/>
          <w:szCs w:val="24"/>
        </w:rPr>
      </w:pPr>
      <w:r w:rsidRPr="00774B37">
        <w:rPr>
          <w:rFonts w:ascii="Times New Roman" w:eastAsia="Times New Roman" w:hAnsi="Times New Roman" w:cs="Times New Roman"/>
          <w:b/>
          <w:bCs/>
          <w:color w:val="auto"/>
          <w:sz w:val="24"/>
          <w:szCs w:val="24"/>
        </w:rPr>
        <w:t>Climate-Smart Agriculture and Data-Driven Crop Planning</w:t>
      </w:r>
    </w:p>
    <w:p w14:paraId="6726DE62" w14:textId="77777777" w:rsidR="0082794A" w:rsidRDefault="0082794A" w:rsidP="0082794A">
      <w:r>
        <w:t xml:space="preserve">Climate-Smart Agriculture has become an important approach for improving agricultural resilience under increasingly variable climatic conditions. The concept focuses on improving agricultural productivity, strengthening adaptation to climate change and, where possible, reducing </w:t>
      </w:r>
      <w:r>
        <w:lastRenderedPageBreak/>
        <w:t>greenhouse-gas emissions. Rather than representing a single farming technology, Climate-Smart Agriculture provides a broader framework for using improved practices, information and technology to support better agricultural decision-making.</w:t>
      </w:r>
    </w:p>
    <w:p w14:paraId="592E3DE7" w14:textId="77777777" w:rsidR="0082794A" w:rsidRDefault="0082794A" w:rsidP="0082794A">
      <w:r>
        <w:t>This approach is particularly relevant to Sri Lanka, where agricultural production is highly influenced by rainfall variability, temperature fluctuations, drought, flooding and seasonal uncertainty. These climatic conditions can affect crop establishment, water availability, growth conditions and overall agricultural productivity. As climate patterns become less predictable, farmers and agricultural professionals increasingly require timely and location-relevant information to support crop-planning decisions.</w:t>
      </w:r>
    </w:p>
    <w:p w14:paraId="5E099AC3" w14:textId="77777777" w:rsidR="0082794A" w:rsidRDefault="0082794A" w:rsidP="0082794A">
      <w:r>
        <w:t>The Food and Agriculture Organization has highlighted the importance of climate-smart agricultural planning in Sri Lanka. The development of Sri Lanka’s Climate-Smart Agriculture Investment Plan demonstrates increasing national attention to improving agricultural resilience in response to rising temperatures, erratic rainfall and climate-related risks (FAO, 2024). Such initiatives indicate that climate-smart agriculture requires not only improved farming practices but also stronger use of environmental information, digital technologies and evidence-based planning.</w:t>
      </w:r>
    </w:p>
    <w:p w14:paraId="31830E7F" w14:textId="77777777" w:rsidR="0082794A" w:rsidRDefault="0082794A" w:rsidP="0082794A">
      <w:r>
        <w:t xml:space="preserve">Data-driven crop planning is closely connected to this concept because it allows agricultural decisions to be supported by measurable environmental and crop-related information. Instead of relying only on fixed seasonal calendars, historical assumptions or </w:t>
      </w:r>
      <w:proofErr w:type="spellStart"/>
      <w:r>
        <w:t>generalised</w:t>
      </w:r>
      <w:proofErr w:type="spellEnd"/>
      <w:r>
        <w:t xml:space="preserve"> advice, data-driven planning can incorporate actual or predicted weather conditions, crop requirements and soil information into the decision-making process.</w:t>
      </w:r>
    </w:p>
    <w:p w14:paraId="0BCFE7F2" w14:textId="77777777" w:rsidR="0082794A" w:rsidRDefault="0082794A" w:rsidP="0082794A">
      <w:r>
        <w:t>In the proposed project, data-driven crop planning will be supported by a weather forecasting model developed specifically for the prototype. Historical weather information relevant to Anuradhapura District will be used to develop and evaluate the forecasting component, which is expected to generate short-term predictions for key variables such as rainfall, temperature and humidity.</w:t>
      </w:r>
    </w:p>
    <w:p w14:paraId="4201DF2B" w14:textId="77777777" w:rsidR="0082794A" w:rsidRDefault="0082794A" w:rsidP="0082794A">
      <w:r>
        <w:t>The use of a developed forecasting model strengthens the climate-smart nature of the proposed system because future environmental conditions can be estimated before crop-suitability assessment is performed. This allows the system to move beyond the presentation of historical or current weather information and provide forward-looking decision support.</w:t>
      </w:r>
    </w:p>
    <w:p w14:paraId="5CDB4D8F" w14:textId="77777777" w:rsidR="0082794A" w:rsidRDefault="0082794A" w:rsidP="0082794A">
      <w:r>
        <w:lastRenderedPageBreak/>
        <w:t>The predicted weather variables will be passed directly to the crop-suitability engine. The suitability component will compare forecast rainfall, temperature and humidity with the preferred environmental requirements of the supported crops. Soil compatibility information will also be included in the assessment to provide a broader representation of the growing conditions.</w:t>
      </w:r>
    </w:p>
    <w:p w14:paraId="643B5817" w14:textId="77777777" w:rsidR="0082794A" w:rsidRDefault="0082794A" w:rsidP="0082794A">
      <w:r>
        <w:t xml:space="preserve">The prototype will initially assess six crops: Paddy, Maize, Green Gram, Cowpea, Groundnut and </w:t>
      </w:r>
      <w:proofErr w:type="spellStart"/>
      <w:r>
        <w:t>Chilli</w:t>
      </w:r>
      <w:proofErr w:type="spellEnd"/>
      <w:r>
        <w:t>. Each crop will be represented using configurable environmental and soil-related requirements. The system will use the predicted weather conditions to calculate suitability scores and produce a ranked list of the crops according to their relative compatibility with the forecast conditions.</w:t>
      </w:r>
    </w:p>
    <w:p w14:paraId="53AF4ED5" w14:textId="77777777" w:rsidR="0082794A" w:rsidRDefault="0082794A" w:rsidP="0082794A">
      <w:r>
        <w:t>This integration is important because raw weather predictions alone may not provide an actionable agricultural decision. For example, a forecast of low rainfall may indicate a potentially dry period, but the practical value of this information increases when it is interpreted in relation to crop-specific water requirements. By connecting the forecasting model with the suitability engine, the system will transform weather predictions into agricultural recommendations that are more directly relevant to crop planning.</w:t>
      </w:r>
    </w:p>
    <w:p w14:paraId="0770317A" w14:textId="77777777" w:rsidR="0082794A" w:rsidRDefault="0082794A" w:rsidP="0082794A">
      <w:r>
        <w:t>The proposed system will therefore follow a data-driven decision-support workflow in which historical data are used to generate forecasts, forecasts are used to assess crop suitability, and suitability results are translated into ranked and explainable recommendations. This process reflects the broader objective of climate-smart agriculture by supporting planning decisions based on changing environmental conditions.</w:t>
      </w:r>
    </w:p>
    <w:p w14:paraId="7626BE9A" w14:textId="77777777" w:rsidR="0082794A" w:rsidRDefault="0082794A" w:rsidP="0082794A">
      <w:proofErr w:type="spellStart"/>
      <w:r>
        <w:t>Explainability</w:t>
      </w:r>
      <w:proofErr w:type="spellEnd"/>
      <w:r>
        <w:t xml:space="preserve"> is particularly important within a climate-smart decision-support system. Users should not be presented only with a final crop ranking without an explanation. The proposed prototype will therefore indicate how the main environmental factors contributed to each suitability result. For example, the system may show that a crop received a high suitability score because predicted rainfall and temperature fall within preferred ranges, while another crop received a lower score because one or more predicted conditions fall outside its preferred range.</w:t>
      </w:r>
    </w:p>
    <w:p w14:paraId="476B1D5F" w14:textId="77777777" w:rsidR="0082794A" w:rsidRDefault="0082794A" w:rsidP="0082794A">
      <w:r>
        <w:t xml:space="preserve">Basic climate-risk indicators will also be incorporated into the prototype. These may identify conditions such as low rainfall, heavy rainfall and high temperature based on the forecast information produced by the system. These indicators will provide additional context for </w:t>
      </w:r>
      <w:r>
        <w:lastRenderedPageBreak/>
        <w:t>interpreting the crop recommendations but will not be presented as official meteorological or disaster-management warnings.</w:t>
      </w:r>
    </w:p>
    <w:p w14:paraId="73529010" w14:textId="77777777" w:rsidR="0082794A" w:rsidRDefault="0082794A" w:rsidP="0082794A">
      <w:r>
        <w:t>The use of a locally developed forecasting model also introduces an important consideration: the quality of data-driven crop planning depends on the accuracy of the forecast data used by the system. Forecasting models cannot provide perfectly accurate future weather information, and prediction error can influence the suitability scores generated by the downstream recommendation process.</w:t>
      </w:r>
    </w:p>
    <w:p w14:paraId="416DABC0" w14:textId="77777777" w:rsidR="0082794A" w:rsidRDefault="0082794A" w:rsidP="0082794A">
      <w:r>
        <w:t>This uncertainty should therefore be acknowledged within the decision-support framework. The system will not present the predicted weather conditions or crop recommendations as guaranteed outcomes. Instead, the outputs will be treated as evidence that can assist farmers and agricultural professionals in making more informed decisions while still considering local knowledge and professional judgement.</w:t>
      </w:r>
    </w:p>
    <w:p w14:paraId="2762BAFF" w14:textId="77777777" w:rsidR="0082794A" w:rsidRDefault="0082794A" w:rsidP="0082794A">
      <w:r>
        <w:t>The role of Agricultural Officers is also relevant within the proposed climate-smart planning approach. The prototype is expected to allow Agricultural Officers to review selected recommendations and provide validation outcomes. This creates a link between model-generated outputs and agricultural expertise and can help identify areas where the suitability logic or crop parameters may require refinement.</w:t>
      </w:r>
    </w:p>
    <w:p w14:paraId="11AC7EBD" w14:textId="77777777" w:rsidR="0082794A" w:rsidRDefault="0082794A" w:rsidP="0082794A">
      <w:r>
        <w:t>Data-driven crop planning also creates opportunities for future system improvement. Recommendation records, forecasting results and validation feedback can form a useful dataset for later analysis. Although adaptive learning from this information is outside the immediate scope of the current prototype, future versions of the system could use accumulated data to refine crop parameters, improve forecasting performance or develop more advanced recommendation methods.</w:t>
      </w:r>
    </w:p>
    <w:p w14:paraId="2186D1AF" w14:textId="77777777" w:rsidR="0082794A" w:rsidRDefault="0082794A" w:rsidP="0082794A">
      <w:r>
        <w:t>Recent developments in Sri Lanka also demonstrate increasing interest in digital agriculture and improved agricultural-data integration. FAO reported in 2026 that Sri Lanka introduced national digital foundations intended to improve agricultural data interoperability and support evidence-based decision-making. These developments reflect a broader transition towards the use of digital information systems to support agriculture (FAO, 2026).</w:t>
      </w:r>
    </w:p>
    <w:p w14:paraId="4C26E2D1" w14:textId="77777777" w:rsidR="0082794A" w:rsidRDefault="0082794A" w:rsidP="0082794A">
      <w:r>
        <w:lastRenderedPageBreak/>
        <w:t>The proposed project is much smaller in scale than these national initiatives. It does not attempt to create a nationwide agricultural data platform or replace existing advisory services. Instead, it focuses on a clearly defined prototype for Anuradhapura District that demonstrates how historical weather data, a developed forecasting model, crop requirements and soil information can be integrated into a single decision-support workflow.</w:t>
      </w:r>
    </w:p>
    <w:p w14:paraId="0AD84744" w14:textId="77777777" w:rsidR="0082794A" w:rsidRDefault="0082794A" w:rsidP="0082794A">
      <w:r>
        <w:t>The project therefore contributes to climate-smart agricultural planning by combining predictive weather analysis with explainable crop-suitability assessment. The forecasting component provides forward-looking environmental information, while the suitability engine interprets that information in relation to specific crop requirements. The web-based interface will then present the results in a form that can support practical decision-making.</w:t>
      </w:r>
    </w:p>
    <w:p w14:paraId="2632BF4A" w14:textId="77777777" w:rsidR="0082794A" w:rsidRDefault="0082794A" w:rsidP="0082794A">
      <w:r>
        <w:t xml:space="preserve">Overall, Climate-Smart Agriculture provides a suitable conceptual foundation for the proposed project because it </w:t>
      </w:r>
      <w:proofErr w:type="spellStart"/>
      <w:r>
        <w:t>emphasises</w:t>
      </w:r>
      <w:proofErr w:type="spellEnd"/>
      <w:r>
        <w:t xml:space="preserve"> adaptation, resilience and better use of information under changing climatic conditions. The revised system design strengthens this connection by incorporating a weather forecasting model developed within the project itself and using its predicted outputs to generate crop-specific suitability assessments.</w:t>
      </w:r>
    </w:p>
    <w:p w14:paraId="03E14D95" w14:textId="77777777" w:rsidR="0082794A" w:rsidRDefault="0082794A" w:rsidP="0082794A">
      <w:r>
        <w:t>By integrating model-based weather prediction, soil compatibility, suitability scoring, crop ranking, explanations and basic climate-risk indicators, the prototype is intended to demonstrate a practical data-driven approach to agricultural planning in Anuradhapura District. The system is therefore positioned as a supportive climate-smart decision-making tool rather than as a complete climate-adaptation solution.</w:t>
      </w:r>
    </w:p>
    <w:p w14:paraId="7569FC7B" w14:textId="77777777" w:rsidR="0082794A" w:rsidRDefault="0082794A" w:rsidP="0082794A">
      <w:r>
        <w:t>This discussion provides the foundation for the next section, which examines Agricultural Decision-Support Systems and how digital systems can combine environmental data, predictive models and agricultural knowledge to support user decisions.</w:t>
      </w:r>
    </w:p>
    <w:p w14:paraId="5C8D0B92" w14:textId="77777777" w:rsidR="00490D01" w:rsidRPr="00490D01" w:rsidRDefault="00490D01" w:rsidP="00490D01">
      <w:pPr>
        <w:pStyle w:val="Heading2"/>
        <w:numPr>
          <w:ilvl w:val="1"/>
          <w:numId w:val="2"/>
        </w:numPr>
        <w:rPr>
          <w:rFonts w:ascii="Times New Roman" w:eastAsia="Times New Roman" w:hAnsi="Times New Roman" w:cs="Times New Roman"/>
          <w:b/>
          <w:bCs/>
          <w:color w:val="auto"/>
          <w:sz w:val="24"/>
          <w:szCs w:val="24"/>
        </w:rPr>
      </w:pPr>
      <w:r w:rsidRPr="00490D01">
        <w:rPr>
          <w:rFonts w:ascii="Times New Roman" w:eastAsia="Times New Roman" w:hAnsi="Times New Roman" w:cs="Times New Roman"/>
          <w:b/>
          <w:bCs/>
          <w:color w:val="auto"/>
          <w:sz w:val="24"/>
          <w:szCs w:val="24"/>
        </w:rPr>
        <w:t>Agricultural Decision-Support Systems</w:t>
      </w:r>
    </w:p>
    <w:p w14:paraId="2008B1D8" w14:textId="77777777" w:rsidR="00CF2BFC" w:rsidRDefault="00CF2BFC" w:rsidP="00CF2BFC">
      <w:r>
        <w:t xml:space="preserve">Agricultural Decision-Support Systems are computer-based systems designed to assist farmers, agricultural professionals and other decision-makers by combining data, analytical methods and domain knowledge to support complex agricultural decisions. Rather than replacing human judgement, a decision-support system is intended to </w:t>
      </w:r>
      <w:proofErr w:type="spellStart"/>
      <w:r>
        <w:t>organise</w:t>
      </w:r>
      <w:proofErr w:type="spellEnd"/>
      <w:r>
        <w:t xml:space="preserve"> relevant information, process it systematically and present outputs that help users make more informed choices.</w:t>
      </w:r>
    </w:p>
    <w:p w14:paraId="089B74FA" w14:textId="77777777" w:rsidR="00CF2BFC" w:rsidRDefault="00CF2BFC" w:rsidP="00CF2BFC">
      <w:r>
        <w:lastRenderedPageBreak/>
        <w:t>Agricultural decision-making is often complex because it involves multiple interacting factors, including weather, soil conditions, crop requirements, water availability, production constraints and management practices. A digital decision-support system can help manage this complexity by bringing relevant information together within a structured workflow. In modern agricultural applications, decision-support systems may support activities such as crop selection, irrigation planning, pest and disease management, resource allocation and climate-risk assessment.</w:t>
      </w:r>
    </w:p>
    <w:p w14:paraId="4EE35590" w14:textId="77777777" w:rsidR="00CF2BFC" w:rsidRDefault="00CF2BFC" w:rsidP="00CF2BFC">
      <w:r>
        <w:t>Fountas et al. (2015) explain that agricultural information systems have evolved from relatively simple record-keeping applications into more sophisticated systems that support farm production and management. Their review also highlights the increasing importance of timely, high-quality information and system integration within modern agricultural management. This indicates that the value of a digital agricultural system depends not only on collecting data but also on transforming that information into useful support for decision-making.</w:t>
      </w:r>
    </w:p>
    <w:p w14:paraId="02565EBE" w14:textId="77777777" w:rsidR="00CF2BFC" w:rsidRDefault="00CF2BFC" w:rsidP="00CF2BFC">
      <w:r>
        <w:t xml:space="preserve">A typical agricultural decision-support system can be understood as containing several interacting components. The first is a data layer, which collects and stores relevant information. This may include historical weather observations, forecast data, soil information, crop requirements and user-related information. The second is a processing or model layer, in which data are </w:t>
      </w:r>
      <w:proofErr w:type="spellStart"/>
      <w:r>
        <w:t>analysed</w:t>
      </w:r>
      <w:proofErr w:type="spellEnd"/>
      <w:r>
        <w:t xml:space="preserve"> using statistical models, machine-learning algorithms, simulation models, rules or other decision methods. The third is a knowledge or recommendation layer, where analytical outputs are interpreted according to agricultural requirements. Finally, a user-interface layer presents the resulting information in a form that can be understood and applied by the intended users.</w:t>
      </w:r>
    </w:p>
    <w:p w14:paraId="467D41F1" w14:textId="77777777" w:rsidR="00CF2BFC" w:rsidRDefault="00CF2BFC" w:rsidP="00CF2BFC">
      <w:r>
        <w:t>The importance of integrating these components is particularly relevant to the proposed project. Historical weather data will first be prepared and processed by the developed weather forecasting model. The resulting predicted rainfall, temperature and humidity values will then become inputs to the crop-suitability engine. The suitability engine will compare these predictions with crop-specific environmental requirements and soil compatibility information before producing suitability scores, rankings and explanations.</w:t>
      </w:r>
    </w:p>
    <w:p w14:paraId="4E5786C1" w14:textId="77777777" w:rsidR="00CF2BFC" w:rsidRDefault="00CF2BFC" w:rsidP="00CF2BFC">
      <w:r>
        <w:t xml:space="preserve">This structure allows the proposed system to move beyond a simple weather-display application. Weather information is not presented as an isolated output; instead, it is transformed into agricultural decision support through the crop-suitability mechanism. The system therefore </w:t>
      </w:r>
      <w:r>
        <w:lastRenderedPageBreak/>
        <w:t>follows the broader principle of a DSS by connecting data acquisition, analytical processing and actionable recommendations.</w:t>
      </w:r>
    </w:p>
    <w:p w14:paraId="0ED9808B" w14:textId="77777777" w:rsidR="00CF2BFC" w:rsidRDefault="00CF2BFC" w:rsidP="00CF2BFC">
      <w:r>
        <w:t xml:space="preserve">Rose et al. (2016) </w:t>
      </w:r>
      <w:proofErr w:type="spellStart"/>
      <w:r>
        <w:t>emphasise</w:t>
      </w:r>
      <w:proofErr w:type="spellEnd"/>
      <w:r>
        <w:t xml:space="preserve"> that effective agricultural decision-support tools should be designed around the actual needs of end users rather than only around technical capability. Their work highlights the importance of usability, relevance and appropriate delivery if decision-support tools are to be adopted successfully in practice. This is particularly important in agriculture because technically advanced systems may still provide limited practical value if farmers or advisers find them difficult to use or if the recommendations do not match their decision-making context.</w:t>
      </w:r>
    </w:p>
    <w:p w14:paraId="49251396" w14:textId="77777777" w:rsidR="00CF2BFC" w:rsidRDefault="00CF2BFC" w:rsidP="00CF2BFC">
      <w:r>
        <w:t>User-</w:t>
      </w:r>
      <w:proofErr w:type="spellStart"/>
      <w:r>
        <w:t>centred</w:t>
      </w:r>
      <w:proofErr w:type="spellEnd"/>
      <w:r>
        <w:t xml:space="preserve"> design is therefore an important consideration for the proposed prototype. The system will provide a web-based interface that presents weather forecasts, crop-suitability scores, crop rankings, explanations and climate-risk indicators in a clear and understandable format. Public users will be able to access general recommendations without mandatory registration, while registered users will be able to retain recommendation history.</w:t>
      </w:r>
    </w:p>
    <w:p w14:paraId="2E6D3916" w14:textId="77777777" w:rsidR="00CF2BFC" w:rsidRDefault="00CF2BFC" w:rsidP="00CF2BFC">
      <w:r>
        <w:t xml:space="preserve">The system will also support Agricultural Officers as a </w:t>
      </w:r>
      <w:proofErr w:type="spellStart"/>
      <w:r>
        <w:t>specialised</w:t>
      </w:r>
      <w:proofErr w:type="spellEnd"/>
      <w:r>
        <w:t xml:space="preserve"> user group. Agricultural Officers will be able to review selected recommendations and provide validation outcomes. This feature </w:t>
      </w:r>
      <w:proofErr w:type="spellStart"/>
      <w:r>
        <w:t>recognises</w:t>
      </w:r>
      <w:proofErr w:type="spellEnd"/>
      <w:r>
        <w:t xml:space="preserve"> that automated recommendations should not be treated as substitutes for professional agricultural knowledge. Instead, the decision-support process will combine computational analysis with opportunities for expert review.</w:t>
      </w:r>
    </w:p>
    <w:p w14:paraId="2F33C16F" w14:textId="77777777" w:rsidR="00CF2BFC" w:rsidRDefault="00CF2BFC" w:rsidP="00CF2BFC">
      <w:proofErr w:type="spellStart"/>
      <w:r>
        <w:t>Explainability</w:t>
      </w:r>
      <w:proofErr w:type="spellEnd"/>
      <w:r>
        <w:t xml:space="preserve"> is another important characteristic of an effective DSS. A recommendation is more useful when the user can understand how it was generated. In the proposed system, the suitability engine will therefore expose the contribution of rainfall, temperature, humidity and soil compatibility to the final crop-suitability result. This will allow the user or Agricultural Officer to examine the reasoning behind the generated ranking.</w:t>
      </w:r>
    </w:p>
    <w:p w14:paraId="6F907AE4" w14:textId="77777777" w:rsidR="00CF2BFC" w:rsidRDefault="00CF2BFC" w:rsidP="00CF2BFC">
      <w:r>
        <w:t xml:space="preserve">Agricultural decision-support systems can use different analytical approaches. Some systems rely on simulation models, while others use rule-based logic, </w:t>
      </w:r>
      <w:proofErr w:type="spellStart"/>
      <w:r>
        <w:t>optimisation</w:t>
      </w:r>
      <w:proofErr w:type="spellEnd"/>
      <w:r>
        <w:t xml:space="preserve"> methods, machine learning or combinations of several techniques. Agriculture 4.0 research has increasingly examined DSS platforms that integrate meteorological information, soil conditions and other agricultural data to assist farmers in making management decisions (</w:t>
      </w:r>
      <w:proofErr w:type="spellStart"/>
      <w:r>
        <w:t>Zhai</w:t>
      </w:r>
      <w:proofErr w:type="spellEnd"/>
      <w:r>
        <w:t xml:space="preserve"> et al., 2020).</w:t>
      </w:r>
    </w:p>
    <w:p w14:paraId="14C7662E" w14:textId="77777777" w:rsidR="00CF2BFC" w:rsidRDefault="00CF2BFC" w:rsidP="00CF2BFC">
      <w:r>
        <w:lastRenderedPageBreak/>
        <w:t xml:space="preserve">However, the increasing technical capability of agricultural DSS does not automatically guarantee successful adoption. </w:t>
      </w:r>
      <w:proofErr w:type="spellStart"/>
      <w:r>
        <w:t>Zhai</w:t>
      </w:r>
      <w:proofErr w:type="spellEnd"/>
      <w:r>
        <w:t xml:space="preserve"> et al. (2020) identify several challenges, including systems that are too task-specific, interfaces that may be difficult for farmers to use, and insufficient attention to end-user requirements during development. These limitations reinforce the need for systems that are both technically functional and practical for their intended users.</w:t>
      </w:r>
    </w:p>
    <w:p w14:paraId="40A7B52C" w14:textId="77777777" w:rsidR="00CF2BFC" w:rsidRDefault="00CF2BFC" w:rsidP="00CF2BFC">
      <w:r>
        <w:t>Adoption studies of farm-level information systems similarly show that technology acceptance depends on more than system functionality. Farmers may consider usability, perceived usefulness, available skills, cost, trust and compatibility with existing work practices when deciding whether to use digital systems. Management information systems are therefore most valuable when they fit the actual decision-making processes of their intended users rather than requiring users to adapt unnecessarily to the technology (</w:t>
      </w:r>
      <w:proofErr w:type="spellStart"/>
      <w:r>
        <w:t>Pivoto</w:t>
      </w:r>
      <w:proofErr w:type="spellEnd"/>
      <w:r>
        <w:t xml:space="preserve"> et al., 2021).</w:t>
      </w:r>
    </w:p>
    <w:p w14:paraId="7CDE373E" w14:textId="77777777" w:rsidR="00CF2BFC" w:rsidRDefault="00CF2BFC" w:rsidP="00CF2BFC">
      <w:r>
        <w:t>Data quality is another major consideration. A decision-support system can only provide reliable outputs when its input data and analytical methods are sufficiently reliable. In the proposed project, forecast accuracy directly affects downstream crop-suitability recommendations. If predicted rainfall or temperature contains substantial error, the resulting suitability score may also be affected.</w:t>
      </w:r>
    </w:p>
    <w:p w14:paraId="73FA32B1" w14:textId="77777777" w:rsidR="00CF2BFC" w:rsidRDefault="00CF2BFC" w:rsidP="00CF2BFC">
      <w:r>
        <w:t>For this reason, the developed weather forecasting model will be evaluated independently before its outputs are used within the recommendation workflow. The integrated system will also acknowledge that forecasts and recommendations contain uncertainty and should not be interpreted as guaranteed agricultural outcomes.</w:t>
      </w:r>
    </w:p>
    <w:p w14:paraId="6077A32A" w14:textId="77777777" w:rsidR="00CF2BFC" w:rsidRDefault="00CF2BFC" w:rsidP="00CF2BFC">
      <w:r>
        <w:t>The modular design of the proposed prototype also reflects common DSS principles. The forecasting model, suitability engine, database, backend API and user interface will be developed as distinct but connected components. This modular structure allows each component to be tested separately and also supports future improvements or replacement of individual components without redesigning the entire system.</w:t>
      </w:r>
    </w:p>
    <w:p w14:paraId="68BB6DA1" w14:textId="77777777" w:rsidR="00CF2BFC" w:rsidRDefault="00CF2BFC" w:rsidP="00CF2BFC">
      <w:r>
        <w:t xml:space="preserve">The database will provide the persistent data layer of the DSS. It will store crop information, crop-specific environmental requirements, soil compatibility parameters, suitability configuration, recommendation history, user-related information and validation records. This </w:t>
      </w:r>
      <w:proofErr w:type="spellStart"/>
      <w:r>
        <w:t>centralised</w:t>
      </w:r>
      <w:proofErr w:type="spellEnd"/>
      <w:r>
        <w:t xml:space="preserve"> structure will allow the system to use consistent parameters when generating recommendations.</w:t>
      </w:r>
    </w:p>
    <w:p w14:paraId="79699E7D" w14:textId="77777777" w:rsidR="00CF2BFC" w:rsidRDefault="00CF2BFC" w:rsidP="00CF2BFC">
      <w:r>
        <w:lastRenderedPageBreak/>
        <w:t>The analytical layer will consist primarily of two components. The first will be the developed weather forecasting model, currently proposed as an LSTM-based model. The second will be the transparent hybrid rule-based and weighted crop-suitability engine. Together, these components will transform historical environmental information into forecast data and then into agricultural recommendations.</w:t>
      </w:r>
    </w:p>
    <w:p w14:paraId="63F21BEB" w14:textId="77777777" w:rsidR="00CF2BFC" w:rsidRDefault="00CF2BFC" w:rsidP="00CF2BFC">
      <w:r>
        <w:t>The presentation layer will be implemented through the Angular-based web interface. This layer will provide access to relevant weather information, suitability scores, crop rankings, explanations, risk indicators and recommendation history. It will also provide role-appropriate functionality for Agricultural Officers and administrators.</w:t>
      </w:r>
    </w:p>
    <w:p w14:paraId="5A25DF9C" w14:textId="77777777" w:rsidR="00CF2BFC" w:rsidRDefault="00CF2BFC" w:rsidP="00CF2BFC">
      <w:r>
        <w:t>The proposed prototype therefore reflects a model-driven agricultural DSS rather than a simple information portal. Its core value comes from the integration of prediction, agricultural knowledge and recommendation logic into a single workflow.</w:t>
      </w:r>
    </w:p>
    <w:p w14:paraId="7A004A52" w14:textId="77777777" w:rsidR="00CF2BFC" w:rsidRDefault="00CF2BFC" w:rsidP="00CF2BFC">
      <w:r>
        <w:t>At the same time, the system will remain intentionally limited in scope. It will support Anuradhapura District and six crops rather than attempting to provide a comprehensive national agricultural advisory platform. This allows the project to demonstrate the essential DSS principles within a manageable MSc development period.</w:t>
      </w:r>
    </w:p>
    <w:p w14:paraId="78302625" w14:textId="77777777" w:rsidR="00CF2BFC" w:rsidRDefault="00CF2BFC" w:rsidP="00CF2BFC">
      <w:r>
        <w:t>Overall, agricultural decision-support systems provide an appropriate system concept for the proposed project because they combine data, models, domain knowledge and user interfaces to support practical decisions. The literature indicates that effective DSS development requires attention not only to predictive or analytical performance but also to usability, transparency, data quality and user needs.</w:t>
      </w:r>
    </w:p>
    <w:p w14:paraId="6A344B1B" w14:textId="77777777" w:rsidR="00CF2BFC" w:rsidRDefault="00CF2BFC" w:rsidP="00CF2BFC">
      <w:r>
        <w:t>The proposed prototype will apply these principles by integrating a developed weather forecasting model with an explainable crop-suitability engine, a structured agricultural knowledge base and a web-based interface. This combination will support the transformation of weather predictions into crop-specific, ranked and explainable recommendations for Anuradhapura District.</w:t>
      </w:r>
    </w:p>
    <w:p w14:paraId="733239C6" w14:textId="6187DFE9" w:rsidR="00CF2BFC" w:rsidRDefault="00CF2BFC" w:rsidP="00CF2BFC">
      <w:r>
        <w:t>The next section examines digital agriculture and existing agricultural information solutions in Sri Lanka in order to identify how the proposed prototype relates to the current national digital-agriculture context.</w:t>
      </w:r>
    </w:p>
    <w:p w14:paraId="34A5E070" w14:textId="5A9FE6A7" w:rsidR="00FD0A36" w:rsidRDefault="00FD0A36" w:rsidP="00CF2BFC"/>
    <w:p w14:paraId="30232A93" w14:textId="77777777" w:rsidR="00787A4F" w:rsidRPr="00787A4F" w:rsidRDefault="00787A4F" w:rsidP="00787A4F">
      <w:pPr>
        <w:pStyle w:val="Heading2"/>
        <w:numPr>
          <w:ilvl w:val="1"/>
          <w:numId w:val="2"/>
        </w:numPr>
        <w:rPr>
          <w:rFonts w:ascii="Times New Roman" w:eastAsia="Times New Roman" w:hAnsi="Times New Roman" w:cs="Times New Roman"/>
          <w:b/>
          <w:bCs/>
          <w:color w:val="auto"/>
          <w:sz w:val="24"/>
          <w:szCs w:val="24"/>
        </w:rPr>
      </w:pPr>
      <w:r w:rsidRPr="00787A4F">
        <w:rPr>
          <w:rFonts w:ascii="Times New Roman" w:eastAsia="Times New Roman" w:hAnsi="Times New Roman" w:cs="Times New Roman"/>
          <w:b/>
          <w:bCs/>
          <w:color w:val="auto"/>
          <w:sz w:val="24"/>
          <w:szCs w:val="24"/>
        </w:rPr>
        <w:lastRenderedPageBreak/>
        <w:t>Digital Agriculture and Existing Solutions in Sri Lanka</w:t>
      </w:r>
    </w:p>
    <w:p w14:paraId="4452062D" w14:textId="77777777" w:rsidR="003868B2" w:rsidRDefault="003868B2" w:rsidP="003868B2">
      <w:r>
        <w:t>Digital agriculture refers to the use of digital technologies, data platforms, mobile applications, information systems and analytical tools to support agricultural production and decision-making. These technologies can improve access to agricultural information, enable more efficient communication between institutions and farmers, and support evidence-based planning by integrating data related to weather, crops, soil, markets and farm management.</w:t>
      </w:r>
    </w:p>
    <w:p w14:paraId="19C3C358" w14:textId="77777777" w:rsidR="003868B2" w:rsidRDefault="003868B2" w:rsidP="003868B2">
      <w:r>
        <w:t xml:space="preserve">In Sri Lanka, digital agriculture has developed through a range of government-led information, advisory and data-management initiatives. The Ministry of Agriculture </w:t>
      </w:r>
      <w:proofErr w:type="spellStart"/>
      <w:r>
        <w:t>recognises</w:t>
      </w:r>
      <w:proofErr w:type="spellEnd"/>
      <w:r>
        <w:t xml:space="preserve"> digital agricultural services as an important means of improving farmers’ access to weather information, market information, agricultural best practices and expert advice. The Ministry also identifies online platforms and mobile services as mechanisms for delivering agricultural information and real-time guidance to farmers (Ministry of Agriculture, Livestock, Land and Irrigation, 2026).</w:t>
      </w:r>
    </w:p>
    <w:p w14:paraId="0629B607" w14:textId="77777777" w:rsidR="003868B2" w:rsidRDefault="003868B2" w:rsidP="003868B2">
      <w:r>
        <w:t>The National Agriculture Information and Communication Centre (NAICC) of the Department of Agriculture plays an important role in this digital-agriculture environment. NAICC is responsible for disseminating agricultural technologies and information through electronic, print and social-media channels and for developing and implementing e-solutions for the agricultural sector. The existence of a dedicated ICT function within NAICC indicates that digital service delivery has become an established component of agricultural extension and information dissemination in Sri Lanka (Department of Agriculture Sri Lanka, n.d.-a).</w:t>
      </w:r>
    </w:p>
    <w:p w14:paraId="0938E0B8" w14:textId="77777777" w:rsidR="003868B2" w:rsidRDefault="003868B2" w:rsidP="003868B2">
      <w:r>
        <w:t xml:space="preserve">One of the most established advisory services is the 1920 Agriculture Advisory Service. The service provides farmers with access to agricultural advice through a short telephone number and is supported by additional communication channels such as SMS and digital messaging services. The Department of Agriculture also provides agriculture-related alerts developed with scientific input for selected crops, together with </w:t>
      </w:r>
      <w:proofErr w:type="spellStart"/>
      <w:r>
        <w:t>agro</w:t>
      </w:r>
      <w:proofErr w:type="spellEnd"/>
      <w:r>
        <w:t>-meteorological information that can be accessed through mobile services (Department of Agriculture Sri Lanka, n.d.-b).</w:t>
      </w:r>
    </w:p>
    <w:p w14:paraId="6611B2D5" w14:textId="77777777" w:rsidR="003868B2" w:rsidRDefault="003868B2" w:rsidP="003868B2">
      <w:r>
        <w:t>The 1920 service demonstrates that agricultural advisory support in Sri Lanka is not limited to traditional face-to-face extension. Instead, advisory information is increasingly delivered through multiple digital communication channels. This is significant because it improves the ability of farmers to obtain advice without requiring direct physical access to an agricultural office.</w:t>
      </w:r>
    </w:p>
    <w:p w14:paraId="500673DD" w14:textId="77777777" w:rsidR="003868B2" w:rsidRDefault="003868B2" w:rsidP="003868B2">
      <w:r>
        <w:lastRenderedPageBreak/>
        <w:t xml:space="preserve">The </w:t>
      </w:r>
      <w:proofErr w:type="spellStart"/>
      <w:r>
        <w:t>Krushi</w:t>
      </w:r>
      <w:proofErr w:type="spellEnd"/>
      <w:r>
        <w:t xml:space="preserve"> Advisor mobile application represents another example of digital agricultural service delivery. The Department of Agriculture describes the application as an Android-based agricultural advisory application for food-crop cultivation. Importantly, the application can operate offline, which makes it useful in areas where continuous internet access may not be available (Department of Agriculture Sri Lanka, n.d.-c).</w:t>
      </w:r>
    </w:p>
    <w:p w14:paraId="2297C100" w14:textId="77777777" w:rsidR="003868B2" w:rsidRDefault="003868B2" w:rsidP="003868B2">
      <w:r>
        <w:t xml:space="preserve">The Department of Agriculture also provides </w:t>
      </w:r>
      <w:proofErr w:type="spellStart"/>
      <w:r>
        <w:t>specialised</w:t>
      </w:r>
      <w:proofErr w:type="spellEnd"/>
      <w:r>
        <w:t xml:space="preserve"> digital applications for particular agricultural tasks. For example, the SL Paddy Fertilizer application provides </w:t>
      </w:r>
      <w:proofErr w:type="spellStart"/>
      <w:r>
        <w:t>fertiliser</w:t>
      </w:r>
      <w:proofErr w:type="spellEnd"/>
      <w:r>
        <w:t xml:space="preserve"> recommendations for paddy at Grama </w:t>
      </w:r>
      <w:proofErr w:type="spellStart"/>
      <w:r>
        <w:t>Niladhari</w:t>
      </w:r>
      <w:proofErr w:type="spellEnd"/>
      <w:r>
        <w:t xml:space="preserve"> Division level. Such applications illustrate how digital tools can support specific agricultural decisions using structured information and predefined recommendation logic (Department of Agriculture Sri Lanka, n.d.-c).</w:t>
      </w:r>
    </w:p>
    <w:p w14:paraId="32D3DD11" w14:textId="77777777" w:rsidR="003868B2" w:rsidRDefault="003868B2" w:rsidP="003868B2">
      <w:proofErr w:type="spellStart"/>
      <w:r>
        <w:t>Agro</w:t>
      </w:r>
      <w:proofErr w:type="spellEnd"/>
      <w:r>
        <w:t xml:space="preserve">-meteorological advisory services also form an important component of the existing digital agricultural environment. The Department of Agriculture publishes seasonal </w:t>
      </w:r>
      <w:proofErr w:type="spellStart"/>
      <w:r>
        <w:t>agro</w:t>
      </w:r>
      <w:proofErr w:type="spellEnd"/>
      <w:r>
        <w:t>-met advisories covering multiple three-month periods and makes them available in several languages. These advisories provide climate-related guidance relevant to agricultural planning and demonstrate that weather information is already being incorporated into agricultural extension services in Sri Lanka (Department of Agriculture Sri Lanka, n.d.-d).</w:t>
      </w:r>
    </w:p>
    <w:p w14:paraId="04D49445" w14:textId="77777777" w:rsidR="003868B2" w:rsidRDefault="003868B2" w:rsidP="003868B2">
      <w:r>
        <w:t xml:space="preserve">A major recent development in Sri Lankan digital agriculture is CROPIX, the Department of Agriculture’s national digital agriculture platform. CROPIX provides access to open agricultural datasets, live dashboards, historical cultivation information and data-sharing mechanisms. It also includes application areas such as vegetable early warning, extension </w:t>
      </w:r>
      <w:proofErr w:type="spellStart"/>
      <w:r>
        <w:t>programmes</w:t>
      </w:r>
      <w:proofErr w:type="spellEnd"/>
      <w:r>
        <w:t>, seed certification, crop-damage reporting and API-based data sharing (Department of Agriculture Sri Lanka, 2026).</w:t>
      </w:r>
    </w:p>
    <w:p w14:paraId="6A48CC4B" w14:textId="77777777" w:rsidR="003868B2" w:rsidRDefault="003868B2" w:rsidP="003868B2">
      <w:r>
        <w:t xml:space="preserve">The open-data and API components of CROPIX are particularly relevant to future agricultural information-system development because they support interoperability and the reuse of agricultural data across different applications. This direction is consistent with the broader movement towards integrated digital agriculture, in which data are intended to move between systems rather than remain isolated within individual </w:t>
      </w:r>
      <w:proofErr w:type="spellStart"/>
      <w:r>
        <w:t>organisations</w:t>
      </w:r>
      <w:proofErr w:type="spellEnd"/>
      <w:r>
        <w:t xml:space="preserve"> or applications.</w:t>
      </w:r>
    </w:p>
    <w:p w14:paraId="05D2400D" w14:textId="77777777" w:rsidR="003868B2" w:rsidRDefault="003868B2" w:rsidP="003868B2">
      <w:r>
        <w:t xml:space="preserve">CROPIX also demonstrates that Sri Lanka is moving beyond basic digital information dissemination towards more integrated agricultural data platforms. The inclusion of live </w:t>
      </w:r>
      <w:r>
        <w:lastRenderedPageBreak/>
        <w:t>dashboards, historical data, recommendations, extension support and structured APIs reflects an increasing emphasis on evidence-based agricultural decision-making and digital interoperability.</w:t>
      </w:r>
    </w:p>
    <w:p w14:paraId="6DEFEE4A" w14:textId="77777777" w:rsidR="003868B2" w:rsidRDefault="003868B2" w:rsidP="003868B2">
      <w:r>
        <w:t xml:space="preserve">Other digital agricultural tools are also available through institutional collaboration. For example, the Department of Agriculture provides access to </w:t>
      </w:r>
      <w:proofErr w:type="spellStart"/>
      <w:r>
        <w:t>PlantwisePlus</w:t>
      </w:r>
      <w:proofErr w:type="spellEnd"/>
      <w:r>
        <w:t xml:space="preserve"> digital tools developed by CABI. These tools support agricultural advisers in areas such as pest diagnosis, pest management and crop-health information. This further illustrates the growing diversity of digital decision-support resources available to Sri Lankan agricultural professionals (Department of Agriculture Sri Lanka, n.d.-e).</w:t>
      </w:r>
    </w:p>
    <w:p w14:paraId="2895763C" w14:textId="77777777" w:rsidR="003868B2" w:rsidRDefault="003868B2" w:rsidP="003868B2">
      <w:r>
        <w:t>These existing systems are important because they demonstrate that Sri Lanka already possesses a developing digital-agriculture ecosystem. Therefore, the proposed project should not be positioned as the first digital agricultural system in Sri Lanka. Similarly, it would be inaccurate to suggest that farmers currently have no access to digital agricultural advice, weather information or online agricultural services.</w:t>
      </w:r>
    </w:p>
    <w:p w14:paraId="08E59E43" w14:textId="77777777" w:rsidR="003868B2" w:rsidRDefault="003868B2" w:rsidP="003868B2">
      <w:r>
        <w:t xml:space="preserve">However, the existence of these platforms does not remove the need for </w:t>
      </w:r>
      <w:proofErr w:type="spellStart"/>
      <w:r>
        <w:t>specialised</w:t>
      </w:r>
      <w:proofErr w:type="spellEnd"/>
      <w:r>
        <w:t xml:space="preserve"> development projects that address more focused decision-support problems. Existing services differ in their objectives, target users and analytical capabilities. For example, some services focus primarily on communication and advisory delivery, while others provide data access, dashboards, crop-management information or </w:t>
      </w:r>
      <w:proofErr w:type="spellStart"/>
      <w:r>
        <w:t>specialised</w:t>
      </w:r>
      <w:proofErr w:type="spellEnd"/>
      <w:r>
        <w:t xml:space="preserve"> recommendations.</w:t>
      </w:r>
    </w:p>
    <w:p w14:paraId="6BF5283C" w14:textId="77777777" w:rsidR="003868B2" w:rsidRDefault="003868B2" w:rsidP="003868B2">
      <w:r>
        <w:t>The development opportunity addressed by the present project lies in the integration of a project-developed weather forecasting model with a crop-suitability assessment engine and an explainable recommendation interface. The proposed prototype will use historical weather data to generate forecast rainfall, temperature and humidity values and then interpret those outputs in relation to the environmental and soil requirements of selected crops.</w:t>
      </w:r>
    </w:p>
    <w:p w14:paraId="371572F8" w14:textId="77777777" w:rsidR="003868B2" w:rsidRDefault="003868B2" w:rsidP="003868B2">
      <w:r>
        <w:t>This workflow differs from simply presenting weather information or publishing general agricultural advice. The system will automatically transform model-generated forecasts into crop-specific suitability scores, rankings, explanations and climate-risk indicators for the selected location and crops.</w:t>
      </w:r>
    </w:p>
    <w:p w14:paraId="4CE86098" w14:textId="77777777" w:rsidR="003868B2" w:rsidRDefault="003868B2" w:rsidP="003868B2">
      <w:r>
        <w:t xml:space="preserve">The geographical and functional focus of the prototype is also intentionally narrower than national platforms such as CROPIX. The proposed system will focus on Anuradhapura District and six </w:t>
      </w:r>
      <w:r>
        <w:lastRenderedPageBreak/>
        <w:t>selected crops. This limited scope allows the dissertation to investigate the complete technical workflow of data preparation, model development, forecasting, crop-suitability assessment, recommendation generation, system integration and evaluation within a manageable MSc development period.</w:t>
      </w:r>
    </w:p>
    <w:p w14:paraId="09CE9285" w14:textId="77777777" w:rsidR="003868B2" w:rsidRDefault="003868B2" w:rsidP="003868B2">
      <w:r>
        <w:t>The proposed prototype should therefore be viewed as complementary to existing Sri Lankan digital-agriculture initiatives rather than as a replacement for them. Existing government services provide important information, advisory mechanisms and digital infrastructure, while the dissertation explores how a locally developed forecasting model and explainable crop-suitability mechanism can be integrated into a focused agricultural decision-support workflow.</w:t>
      </w:r>
    </w:p>
    <w:p w14:paraId="54D7AFFD" w14:textId="77777777" w:rsidR="003868B2" w:rsidRDefault="003868B2" w:rsidP="003868B2">
      <w:r>
        <w:t>Another important consideration is validation. Existing agricultural institutions and advisory services highlight the continued importance of agricultural expertise even as digital systems expand. The proposed system follows the same principle by allowing Agricultural Officers to review selected recommendations and provide validation outcomes. This helps retain human oversight within the digital decision-support process.</w:t>
      </w:r>
    </w:p>
    <w:p w14:paraId="7187552C" w14:textId="77777777" w:rsidR="003868B2" w:rsidRDefault="003868B2" w:rsidP="003868B2">
      <w:r>
        <w:t xml:space="preserve">The review of existing solutions also highlights the importance of accessibility. Services such as the 1920 advisory platform and </w:t>
      </w:r>
      <w:proofErr w:type="spellStart"/>
      <w:r>
        <w:t>Krushi</w:t>
      </w:r>
      <w:proofErr w:type="spellEnd"/>
      <w:r>
        <w:t xml:space="preserve"> Advisor use different delivery channels to reach farmers with varying levels of internet access. Although the proposed prototype will initially be web-based, accessibility and ease of use should remain important design considerations.</w:t>
      </w:r>
    </w:p>
    <w:p w14:paraId="6FDB7823" w14:textId="77777777" w:rsidR="003868B2" w:rsidRDefault="003868B2" w:rsidP="003868B2">
      <w:r>
        <w:t>Similarly, the multilingual delivery of existing agricultural advisories indicates the importance of language accessibility within Sri Lankan agriculture. The current prototype will not implement full Sinhala and Tamil interfaces because of the project scope and development timeframe. However, multilingual support represents an important future enhancement if the system is expanded beyond the prototype stage.</w:t>
      </w:r>
    </w:p>
    <w:p w14:paraId="519CB9FE" w14:textId="77777777" w:rsidR="003868B2" w:rsidRDefault="003868B2" w:rsidP="003868B2">
      <w:r>
        <w:t xml:space="preserve">Overall, Sri Lanka already has a growing digital-agriculture ecosystem that includes advisory hotlines, SMS services, mobile applications, </w:t>
      </w:r>
      <w:proofErr w:type="spellStart"/>
      <w:r>
        <w:t>agro</w:t>
      </w:r>
      <w:proofErr w:type="spellEnd"/>
      <w:r>
        <w:t xml:space="preserve">-meteorological advisories, open-data platforms, dashboards and </w:t>
      </w:r>
      <w:proofErr w:type="spellStart"/>
      <w:r>
        <w:t>specialised</w:t>
      </w:r>
      <w:proofErr w:type="spellEnd"/>
      <w:r>
        <w:t xml:space="preserve"> agricultural applications. These developments provide a strong institutional context for the proposed research.</w:t>
      </w:r>
    </w:p>
    <w:p w14:paraId="0498390B" w14:textId="77777777" w:rsidR="003868B2" w:rsidRDefault="003868B2" w:rsidP="003868B2">
      <w:r>
        <w:t xml:space="preserve">The specific development gap addressed by this project is therefore not the absence of digital agricultural services. Instead, it is the opportunity to develop and evaluate a focused prototype that </w:t>
      </w:r>
      <w:r>
        <w:lastRenderedPageBreak/>
        <w:t>integrates a project-developed weather forecasting model with crop-specific environmental requirements, soil compatibility, explainable suitability scoring and ranked recommendations within a single web-based decision-support workflow for Anuradhapura District.</w:t>
      </w:r>
    </w:p>
    <w:p w14:paraId="5ED10075" w14:textId="77777777" w:rsidR="003868B2" w:rsidRDefault="003868B2" w:rsidP="003868B2">
      <w:r>
        <w:t>This identified gap provides the basis for the subsequent discussion of explainable and rule-based recommendation approaches, which are central to the crop-suitability component of the proposed system.</w:t>
      </w:r>
    </w:p>
    <w:p w14:paraId="6D3B88ED" w14:textId="77777777" w:rsidR="003C3EA3" w:rsidRPr="003C3EA3" w:rsidRDefault="003C3EA3" w:rsidP="003C3EA3">
      <w:pPr>
        <w:pStyle w:val="Heading2"/>
        <w:numPr>
          <w:ilvl w:val="1"/>
          <w:numId w:val="2"/>
        </w:numPr>
        <w:rPr>
          <w:rFonts w:ascii="Times New Roman" w:eastAsia="Times New Roman" w:hAnsi="Times New Roman" w:cs="Times New Roman"/>
          <w:b/>
          <w:bCs/>
          <w:color w:val="auto"/>
          <w:sz w:val="24"/>
          <w:szCs w:val="24"/>
        </w:rPr>
      </w:pPr>
      <w:r w:rsidRPr="003C3EA3">
        <w:rPr>
          <w:rFonts w:ascii="Times New Roman" w:eastAsia="Times New Roman" w:hAnsi="Times New Roman" w:cs="Times New Roman"/>
          <w:b/>
          <w:bCs/>
          <w:color w:val="auto"/>
          <w:sz w:val="24"/>
          <w:szCs w:val="24"/>
        </w:rPr>
        <w:t>Explainable and Rule-Based Recommendation Approaches</w:t>
      </w:r>
    </w:p>
    <w:p w14:paraId="77398DEF" w14:textId="77777777" w:rsidR="00B30E70" w:rsidRDefault="00B30E70" w:rsidP="00B30E70">
      <w:proofErr w:type="spellStart"/>
      <w:r>
        <w:t>Explainability</w:t>
      </w:r>
      <w:proofErr w:type="spellEnd"/>
      <w:r>
        <w:t xml:space="preserve"> is an important requirement in decision-support systems because users need to understand how a recommendation has been generated, particularly when the recommendation may influence practical agricultural decisions. In systems that use predictive or analytical models, a technically accurate output may still have limited value if the reasoning behind the result is unclear to farmers, agricultural officers or other users.</w:t>
      </w:r>
    </w:p>
    <w:p w14:paraId="7606F618" w14:textId="77777777" w:rsidR="00B30E70" w:rsidRDefault="00B30E70" w:rsidP="00B30E70">
      <w:r>
        <w:t xml:space="preserve">Artificial intelligence and machine-learning systems can sometimes operate as “black-box” models, where the relationship between the inputs and final outputs is difficult to interpret directly. This can reduce user trust and make validation more difficult. Explainable Artificial Intelligence has therefore become an important area of research, with the objective of making model </w:t>
      </w:r>
      <w:proofErr w:type="spellStart"/>
      <w:r>
        <w:t>behaviour</w:t>
      </w:r>
      <w:proofErr w:type="spellEnd"/>
      <w:r>
        <w:t xml:space="preserve"> and decision processes more understandable to users and domain experts.</w:t>
      </w:r>
    </w:p>
    <w:p w14:paraId="041BE2B2" w14:textId="77777777" w:rsidR="00B30E70" w:rsidRDefault="00B30E70" w:rsidP="00B30E70">
      <w:proofErr w:type="spellStart"/>
      <w:r>
        <w:t>Guidotti</w:t>
      </w:r>
      <w:proofErr w:type="spellEnd"/>
      <w:r>
        <w:t xml:space="preserve"> et al. (2018) describe </w:t>
      </w:r>
      <w:proofErr w:type="spellStart"/>
      <w:r>
        <w:t>explainability</w:t>
      </w:r>
      <w:proofErr w:type="spellEnd"/>
      <w:r>
        <w:t xml:space="preserve"> as the ability to provide understandable explanations for the decisions produced by complex computational models. Their review highlights the growing need to balance predictive performance with interpretability, particularly in domains where human users need to evaluate or trust automated outputs.</w:t>
      </w:r>
    </w:p>
    <w:p w14:paraId="3CD47066" w14:textId="77777777" w:rsidR="00B30E70" w:rsidRDefault="00B30E70" w:rsidP="00B30E70">
      <w:r>
        <w:t xml:space="preserve">In agricultural decision-support, </w:t>
      </w:r>
      <w:proofErr w:type="spellStart"/>
      <w:r>
        <w:t>explainability</w:t>
      </w:r>
      <w:proofErr w:type="spellEnd"/>
      <w:r>
        <w:t xml:space="preserve"> is especially relevant because recommendations are influenced by environmental, agronomic and contextual factors. A farmer or agricultural officer may need to know whether a recommendation was affected by rainfall, temperature, humidity, soil conditions or another variable. Therefore, presenting only a final suitability score without the contributing factors may be insufficient.</w:t>
      </w:r>
    </w:p>
    <w:p w14:paraId="3CE8D990" w14:textId="77777777" w:rsidR="00B30E70" w:rsidRDefault="00B30E70" w:rsidP="00B30E70">
      <w:r>
        <w:t xml:space="preserve">Rule-based systems provide one practical approach to </w:t>
      </w:r>
      <w:proofErr w:type="spellStart"/>
      <w:r>
        <w:t>explainability</w:t>
      </w:r>
      <w:proofErr w:type="spellEnd"/>
      <w:r>
        <w:t xml:space="preserve"> because their logic can be expressed through explicit conditions. For example, a rule can compare predicted rainfall with a crop’s preferred rainfall range and assign a corresponding suitability score. Similar rules can be </w:t>
      </w:r>
      <w:r>
        <w:lastRenderedPageBreak/>
        <w:t>applied to temperature, humidity and soil compatibility. Because the logic is explicit, the system can show which conditions were satisfied and which were not.</w:t>
      </w:r>
    </w:p>
    <w:p w14:paraId="4BEF415A" w14:textId="77777777" w:rsidR="00B30E70" w:rsidRDefault="00B30E70" w:rsidP="00B30E70">
      <w:r>
        <w:t>This transparency is one of the main reasons why rule-based approaches are suitable for the proposed prototype. The project will already include a trained weather forecasting model, which introduces one complex analytical component. Using a transparent rule-based mechanism for crop suitability helps ensure that the second decision layer remains understandable and auditable.</w:t>
      </w:r>
    </w:p>
    <w:p w14:paraId="34AB03F2" w14:textId="77777777" w:rsidR="00B30E70" w:rsidRDefault="00B30E70" w:rsidP="00B30E70">
      <w:r>
        <w:t>The proposed crop-suitability engine will therefore use a hybrid rule-based and weighted scoring mechanism. Each selected crop will have configurable requirements for rainfall, temperature, humidity and soil compatibility. The system will compare the predicted environmental conditions with these requirements and generate individual factor scores.</w:t>
      </w:r>
    </w:p>
    <w:p w14:paraId="1FC3241F" w14:textId="77777777" w:rsidR="00B30E70" w:rsidRDefault="00B30E70" w:rsidP="00B30E70">
      <w:r>
        <w:t>These factor scores will then be combined using a weighted scoring method. Weighted scoring is useful when multiple criteria influence a final decision but do not necessarily contribute equally. By assigning weights to the individual criteria, the system can represent their relative importance within the overall suitability calculation.</w:t>
      </w:r>
    </w:p>
    <w:p w14:paraId="1C4D7E7F" w14:textId="77777777" w:rsidR="00B30E70" w:rsidRDefault="00B30E70" w:rsidP="00B30E70">
      <w:r>
        <w:t>The current prototype uses preliminary conceptual weights for rainfall, temperature, humidity and soil compatibility. These values are not treated as fixed scientific constants. Instead, they remain configurable so that they can be refined using relevant agricultural literature and expert feedback.</w:t>
      </w:r>
    </w:p>
    <w:p w14:paraId="63FAA1AE" w14:textId="77777777" w:rsidR="00B30E70" w:rsidRDefault="00B30E70" w:rsidP="00B30E70">
      <w:r>
        <w:t>The use of configurable weights provides several advantages. First, the decision logic can be adjusted without changing the entire system architecture. Second, the effect of each factor can be inspected and documented. Third, Agricultural Officers can review whether the weighting and resulting recommendations appear reasonable.</w:t>
      </w:r>
    </w:p>
    <w:p w14:paraId="21197E5C" w14:textId="77777777" w:rsidR="00B30E70" w:rsidRDefault="00B30E70" w:rsidP="00B30E70">
      <w:r>
        <w:t xml:space="preserve">The </w:t>
      </w:r>
      <w:proofErr w:type="spellStart"/>
      <w:r>
        <w:t>explainability</w:t>
      </w:r>
      <w:proofErr w:type="spellEnd"/>
      <w:r>
        <w:t xml:space="preserve"> mechanism will not only present the final overall score. It will also expose the individual factor results. For example, the system may indicate that a crop received a high rainfall score, moderate temperature score, high humidity score and low soil-compatibility score. This allows users to understand why the final category was assigned.</w:t>
      </w:r>
    </w:p>
    <w:p w14:paraId="6A114358" w14:textId="77777777" w:rsidR="00B30E70" w:rsidRDefault="00B30E70" w:rsidP="00B30E70">
      <w:r>
        <w:t>The ranking of crops will also be explainable. Since all six supported crops will be evaluated using the same predicted weather conditions, the system can compare their overall scores and show why one crop ranks higher than another. This improves the usefulness of the system compared with a simple binary suitable-or-unsuitable classification.</w:t>
      </w:r>
    </w:p>
    <w:p w14:paraId="33518274" w14:textId="77777777" w:rsidR="00B30E70" w:rsidRDefault="00B30E70" w:rsidP="00B30E70">
      <w:r>
        <w:lastRenderedPageBreak/>
        <w:t>Another important advantage of transparent rule-based logic is auditability. Because the thresholds, factor scores and weights are stored explicitly, the recommendation process can be reviewed during testing and evaluation. If an unexpected recommendation is generated, the developer or Agricultural Officer can inspect the specific input values and decision rules that produced the output.</w:t>
      </w:r>
    </w:p>
    <w:p w14:paraId="59065CCD" w14:textId="77777777" w:rsidR="00B30E70" w:rsidRDefault="00B30E70" w:rsidP="00B30E70">
      <w:r>
        <w:t>This auditability is particularly important for a development-oriented MSc project because the system must be evaluated not only for functionality but also for the correctness and consistency of its decision process. A transparent suitability engine makes it easier to test individual rules and verify that the final recommendation matches the intended configuration.</w:t>
      </w:r>
    </w:p>
    <w:p w14:paraId="64231B4F" w14:textId="77777777" w:rsidR="00B30E70" w:rsidRDefault="00B30E70" w:rsidP="00B30E70">
      <w:r>
        <w:t>However, rule-based systems also have limitations. Their effectiveness depends on the quality of the thresholds and rules used. If the crop requirements are inaccurate, overly general or poorly configured, the resulting recommendations may also be unreliable. Rule-based systems may also struggle to represent complex interactions between environmental variables unless these relationships are explicitly defined.</w:t>
      </w:r>
    </w:p>
    <w:p w14:paraId="31DB82B0" w14:textId="77777777" w:rsidR="00B30E70" w:rsidRDefault="00B30E70" w:rsidP="00B30E70">
      <w:r>
        <w:t>For this reason, the proposed system will not assume that the suitability rules are universally correct. The thresholds and weights will be refined using authoritative agricultural sources and expert review where possible. This will help improve the agricultural relevance of the recommendation logic.</w:t>
      </w:r>
    </w:p>
    <w:p w14:paraId="4D315D5F" w14:textId="77777777" w:rsidR="00B30E70" w:rsidRDefault="00B30E70" w:rsidP="00B30E70">
      <w:r>
        <w:t>The use of a hybrid approach also allows the project to combine the strengths of two different forms of intelligence. The weather forecasting model will use machine learning to identify temporal patterns and generate future weather predictions, while the crop-suitability engine will use explicit rules and weighted scoring to interpret those predictions in an explainable agricultural context.</w:t>
      </w:r>
    </w:p>
    <w:p w14:paraId="79D7F1A1" w14:textId="77777777" w:rsidR="00B30E70" w:rsidRDefault="00B30E70" w:rsidP="00B30E70">
      <w:r>
        <w:t>This separation is useful because it reduces the need for a second opaque machine-learning model in the recommendation stage. Instead of training another model to directly predict crop suitability, the project will use an auditable mechanism that can clearly demonstrate how the weather forecast is transformed into a crop recommendation.</w:t>
      </w:r>
    </w:p>
    <w:p w14:paraId="6C5DB1CF" w14:textId="77777777" w:rsidR="00B30E70" w:rsidRDefault="00B30E70" w:rsidP="00B30E70">
      <w:proofErr w:type="spellStart"/>
      <w:r>
        <w:lastRenderedPageBreak/>
        <w:t>Explainability</w:t>
      </w:r>
      <w:proofErr w:type="spellEnd"/>
      <w:r>
        <w:t xml:space="preserve"> will also support expert validation. Agricultural Officers will be able to review not only the final recommendation but also the contributing factors. This provides a stronger basis for agreeing with, rejecting or requesting review of a generated recommendation.</w:t>
      </w:r>
    </w:p>
    <w:p w14:paraId="617B4A02" w14:textId="77777777" w:rsidR="00B30E70" w:rsidRDefault="00B30E70" w:rsidP="00B30E70">
      <w:r>
        <w:t xml:space="preserve">The proposed system will therefore use </w:t>
      </w:r>
      <w:proofErr w:type="spellStart"/>
      <w:r>
        <w:t>explainability</w:t>
      </w:r>
      <w:proofErr w:type="spellEnd"/>
      <w:r>
        <w:t xml:space="preserve"> as a practical design principle rather than as an additional visual feature. The recommendation logic, suitability factors, weights, thresholds and outputs will be structured in a way that allows the reasoning process to be communicated to users.</w:t>
      </w:r>
    </w:p>
    <w:p w14:paraId="51D319A6" w14:textId="77777777" w:rsidR="00B30E70" w:rsidRDefault="00B30E70" w:rsidP="00B30E70">
      <w:r>
        <w:t>Overall, explainable and rule-based recommendation approaches provide a suitable foundation for the crop-suitability component of the proposed prototype. The literature indicates that interpretability and transparency are important where automated outputs need to be trusted, validated and acted upon by human users. By combining a developed weather forecasting model with a transparent weighted suitability engine, the project can balance predictive capability with understandable decision logic.</w:t>
      </w:r>
    </w:p>
    <w:p w14:paraId="2A8BD6DD" w14:textId="77777777" w:rsidR="00B30E70" w:rsidRDefault="00B30E70" w:rsidP="00B30E70">
      <w:r>
        <w:t>The next section examines the technology considerations required to implement the proposed web-based system and integrate the forecasting, recommendation, database and user-interface components.</w:t>
      </w:r>
    </w:p>
    <w:p w14:paraId="17C82FD9" w14:textId="77777777" w:rsidR="00EC011B" w:rsidRPr="00EC011B" w:rsidRDefault="00EC011B" w:rsidP="00EC011B">
      <w:pPr>
        <w:pStyle w:val="Heading2"/>
        <w:numPr>
          <w:ilvl w:val="1"/>
          <w:numId w:val="2"/>
        </w:numPr>
        <w:rPr>
          <w:rFonts w:ascii="Times New Roman" w:eastAsia="Times New Roman" w:hAnsi="Times New Roman" w:cs="Times New Roman"/>
          <w:b/>
          <w:bCs/>
          <w:color w:val="auto"/>
          <w:sz w:val="24"/>
          <w:szCs w:val="24"/>
        </w:rPr>
      </w:pPr>
      <w:r w:rsidRPr="00EC011B">
        <w:rPr>
          <w:rFonts w:ascii="Times New Roman" w:eastAsia="Times New Roman" w:hAnsi="Times New Roman" w:cs="Times New Roman"/>
          <w:b/>
          <w:bCs/>
          <w:color w:val="auto"/>
          <w:sz w:val="24"/>
          <w:szCs w:val="24"/>
        </w:rPr>
        <w:t>Technology Considerations for Proposed Web-Based System</w:t>
      </w:r>
    </w:p>
    <w:p w14:paraId="19D0EC45" w14:textId="77777777" w:rsidR="00992A65" w:rsidRDefault="00992A65" w:rsidP="00992A65">
      <w:r>
        <w:t>The proposed agricultural decision-support prototype requires a technology architecture capable of supporting user interaction, data storage, machine-learning model execution, recommendation processing and communication between multiple system components. The selected technologies should therefore support modular development, maintainability, integration and future extension while remaining manageable within the available MSc development period.</w:t>
      </w:r>
    </w:p>
    <w:p w14:paraId="7F04D2D4" w14:textId="77777777" w:rsidR="00992A65" w:rsidRDefault="00992A65" w:rsidP="00992A65">
      <w:r>
        <w:t xml:space="preserve">A web-based architecture is suitable for the proposed prototype because it allows users to access the system through a standard web browser without requiring a native application to be installed on each device. This approach also supports </w:t>
      </w:r>
      <w:proofErr w:type="spellStart"/>
      <w:r>
        <w:t>centralised</w:t>
      </w:r>
      <w:proofErr w:type="spellEnd"/>
      <w:r>
        <w:t xml:space="preserve"> maintenance and allows the frontend, backend, database and forecasting components to be separated into distinct technical layers.</w:t>
      </w:r>
    </w:p>
    <w:p w14:paraId="7718FEF5" w14:textId="77777777" w:rsidR="00992A65" w:rsidRDefault="00992A65" w:rsidP="00992A65">
      <w:r>
        <w:t xml:space="preserve">The proposed frontend will be developed using Angular. Angular is a web application framework that provides a component-based development model together with features such as routing, dependency injection, forms and reusable services. These capabilities support the development of </w:t>
      </w:r>
      <w:r>
        <w:lastRenderedPageBreak/>
        <w:t>structured single-page applications in which different interface areas can be separated into reusable and maintainable components (Angular, 2026).</w:t>
      </w:r>
    </w:p>
    <w:p w14:paraId="14F9E53B" w14:textId="77777777" w:rsidR="00992A65" w:rsidRDefault="00992A65" w:rsidP="00992A65">
      <w:r>
        <w:t xml:space="preserve">A component-based frontend is appropriate for the proposed system because the interface will contain several distinct functional areas. These are expected to include weather information, forecast </w:t>
      </w:r>
      <w:proofErr w:type="spellStart"/>
      <w:r>
        <w:t>visualisation</w:t>
      </w:r>
      <w:proofErr w:type="spellEnd"/>
      <w:r>
        <w:t>, crop-suitability results, ranked crop recommendations, explanations, recommendation history, Agricultural Officer validation and administrative configuration. Separating these functions into individual components can improve maintainability and reduce unnecessary coupling between user-interface features.</w:t>
      </w:r>
    </w:p>
    <w:p w14:paraId="51DBD562" w14:textId="77777777" w:rsidR="00992A65" w:rsidRDefault="00992A65" w:rsidP="00992A65">
      <w:r>
        <w:t xml:space="preserve">Angular routing will also be useful for controlling navigation between system functions and user-role-specific areas. Public pages, registered-user pages, Agricultural Officer functions and administrator functions can be </w:t>
      </w:r>
      <w:proofErr w:type="spellStart"/>
      <w:r>
        <w:t>organised</w:t>
      </w:r>
      <w:proofErr w:type="spellEnd"/>
      <w:r>
        <w:t xml:space="preserve"> through separate routes. Route guards and authentication-related mechanisms may be used where appropriate to restrict access to protected functions. </w:t>
      </w:r>
      <w:proofErr w:type="spellStart"/>
      <w:r>
        <w:t>Angular’s</w:t>
      </w:r>
      <w:proofErr w:type="spellEnd"/>
      <w:r>
        <w:t xml:space="preserve"> routing framework supports client-side navigation without requiring a full page reload for every view transition, which is suitable for an interactive single-page application (Angular, 2026).</w:t>
      </w:r>
    </w:p>
    <w:p w14:paraId="7995FF58" w14:textId="77777777" w:rsidR="00992A65" w:rsidRDefault="00992A65" w:rsidP="00992A65">
      <w:r>
        <w:t>The backend of the proposed prototype will be developed using ASP.NET Core Web API. ASP.NET Core supports the development of HTTP-based APIs and allows application operations to be exposed through structured endpoints. Controller-based Web APIs can receive client requests, validate inputs, execute application logic and return structured responses to the frontend (Microsoft, 2026a).</w:t>
      </w:r>
    </w:p>
    <w:p w14:paraId="0A71BEA5" w14:textId="77777777" w:rsidR="00992A65" w:rsidRDefault="00992A65" w:rsidP="00992A65">
      <w:r>
        <w:t>Using a separate backend API provides several architectural advantages. The Angular frontend will not require direct access to the database or machine-learning implementation. Instead, it will communicate with the ASP.NET Core backend through defined HTTP endpoints. This separation allows application rules, validation, authentication, database access and model integration to remain within the server-side architecture.</w:t>
      </w:r>
    </w:p>
    <w:p w14:paraId="48AB742B" w14:textId="77777777" w:rsidR="00992A65" w:rsidRDefault="00992A65" w:rsidP="00992A65">
      <w:r>
        <w:t>The backend will also act as the main coordination layer between the web interface, SQL Server database and weather forecasting component. For example, when a user requests a crop recommendation, the backend can retrieve or request weather predictions, load the relevant crop and soil parameters, execute the suitability process, store the recommendation result and return the final response to the Angular application.</w:t>
      </w:r>
    </w:p>
    <w:p w14:paraId="7494603F" w14:textId="77777777" w:rsidR="00992A65" w:rsidRDefault="00992A65" w:rsidP="00992A65">
      <w:r>
        <w:lastRenderedPageBreak/>
        <w:t>A REST-style API architecture is suitable for this type of interaction because the system contains clearly defined resources and operations. Possible API operations may include retrieving weather information, requesting forecasts, generating recommendations, retrieving crop details, viewing recommendation history, recording validation results and maintaining configuration data.</w:t>
      </w:r>
    </w:p>
    <w:p w14:paraId="7B3D4DCA" w14:textId="77777777" w:rsidR="00992A65" w:rsidRDefault="00992A65" w:rsidP="00992A65">
      <w:r>
        <w:t>The proposed system will use Microsoft SQL Server as its primary relational database management system. SQL Server provides structured relational data storage, transaction support, access control and mechanisms for preserving data integrity. Microsoft describes the SQL Database Engine as the core service responsible for storing, processing and securing data and supporting controlled access to application data (Microsoft, 2026b).</w:t>
      </w:r>
    </w:p>
    <w:p w14:paraId="79DE36CA" w14:textId="77777777" w:rsidR="00992A65" w:rsidRDefault="00992A65" w:rsidP="00992A65">
      <w:r>
        <w:t>A relational database is appropriate for the prototype because much of the system information has clearly defined relationships. For example, crops will be associated with environmental requirements and soil-compatibility parameters, recommendations will be associated with forecast data and suitability results, and validation records will be associated with Agricultural Officers and generated recommendations.</w:t>
      </w:r>
    </w:p>
    <w:p w14:paraId="5CE8DFB0" w14:textId="77777777" w:rsidR="00992A65" w:rsidRDefault="00992A65" w:rsidP="00992A65">
      <w:r>
        <w:t>The database is expected to store information such as crop profiles, rainfall requirements, temperature requirements, humidity requirements, soil-compatibility information, suitability weights, suitability thresholds, user information, recommendation history, forecast results, validation records and system configuration. Maintaining these values centrally will help ensure that the same parameters are used consistently when recommendations are generated.</w:t>
      </w:r>
    </w:p>
    <w:p w14:paraId="6CDA49F6" w14:textId="77777777" w:rsidR="00992A65" w:rsidRDefault="00992A65" w:rsidP="00992A65">
      <w:r>
        <w:t>The weather forecasting component introduces an additional technical requirement because the forecasting model is expected to be developed using Python-based machine-learning tools. Python has a large ecosystem of libraries for data preprocessing, numerical analysis and deep learning, making it suitable for preparing historical weather data and training the proposed LSTM forecasting model.</w:t>
      </w:r>
    </w:p>
    <w:p w14:paraId="0D545935" w14:textId="77777777" w:rsidR="00992A65" w:rsidRDefault="00992A65" w:rsidP="00992A65">
      <w:r>
        <w:t>The exact machine-learning framework will be confirmed during implementation. A framework such as TensorFlow/</w:t>
      </w:r>
      <w:proofErr w:type="spellStart"/>
      <w:r>
        <w:t>Keras</w:t>
      </w:r>
      <w:proofErr w:type="spellEnd"/>
      <w:r>
        <w:t xml:space="preserve"> may be considered because it supports recurrent neural-network architectures including LSTM. However, the final framework selection should depend on implementation feasibility, compatibility, available development resources and the performance of the selected forecasting approach.</w:t>
      </w:r>
    </w:p>
    <w:p w14:paraId="77EEFD06" w14:textId="77777777" w:rsidR="00992A65" w:rsidRDefault="00992A65" w:rsidP="00992A65">
      <w:r>
        <w:lastRenderedPageBreak/>
        <w:t>The Python forecasting component should be separated logically from the main ASP.NET Core application. This is important because model development and model execution have different technical requirements from the business and web-application layers. A service-based integration approach can allow the backend application to request predictions from the Python forecasting component without requiring the entire web application to be implemented in Python.</w:t>
      </w:r>
    </w:p>
    <w:p w14:paraId="266DC6EB" w14:textId="77777777" w:rsidR="00992A65" w:rsidRDefault="00992A65" w:rsidP="00992A65">
      <w:r>
        <w:t>Several integration approaches are possible. One option is to expose the trained model through a lightweight Python API service. The ASP.NET Core backend could then send the required input data to the forecasting service and receive predicted rainfall, temperature and humidity values in a structured response. Another option is to execute a model-processing module through a controlled internal integration mechanism. The final approach will be selected during system design based on simplicity, reliability and deployment requirements.</w:t>
      </w:r>
    </w:p>
    <w:p w14:paraId="5C74E309" w14:textId="77777777" w:rsidR="00992A65" w:rsidRDefault="00992A65" w:rsidP="00992A65">
      <w:r>
        <w:t>A service-based design offers an important advantage because the forecasting model can be modified or retrained independently from the main web application. Future versions of the system could therefore replace the LSTM model with another forecasting architecture without requiring significant changes to the Angular user interface or crop-suitability logic.</w:t>
      </w:r>
    </w:p>
    <w:p w14:paraId="0B36BCEB" w14:textId="77777777" w:rsidR="00992A65" w:rsidRDefault="00992A65" w:rsidP="00992A65">
      <w:r>
        <w:t>The crop-suitability engine will primarily operate as part of the application’s decision-support layer. Unlike the forecasting model, it will use transparent rule-based and weighted scoring logic. This logic can be implemented within the backend service layer so that the required crop parameters can be retrieved from SQL Server and applied consistently when recommendations are generated.</w:t>
      </w:r>
    </w:p>
    <w:p w14:paraId="4DFA4562" w14:textId="77777777" w:rsidR="00992A65" w:rsidRDefault="00992A65" w:rsidP="00992A65">
      <w:r>
        <w:t>The overall technical architecture can therefore be considered as a multi-layer structure consisting of a presentation layer, application/API layer, forecasting-model layer, decision-support layer and data layer. The Angular frontend will provide the presentation layer, ASP.NET Core Web API will coordinate the application services, the Python component will provide weather predictions, the suitability engine will generate crop recommendations, and SQL Server will provide persistent storage.</w:t>
      </w:r>
    </w:p>
    <w:p w14:paraId="15449B6B" w14:textId="77777777" w:rsidR="00992A65" w:rsidRDefault="00992A65" w:rsidP="00992A65">
      <w:r>
        <w:t xml:space="preserve">Security is also an important technology consideration. Public access will be permitted for selected information and recommendation functions, while protected functions such as recommendation history, Agricultural Officer validation and administrator configuration will require authenticated </w:t>
      </w:r>
      <w:r>
        <w:lastRenderedPageBreak/>
        <w:t xml:space="preserve">access. The backend should therefore enforce </w:t>
      </w:r>
      <w:proofErr w:type="spellStart"/>
      <w:r>
        <w:t>authorisation</w:t>
      </w:r>
      <w:proofErr w:type="spellEnd"/>
      <w:r>
        <w:t xml:space="preserve"> rules rather than depending only on frontend visibility controls.</w:t>
      </w:r>
    </w:p>
    <w:p w14:paraId="040B110C" w14:textId="77777777" w:rsidR="00992A65" w:rsidRDefault="00992A65" w:rsidP="00992A65">
      <w:r>
        <w:t>Input validation is similarly important because the system will process information received from users and internal services. Invalid, incomplete or unexpected data should be detected before they are used in suitability calculations or stored in the database. ASP.NET Core Web API provides mechanisms for request validation and structured HTTP responses, which can support consistent error handling within the application (Microsoft, 2026a).</w:t>
      </w:r>
    </w:p>
    <w:p w14:paraId="37999D2D" w14:textId="77777777" w:rsidR="00992A65" w:rsidRDefault="00992A65" w:rsidP="00992A65">
      <w:r>
        <w:t>Error handling must also consider dependencies between components. For example, the forecasting service may temporarily fail, the database may be unavailable, or forecast values may be incomplete. The system should provide clear error responses rather than generating misleading recommendations when required data are unavailable.</w:t>
      </w:r>
    </w:p>
    <w:p w14:paraId="1B2F9A72" w14:textId="77777777" w:rsidR="00992A65" w:rsidRDefault="00992A65" w:rsidP="00992A65">
      <w:r>
        <w:t xml:space="preserve">API documentation will be another important consideration. The backend endpoints should be documented so that the interaction between the Angular frontend, forecasting service and ASP.NET Core application can be understood and tested. </w:t>
      </w:r>
      <w:proofErr w:type="spellStart"/>
      <w:r>
        <w:t>OpenAPI</w:t>
      </w:r>
      <w:proofErr w:type="spellEnd"/>
      <w:r>
        <w:t xml:space="preserve"> or Swagger-based documentation may be used for the main application API because ASP.NET Core supports </w:t>
      </w:r>
      <w:proofErr w:type="spellStart"/>
      <w:r>
        <w:t>OpenAPI</w:t>
      </w:r>
      <w:proofErr w:type="spellEnd"/>
      <w:r>
        <w:t>-oriented Web API development (Microsoft, 2026a).</w:t>
      </w:r>
    </w:p>
    <w:p w14:paraId="0C44CBC1" w14:textId="77777777" w:rsidR="00992A65" w:rsidRDefault="00992A65" w:rsidP="00992A65">
      <w:r>
        <w:t>Maintainability is particularly important for the proposed prototype because several system components may evolve independently. Weather-model parameters may change after model evaluation, crop thresholds may change after expert validation, and interface requirements may change during usability testing. Separating these concerns into modular components can reduce the effect of changes on unrelated parts of the application.</w:t>
      </w:r>
    </w:p>
    <w:p w14:paraId="46495167" w14:textId="77777777" w:rsidR="00992A65" w:rsidRDefault="00992A65" w:rsidP="00992A65">
      <w:r>
        <w:t>The choice of Angular, ASP.NET Core, SQL Server and Python also supports a clear separation of responsibilities. Angular will focus on user interaction and visual presentation, ASP.NET Core will manage application logic and system integration, SQL Server will provide structured data storage, and Python will handle machine-learning model development and prediction.</w:t>
      </w:r>
    </w:p>
    <w:p w14:paraId="05C4AF4B" w14:textId="77777777" w:rsidR="00992A65" w:rsidRDefault="00992A65" w:rsidP="00992A65">
      <w:r>
        <w:t xml:space="preserve">However, a multi-technology architecture also introduces additional complexity. Communication between the .NET backend and Python model must be designed and tested carefully. Deployment will require all dependent services to be correctly configured, and failures in one service may affect </w:t>
      </w:r>
      <w:r>
        <w:lastRenderedPageBreak/>
        <w:t>the complete recommendation workflow. These integration risks should therefore be considered during system design and testing.</w:t>
      </w:r>
    </w:p>
    <w:p w14:paraId="65857FAC" w14:textId="77777777" w:rsidR="00992A65" w:rsidRDefault="00992A65" w:rsidP="00992A65">
      <w:r>
        <w:t>The prototype should also avoid unnecessary technological complexity. The purpose of the dissertation is not to demonstrate the largest possible software architecture but to implement a reliable solution that meets the defined requirements. Technologies and additional frameworks should therefore be introduced only where they provide a clear functional or architectural benefit.</w:t>
      </w:r>
    </w:p>
    <w:p w14:paraId="4D7FE8DD" w14:textId="77777777" w:rsidR="00992A65" w:rsidRDefault="00992A65" w:rsidP="00992A65">
      <w:r>
        <w:t>Scalability is not the primary objective of the current prototype because the system is limited to Anuradhapura District and six selected crops. Nevertheless, the modular architecture provides a foundation for future expansion. Additional crops, geographical areas, forecasting models, soil datasets or user functions could be incorporated later without fundamentally changing the overall system concept.</w:t>
      </w:r>
    </w:p>
    <w:p w14:paraId="3F153808" w14:textId="77777777" w:rsidR="00992A65" w:rsidRDefault="00992A65" w:rsidP="00992A65">
      <w:r>
        <w:t>Overall, the proposed technology stack provides a practical foundation for integrating web development, relational data management, machine-learning forecasting and explainable agricultural recommendation logic. Angular provides the interactive user-interface layer, ASP.NET Core Web API provides the application and integration layer, Microsoft SQL Server provides persistent relational storage, and Python-based tools support the development and execution of the weather forecasting model.</w:t>
      </w:r>
    </w:p>
    <w:p w14:paraId="2C136B44" w14:textId="77777777" w:rsidR="00992A65" w:rsidRDefault="00992A65" w:rsidP="00992A65">
      <w:r>
        <w:t>The final technology configuration will be refined during the system-design and implementation stages. The main architectural objective will be to maintain clear separation between the user interface, application services, forecasting model, suitability logic and data storage while ensuring that these components can communicate reliably within a complete end-to-end agricultural decision-support workflow.</w:t>
      </w:r>
    </w:p>
    <w:p w14:paraId="0006D9D0" w14:textId="77777777" w:rsidR="00992A65" w:rsidRDefault="00992A65" w:rsidP="00992A65">
      <w:r>
        <w:t>The following section critically reviews the approaches examined throughout the literature review in order to identify their strengths, limitations and relevance to the proposed prototype.</w:t>
      </w:r>
    </w:p>
    <w:p w14:paraId="75B74C56" w14:textId="77777777" w:rsidR="00A817CA" w:rsidRPr="00A817CA" w:rsidRDefault="00A817CA" w:rsidP="00A817CA">
      <w:pPr>
        <w:pStyle w:val="Heading2"/>
        <w:numPr>
          <w:ilvl w:val="1"/>
          <w:numId w:val="2"/>
        </w:numPr>
        <w:rPr>
          <w:rFonts w:ascii="Times New Roman" w:eastAsia="Times New Roman" w:hAnsi="Times New Roman" w:cs="Times New Roman"/>
          <w:b/>
          <w:bCs/>
          <w:color w:val="auto"/>
          <w:sz w:val="24"/>
          <w:szCs w:val="24"/>
        </w:rPr>
      </w:pPr>
      <w:r w:rsidRPr="00A817CA">
        <w:rPr>
          <w:rFonts w:ascii="Times New Roman" w:eastAsia="Times New Roman" w:hAnsi="Times New Roman" w:cs="Times New Roman"/>
          <w:b/>
          <w:bCs/>
          <w:color w:val="auto"/>
          <w:sz w:val="24"/>
          <w:szCs w:val="24"/>
        </w:rPr>
        <w:t>Critical Review of Existing Approaches</w:t>
      </w:r>
    </w:p>
    <w:p w14:paraId="163F774C" w14:textId="77777777" w:rsidR="00C6216A" w:rsidRDefault="00C6216A" w:rsidP="00C6216A">
      <w:r>
        <w:t xml:space="preserve">The literature reviewed in the preceding sections demonstrates that weather forecasting, crop-suitability assessment and agricultural decision-support systems have each developed significantly as separate areas of research and practice. However, the suitability of any individual approach </w:t>
      </w:r>
      <w:r>
        <w:lastRenderedPageBreak/>
        <w:t xml:space="preserve">depends on the purpose of the system, the availability of data, the required level of </w:t>
      </w:r>
      <w:proofErr w:type="spellStart"/>
      <w:r>
        <w:t>explainability</w:t>
      </w:r>
      <w:proofErr w:type="spellEnd"/>
      <w:r>
        <w:t xml:space="preserve"> and the practical constraints of implementation.</w:t>
      </w:r>
    </w:p>
    <w:p w14:paraId="1BD049C5" w14:textId="77777777" w:rsidR="00C6216A" w:rsidRDefault="00C6216A" w:rsidP="00C6216A">
      <w:r>
        <w:t>Weather forecasting approaches range from traditional statistical methods to machine-learning and deep-learning models. Statistical techniques can provide relatively simple and interpretable forecasting mechanisms, but their effectiveness may be limited when weather data contain complex nonlinear relationships or long-term temporal dependencies. Deep-learning approaches such as Long Short-Term Memory networks provide greater flexibility for modelling sequential patterns and are therefore well suited to time-series weather data.</w:t>
      </w:r>
    </w:p>
    <w:p w14:paraId="20AAD605" w14:textId="77777777" w:rsidR="00C6216A" w:rsidRDefault="00C6216A" w:rsidP="00C6216A">
      <w:r>
        <w:t>LSTM-based models offer an important advantage because they can learn temporal dependencies from historical observations. This makes them suitable for forecasting variables such as rainfall, temperature and humidity. However, their performance depends strongly on the quality, quantity and consistency of the available training data. They also introduce greater computational and implementation complexity than simple statistical approaches.</w:t>
      </w:r>
    </w:p>
    <w:p w14:paraId="54E15448" w14:textId="77777777" w:rsidR="00C6216A" w:rsidRDefault="00C6216A" w:rsidP="00C6216A">
      <w:r>
        <w:t>Another limitation of deep-learning forecasting models is interpretability. Although an LSTM may produce accurate predictions, the internal reasoning of the model is not always immediately understandable to end users. This is particularly important in agricultural applications where the output of the weather model may later influence practical crop recommendations.</w:t>
      </w:r>
    </w:p>
    <w:p w14:paraId="636B3F85" w14:textId="77777777" w:rsidR="00C6216A" w:rsidRDefault="00C6216A" w:rsidP="00C6216A">
      <w:r>
        <w:t>The literature also indicates that no forecasting architecture can be assumed to perform best under all conditions. GRU, Prophet and other approaches may provide competitive results depending on the dataset and forecasting objective. Therefore, the selection of LSTM for the proposed prototype should not be interpreted as a claim that it is universally superior. Instead, it is selected as a practical and well-established sequence-learning approach that can be developed and evaluated within the available project scope.</w:t>
      </w:r>
    </w:p>
    <w:p w14:paraId="2470CAB4" w14:textId="77777777" w:rsidR="00C6216A" w:rsidRDefault="00C6216A" w:rsidP="00C6216A">
      <w:r>
        <w:t>The use of a baseline forecasting method is therefore important. A complex model should demonstrate measurable improvement over a simpler forecasting strategy before its added complexity is considered justified. This comparison will allow the project to assess whether the developed model provides meaningful predictive value rather than relying only on the assumption that deep learning is inherently superior.</w:t>
      </w:r>
    </w:p>
    <w:p w14:paraId="161D18C3" w14:textId="77777777" w:rsidR="00C6216A" w:rsidRDefault="00C6216A" w:rsidP="00C6216A">
      <w:r>
        <w:lastRenderedPageBreak/>
        <w:t>Crop-suitability assessment also presents several methodological choices. Machine-learning approaches can model complex interactions between environmental variables and crop outcomes, but they require sufficiently large, representative and labelled datasets. In many cases, obtaining high-quality training data for crop suitability may be more difficult than obtaining historical weather observations.</w:t>
      </w:r>
    </w:p>
    <w:p w14:paraId="754B9B3F" w14:textId="77777777" w:rsidR="00C6216A" w:rsidRDefault="00C6216A" w:rsidP="00C6216A">
      <w:r>
        <w:t>Rule-based and weighted scoring approaches offer a different set of strengths. Their decision logic is explicit, configurable and easier to explain. This makes them suitable for systems where transparency and expert review are important. However, their effectiveness depends on the quality of the thresholds, scoring rules and weights used within the system.</w:t>
      </w:r>
    </w:p>
    <w:p w14:paraId="708FB8BE" w14:textId="77777777" w:rsidR="00C6216A" w:rsidRDefault="00C6216A" w:rsidP="00C6216A">
      <w:r>
        <w:t xml:space="preserve">A purely rule-based system may also oversimplify complex agricultural relationships. Environmental factors such as rainfall, temperature, humidity and soil characteristics can interact in ways that are not fully represented by simple independent rules. Therefore, rule-based suitability assessment should be </w:t>
      </w:r>
      <w:proofErr w:type="spellStart"/>
      <w:r>
        <w:t>recognised</w:t>
      </w:r>
      <w:proofErr w:type="spellEnd"/>
      <w:r>
        <w:t xml:space="preserve"> as an approximation rather than a complete representation of crop performance.</w:t>
      </w:r>
    </w:p>
    <w:p w14:paraId="54AF50C6" w14:textId="77777777" w:rsidR="00C6216A" w:rsidRDefault="00C6216A" w:rsidP="00C6216A">
      <w:r>
        <w:t>For the current prototype, this limitation is acceptable because the objective is to create an explainable decision-support mechanism rather than a fully autonomous crop-prediction system. The rule-based approach allows the decision process to remain transparent and auditable while the more complex predictive task is concentrated within the weather forecasting component.</w:t>
      </w:r>
    </w:p>
    <w:p w14:paraId="64BAB097" w14:textId="77777777" w:rsidR="00C6216A" w:rsidRDefault="00C6216A" w:rsidP="00C6216A">
      <w:r>
        <w:t>This combination creates a useful balance between predictive capability and interpretability. The LSTM forecasting model can learn temporal patterns from historical weather data, while the crop-suitability engine can apply transparent agricultural rules to the predicted outputs. In this way, the system avoids relying on two separate black-box models in sequence.</w:t>
      </w:r>
    </w:p>
    <w:p w14:paraId="691589F0" w14:textId="77777777" w:rsidR="00C6216A" w:rsidRDefault="00C6216A" w:rsidP="00C6216A">
      <w:r>
        <w:t>Agricultural decision-support systems also demonstrate both significant potential and practical limitations. The literature indicates that integrating data, analytical models and agricultural knowledge can improve the quality of decision support. However, technical sophistication alone does not guarantee practical usefulness.</w:t>
      </w:r>
    </w:p>
    <w:p w14:paraId="7A59AA67" w14:textId="77777777" w:rsidR="00C6216A" w:rsidRDefault="00C6216A" w:rsidP="00C6216A">
      <w:r>
        <w:t xml:space="preserve">Usability, trust, accessibility and relevance to actual agricultural decisions are repeatedly identified as important factors in the adoption of digital agricultural tools. Systems that are technically </w:t>
      </w:r>
      <w:r>
        <w:lastRenderedPageBreak/>
        <w:t>advanced but difficult to understand or disconnected from users’ real needs may have limited practical value.</w:t>
      </w:r>
    </w:p>
    <w:p w14:paraId="5CEB3909" w14:textId="77777777" w:rsidR="00C6216A" w:rsidRDefault="00C6216A" w:rsidP="00C6216A">
      <w:r>
        <w:t>This is particularly relevant to the proposed system because the final users may include public users, registered users, Agricultural Officers and administrators. The interface must therefore present complex model outputs in a form that can be interpreted without requiring specialist knowledge of machine learning.</w:t>
      </w:r>
    </w:p>
    <w:p w14:paraId="46F805C8" w14:textId="77777777" w:rsidR="00C6216A" w:rsidRDefault="00C6216A" w:rsidP="00C6216A">
      <w:r>
        <w:t xml:space="preserve">Existing Sri Lankan agricultural services also demonstrate that digital agriculture is already developing within the country. Advisory hotlines, mobile applications, </w:t>
      </w:r>
      <w:proofErr w:type="spellStart"/>
      <w:r>
        <w:t>agro</w:t>
      </w:r>
      <w:proofErr w:type="spellEnd"/>
      <w:r>
        <w:t>-meteorological advisories and platforms such as CROPIX provide useful agricultural information and services. Therefore, the development gap should not be framed as the complete absence of digital agriculture in Sri Lanka.</w:t>
      </w:r>
    </w:p>
    <w:p w14:paraId="340298A2" w14:textId="77777777" w:rsidR="00C6216A" w:rsidRDefault="00C6216A" w:rsidP="00C6216A">
      <w:r>
        <w:t>Instead, the critical issue is the degree of integration between weather forecasting, crop-specific suitability assessment and explainable recommendation generation. Existing systems may provide weather information, agricultural data, dashboards or advisory services, but the proposed prototype focuses specifically on transforming the output of a project-developed weather forecasting model into ranked and explainable crop-suitability recommendations.</w:t>
      </w:r>
    </w:p>
    <w:p w14:paraId="62A6438F" w14:textId="77777777" w:rsidR="00C6216A" w:rsidRDefault="00C6216A" w:rsidP="00C6216A">
      <w:r>
        <w:t>This narrower development focus provides both an opportunity and a limitation. It allows the prototype to demonstrate a complete end-to-end decision-support workflow within a manageable MSc project. At the same time, it means that the system will not attempt to provide the broad functionality of a national agricultural platform.</w:t>
      </w:r>
    </w:p>
    <w:p w14:paraId="1F7AB472" w14:textId="77777777" w:rsidR="00C6216A" w:rsidRDefault="00C6216A" w:rsidP="00C6216A">
      <w:r>
        <w:t xml:space="preserve">The selected geographical scope also reflects this trade-off. Limiting the prototype to Anuradhapura District reduces data complexity and makes model development and validation more manageable. However, the resulting system may not </w:t>
      </w:r>
      <w:proofErr w:type="spellStart"/>
      <w:r>
        <w:t>generalise</w:t>
      </w:r>
      <w:proofErr w:type="spellEnd"/>
      <w:r>
        <w:t xml:space="preserve"> directly to other districts with different climatic, soil or agricultural conditions.</w:t>
      </w:r>
    </w:p>
    <w:p w14:paraId="416937AE" w14:textId="77777777" w:rsidR="00C6216A" w:rsidRDefault="00C6216A" w:rsidP="00C6216A">
      <w:r>
        <w:t>Similarly, limiting the prototype to six crops improves feasibility but reduces the breadth of agricultural coverage. This limitation is acceptable for a prototype because the main objective is to demonstrate the decision-support mechanism rather than to provide a comprehensive national crop advisory system.</w:t>
      </w:r>
    </w:p>
    <w:p w14:paraId="7C89E5E0" w14:textId="77777777" w:rsidR="00C6216A" w:rsidRDefault="00C6216A" w:rsidP="00C6216A">
      <w:r>
        <w:lastRenderedPageBreak/>
        <w:t>Data quality remains a major concern across all components. Historical weather data may contain missing observations, inconsistencies or limited local resolution. Crop requirements may be represented differently across agricultural sources. Soil information used at district level may not capture important variation between individual fields.</w:t>
      </w:r>
    </w:p>
    <w:p w14:paraId="5144B025" w14:textId="77777777" w:rsidR="00C6216A" w:rsidRDefault="00C6216A" w:rsidP="00C6216A">
      <w:r>
        <w:t>These limitations mean that the final recommendation should not be treated as a deterministic instruction. The system can support decision-making by providing structured evidence, but local agricultural knowledge and professional judgement remain important.</w:t>
      </w:r>
    </w:p>
    <w:p w14:paraId="53265953" w14:textId="77777777" w:rsidR="00C6216A" w:rsidRDefault="00C6216A" w:rsidP="00C6216A">
      <w:r>
        <w:t>Expert validation therefore provides an important complement to system testing. Agricultural Officers or other relevant professionals can review whether the generated suitability results appear reasonable under the selected conditions. Their feedback can also help identify limitations in crop thresholds, scoring weights or recommendation explanations.</w:t>
      </w:r>
    </w:p>
    <w:p w14:paraId="013DB5D9" w14:textId="77777777" w:rsidR="00C6216A" w:rsidRDefault="00C6216A" w:rsidP="00C6216A">
      <w:r>
        <w:t>Another important trade-off concerns system architecture. A modular design using Angular, ASP.NET Core, SQL Server and a separate Python forecasting component improves maintainability and separation of responsibilities. However, it also introduces integration complexity because multiple technologies must communicate reliably.</w:t>
      </w:r>
    </w:p>
    <w:p w14:paraId="37760080" w14:textId="77777777" w:rsidR="00C6216A" w:rsidRDefault="00C6216A" w:rsidP="00C6216A">
      <w:r>
        <w:t>For a prototype, the architecture should therefore remain as simple as possible while still supporting the required functionality. Additional technologies or services should only be introduced where they provide a clear benefit to the model-development or decision-support workflow.</w:t>
      </w:r>
    </w:p>
    <w:p w14:paraId="44FE10F5" w14:textId="77777777" w:rsidR="00C6216A" w:rsidRDefault="00C6216A" w:rsidP="00C6216A">
      <w:r>
        <w:t xml:space="preserve">The literature also indicates that </w:t>
      </w:r>
      <w:proofErr w:type="spellStart"/>
      <w:r>
        <w:t>explainability</w:t>
      </w:r>
      <w:proofErr w:type="spellEnd"/>
      <w:r>
        <w:t xml:space="preserve"> should not be treated as an optional feature added after model development. It should influence the design of the recommendation process from the beginning. The proposed use of rule-based suitability scoring, factor-level explanations and Agricultural Officer validation addresses this requirement directly.</w:t>
      </w:r>
    </w:p>
    <w:p w14:paraId="61DD5FDE" w14:textId="77777777" w:rsidR="00C6216A" w:rsidRDefault="00C6216A" w:rsidP="00C6216A">
      <w:r>
        <w:t>Overall, the critical review suggests that no single existing approach fully satisfies all the requirements of the proposed project. Deep-learning forecasting provides strong capability for modelling temporal weather patterns but has limitations in interpretability and data dependency. Rule-based crop suitability provides transparency and auditability but may simplify complex agricultural relationships. Digital decision-support systems provide integration and usability benefits but depend heavily on appropriate design and user relevance.</w:t>
      </w:r>
    </w:p>
    <w:p w14:paraId="04B3B1D3" w14:textId="77777777" w:rsidR="00C6216A" w:rsidRDefault="00C6216A" w:rsidP="00C6216A">
      <w:r>
        <w:lastRenderedPageBreak/>
        <w:t>The proposed prototype therefore adopts a hybrid strategy that combines these approaches according to their strengths. A developed LSTM-based weather forecasting model will provide predictive capability, while a transparent rule-based and weighted crop-suitability engine will provide explainable agricultural interpretation. These components will be integrated through a web-based decision-support system with structured data storage, recommendation history and opportunities for expert validation.</w:t>
      </w:r>
    </w:p>
    <w:p w14:paraId="7CB9ADE3" w14:textId="77777777" w:rsidR="00C6216A" w:rsidRDefault="00C6216A" w:rsidP="00C6216A">
      <w:r>
        <w:t xml:space="preserve">This combined approach is considered appropriate for the current MSc project because it balances technical contribution, practical feasibility, </w:t>
      </w:r>
      <w:proofErr w:type="spellStart"/>
      <w:r>
        <w:t>explainability</w:t>
      </w:r>
      <w:proofErr w:type="spellEnd"/>
      <w:r>
        <w:t xml:space="preserve"> and system-development scope. The following section uses the findings of the literature review to define the specific development gap addressed by the proposed project.</w:t>
      </w:r>
    </w:p>
    <w:p w14:paraId="436076D3" w14:textId="6A08764B" w:rsidR="00FD0A36" w:rsidRPr="00607A27" w:rsidRDefault="003F27E5" w:rsidP="00CF2BFC">
      <w:pPr>
        <w:pStyle w:val="Heading2"/>
        <w:numPr>
          <w:ilvl w:val="1"/>
          <w:numId w:val="2"/>
        </w:numPr>
        <w:rPr>
          <w:rFonts w:ascii="Times New Roman" w:eastAsia="Times New Roman" w:hAnsi="Times New Roman" w:cs="Times New Roman"/>
          <w:b/>
          <w:bCs/>
          <w:color w:val="auto"/>
          <w:sz w:val="24"/>
          <w:szCs w:val="24"/>
        </w:rPr>
      </w:pPr>
      <w:r w:rsidRPr="003F27E5">
        <w:rPr>
          <w:rFonts w:ascii="Times New Roman" w:eastAsia="Times New Roman" w:hAnsi="Times New Roman" w:cs="Times New Roman"/>
          <w:b/>
          <w:bCs/>
          <w:color w:val="auto"/>
          <w:sz w:val="24"/>
          <w:szCs w:val="24"/>
        </w:rPr>
        <w:t>Identified Development Gap</w:t>
      </w:r>
    </w:p>
    <w:p w14:paraId="5A1F2B6E" w14:textId="77777777" w:rsidR="00607A27" w:rsidRDefault="00607A27" w:rsidP="00607A27">
      <w:r>
        <w:t xml:space="preserve">The literature reviewed in this chapter shows that weather forecasting, crop-suitability assessment, digital agriculture and agricultural decision-support systems are all well-established areas of research and practice. Sri Lanka also already has a range of agricultural advisory services, </w:t>
      </w:r>
      <w:proofErr w:type="spellStart"/>
      <w:r>
        <w:t>agro</w:t>
      </w:r>
      <w:proofErr w:type="spellEnd"/>
      <w:r>
        <w:t>-meteorological information services, mobile applications and digital platforms. Therefore, the development gap addressed by this dissertation is not the absence of agricultural information systems or digital agricultural services.</w:t>
      </w:r>
    </w:p>
    <w:p w14:paraId="78D210F8" w14:textId="77777777" w:rsidR="00607A27" w:rsidRDefault="00607A27" w:rsidP="00607A27">
      <w:r>
        <w:t xml:space="preserve">Existing Sri Lankan agricultural services provide important support through advisory hotlines, mobile applications, </w:t>
      </w:r>
      <w:proofErr w:type="spellStart"/>
      <w:r>
        <w:t>agro</w:t>
      </w:r>
      <w:proofErr w:type="spellEnd"/>
      <w:r>
        <w:t>-meteorological advisories and national digital platforms such as CROPIX. These services demonstrate that digital agriculture is already developing within the country and that farmers and agricultural professionals have access to different forms of agricultural information and advisory support (Department of Agriculture Sri Lanka, n.d.-a; Department of Agriculture Sri Lanka, 2026).</w:t>
      </w:r>
    </w:p>
    <w:p w14:paraId="2DE1FD85" w14:textId="77777777" w:rsidR="00607A27" w:rsidRDefault="00607A27" w:rsidP="00607A27">
      <w:r>
        <w:t>However, the literature reviewed indicates that weather information, predictive modelling, crop-suitability assessment and user-oriented agricultural recommendations are often treated as separate functions. Weather services may provide forecasts or climate information, while agricultural systems may provide crop guidance, data dashboards or advisory content. This separation creates an opportunity for a focused prototype that connects these elements within a single development workflow.</w:t>
      </w:r>
    </w:p>
    <w:p w14:paraId="51C7A1DF" w14:textId="77777777" w:rsidR="00607A27" w:rsidRDefault="00607A27" w:rsidP="00607A27">
      <w:r>
        <w:lastRenderedPageBreak/>
        <w:t>The proposed project addresses this gap by developing and integrating its own weather forecasting component rather than relying entirely on external forecast services. Historical weather data relevant to Anuradhapura District will be used to develop a forecasting model, currently proposed as an LSTM-based model, for predicting important environmental variables such as rainfall, temperature and humidity.</w:t>
      </w:r>
    </w:p>
    <w:p w14:paraId="7299B795" w14:textId="77777777" w:rsidR="00607A27" w:rsidRDefault="00607A27" w:rsidP="00607A27">
      <w:r>
        <w:t>The output of this forecasting model will then be connected directly to a crop-suitability assessment engine. Instead of presenting predicted weather as an isolated result, the system will interpret the forecast values against crop-specific environmental requirements and soil compatibility information. This allows the weather predictions to be transformed into crop suitability scores, categories and rankings.</w:t>
      </w:r>
    </w:p>
    <w:p w14:paraId="0E24CB97" w14:textId="77777777" w:rsidR="00607A27" w:rsidRDefault="00607A27" w:rsidP="00607A27">
      <w:r>
        <w:t xml:space="preserve">A second gap identified in the literature relates to </w:t>
      </w:r>
      <w:proofErr w:type="spellStart"/>
      <w:r>
        <w:t>explainability</w:t>
      </w:r>
      <w:proofErr w:type="spellEnd"/>
      <w:r>
        <w:t>. Machine-learning models can provide useful predictive capability, but their internal decision process may not always be transparent to end users. In agricultural decision-support, this is important because users and agricultural professionals may need to understand why a recommendation has been produced before acting on it.</w:t>
      </w:r>
    </w:p>
    <w:p w14:paraId="34A30818" w14:textId="77777777" w:rsidR="00607A27" w:rsidRDefault="00607A27" w:rsidP="00607A27">
      <w:r>
        <w:t>The proposed system addresses this issue by separating the predictive and recommendation functions. The weather forecasting component will use a machine-learning model to estimate future conditions, while the crop-suitability component will use transparent rule-based and weighted scoring. This combination allows the system to retain predictive capability while keeping the final agricultural recommendation logic understandable and auditable.</w:t>
      </w:r>
    </w:p>
    <w:p w14:paraId="6D7A48F2" w14:textId="77777777" w:rsidR="00607A27" w:rsidRDefault="00607A27" w:rsidP="00607A27">
      <w:r>
        <w:t>The suitability engine will also provide factor-level explanations based on rainfall, temperature, humidity and soil compatibility. This means that the system will not only identify which crop is ranked highest but will also indicate why one crop is considered more suitable than another under the predicted conditions.</w:t>
      </w:r>
    </w:p>
    <w:p w14:paraId="074D7004" w14:textId="77777777" w:rsidR="00607A27" w:rsidRDefault="00607A27" w:rsidP="00607A27">
      <w:r>
        <w:t>Another identified gap relates to the integration of professional validation within the decision-support workflow. Digital recommendations should not automatically be treated as replacements for agricultural expertise. The proposed prototype will therefore allow Agricultural Officers to review selected recommendations and provide validation outcomes such as Validated or Needs Review.</w:t>
      </w:r>
    </w:p>
    <w:p w14:paraId="40CF05EC" w14:textId="77777777" w:rsidR="00607A27" w:rsidRDefault="00607A27" w:rsidP="00607A27">
      <w:r>
        <w:lastRenderedPageBreak/>
        <w:t>This validation mechanism provides an additional layer of human oversight and also supports the evaluation of the prototype. It allows the project to compare computational recommendations with professional agricultural judgement and to identify areas where crop parameters, suitability rules or scoring weights may require refinement.</w:t>
      </w:r>
    </w:p>
    <w:p w14:paraId="6122F89D" w14:textId="77777777" w:rsidR="00607A27" w:rsidRDefault="00607A27" w:rsidP="00607A27">
      <w:r>
        <w:t>The review also indicates that many digital agricultural systems aim to serve broad national or multi-purpose objectives. While such platforms are valuable, their scale can make it difficult to examine the complete technical process of data preparation, model development, recommendation generation and evaluation within a limited academic project.</w:t>
      </w:r>
    </w:p>
    <w:p w14:paraId="15A87CA0" w14:textId="77777777" w:rsidR="00607A27" w:rsidRDefault="00607A27" w:rsidP="00607A27">
      <w:r>
        <w:t xml:space="preserve">The present dissertation therefore adopts a deliberately focused development scope. The prototype will concentrate on Anuradhapura District and six selected crops: Paddy, Maize, Green Gram, Cowpea, Groundnut and </w:t>
      </w:r>
      <w:proofErr w:type="spellStart"/>
      <w:r>
        <w:t>Chilli</w:t>
      </w:r>
      <w:proofErr w:type="spellEnd"/>
      <w:r>
        <w:t>. This narrower scope makes it possible to investigate the full end-to-end development process in sufficient technical detail within the available MSc timeframe.</w:t>
      </w:r>
    </w:p>
    <w:p w14:paraId="7BC1B494" w14:textId="77777777" w:rsidR="00607A27" w:rsidRDefault="00607A27" w:rsidP="00607A27">
      <w:r>
        <w:t xml:space="preserve">The identified development gap can therefore be </w:t>
      </w:r>
      <w:proofErr w:type="spellStart"/>
      <w:r>
        <w:t>summarised</w:t>
      </w:r>
      <w:proofErr w:type="spellEnd"/>
      <w:r>
        <w:t xml:space="preserve"> as the need for a focused, explainable and integrated agricultural decision-support prototype that combines locally developed weather forecasting with crop-specific environmental and soil requirements and transforms those predictions into ranked crop recommendations.</w:t>
      </w:r>
    </w:p>
    <w:p w14:paraId="51398348" w14:textId="77777777" w:rsidR="00607A27" w:rsidRDefault="00607A27" w:rsidP="00607A27">
      <w:r>
        <w:t>The proposed system will address this gap through the following integrated workflow: Historical Weather Data → Developed Forecasting Model → Predicted Rainfall, Temperature and Humidity → Crop-Suitability Assessment → Ranked and Explainable Crop Recommendations → Agricultural Officer Validation → Web-Based Decision Support.</w:t>
      </w:r>
    </w:p>
    <w:p w14:paraId="266E4231" w14:textId="77777777" w:rsidR="00607A27" w:rsidRDefault="00607A27" w:rsidP="00607A27">
      <w:r>
        <w:t>This workflow distinguishes the proposed system from a simple weather-information portal, a standalone forecasting experiment or a static crop-advisory application. Its contribution lies in integrating prediction, agricultural knowledge, explainable recommendation logic and user-oriented presentation within one prototype.</w:t>
      </w:r>
    </w:p>
    <w:p w14:paraId="6EEE0DE4" w14:textId="77777777" w:rsidR="00607A27" w:rsidRDefault="00607A27" w:rsidP="00607A27">
      <w:r>
        <w:t xml:space="preserve">The development gap is therefore not based on a claim that Sri Lanka lacks agricultural advisory services or digital agricultural platforms. Instead, the gap lies in the opportunity to develop and evaluate a </w:t>
      </w:r>
      <w:proofErr w:type="spellStart"/>
      <w:r>
        <w:t>specialised</w:t>
      </w:r>
      <w:proofErr w:type="spellEnd"/>
      <w:r>
        <w:t xml:space="preserve"> prototype that combines weather-model development, crop-suitability interpretation, </w:t>
      </w:r>
      <w:proofErr w:type="spellStart"/>
      <w:r>
        <w:t>explainability</w:t>
      </w:r>
      <w:proofErr w:type="spellEnd"/>
      <w:r>
        <w:t xml:space="preserve"> and professional validation for a clearly defined geographical and crop scope.</w:t>
      </w:r>
    </w:p>
    <w:p w14:paraId="3D97D798" w14:textId="77777777" w:rsidR="00607A27" w:rsidRDefault="00607A27" w:rsidP="00607A27">
      <w:r>
        <w:lastRenderedPageBreak/>
        <w:t>Addressing this gap provides a strong foundation for the next stage of the dissertation, where the identified needs will be translated into functional and non-functional system requirements during the Requirements Analysis chapter.</w:t>
      </w:r>
    </w:p>
    <w:p w14:paraId="0AA22C70" w14:textId="544C0B0E" w:rsidR="008E66E2" w:rsidRPr="006350BC" w:rsidRDefault="006350BC" w:rsidP="006350BC">
      <w:pPr>
        <w:pStyle w:val="Heading2"/>
        <w:numPr>
          <w:ilvl w:val="1"/>
          <w:numId w:val="2"/>
        </w:numPr>
        <w:rPr>
          <w:rFonts w:ascii="Times New Roman" w:eastAsia="Times New Roman" w:hAnsi="Times New Roman" w:cs="Times New Roman"/>
          <w:b/>
          <w:bCs/>
          <w:color w:val="auto"/>
          <w:sz w:val="24"/>
          <w:szCs w:val="24"/>
        </w:rPr>
      </w:pPr>
      <w:r w:rsidRPr="006350BC">
        <w:rPr>
          <w:rFonts w:ascii="Times New Roman" w:eastAsia="Times New Roman" w:hAnsi="Times New Roman" w:cs="Times New Roman"/>
          <w:b/>
          <w:bCs/>
          <w:color w:val="auto"/>
          <w:sz w:val="24"/>
          <w:szCs w:val="24"/>
        </w:rPr>
        <w:t>Chapter Summary</w:t>
      </w:r>
    </w:p>
    <w:p w14:paraId="6B004F76" w14:textId="77777777" w:rsidR="00A62FAC" w:rsidRDefault="00A62FAC" w:rsidP="00A62FAC">
      <w:r>
        <w:t>This chapter reviewed the literature relevant to the development of the proposed intelligent agricultural decision-support system for Anuradhapura District. The review focused on climate variability, agricultural challenges in Sri Lanka, weather forecasting, artificial intelligence and machine learning, crop-suitability assessment, climate-smart agriculture, agricultural decision-support systems, digital agriculture, explainable recommendation approaches and the technologies required to implement the proposed prototype.</w:t>
      </w:r>
    </w:p>
    <w:p w14:paraId="05F54FA4" w14:textId="77777777" w:rsidR="00A62FAC" w:rsidRDefault="00A62FAC" w:rsidP="00A62FAC">
      <w:r>
        <w:t>The review of climate-related agricultural challenges demonstrated that weather variability has a direct influence on crop planning and agricultural productivity. Changes in rainfall, temperature and other climatic conditions create uncertainty for farmers and increase the importance of timely and location-relevant environmental information.</w:t>
      </w:r>
    </w:p>
    <w:p w14:paraId="2EFCFE1A" w14:textId="77777777" w:rsidR="00A62FAC" w:rsidRDefault="00A62FAC" w:rsidP="00A62FAC">
      <w:r>
        <w:t>Weather forecasting was identified as an important component of agricultural decision support because it provides forward-looking information that can support crop-planning decisions. The literature showed that machine-learning and deep-learning techniques can be applied to time-series weather data, with Long Short-Term Memory networks providing a practical approach for modelling temporal relationships in variables such as rainfall, temperature and humidity.</w:t>
      </w:r>
    </w:p>
    <w:p w14:paraId="3AACF5C6" w14:textId="77777777" w:rsidR="00A62FAC" w:rsidRDefault="00A62FAC" w:rsidP="00A62FAC">
      <w:r>
        <w:t>Based on this review, an LSTM-based model was identified as the current main candidate for the forecasting component of the proposed system. However, the literature also highlighted the importance of data quality, chronological model evaluation, appropriate performance metrics and comparison with a simple baseline. The project will therefore evaluate the forecasting model using unseen data and suitable quantitative measures rather than assuming that a deep-learning model will automatically provide accurate predictions.</w:t>
      </w:r>
    </w:p>
    <w:p w14:paraId="185D8DF7" w14:textId="77777777" w:rsidR="00A62FAC" w:rsidRDefault="00A62FAC" w:rsidP="00A62FAC">
      <w:r>
        <w:t xml:space="preserve">The review of crop-suitability assessment showed that both machine-learning and rule-based approaches can be used to support crop recommendations. Machine-learning approaches provide the ability to model complex relationships but may require large and reliable labelled datasets and may be difficult to explain. Rule-based and weighted scoring approaches provide greater </w:t>
      </w:r>
      <w:r>
        <w:lastRenderedPageBreak/>
        <w:t>transparency, configurability and auditability, although they may simplify complex agricultural interactions.</w:t>
      </w:r>
    </w:p>
    <w:p w14:paraId="581BF8D2" w14:textId="77777777" w:rsidR="00A62FAC" w:rsidRDefault="00A62FAC" w:rsidP="00A62FAC">
      <w:r>
        <w:t xml:space="preserve">For the proposed prototype, the literature supports the use of a hybrid approach in which machine learning is used for weather prediction while a transparent rule-based and weighted scoring mechanism is used for crop suitability. This approach provides a balance between predictive capability and </w:t>
      </w:r>
      <w:proofErr w:type="spellStart"/>
      <w:r>
        <w:t>explainability</w:t>
      </w:r>
      <w:proofErr w:type="spellEnd"/>
      <w:r>
        <w:t>.</w:t>
      </w:r>
    </w:p>
    <w:p w14:paraId="4425840E" w14:textId="77777777" w:rsidR="00A62FAC" w:rsidRDefault="00A62FAC" w:rsidP="00A62FAC">
      <w:r>
        <w:t>Climate-Smart Agriculture and data-driven crop planning were also reviewed as important conceptual foundations for the proposed system. The literature demonstrated that agricultural resilience increasingly depends on the effective use of environmental information, predictive methods and digital tools. The proposed system contributes to this direction by transforming predicted weather conditions into crop-specific recommendations.</w:t>
      </w:r>
    </w:p>
    <w:p w14:paraId="6E47D8E9" w14:textId="77777777" w:rsidR="00A62FAC" w:rsidRDefault="00A62FAC" w:rsidP="00A62FAC">
      <w:r>
        <w:t>The review of agricultural decision-support systems showed that effective DSS development requires more than analytical accuracy. Usability, relevance, data quality, transparency, accessibility and user trust are also important. These findings support the proposed design in which model outputs are presented through a user-oriented web interface and supported by explanations and Agricultural Officer validation.</w:t>
      </w:r>
    </w:p>
    <w:p w14:paraId="55595BF4" w14:textId="77777777" w:rsidR="00A62FAC" w:rsidRDefault="00A62FAC" w:rsidP="00A62FAC">
      <w:r>
        <w:t xml:space="preserve">The analysis of existing digital-agriculture solutions in Sri Lanka showed that the country already has a developing digital-agriculture ecosystem. Services such as agricultural advisory hotlines, mobile applications, </w:t>
      </w:r>
      <w:proofErr w:type="spellStart"/>
      <w:r>
        <w:t>agro</w:t>
      </w:r>
      <w:proofErr w:type="spellEnd"/>
      <w:r>
        <w:t>-meteorological advisories and digital platforms such as CROPIX provide important information and support to farmers and agricultural professionals. Therefore, the proposed project is not based on the claim that digital agricultural services are absent in Sri Lanka.</w:t>
      </w:r>
    </w:p>
    <w:p w14:paraId="60297C7A" w14:textId="77777777" w:rsidR="00A62FAC" w:rsidRDefault="00A62FAC" w:rsidP="00A62FAC">
      <w:r>
        <w:t>Instead, the literature review identified a more specific development opportunity: the integration of a project-developed weather forecasting model with crop-specific environmental requirements, soil compatibility, explainable suitability scoring and ranked recommendations within a single decision-support workflow.</w:t>
      </w:r>
    </w:p>
    <w:p w14:paraId="3299302F" w14:textId="77777777" w:rsidR="00A62FAC" w:rsidRDefault="00A62FAC" w:rsidP="00A62FAC">
      <w:r>
        <w:t xml:space="preserve">The review of </w:t>
      </w:r>
      <w:proofErr w:type="spellStart"/>
      <w:r>
        <w:t>explainability</w:t>
      </w:r>
      <w:proofErr w:type="spellEnd"/>
      <w:r>
        <w:t xml:space="preserve"> further supported the use of transparent recommendation logic. Because agricultural recommendations may influence practical decisions, users should be able to understand the main factors that contributed to a result. The proposed system will therefore expose </w:t>
      </w:r>
      <w:r>
        <w:lastRenderedPageBreak/>
        <w:t>factor-level suitability information based on rainfall, temperature, humidity and soil compatibility rather than presenting only a final recommendation.</w:t>
      </w:r>
    </w:p>
    <w:p w14:paraId="39DA4913" w14:textId="77777777" w:rsidR="00A62FAC" w:rsidRDefault="00A62FAC" w:rsidP="00A62FAC">
      <w:r>
        <w:t>The technology review established a suitable technical direction for implementing the prototype. The proposed architecture will use Angular for the user interface, ASP.NET Core Web API for the main application and integration services, Microsoft SQL Server for structured data storage and a Python-based environment for the forecasting model. The modular architecture will allow the forecasting, suitability, database and presentation components to remain logically separated while still functioning as a complete system.</w:t>
      </w:r>
    </w:p>
    <w:p w14:paraId="06323B1E" w14:textId="77777777" w:rsidR="00A62FAC" w:rsidRDefault="00A62FAC" w:rsidP="00A62FAC">
      <w:r>
        <w:t xml:space="preserve">The critical review of the literature also highlighted important limitations that will need to be considered during development and evaluation. Forecast accuracy will depend on the quality and representativeness of historical weather data, while crop-suitability results will depend on the validity of the selected thresholds, weights and soil information. The geographical restriction to Anuradhapura District and the limitation to six crops also mean that the results should not automatically be </w:t>
      </w:r>
      <w:proofErr w:type="spellStart"/>
      <w:r>
        <w:t>generalised</w:t>
      </w:r>
      <w:proofErr w:type="spellEnd"/>
      <w:r>
        <w:t xml:space="preserve"> to other regions or crops.</w:t>
      </w:r>
    </w:p>
    <w:p w14:paraId="50129FE0" w14:textId="77777777" w:rsidR="00A62FAC" w:rsidRDefault="00A62FAC" w:rsidP="00A62FAC">
      <w:r>
        <w:t>Overall, the literature reviewed in this chapter provides a clear justification for the proposed development approach. The project will combine a developed weather forecasting model, a transparent crop-suitability engine, an agricultural knowledge base and a web-based decision-support interface to produce ranked and explainable recommendations for the selected crops in Anuradhapura District.</w:t>
      </w:r>
    </w:p>
    <w:p w14:paraId="758C3421" w14:textId="5851F9BF" w:rsidR="00A62FAC" w:rsidRDefault="00A62FAC" w:rsidP="00A62FAC">
      <w:r>
        <w:t xml:space="preserve">The findings of this chapter provide the foundation for Chapter 3 - Requirements Analysis, where the identified problem, literature findings and proposed technical direction will be translated into stakeholders, functional requirements, non-functional requirements, user roles, system constraints and </w:t>
      </w:r>
      <w:proofErr w:type="spellStart"/>
      <w:r>
        <w:t>prioritised</w:t>
      </w:r>
      <w:proofErr w:type="spellEnd"/>
      <w:r>
        <w:t xml:space="preserve"> system requirements.</w:t>
      </w:r>
    </w:p>
    <w:p w14:paraId="5BE6F185" w14:textId="45CC730D" w:rsidR="00207380" w:rsidRDefault="00207380" w:rsidP="00A62FAC"/>
    <w:p w14:paraId="4F669D9A" w14:textId="2EB8FBA8" w:rsidR="00207380" w:rsidRDefault="00207380" w:rsidP="00A62FAC"/>
    <w:p w14:paraId="099B264A" w14:textId="20189896" w:rsidR="00207380" w:rsidRDefault="00207380" w:rsidP="00A62FAC"/>
    <w:p w14:paraId="6AA272B4" w14:textId="751756C7" w:rsidR="00207380" w:rsidRDefault="00207380" w:rsidP="00A62FAC"/>
    <w:p w14:paraId="1B690602" w14:textId="27183BFE" w:rsidR="00207380" w:rsidRDefault="00207380" w:rsidP="00A62FAC"/>
    <w:p w14:paraId="67C23AC4" w14:textId="27A668F5" w:rsidR="00207380" w:rsidRPr="00207380" w:rsidRDefault="00207380" w:rsidP="00207380">
      <w:pPr>
        <w:pStyle w:val="Heading1"/>
        <w:rPr>
          <w:rFonts w:ascii="Times New Roman" w:hAnsi="Times New Roman" w:cs="Times New Roman"/>
          <w:b/>
          <w:bCs/>
          <w:color w:val="auto"/>
          <w:sz w:val="28"/>
          <w:szCs w:val="28"/>
        </w:rPr>
      </w:pPr>
      <w:r w:rsidRPr="00207380">
        <w:rPr>
          <w:rFonts w:ascii="Times New Roman" w:hAnsi="Times New Roman" w:cs="Times New Roman"/>
          <w:b/>
          <w:bCs/>
          <w:color w:val="auto"/>
          <w:sz w:val="28"/>
          <w:szCs w:val="28"/>
        </w:rPr>
        <w:lastRenderedPageBreak/>
        <w:t>Chapter 3</w:t>
      </w:r>
    </w:p>
    <w:p w14:paraId="4D0ADCEB" w14:textId="5DD0637A" w:rsidR="00C52B6B" w:rsidRPr="00C52B6B" w:rsidRDefault="00C52B6B" w:rsidP="00C52B6B">
      <w:pPr>
        <w:pStyle w:val="Heading2"/>
        <w:numPr>
          <w:ilvl w:val="1"/>
          <w:numId w:val="3"/>
        </w:numP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 </w:t>
      </w:r>
      <w:r w:rsidRPr="00C52B6B">
        <w:rPr>
          <w:rFonts w:ascii="Times New Roman" w:eastAsia="Times New Roman" w:hAnsi="Times New Roman" w:cs="Times New Roman"/>
          <w:b/>
          <w:bCs/>
          <w:color w:val="auto"/>
          <w:sz w:val="24"/>
          <w:szCs w:val="24"/>
        </w:rPr>
        <w:t>Introduction to Requirements Analysis</w:t>
      </w:r>
    </w:p>
    <w:p w14:paraId="74DD5AB3" w14:textId="77777777" w:rsidR="00080D16" w:rsidRDefault="00080D16" w:rsidP="00080D16">
      <w:pPr>
        <w:spacing w:after="160"/>
      </w:pPr>
      <w:proofErr w:type="gramStart"/>
      <w:r>
        <w:t>Requirements</w:t>
      </w:r>
      <w:proofErr w:type="gramEnd"/>
      <w:r>
        <w:t xml:space="preserve"> analysis is an essential stage in the development of the proposed AI-Driven Weather Forecasting and Crop Recommendation System for the Anuradhapura District. This stage establishes a clear understanding of what the system is expected to achieve, the users who will interact with it, the data that must be handled, and the operational constraints that guide the development process. A well-defined set of requirements also provides the foundation for the subsequent system design, implementation, testing, and evaluation activities.</w:t>
      </w:r>
    </w:p>
    <w:p w14:paraId="6AED8035" w14:textId="77777777" w:rsidR="00080D16" w:rsidRDefault="00080D16" w:rsidP="00080D16">
      <w:pPr>
        <w:spacing w:after="160"/>
      </w:pPr>
      <w:r>
        <w:t xml:space="preserve">The proposed system is intended to support weather-based agricultural decision-making by combining a project-developed weather forecasting component with an explainable crop suitability and recommendation mechanism. The system focuses on the Anuradhapura District and considers six selected crops: Paddy, Maize, Green Gram, Cowpea, Groundnut, and </w:t>
      </w:r>
      <w:proofErr w:type="spellStart"/>
      <w:r>
        <w:t>Chilli</w:t>
      </w:r>
      <w:proofErr w:type="spellEnd"/>
      <w:r>
        <w:t>. The weather forecasting component is designed to provide a seven-day forecast using rainfall, temperature, and humidity, while the crop recommendation component evaluates the suitability of the supported crops using forecast conditions together with soil compatibility information.</w:t>
      </w:r>
    </w:p>
    <w:p w14:paraId="345C62C5" w14:textId="77777777" w:rsidR="00080D16" w:rsidRDefault="00080D16" w:rsidP="00080D16">
      <w:pPr>
        <w:spacing w:after="160"/>
      </w:pPr>
      <w:r>
        <w:t>The requirements analysis considers the needs of the main user groups of the system. Public users are able to access core weather and crop recommendation functionality without compulsory registration. Registered users can additionally maintain their own recommendation history. Agricultural Officers are able to review selected recommendation records and record validation outcomes, while Administrators are responsible for managing approved crop-related configuration data, suitability parameters, users, and roles. These responsibilities are separated through role-based access control in order to maintain security and data integrity.</w:t>
      </w:r>
    </w:p>
    <w:p w14:paraId="57460099" w14:textId="77777777" w:rsidR="00080D16" w:rsidRDefault="00080D16" w:rsidP="00080D16">
      <w:pPr>
        <w:spacing w:after="160"/>
      </w:pPr>
      <w:r>
        <w:t xml:space="preserve">Both functional and non-functional requirements are considered in this chapter. Functional requirements describe the services and </w:t>
      </w:r>
      <w:proofErr w:type="spellStart"/>
      <w:r>
        <w:t>behaviours</w:t>
      </w:r>
      <w:proofErr w:type="spellEnd"/>
      <w:r>
        <w:t xml:space="preserve"> that the system must provide, including weather forecasting, crop suitability scoring, ranking and explanation of recommendations, user authentication, recommendation history, officer validation, and administrative configuration. Non-functional requirements define quality expectations such as usability, performance, reliability, security, maintainability, </w:t>
      </w:r>
      <w:proofErr w:type="spellStart"/>
      <w:r>
        <w:t>explainability</w:t>
      </w:r>
      <w:proofErr w:type="spellEnd"/>
      <w:r>
        <w:t>, auditability, data integrity, browser compatibility, error handling, model reproducibility, extensibility, and privacy.</w:t>
      </w:r>
    </w:p>
    <w:p w14:paraId="3391D00A" w14:textId="77777777" w:rsidR="00080D16" w:rsidRDefault="00080D16" w:rsidP="00080D16">
      <w:pPr>
        <w:spacing w:after="160"/>
      </w:pPr>
      <w:r>
        <w:lastRenderedPageBreak/>
        <w:t>The requirements defined in this chapter are used to maintain consistency between the proposed system scope and the later design and development activities. They also help prevent the inclusion of functions that fall outside the approved project scope, such as nationwide coverage, IoT-based soil sensing, automated irrigation, pest or disease prediction, market-price forecasting, native mobile application development, crop yield prediction, and autonomous farming decisions. The following sections therefore identify the project stakeholders and define the detailed functional, data, non-functional, and system constraints that guide the development of the proposed solution.</w:t>
      </w:r>
    </w:p>
    <w:p w14:paraId="617467EC" w14:textId="2D7F0525" w:rsidR="00207380" w:rsidRPr="001D4F8E" w:rsidRDefault="001D4F8E" w:rsidP="001D4F8E">
      <w:pPr>
        <w:pStyle w:val="Heading2"/>
        <w:numPr>
          <w:ilvl w:val="1"/>
          <w:numId w:val="3"/>
        </w:numPr>
        <w:rPr>
          <w:rFonts w:ascii="Times New Roman" w:eastAsia="Times New Roman" w:hAnsi="Times New Roman" w:cs="Times New Roman"/>
          <w:b/>
          <w:bCs/>
          <w:color w:val="auto"/>
          <w:sz w:val="24"/>
          <w:szCs w:val="24"/>
        </w:rPr>
      </w:pPr>
      <w:r w:rsidRPr="001D4F8E">
        <w:rPr>
          <w:rFonts w:ascii="Times New Roman" w:eastAsia="Times New Roman" w:hAnsi="Times New Roman" w:cs="Times New Roman"/>
          <w:b/>
          <w:bCs/>
          <w:color w:val="auto"/>
          <w:sz w:val="24"/>
          <w:szCs w:val="24"/>
        </w:rPr>
        <w:t>Stakeholder Identification</w:t>
      </w:r>
    </w:p>
    <w:p w14:paraId="66FC63F0" w14:textId="77777777" w:rsidR="00784FE6" w:rsidRDefault="00784FE6" w:rsidP="00784FE6">
      <w:r>
        <w:t>Stakeholder identification is an important part of requirements analysis because the proposed system must satisfy the needs of the different individuals who interact with, manage, review, and maintain it. For the proposed AI-Driven Weather Forecasting and Crop Recommendation System, the key stakeholders were identified based on their expected responsibilities, level of access, and interaction with the system.</w:t>
      </w:r>
    </w:p>
    <w:p w14:paraId="7B92ED43" w14:textId="77777777" w:rsidR="00784FE6" w:rsidRDefault="00784FE6" w:rsidP="00784FE6">
      <w:r>
        <w:t>The main stakeholders of the system are Public Users, Registered Users, Agricultural Officers, Administrators, and the Project Developer or System Maintainer. Each stakeholder has a distinct role within the system and different functional expectations.</w:t>
      </w:r>
    </w:p>
    <w:p w14:paraId="4EA525F0" w14:textId="77777777" w:rsidR="00784FE6" w:rsidRDefault="00784FE6" w:rsidP="00784FE6">
      <w:r>
        <w:t>Public Users are users who access the system without creating an account. They represent members of the public, including farmers or other interested individuals who wish to view weather forecasts and crop recommendations. Public Users are able to access the core weather forecasting and crop suitability recommendation functions without compulsory registration. Their main expectation is to receive clear, understandable, and useful information through a simple web-based interface.</w:t>
      </w:r>
    </w:p>
    <w:p w14:paraId="30AD591B" w14:textId="77777777" w:rsidR="00784FE6" w:rsidRDefault="00784FE6" w:rsidP="00784FE6">
      <w:r>
        <w:t>Registered Users are users who create an account and authenticate with the system. In addition to the functionality available to Public Users, Registered Users can access their own recommendation history and review previously generated recommendation details. Their interaction with the system therefore includes registration, login, logout, viewing forecasts, obtaining crop recommendations, and accessing personal recommendation records.</w:t>
      </w:r>
    </w:p>
    <w:p w14:paraId="05403063" w14:textId="77777777" w:rsidR="00784FE6" w:rsidRDefault="00784FE6" w:rsidP="00784FE6">
      <w:r>
        <w:t xml:space="preserve">Agricultural Officers are authenticated users who are responsible for reviewing selected crop recommendations generated by the system. They are able to inspect relevant forecast evidence, factor-level suitability scores, and recommendation details before assigning a validation status. </w:t>
      </w:r>
      <w:r>
        <w:lastRenderedPageBreak/>
        <w:t>The approved validation statuses are Pending Validation, Validated, and Needs Review. Agricultural Officers may also provide optional comments as part of the validation process. Their access is restricted to review and validation activities, and they are not permitted to modify crop requirements, soil compatibility information, suitability weights, thresholds, or other administrative configurations.</w:t>
      </w:r>
    </w:p>
    <w:p w14:paraId="0A8CF5B3" w14:textId="77777777" w:rsidR="00784FE6" w:rsidRDefault="00784FE6" w:rsidP="00784FE6">
      <w:r>
        <w:t>Administrators are authenticated users with responsibility for managing the configurable data and selected operational aspects of the system. Their responsibilities include managing crop profiles, crop environmental requirements, soil compatibility records, configurable suitability weights, category thresholds, selected system settings, and user roles. Administrators are also able to view recommendation and validation records. This role therefore requires higher-level access while still remaining subject to role-based access control.</w:t>
      </w:r>
    </w:p>
    <w:p w14:paraId="5CBA7C30" w14:textId="77777777" w:rsidR="00784FE6" w:rsidRDefault="00784FE6" w:rsidP="00784FE6">
      <w:r>
        <w:t>The Project Developer or System Maintainer is an internal technical stakeholder rather than a normal end-user role. This stakeholder is responsible for developing, maintaining, testing, and updating the system components. This includes the Angular frontend, ASP.NET Core backend, SQL Server database, and Python-based weather forecasting component. The maintainer is also responsible for technical configuration, model updates, debugging, deployment-related activities, and ensuring that the system remains reliable and maintainable.</w:t>
      </w:r>
    </w:p>
    <w:p w14:paraId="793B250F" w14:textId="77777777" w:rsidR="00784FE6" w:rsidRDefault="00784FE6" w:rsidP="00784FE6">
      <w:r>
        <w:t>The identification of these stakeholders supports the definition of system requirements by clarifying who will interact with the system, what each user group is expected to do, and what level of access should be provided. It also provides the basis for defining role-based access control, use cases, functional requirements, and system security rules in the following sections.</w:t>
      </w:r>
    </w:p>
    <w:p w14:paraId="62945B50" w14:textId="22B46C74" w:rsidR="009B27E2" w:rsidRDefault="00D245CE" w:rsidP="00D245CE">
      <w:pPr>
        <w:pStyle w:val="Heading2"/>
        <w:numPr>
          <w:ilvl w:val="1"/>
          <w:numId w:val="3"/>
        </w:numPr>
        <w:rPr>
          <w:rFonts w:ascii="Times New Roman" w:eastAsia="Times New Roman" w:hAnsi="Times New Roman" w:cs="Times New Roman"/>
          <w:b/>
          <w:bCs/>
          <w:color w:val="auto"/>
          <w:sz w:val="24"/>
          <w:szCs w:val="24"/>
        </w:rPr>
      </w:pPr>
      <w:r w:rsidRPr="00D245CE">
        <w:rPr>
          <w:rFonts w:ascii="Times New Roman" w:eastAsia="Times New Roman" w:hAnsi="Times New Roman" w:cs="Times New Roman"/>
          <w:b/>
          <w:bCs/>
          <w:color w:val="auto"/>
          <w:sz w:val="24"/>
          <w:szCs w:val="24"/>
        </w:rPr>
        <w:t>Requirements Elicitation and Refinement</w:t>
      </w:r>
    </w:p>
    <w:p w14:paraId="6A92501C" w14:textId="77777777" w:rsidR="00752D11" w:rsidRDefault="00752D11" w:rsidP="00752D11">
      <w:r>
        <w:t>The requirements for the proposed AI-Driven Weather Forecasting and Crop Recommendation System were identified through an iterative requirements elicitation and refinement process. The purpose of this process was to ensure that the final requirements remained aligned with the project objectives, the needs of the identified stakeholders, the technical feasibility of the proposed solution, and the agreed project scope.</w:t>
      </w:r>
    </w:p>
    <w:p w14:paraId="0A182A1A" w14:textId="77777777" w:rsidR="00752D11" w:rsidRDefault="00752D11" w:rsidP="00752D11">
      <w:r>
        <w:t xml:space="preserve">Initially, the project requirements were derived from the problem definition and objectives established during the early stages of the study. The literature review was then used to examine </w:t>
      </w:r>
      <w:r>
        <w:lastRenderedPageBreak/>
        <w:t>existing approaches to weather forecasting, crop recommendation, digital agriculture, and related decision-support systems. This helped identify commonly used functions, relevant system characteristics, and limitations in existing solutions that were important to consider in the proposed system.</w:t>
      </w:r>
    </w:p>
    <w:p w14:paraId="5C13D872" w14:textId="77777777" w:rsidR="00752D11" w:rsidRDefault="00752D11" w:rsidP="00752D11">
      <w:r>
        <w:t>Requirements were further refined through discussions with the project supervisor and through continuous review of the proposed system scope. These discussions were used to clarify important project decisions, including the geographical focus on the Anuradhapura District, the supported crops, the user roles, the development of a project-specific weather forecasting model, and the separation of the weather forecasting component from the crop suitability recommendation mechanism.</w:t>
      </w:r>
    </w:p>
    <w:p w14:paraId="006385AE" w14:textId="77777777" w:rsidR="00752D11" w:rsidRDefault="00752D11" w:rsidP="00752D11">
      <w:r>
        <w:t>Due to the limited project timeframe and the priority given to developing a functional prototype, formal questionnaires and stakeholder interviews were not conducted during the requirements elicitation stage. Instead, the requirements were refined through supervisor guidance, literature review, analysis of related systems, stakeholder-role analysis, and iterative technical validation during system design and development. This approach allowed the project to focus available time on implementing and validating the core prototype while still maintaining a structured requirements process.</w:t>
      </w:r>
    </w:p>
    <w:p w14:paraId="050C05C8" w14:textId="77777777" w:rsidR="00752D11" w:rsidRDefault="00752D11" w:rsidP="00752D11">
      <w:r>
        <w:t>Stakeholder needs were considered when defining the requirements. Public Users were considered in relation to simple access to weather forecasts and crop recommendations without compulsory registration, while Registered Users required additional access to personal recommendation history. Agricultural Officers required controlled access to recommendation validation functions, and Administrators required management functions for crop information, suitability configuration, user roles, and related system data. These stakeholder expectations were translated into functional requirements and role-based access restrictions.</w:t>
      </w:r>
    </w:p>
    <w:p w14:paraId="39468B85" w14:textId="77777777" w:rsidR="00752D11" w:rsidRDefault="00752D11" w:rsidP="00752D11">
      <w:r>
        <w:t>The requirements were reviewed iteratively as the system design and development planning progressed. This process helped identify inconsistencies, remove functions outside the agreed scope, and clarify the relationship between the frontend, backend, database, weather forecasting model, and crop suitability engine. Functional requirements, non-functional requirements, data requirements, constraints, and assumptions were therefore refined together rather than being treated as independent items.</w:t>
      </w:r>
    </w:p>
    <w:p w14:paraId="62634890" w14:textId="77777777" w:rsidR="00752D11" w:rsidRDefault="00752D11" w:rsidP="00752D11">
      <w:r>
        <w:lastRenderedPageBreak/>
        <w:t xml:space="preserve">This iterative approach was particularly important because several technical and data-related decisions, such as the historical weather dataset, forecasting model configuration, and configurable suitability parameters, required validation before being </w:t>
      </w:r>
      <w:proofErr w:type="spellStart"/>
      <w:r>
        <w:t>finalised</w:t>
      </w:r>
      <w:proofErr w:type="spellEnd"/>
      <w:r>
        <w:t>. As a result, requirements were progressively confirmed as sufficient evidence and technical feasibility became available.</w:t>
      </w:r>
    </w:p>
    <w:p w14:paraId="15E3AECE" w14:textId="77777777" w:rsidR="00752D11" w:rsidRDefault="00752D11" w:rsidP="00752D11">
      <w:r>
        <w:t>The final set of requirements defined through this process provides the basis for the functional and non-functional requirements presented in the following sections, as well as the system design and implementation decisions described later in the dissertation.</w:t>
      </w:r>
    </w:p>
    <w:p w14:paraId="6F8463B4" w14:textId="77777777" w:rsidR="00F54AD6" w:rsidRPr="00F54AD6" w:rsidRDefault="00F54AD6" w:rsidP="00F54AD6">
      <w:pPr>
        <w:pStyle w:val="Heading2"/>
        <w:numPr>
          <w:ilvl w:val="1"/>
          <w:numId w:val="3"/>
        </w:numPr>
        <w:rPr>
          <w:rFonts w:ascii="Times New Roman" w:eastAsia="Times New Roman" w:hAnsi="Times New Roman" w:cs="Times New Roman"/>
          <w:b/>
          <w:bCs/>
          <w:color w:val="auto"/>
          <w:sz w:val="24"/>
          <w:szCs w:val="24"/>
        </w:rPr>
      </w:pPr>
      <w:r w:rsidRPr="00F54AD6">
        <w:rPr>
          <w:rFonts w:ascii="Times New Roman" w:eastAsia="Times New Roman" w:hAnsi="Times New Roman" w:cs="Times New Roman"/>
          <w:b/>
          <w:bCs/>
          <w:color w:val="auto"/>
          <w:sz w:val="24"/>
          <w:szCs w:val="24"/>
        </w:rPr>
        <w:t>Functional Requirements</w:t>
      </w:r>
    </w:p>
    <w:p w14:paraId="12E0E0DC" w14:textId="77777777" w:rsidR="00692DAD" w:rsidRDefault="00692DAD" w:rsidP="00692DAD">
      <w:r>
        <w:t>Functional requirements describe the specific functions and services that the proposed AI-Driven Weather Forecasting and Crop Recommendation System is required to provide. These requirements were derived from the identified stakeholder needs, project objectives, approved system scope, and the iterative requirements refinement process discussed in the previous section.</w:t>
      </w:r>
    </w:p>
    <w:p w14:paraId="7EB1591B" w14:textId="094C105E" w:rsidR="00D245CE" w:rsidRDefault="00692DAD" w:rsidP="00692DAD">
      <w:r>
        <w:t>The functional requirements of the system are grouped according to the major system functions: public access, user authentication, weather forecasting, crop recommendation, recommendation history, Agricultural Officer validation, and administrative management.</w:t>
      </w:r>
    </w:p>
    <w:p w14:paraId="61CF5E02" w14:textId="35116DB6" w:rsidR="005F3AF9" w:rsidRPr="005F3AF9" w:rsidRDefault="005F3AF9" w:rsidP="005F3AF9">
      <w:pPr>
        <w:pStyle w:val="Heading3"/>
        <w:rPr>
          <w:rFonts w:ascii="Times New Roman" w:hAnsi="Times New Roman" w:cs="Times New Roman"/>
          <w:b/>
          <w:bCs/>
          <w:color w:val="auto"/>
          <w:szCs w:val="26"/>
        </w:rPr>
      </w:pPr>
      <w:r>
        <w:rPr>
          <w:rFonts w:ascii="Times New Roman" w:hAnsi="Times New Roman" w:cs="Times New Roman"/>
          <w:b/>
          <w:bCs/>
          <w:color w:val="auto"/>
        </w:rPr>
        <w:t xml:space="preserve">3.4.1 </w:t>
      </w:r>
      <w:r w:rsidRPr="005F3AF9">
        <w:rPr>
          <w:rFonts w:ascii="Times New Roman" w:hAnsi="Times New Roman" w:cs="Times New Roman"/>
          <w:b/>
          <w:bCs/>
          <w:color w:val="auto"/>
        </w:rPr>
        <w:t>Public User Functions</w:t>
      </w:r>
    </w:p>
    <w:p w14:paraId="60FF1A7A" w14:textId="77777777" w:rsidR="005525A6" w:rsidRDefault="005525A6" w:rsidP="005525A6">
      <w:r>
        <w:t>The system shall allow Public Users to access the core functions of the system without compulsory registration. Public Users shall be able to view the generated seven-day weather forecast and request crop suitability recommendations for the supported crops. The system shall present the forecast and recommendation results through the web-based user interface in a clear and understandable format.</w:t>
      </w:r>
    </w:p>
    <w:p w14:paraId="35A79FED" w14:textId="77777777" w:rsidR="005525A6" w:rsidRDefault="005525A6" w:rsidP="005525A6">
      <w:r>
        <w:t>Public Users shall not have access to authenticated functions such as personal recommendation history, Agricultural Officer validation, or administrative configuration.</w:t>
      </w:r>
    </w:p>
    <w:p w14:paraId="461CA7A3" w14:textId="155C5381" w:rsidR="00692DAD" w:rsidRDefault="00CA5D09" w:rsidP="00CA5D09">
      <w:pPr>
        <w:pStyle w:val="Heading3"/>
        <w:rPr>
          <w:rFonts w:ascii="Times New Roman" w:hAnsi="Times New Roman" w:cs="Times New Roman"/>
          <w:b/>
          <w:bCs/>
          <w:color w:val="auto"/>
        </w:rPr>
      </w:pPr>
      <w:r>
        <w:rPr>
          <w:rFonts w:ascii="Times New Roman" w:hAnsi="Times New Roman" w:cs="Times New Roman"/>
          <w:b/>
          <w:bCs/>
          <w:color w:val="auto"/>
        </w:rPr>
        <w:t xml:space="preserve">3.4.2 </w:t>
      </w:r>
      <w:r w:rsidRPr="00CA5D09">
        <w:rPr>
          <w:rFonts w:ascii="Times New Roman" w:hAnsi="Times New Roman" w:cs="Times New Roman"/>
          <w:b/>
          <w:bCs/>
          <w:color w:val="auto"/>
        </w:rPr>
        <w:t>User Registration and Authentication</w:t>
      </w:r>
    </w:p>
    <w:p w14:paraId="2C06A94F" w14:textId="77777777" w:rsidR="00B15F73" w:rsidRDefault="00B15F73" w:rsidP="00B15F73">
      <w:r>
        <w:t>The system shall allow users to register for an account. Self-registration shall create a normal Registered User account and shall not permit a user to assign privileged roles such as Agricultural Officer or Administrator.</w:t>
      </w:r>
    </w:p>
    <w:p w14:paraId="169A0355" w14:textId="77777777" w:rsidR="00B15F73" w:rsidRDefault="00B15F73" w:rsidP="00B15F73">
      <w:r>
        <w:lastRenderedPageBreak/>
        <w:t>Registered Users, Agricultural Officers, and Administrators shall be able to authenticate using valid credentials. The system shall verify the user account and assigned role before allowing access to protected functions.</w:t>
      </w:r>
    </w:p>
    <w:p w14:paraId="2D7EA03B" w14:textId="77777777" w:rsidR="00B15F73" w:rsidRDefault="00B15F73" w:rsidP="00B15F73">
      <w:r>
        <w:t>The system shall support logout by ending the authenticated client session and removing the active authentication token from the client application.</w:t>
      </w:r>
    </w:p>
    <w:p w14:paraId="11FC41A0" w14:textId="3BF8D420" w:rsidR="00B15F73" w:rsidRDefault="005D668F" w:rsidP="005D668F">
      <w:pPr>
        <w:pStyle w:val="Heading3"/>
        <w:rPr>
          <w:rFonts w:ascii="Times New Roman" w:hAnsi="Times New Roman" w:cs="Times New Roman"/>
          <w:b/>
          <w:bCs/>
          <w:color w:val="auto"/>
        </w:rPr>
      </w:pPr>
      <w:r>
        <w:rPr>
          <w:rFonts w:ascii="Times New Roman" w:hAnsi="Times New Roman" w:cs="Times New Roman"/>
          <w:b/>
          <w:bCs/>
          <w:color w:val="auto"/>
        </w:rPr>
        <w:t xml:space="preserve">3.4.3 </w:t>
      </w:r>
      <w:r w:rsidRPr="005D668F">
        <w:rPr>
          <w:rFonts w:ascii="Times New Roman" w:hAnsi="Times New Roman" w:cs="Times New Roman"/>
          <w:b/>
          <w:bCs/>
          <w:color w:val="auto"/>
        </w:rPr>
        <w:t>Weather Forecasting Functions</w:t>
      </w:r>
    </w:p>
    <w:p w14:paraId="498B59F8" w14:textId="77777777" w:rsidR="00FD4BD3" w:rsidRDefault="00FD4BD3" w:rsidP="00FD4BD3">
      <w:r>
        <w:t>The system shall provide a seven-day weather forecast for the selected representative Anuradhapura location used by the prototype.</w:t>
      </w:r>
    </w:p>
    <w:p w14:paraId="02076A05" w14:textId="77777777" w:rsidR="00FD4BD3" w:rsidRDefault="00FD4BD3" w:rsidP="00FD4BD3">
      <w:r>
        <w:t>The forecasting component shall generate forecasts for rainfall, temperature, and humidity. The forecast shall be produced using the project-developed LSTM-based weather forecasting model.</w:t>
      </w:r>
    </w:p>
    <w:p w14:paraId="717AFD02" w14:textId="77777777" w:rsidR="00FD4BD3" w:rsidRDefault="00FD4BD3" w:rsidP="00FD4BD3">
      <w:r>
        <w:t>The system shall make the generated forecast data available to the web application and shall retain the relevant forecast information and model metadata required by the system.</w:t>
      </w:r>
    </w:p>
    <w:p w14:paraId="72EDDCC5" w14:textId="53EE935C" w:rsidR="005D668F" w:rsidRDefault="002E7E6E" w:rsidP="002E7E6E">
      <w:pPr>
        <w:pStyle w:val="Heading3"/>
        <w:rPr>
          <w:rFonts w:ascii="Times New Roman" w:hAnsi="Times New Roman" w:cs="Times New Roman"/>
          <w:b/>
          <w:bCs/>
          <w:color w:val="auto"/>
        </w:rPr>
      </w:pPr>
      <w:r>
        <w:rPr>
          <w:rFonts w:ascii="Times New Roman" w:hAnsi="Times New Roman" w:cs="Times New Roman"/>
          <w:b/>
          <w:bCs/>
          <w:color w:val="auto"/>
        </w:rPr>
        <w:t xml:space="preserve">3.4.4 </w:t>
      </w:r>
      <w:r w:rsidRPr="002E7E6E">
        <w:rPr>
          <w:rFonts w:ascii="Times New Roman" w:hAnsi="Times New Roman" w:cs="Times New Roman"/>
          <w:b/>
          <w:bCs/>
          <w:color w:val="auto"/>
        </w:rPr>
        <w:t>Crop Recommendation Functions</w:t>
      </w:r>
    </w:p>
    <w:p w14:paraId="124B657E" w14:textId="77777777" w:rsidR="0063513E" w:rsidRDefault="0063513E" w:rsidP="0063513E">
      <w:r>
        <w:t>The system shall generate crop suitability recommendations using the available weather forecast information together with the configured crop and soil suitability information.</w:t>
      </w:r>
    </w:p>
    <w:p w14:paraId="71815036" w14:textId="77777777" w:rsidR="0063513E" w:rsidRDefault="0063513E" w:rsidP="0063513E">
      <w:r>
        <w:t>The recommendation process shall consider rainfall suitability, temperature suitability, humidity suitability, and soil compatibility. The system shall calculate factor-level suitability scores and an overall suitability score for each supported crop.</w:t>
      </w:r>
    </w:p>
    <w:p w14:paraId="08EF25BA" w14:textId="77777777" w:rsidR="0063513E" w:rsidRDefault="0063513E" w:rsidP="0063513E">
      <w:r>
        <w:t xml:space="preserve">The system shall evaluate exactly the following six crops within the current project scope: Paddy, Maize, Green Gram, Cowpea, Groundnut, and </w:t>
      </w:r>
      <w:proofErr w:type="spellStart"/>
      <w:r>
        <w:t>Chilli</w:t>
      </w:r>
      <w:proofErr w:type="spellEnd"/>
      <w:r>
        <w:t>.</w:t>
      </w:r>
    </w:p>
    <w:p w14:paraId="5986F8A8" w14:textId="77777777" w:rsidR="0063513E" w:rsidRDefault="0063513E" w:rsidP="0063513E">
      <w:r>
        <w:t>The recommendation engine shall rank the supported crops according to their calculated suitability scores. Each crop result shall be assigned one of the approved suitability categories: Highly Suitable, Suitable, Moderately Suitable, or Unsuitable.</w:t>
      </w:r>
    </w:p>
    <w:p w14:paraId="29FE25B1" w14:textId="77777777" w:rsidR="0063513E" w:rsidRDefault="0063513E" w:rsidP="0063513E">
      <w:r>
        <w:t>The system shall also provide an explanation of the recommendation by presenting relevant factor-level information rather than returning only a final score or category.</w:t>
      </w:r>
    </w:p>
    <w:p w14:paraId="15F8B6EB" w14:textId="77777777" w:rsidR="0063513E" w:rsidRDefault="0063513E" w:rsidP="0063513E">
      <w:r>
        <w:t>Where enabled within the approved project functionality, the recommendation result may also indicate the approved climate-risk conditions of low rainfall, heavy rainfall, and high temperature.</w:t>
      </w:r>
    </w:p>
    <w:p w14:paraId="5D0FCFF9" w14:textId="62FC62BE" w:rsidR="00C33335" w:rsidRPr="00C33335" w:rsidRDefault="00C33335" w:rsidP="00C33335">
      <w:pPr>
        <w:pStyle w:val="Heading3"/>
        <w:rPr>
          <w:rFonts w:ascii="Times New Roman" w:hAnsi="Times New Roman" w:cs="Times New Roman"/>
          <w:b/>
          <w:bCs/>
          <w:color w:val="auto"/>
        </w:rPr>
      </w:pPr>
      <w:r>
        <w:rPr>
          <w:rFonts w:ascii="Times New Roman" w:hAnsi="Times New Roman" w:cs="Times New Roman"/>
          <w:b/>
          <w:bCs/>
          <w:color w:val="auto"/>
        </w:rPr>
        <w:lastRenderedPageBreak/>
        <w:t xml:space="preserve">3.4.5 </w:t>
      </w:r>
      <w:r w:rsidRPr="00C33335">
        <w:rPr>
          <w:rFonts w:ascii="Times New Roman" w:hAnsi="Times New Roman" w:cs="Times New Roman"/>
          <w:b/>
          <w:bCs/>
          <w:color w:val="auto"/>
        </w:rPr>
        <w:t>Recommendation History</w:t>
      </w:r>
    </w:p>
    <w:p w14:paraId="60192C9A" w14:textId="77777777" w:rsidR="00542C4F" w:rsidRDefault="00542C4F" w:rsidP="00542C4F">
      <w:r>
        <w:t>The system shall allow Registered Users to retain and access their own recommendation history. A Registered User shall be able to view previously generated recommendation records and their associated crop ranking, scores, categories, and explanations.</w:t>
      </w:r>
    </w:p>
    <w:p w14:paraId="40D100A3" w14:textId="77777777" w:rsidR="00542C4F" w:rsidRDefault="00542C4F" w:rsidP="00542C4F">
      <w:r>
        <w:t>Recommendation records shall be retained so that previously generated results can be reviewed when required. Public Users shall not receive personal recommendation-history functionality unless they register and authenticate with the system.</w:t>
      </w:r>
    </w:p>
    <w:p w14:paraId="0298120F" w14:textId="4756DC88" w:rsidR="00E25196" w:rsidRDefault="007C7432" w:rsidP="007C7432">
      <w:pPr>
        <w:pStyle w:val="Heading3"/>
        <w:rPr>
          <w:rFonts w:ascii="Times New Roman" w:hAnsi="Times New Roman" w:cs="Times New Roman"/>
          <w:b/>
          <w:bCs/>
          <w:color w:val="auto"/>
        </w:rPr>
      </w:pPr>
      <w:r>
        <w:rPr>
          <w:rFonts w:ascii="Times New Roman" w:hAnsi="Times New Roman" w:cs="Times New Roman"/>
          <w:b/>
          <w:bCs/>
          <w:color w:val="auto"/>
        </w:rPr>
        <w:t xml:space="preserve">3.4.6 </w:t>
      </w:r>
      <w:r w:rsidRPr="007C7432">
        <w:rPr>
          <w:rFonts w:ascii="Times New Roman" w:hAnsi="Times New Roman" w:cs="Times New Roman"/>
          <w:b/>
          <w:bCs/>
          <w:color w:val="auto"/>
        </w:rPr>
        <w:t>Agricultural Officer Validation</w:t>
      </w:r>
    </w:p>
    <w:p w14:paraId="32ABFFE4" w14:textId="77777777" w:rsidR="00502769" w:rsidRDefault="00502769" w:rsidP="00502769">
      <w:r>
        <w:t>The system shall allow authenticated Agricultural Officers to review selected crop recommendations. Agricultural Officers shall be able to view the recommendation details, relevant forecast evidence, factor-level scores, overall suitability results, and explanations required for review.</w:t>
      </w:r>
    </w:p>
    <w:p w14:paraId="0B848C2C" w14:textId="77777777" w:rsidR="00502769" w:rsidRDefault="00502769" w:rsidP="00502769">
      <w:r>
        <w:t>The system shall support the following validation statuses: Pending Validation, Validated, and Needs Review. Agricultural Officers shall be able to add an optional comment when reviewing a recommendation, and the system shall retain validation history for audit and review purposes.</w:t>
      </w:r>
    </w:p>
    <w:p w14:paraId="77022C41" w14:textId="77777777" w:rsidR="00502769" w:rsidRDefault="00502769" w:rsidP="00502769">
      <w:r>
        <w:t>Agricultural Officers shall have read-only access to configuration data and shall not be permitted to modify crop environmental requirements, soil compatibility data, factor weights, category thresholds, or other administrative configuration values.</w:t>
      </w:r>
    </w:p>
    <w:p w14:paraId="6A571962" w14:textId="6A160E4C" w:rsidR="00411744" w:rsidRDefault="00676578" w:rsidP="00676578">
      <w:pPr>
        <w:pStyle w:val="Heading3"/>
        <w:rPr>
          <w:rFonts w:ascii="Times New Roman" w:hAnsi="Times New Roman" w:cs="Times New Roman"/>
          <w:b/>
          <w:bCs/>
          <w:color w:val="auto"/>
        </w:rPr>
      </w:pPr>
      <w:r w:rsidRPr="00676578">
        <w:rPr>
          <w:rFonts w:ascii="Times New Roman" w:hAnsi="Times New Roman" w:cs="Times New Roman"/>
          <w:b/>
          <w:bCs/>
          <w:color w:val="auto"/>
        </w:rPr>
        <w:t>3.4.7 Administrator Functions</w:t>
      </w:r>
    </w:p>
    <w:p w14:paraId="38FBE94C" w14:textId="77777777" w:rsidR="00D52B6F" w:rsidRDefault="00D52B6F" w:rsidP="00D52B6F">
      <w:r>
        <w:t>The system shall allow authenticated Administrators to manage the configurable data required by the crop recommendation process. Administrators shall be able to manage crop profiles, crop environmental requirements, soil compatibility information, configurable suitability factor weights, configurable suitability category thresholds, selected system settings, and users and user roles.</w:t>
      </w:r>
    </w:p>
    <w:p w14:paraId="3331D2CA" w14:textId="77777777" w:rsidR="00D52B6F" w:rsidRDefault="00D52B6F" w:rsidP="00D52B6F">
      <w:r>
        <w:t>Administrators shall also be able to view recommendation and validation records. The system shall restrict these management functions to authenticated users with the Administrator role.</w:t>
      </w:r>
    </w:p>
    <w:p w14:paraId="60207715" w14:textId="2FA7FAE7" w:rsidR="008B64B9" w:rsidRPr="008B64B9" w:rsidRDefault="008B64B9" w:rsidP="008B64B9">
      <w:pPr>
        <w:pStyle w:val="Heading3"/>
        <w:rPr>
          <w:rFonts w:ascii="Times New Roman" w:hAnsi="Times New Roman" w:cs="Times New Roman"/>
          <w:b/>
          <w:bCs/>
          <w:color w:val="auto"/>
        </w:rPr>
      </w:pPr>
      <w:r>
        <w:rPr>
          <w:rFonts w:ascii="Times New Roman" w:hAnsi="Times New Roman" w:cs="Times New Roman"/>
          <w:b/>
          <w:bCs/>
          <w:color w:val="auto"/>
        </w:rPr>
        <w:t xml:space="preserve">3.4.8 </w:t>
      </w:r>
      <w:r w:rsidRPr="008B64B9">
        <w:rPr>
          <w:rFonts w:ascii="Times New Roman" w:hAnsi="Times New Roman" w:cs="Times New Roman"/>
          <w:b/>
          <w:bCs/>
          <w:color w:val="auto"/>
        </w:rPr>
        <w:t>Role-Based Access Control</w:t>
      </w:r>
    </w:p>
    <w:p w14:paraId="3E2A19CD" w14:textId="77777777" w:rsidR="004B6BEA" w:rsidRDefault="004B6BEA" w:rsidP="004B6BEA">
      <w:r>
        <w:t xml:space="preserve">The system shall enforce role-based access control so that users are allowed to access only the functions associated with their assigned role. Public Users shall have access only to public-facing </w:t>
      </w:r>
      <w:r>
        <w:lastRenderedPageBreak/>
        <w:t>functions. Registered Users shall receive additional access to their own recommendation history. Agricultural Officers shall receive recommendation review and validation access. Administrators shall receive configuration and user-management access.</w:t>
      </w:r>
    </w:p>
    <w:p w14:paraId="702C9686" w14:textId="77777777" w:rsidR="004B6BEA" w:rsidRDefault="004B6BEA" w:rsidP="004B6BEA">
      <w:r>
        <w:t xml:space="preserve">Protected operations shall not be made available to </w:t>
      </w:r>
      <w:proofErr w:type="spellStart"/>
      <w:r>
        <w:t>unauthorised</w:t>
      </w:r>
      <w:proofErr w:type="spellEnd"/>
      <w:r>
        <w:t xml:space="preserve"> users.</w:t>
      </w:r>
    </w:p>
    <w:p w14:paraId="6B2F64FB" w14:textId="68295270" w:rsidR="00676578" w:rsidRDefault="00F24DEC" w:rsidP="00F24DEC">
      <w:pPr>
        <w:pStyle w:val="Heading3"/>
        <w:rPr>
          <w:rFonts w:ascii="Times New Roman" w:hAnsi="Times New Roman" w:cs="Times New Roman"/>
          <w:b/>
          <w:bCs/>
          <w:color w:val="auto"/>
        </w:rPr>
      </w:pPr>
      <w:r>
        <w:rPr>
          <w:rFonts w:ascii="Times New Roman" w:hAnsi="Times New Roman" w:cs="Times New Roman"/>
          <w:b/>
          <w:bCs/>
          <w:color w:val="auto"/>
        </w:rPr>
        <w:t xml:space="preserve">3.4.9 </w:t>
      </w:r>
      <w:r w:rsidRPr="00F24DEC">
        <w:rPr>
          <w:rFonts w:ascii="Times New Roman" w:hAnsi="Times New Roman" w:cs="Times New Roman"/>
          <w:b/>
          <w:bCs/>
          <w:color w:val="auto"/>
        </w:rPr>
        <w:t>Functional Requirements Summary</w:t>
      </w:r>
    </w:p>
    <w:p w14:paraId="5BC8D476" w14:textId="77777777" w:rsidR="0097374B" w:rsidRDefault="0097374B" w:rsidP="0097374B">
      <w:r>
        <w:t xml:space="preserve">Table 3.1 </w:t>
      </w:r>
      <w:proofErr w:type="spellStart"/>
      <w:r>
        <w:t>summarises</w:t>
      </w:r>
      <w:proofErr w:type="spellEnd"/>
      <w:r>
        <w:t xml:space="preserve"> the major functional requirement groups and their approved priority level. The detailed requirement identifiers are maintained in the project master requirements list to avoid duplicating or changing the approved requirement numbering within this narrative section.</w:t>
      </w:r>
    </w:p>
    <w:tbl>
      <w:tblPr>
        <w:tblStyle w:val="TableGrid"/>
        <w:tblW w:w="0" w:type="auto"/>
        <w:jc w:val="center"/>
        <w:tblInd w:w="0" w:type="dxa"/>
        <w:tblLook w:val="04A0" w:firstRow="1" w:lastRow="0" w:firstColumn="1" w:lastColumn="0" w:noHBand="0" w:noVBand="1"/>
      </w:tblPr>
      <w:tblGrid>
        <w:gridCol w:w="2121"/>
        <w:gridCol w:w="5641"/>
        <w:gridCol w:w="1588"/>
      </w:tblGrid>
      <w:tr w:rsidR="006A235B" w14:paraId="75C4C079"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2E8E699D" w14:textId="77777777" w:rsidR="006A235B" w:rsidRDefault="006A235B">
            <w:pPr>
              <w:spacing w:after="0" w:line="240" w:lineRule="auto"/>
            </w:pPr>
            <w:r>
              <w:rPr>
                <w:b/>
              </w:rPr>
              <w:t>Requirement Group</w:t>
            </w:r>
          </w:p>
        </w:tc>
        <w:tc>
          <w:tcPr>
            <w:tcW w:w="6840" w:type="dxa"/>
            <w:tcBorders>
              <w:top w:val="single" w:sz="4" w:space="0" w:color="auto"/>
              <w:left w:val="single" w:sz="4" w:space="0" w:color="auto"/>
              <w:bottom w:val="single" w:sz="4" w:space="0" w:color="auto"/>
              <w:right w:val="single" w:sz="4" w:space="0" w:color="auto"/>
            </w:tcBorders>
            <w:vAlign w:val="center"/>
            <w:hideMark/>
          </w:tcPr>
          <w:p w14:paraId="28767A69" w14:textId="77777777" w:rsidR="006A235B" w:rsidRDefault="006A235B">
            <w:pPr>
              <w:spacing w:after="0" w:line="240" w:lineRule="auto"/>
            </w:pPr>
            <w:r>
              <w:rPr>
                <w:b/>
              </w:rPr>
              <w:t>Summary</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442E7D5" w14:textId="77777777" w:rsidR="006A235B" w:rsidRDefault="006A235B">
            <w:pPr>
              <w:spacing w:after="0" w:line="240" w:lineRule="auto"/>
            </w:pPr>
            <w:proofErr w:type="spellStart"/>
            <w:r>
              <w:rPr>
                <w:b/>
              </w:rPr>
              <w:t>MoSCoW</w:t>
            </w:r>
            <w:proofErr w:type="spellEnd"/>
            <w:r>
              <w:rPr>
                <w:b/>
              </w:rPr>
              <w:t xml:space="preserve"> Priority</w:t>
            </w:r>
          </w:p>
        </w:tc>
      </w:tr>
      <w:tr w:rsidR="006A235B" w14:paraId="586BAD61"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1818E9F4" w14:textId="77777777" w:rsidR="006A235B" w:rsidRDefault="006A235B">
            <w:pPr>
              <w:spacing w:after="0" w:line="240" w:lineRule="auto"/>
            </w:pPr>
            <w:r>
              <w:t>Public access</w:t>
            </w:r>
          </w:p>
        </w:tc>
        <w:tc>
          <w:tcPr>
            <w:tcW w:w="6840" w:type="dxa"/>
            <w:tcBorders>
              <w:top w:val="single" w:sz="4" w:space="0" w:color="auto"/>
              <w:left w:val="single" w:sz="4" w:space="0" w:color="auto"/>
              <w:bottom w:val="single" w:sz="4" w:space="0" w:color="auto"/>
              <w:right w:val="single" w:sz="4" w:space="0" w:color="auto"/>
            </w:tcBorders>
            <w:hideMark/>
          </w:tcPr>
          <w:p w14:paraId="0ED40332" w14:textId="77777777" w:rsidR="006A235B" w:rsidRDefault="006A235B">
            <w:pPr>
              <w:spacing w:after="0" w:line="240" w:lineRule="auto"/>
            </w:pPr>
            <w:r>
              <w:t>View seven-day weather forecasts and obtain crop recommendations without compulsory registration.</w:t>
            </w:r>
          </w:p>
        </w:tc>
        <w:tc>
          <w:tcPr>
            <w:tcW w:w="1728" w:type="dxa"/>
            <w:tcBorders>
              <w:top w:val="single" w:sz="4" w:space="0" w:color="auto"/>
              <w:left w:val="single" w:sz="4" w:space="0" w:color="auto"/>
              <w:bottom w:val="single" w:sz="4" w:space="0" w:color="auto"/>
              <w:right w:val="single" w:sz="4" w:space="0" w:color="auto"/>
            </w:tcBorders>
            <w:hideMark/>
          </w:tcPr>
          <w:p w14:paraId="768B4890" w14:textId="77777777" w:rsidR="006A235B" w:rsidRDefault="006A235B">
            <w:pPr>
              <w:spacing w:after="0" w:line="240" w:lineRule="auto"/>
            </w:pPr>
            <w:r>
              <w:t>Must</w:t>
            </w:r>
          </w:p>
        </w:tc>
      </w:tr>
      <w:tr w:rsidR="006A235B" w14:paraId="2404B222"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35E73FD3" w14:textId="77777777" w:rsidR="006A235B" w:rsidRDefault="006A235B">
            <w:pPr>
              <w:spacing w:after="0" w:line="240" w:lineRule="auto"/>
            </w:pPr>
            <w:r>
              <w:t>Registration and authentication</w:t>
            </w:r>
          </w:p>
        </w:tc>
        <w:tc>
          <w:tcPr>
            <w:tcW w:w="6840" w:type="dxa"/>
            <w:tcBorders>
              <w:top w:val="single" w:sz="4" w:space="0" w:color="auto"/>
              <w:left w:val="single" w:sz="4" w:space="0" w:color="auto"/>
              <w:bottom w:val="single" w:sz="4" w:space="0" w:color="auto"/>
              <w:right w:val="single" w:sz="4" w:space="0" w:color="auto"/>
            </w:tcBorders>
            <w:hideMark/>
          </w:tcPr>
          <w:p w14:paraId="0388567A" w14:textId="77777777" w:rsidR="006A235B" w:rsidRDefault="006A235B">
            <w:pPr>
              <w:spacing w:after="0" w:line="240" w:lineRule="auto"/>
            </w:pPr>
            <w:r>
              <w:t>Register as a normal Registered User, login, logout, and access protected functions according to role.</w:t>
            </w:r>
          </w:p>
        </w:tc>
        <w:tc>
          <w:tcPr>
            <w:tcW w:w="1728" w:type="dxa"/>
            <w:tcBorders>
              <w:top w:val="single" w:sz="4" w:space="0" w:color="auto"/>
              <w:left w:val="single" w:sz="4" w:space="0" w:color="auto"/>
              <w:bottom w:val="single" w:sz="4" w:space="0" w:color="auto"/>
              <w:right w:val="single" w:sz="4" w:space="0" w:color="auto"/>
            </w:tcBorders>
            <w:hideMark/>
          </w:tcPr>
          <w:p w14:paraId="206A2B1D" w14:textId="77777777" w:rsidR="006A235B" w:rsidRDefault="006A235B">
            <w:pPr>
              <w:spacing w:after="0" w:line="240" w:lineRule="auto"/>
            </w:pPr>
            <w:r>
              <w:t>Must</w:t>
            </w:r>
          </w:p>
        </w:tc>
      </w:tr>
      <w:tr w:rsidR="006A235B" w14:paraId="08820D35"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63327779" w14:textId="77777777" w:rsidR="006A235B" w:rsidRDefault="006A235B">
            <w:pPr>
              <w:spacing w:after="0" w:line="240" w:lineRule="auto"/>
            </w:pPr>
            <w:r>
              <w:t>Weather forecasting</w:t>
            </w:r>
          </w:p>
        </w:tc>
        <w:tc>
          <w:tcPr>
            <w:tcW w:w="6840" w:type="dxa"/>
            <w:tcBorders>
              <w:top w:val="single" w:sz="4" w:space="0" w:color="auto"/>
              <w:left w:val="single" w:sz="4" w:space="0" w:color="auto"/>
              <w:bottom w:val="single" w:sz="4" w:space="0" w:color="auto"/>
              <w:right w:val="single" w:sz="4" w:space="0" w:color="auto"/>
            </w:tcBorders>
            <w:hideMark/>
          </w:tcPr>
          <w:p w14:paraId="221E54D8" w14:textId="77777777" w:rsidR="006A235B" w:rsidRDefault="006A235B">
            <w:pPr>
              <w:spacing w:after="0" w:line="240" w:lineRule="auto"/>
            </w:pPr>
            <w:r>
              <w:t>Generate seven-day rainfall, temperature, and humidity forecasts using the project-developed LSTM model.</w:t>
            </w:r>
          </w:p>
        </w:tc>
        <w:tc>
          <w:tcPr>
            <w:tcW w:w="1728" w:type="dxa"/>
            <w:tcBorders>
              <w:top w:val="single" w:sz="4" w:space="0" w:color="auto"/>
              <w:left w:val="single" w:sz="4" w:space="0" w:color="auto"/>
              <w:bottom w:val="single" w:sz="4" w:space="0" w:color="auto"/>
              <w:right w:val="single" w:sz="4" w:space="0" w:color="auto"/>
            </w:tcBorders>
            <w:hideMark/>
          </w:tcPr>
          <w:p w14:paraId="00A9ADED" w14:textId="77777777" w:rsidR="006A235B" w:rsidRDefault="006A235B">
            <w:pPr>
              <w:spacing w:after="0" w:line="240" w:lineRule="auto"/>
            </w:pPr>
            <w:r>
              <w:t>Must</w:t>
            </w:r>
          </w:p>
        </w:tc>
      </w:tr>
      <w:tr w:rsidR="006A235B" w14:paraId="0001ACAD"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00414EE6" w14:textId="77777777" w:rsidR="006A235B" w:rsidRDefault="006A235B">
            <w:pPr>
              <w:spacing w:after="0" w:line="240" w:lineRule="auto"/>
            </w:pPr>
            <w:r>
              <w:t>Crop recommendation</w:t>
            </w:r>
          </w:p>
        </w:tc>
        <w:tc>
          <w:tcPr>
            <w:tcW w:w="6840" w:type="dxa"/>
            <w:tcBorders>
              <w:top w:val="single" w:sz="4" w:space="0" w:color="auto"/>
              <w:left w:val="single" w:sz="4" w:space="0" w:color="auto"/>
              <w:bottom w:val="single" w:sz="4" w:space="0" w:color="auto"/>
              <w:right w:val="single" w:sz="4" w:space="0" w:color="auto"/>
            </w:tcBorders>
            <w:hideMark/>
          </w:tcPr>
          <w:p w14:paraId="647C85B6" w14:textId="77777777" w:rsidR="006A235B" w:rsidRDefault="006A235B">
            <w:pPr>
              <w:spacing w:after="0" w:line="240" w:lineRule="auto"/>
            </w:pPr>
            <w:r>
              <w:t xml:space="preserve">Score, </w:t>
            </w:r>
            <w:proofErr w:type="spellStart"/>
            <w:r>
              <w:t>categorise</w:t>
            </w:r>
            <w:proofErr w:type="spellEnd"/>
            <w:r>
              <w:t>, rank, and explain suitability for the six approved crops using rainfall, temperature, humidity, and soil compatibility.</w:t>
            </w:r>
          </w:p>
        </w:tc>
        <w:tc>
          <w:tcPr>
            <w:tcW w:w="1728" w:type="dxa"/>
            <w:tcBorders>
              <w:top w:val="single" w:sz="4" w:space="0" w:color="auto"/>
              <w:left w:val="single" w:sz="4" w:space="0" w:color="auto"/>
              <w:bottom w:val="single" w:sz="4" w:space="0" w:color="auto"/>
              <w:right w:val="single" w:sz="4" w:space="0" w:color="auto"/>
            </w:tcBorders>
            <w:hideMark/>
          </w:tcPr>
          <w:p w14:paraId="18228980" w14:textId="77777777" w:rsidR="006A235B" w:rsidRDefault="006A235B">
            <w:pPr>
              <w:spacing w:after="0" w:line="240" w:lineRule="auto"/>
            </w:pPr>
            <w:r>
              <w:t>Must</w:t>
            </w:r>
          </w:p>
        </w:tc>
      </w:tr>
      <w:tr w:rsidR="006A235B" w14:paraId="11EFEEEC"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5B4A0CA9" w14:textId="77777777" w:rsidR="006A235B" w:rsidRDefault="006A235B">
            <w:pPr>
              <w:spacing w:after="0" w:line="240" w:lineRule="auto"/>
            </w:pPr>
            <w:r>
              <w:t>Recommendation history</w:t>
            </w:r>
          </w:p>
        </w:tc>
        <w:tc>
          <w:tcPr>
            <w:tcW w:w="6840" w:type="dxa"/>
            <w:tcBorders>
              <w:top w:val="single" w:sz="4" w:space="0" w:color="auto"/>
              <w:left w:val="single" w:sz="4" w:space="0" w:color="auto"/>
              <w:bottom w:val="single" w:sz="4" w:space="0" w:color="auto"/>
              <w:right w:val="single" w:sz="4" w:space="0" w:color="auto"/>
            </w:tcBorders>
            <w:hideMark/>
          </w:tcPr>
          <w:p w14:paraId="42D4A8DB" w14:textId="77777777" w:rsidR="006A235B" w:rsidRDefault="006A235B">
            <w:pPr>
              <w:spacing w:after="0" w:line="240" w:lineRule="auto"/>
            </w:pPr>
            <w:r>
              <w:t>Allow Registered Users to retain and review their own recommendation records.</w:t>
            </w:r>
          </w:p>
        </w:tc>
        <w:tc>
          <w:tcPr>
            <w:tcW w:w="1728" w:type="dxa"/>
            <w:tcBorders>
              <w:top w:val="single" w:sz="4" w:space="0" w:color="auto"/>
              <w:left w:val="single" w:sz="4" w:space="0" w:color="auto"/>
              <w:bottom w:val="single" w:sz="4" w:space="0" w:color="auto"/>
              <w:right w:val="single" w:sz="4" w:space="0" w:color="auto"/>
            </w:tcBorders>
            <w:hideMark/>
          </w:tcPr>
          <w:p w14:paraId="735EABC1" w14:textId="77777777" w:rsidR="006A235B" w:rsidRDefault="006A235B">
            <w:pPr>
              <w:spacing w:after="0" w:line="240" w:lineRule="auto"/>
            </w:pPr>
            <w:r>
              <w:t>Should</w:t>
            </w:r>
          </w:p>
        </w:tc>
      </w:tr>
      <w:tr w:rsidR="006A235B" w14:paraId="345C49FA"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3CAD851D" w14:textId="77777777" w:rsidR="006A235B" w:rsidRDefault="006A235B">
            <w:pPr>
              <w:spacing w:after="0" w:line="240" w:lineRule="auto"/>
            </w:pPr>
            <w:r>
              <w:t>Agricultural Officer validation</w:t>
            </w:r>
          </w:p>
        </w:tc>
        <w:tc>
          <w:tcPr>
            <w:tcW w:w="6840" w:type="dxa"/>
            <w:tcBorders>
              <w:top w:val="single" w:sz="4" w:space="0" w:color="auto"/>
              <w:left w:val="single" w:sz="4" w:space="0" w:color="auto"/>
              <w:bottom w:val="single" w:sz="4" w:space="0" w:color="auto"/>
              <w:right w:val="single" w:sz="4" w:space="0" w:color="auto"/>
            </w:tcBorders>
            <w:hideMark/>
          </w:tcPr>
          <w:p w14:paraId="67D877E8" w14:textId="77777777" w:rsidR="006A235B" w:rsidRDefault="006A235B">
            <w:pPr>
              <w:spacing w:after="0" w:line="240" w:lineRule="auto"/>
            </w:pPr>
            <w:r>
              <w:t>Review selected recommendations, assign approved validation status, and optionally add comments while retaining validation history.</w:t>
            </w:r>
          </w:p>
        </w:tc>
        <w:tc>
          <w:tcPr>
            <w:tcW w:w="1728" w:type="dxa"/>
            <w:tcBorders>
              <w:top w:val="single" w:sz="4" w:space="0" w:color="auto"/>
              <w:left w:val="single" w:sz="4" w:space="0" w:color="auto"/>
              <w:bottom w:val="single" w:sz="4" w:space="0" w:color="auto"/>
              <w:right w:val="single" w:sz="4" w:space="0" w:color="auto"/>
            </w:tcBorders>
            <w:hideMark/>
          </w:tcPr>
          <w:p w14:paraId="767CFF55" w14:textId="77777777" w:rsidR="006A235B" w:rsidRDefault="006A235B">
            <w:pPr>
              <w:spacing w:after="0" w:line="240" w:lineRule="auto"/>
            </w:pPr>
            <w:r>
              <w:t>Should</w:t>
            </w:r>
          </w:p>
        </w:tc>
      </w:tr>
      <w:tr w:rsidR="006A235B" w14:paraId="6C2F04FC"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538EDD73" w14:textId="77777777" w:rsidR="006A235B" w:rsidRDefault="006A235B">
            <w:pPr>
              <w:spacing w:after="0" w:line="240" w:lineRule="auto"/>
            </w:pPr>
            <w:r>
              <w:t>Administrative management</w:t>
            </w:r>
          </w:p>
        </w:tc>
        <w:tc>
          <w:tcPr>
            <w:tcW w:w="6840" w:type="dxa"/>
            <w:tcBorders>
              <w:top w:val="single" w:sz="4" w:space="0" w:color="auto"/>
              <w:left w:val="single" w:sz="4" w:space="0" w:color="auto"/>
              <w:bottom w:val="single" w:sz="4" w:space="0" w:color="auto"/>
              <w:right w:val="single" w:sz="4" w:space="0" w:color="auto"/>
            </w:tcBorders>
            <w:hideMark/>
          </w:tcPr>
          <w:p w14:paraId="2AD2789E" w14:textId="77777777" w:rsidR="006A235B" w:rsidRDefault="006A235B">
            <w:pPr>
              <w:spacing w:after="0" w:line="240" w:lineRule="auto"/>
            </w:pPr>
            <w:r>
              <w:t>Manage crop profiles, environmental requirements, soil compatibility, configurable weights and thresholds, selected settings, users, and roles.</w:t>
            </w:r>
          </w:p>
        </w:tc>
        <w:tc>
          <w:tcPr>
            <w:tcW w:w="1728" w:type="dxa"/>
            <w:tcBorders>
              <w:top w:val="single" w:sz="4" w:space="0" w:color="auto"/>
              <w:left w:val="single" w:sz="4" w:space="0" w:color="auto"/>
              <w:bottom w:val="single" w:sz="4" w:space="0" w:color="auto"/>
              <w:right w:val="single" w:sz="4" w:space="0" w:color="auto"/>
            </w:tcBorders>
            <w:hideMark/>
          </w:tcPr>
          <w:p w14:paraId="676A1831" w14:textId="77777777" w:rsidR="006A235B" w:rsidRDefault="006A235B">
            <w:pPr>
              <w:spacing w:after="0" w:line="240" w:lineRule="auto"/>
            </w:pPr>
            <w:r>
              <w:t>Must</w:t>
            </w:r>
          </w:p>
        </w:tc>
      </w:tr>
      <w:tr w:rsidR="006A235B" w14:paraId="1ABB852A"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62DF3B0B" w14:textId="77777777" w:rsidR="006A235B" w:rsidRDefault="006A235B">
            <w:pPr>
              <w:spacing w:after="0" w:line="240" w:lineRule="auto"/>
            </w:pPr>
            <w:r>
              <w:t>Climate-risk indicators</w:t>
            </w:r>
          </w:p>
        </w:tc>
        <w:tc>
          <w:tcPr>
            <w:tcW w:w="6840" w:type="dxa"/>
            <w:tcBorders>
              <w:top w:val="single" w:sz="4" w:space="0" w:color="auto"/>
              <w:left w:val="single" w:sz="4" w:space="0" w:color="auto"/>
              <w:bottom w:val="single" w:sz="4" w:space="0" w:color="auto"/>
              <w:right w:val="single" w:sz="4" w:space="0" w:color="auto"/>
            </w:tcBorders>
            <w:hideMark/>
          </w:tcPr>
          <w:p w14:paraId="28E90CCF" w14:textId="77777777" w:rsidR="006A235B" w:rsidRDefault="006A235B">
            <w:pPr>
              <w:spacing w:after="0" w:line="240" w:lineRule="auto"/>
            </w:pPr>
            <w:r>
              <w:t>Indicate low rainfall, heavy rainfall, and high temperature where the approved feature is enabled.</w:t>
            </w:r>
          </w:p>
        </w:tc>
        <w:tc>
          <w:tcPr>
            <w:tcW w:w="1728" w:type="dxa"/>
            <w:tcBorders>
              <w:top w:val="single" w:sz="4" w:space="0" w:color="auto"/>
              <w:left w:val="single" w:sz="4" w:space="0" w:color="auto"/>
              <w:bottom w:val="single" w:sz="4" w:space="0" w:color="auto"/>
              <w:right w:val="single" w:sz="4" w:space="0" w:color="auto"/>
            </w:tcBorders>
            <w:hideMark/>
          </w:tcPr>
          <w:p w14:paraId="0F9D25B0" w14:textId="77777777" w:rsidR="006A235B" w:rsidRDefault="006A235B">
            <w:pPr>
              <w:spacing w:after="0" w:line="240" w:lineRule="auto"/>
            </w:pPr>
            <w:r>
              <w:t>Should</w:t>
            </w:r>
          </w:p>
        </w:tc>
      </w:tr>
      <w:tr w:rsidR="006A235B" w14:paraId="5A3A7913" w14:textId="77777777" w:rsidTr="006A235B">
        <w:trPr>
          <w:jc w:val="center"/>
        </w:trPr>
        <w:tc>
          <w:tcPr>
            <w:tcW w:w="2232" w:type="dxa"/>
            <w:tcBorders>
              <w:top w:val="single" w:sz="4" w:space="0" w:color="auto"/>
              <w:left w:val="single" w:sz="4" w:space="0" w:color="auto"/>
              <w:bottom w:val="single" w:sz="4" w:space="0" w:color="auto"/>
              <w:right w:val="single" w:sz="4" w:space="0" w:color="auto"/>
            </w:tcBorders>
            <w:hideMark/>
          </w:tcPr>
          <w:p w14:paraId="26F066E3" w14:textId="77777777" w:rsidR="006A235B" w:rsidRDefault="006A235B">
            <w:pPr>
              <w:spacing w:after="0" w:line="240" w:lineRule="auto"/>
            </w:pPr>
            <w:r>
              <w:t>Role-based access control</w:t>
            </w:r>
          </w:p>
        </w:tc>
        <w:tc>
          <w:tcPr>
            <w:tcW w:w="6840" w:type="dxa"/>
            <w:tcBorders>
              <w:top w:val="single" w:sz="4" w:space="0" w:color="auto"/>
              <w:left w:val="single" w:sz="4" w:space="0" w:color="auto"/>
              <w:bottom w:val="single" w:sz="4" w:space="0" w:color="auto"/>
              <w:right w:val="single" w:sz="4" w:space="0" w:color="auto"/>
            </w:tcBorders>
            <w:hideMark/>
          </w:tcPr>
          <w:p w14:paraId="6FA7E901" w14:textId="77777777" w:rsidR="006A235B" w:rsidRDefault="006A235B">
            <w:pPr>
              <w:spacing w:after="0" w:line="240" w:lineRule="auto"/>
            </w:pPr>
            <w:r>
              <w:t>Restrict protected functions according to Public User, Registered User, Agricultural Officer, and Administrator access rules.</w:t>
            </w:r>
          </w:p>
        </w:tc>
        <w:tc>
          <w:tcPr>
            <w:tcW w:w="1728" w:type="dxa"/>
            <w:tcBorders>
              <w:top w:val="single" w:sz="4" w:space="0" w:color="auto"/>
              <w:left w:val="single" w:sz="4" w:space="0" w:color="auto"/>
              <w:bottom w:val="single" w:sz="4" w:space="0" w:color="auto"/>
              <w:right w:val="single" w:sz="4" w:space="0" w:color="auto"/>
            </w:tcBorders>
            <w:hideMark/>
          </w:tcPr>
          <w:p w14:paraId="17A2C3B3" w14:textId="77777777" w:rsidR="006A235B" w:rsidRDefault="006A235B">
            <w:pPr>
              <w:spacing w:after="0" w:line="240" w:lineRule="auto"/>
            </w:pPr>
            <w:r>
              <w:t>Must</w:t>
            </w:r>
          </w:p>
        </w:tc>
      </w:tr>
    </w:tbl>
    <w:p w14:paraId="144C8422" w14:textId="2135BEC1" w:rsidR="0097374B" w:rsidRDefault="0097374B" w:rsidP="0097374B"/>
    <w:p w14:paraId="44BBC33F" w14:textId="77777777" w:rsidR="006A235B" w:rsidRDefault="006A235B" w:rsidP="006A235B">
      <w:r>
        <w:t>The identified functional requirements ensure that the proposed system supports the complete workflow from weather forecasting to crop suitability assessment and presentation of recommendations. They also define the functions required for user authentication, recommendation retention, Agricultural Officer validation, administrative configuration, and role-based access control. These requirements provide the functional basis for the system design described in the following chapter.</w:t>
      </w:r>
    </w:p>
    <w:p w14:paraId="25E3A54B" w14:textId="4709086A" w:rsidR="006A235B" w:rsidRDefault="00866B70" w:rsidP="00866B70">
      <w:pPr>
        <w:pStyle w:val="Heading2"/>
        <w:numPr>
          <w:ilvl w:val="1"/>
          <w:numId w:val="3"/>
        </w:numPr>
        <w:rPr>
          <w:rFonts w:ascii="Times New Roman" w:eastAsia="Times New Roman" w:hAnsi="Times New Roman" w:cs="Times New Roman"/>
          <w:b/>
          <w:bCs/>
          <w:color w:val="auto"/>
          <w:sz w:val="24"/>
          <w:szCs w:val="24"/>
        </w:rPr>
      </w:pPr>
      <w:r w:rsidRPr="00866B70">
        <w:rPr>
          <w:rFonts w:ascii="Times New Roman" w:eastAsia="Times New Roman" w:hAnsi="Times New Roman" w:cs="Times New Roman"/>
          <w:b/>
          <w:bCs/>
          <w:color w:val="auto"/>
          <w:sz w:val="24"/>
          <w:szCs w:val="24"/>
        </w:rPr>
        <w:lastRenderedPageBreak/>
        <w:t>Non-Functional Requirements</w:t>
      </w:r>
    </w:p>
    <w:p w14:paraId="50601AEF" w14:textId="77777777" w:rsidR="00B56271" w:rsidRDefault="00B56271" w:rsidP="00B56271">
      <w:r>
        <w:t xml:space="preserve">Non-functional requirements describe the quality attributes and operational characteristics that the proposed AI-Driven Weather Forecasting and Crop Recommendation System is expected to satisfy. While functional requirements define what the system must do, non-functional requirements define how effectively, securely, reliably, and </w:t>
      </w:r>
      <w:proofErr w:type="spellStart"/>
      <w:r>
        <w:t>maintainably</w:t>
      </w:r>
      <w:proofErr w:type="spellEnd"/>
      <w:r>
        <w:t xml:space="preserve"> those functions should be delivered.</w:t>
      </w:r>
    </w:p>
    <w:p w14:paraId="11F62728" w14:textId="77777777" w:rsidR="00B56271" w:rsidRDefault="00B56271" w:rsidP="00B56271">
      <w:r>
        <w:t>The identified non-functional requirements are based on the approved system scope, the technical architecture, the expected users, and the need to support reliable weather forecasting and explainable crop recommendations.</w:t>
      </w:r>
    </w:p>
    <w:p w14:paraId="40949942" w14:textId="54EB4A23" w:rsidR="00866B70" w:rsidRDefault="007657E8" w:rsidP="000063DB">
      <w:pPr>
        <w:pStyle w:val="Heading3"/>
        <w:numPr>
          <w:ilvl w:val="2"/>
          <w:numId w:val="3"/>
        </w:numPr>
        <w:rPr>
          <w:rFonts w:ascii="Times New Roman" w:hAnsi="Times New Roman" w:cs="Times New Roman"/>
          <w:b/>
          <w:bCs/>
          <w:color w:val="auto"/>
        </w:rPr>
      </w:pPr>
      <w:r w:rsidRPr="007657E8">
        <w:rPr>
          <w:rFonts w:ascii="Times New Roman" w:hAnsi="Times New Roman" w:cs="Times New Roman"/>
          <w:b/>
          <w:bCs/>
          <w:color w:val="auto"/>
        </w:rPr>
        <w:t>Usability</w:t>
      </w:r>
    </w:p>
    <w:p w14:paraId="263C36DE" w14:textId="77777777" w:rsidR="00AF2585" w:rsidRDefault="00AF2585" w:rsidP="00AF2585">
      <w:r>
        <w:t>The system shall provide a clear and user-friendly web interface that allows users to access weather forecasts and crop recommendations without unnecessary complexity.</w:t>
      </w:r>
    </w:p>
    <w:p w14:paraId="6F11B7EA" w14:textId="77777777" w:rsidR="00AF2585" w:rsidRDefault="00AF2585" w:rsidP="00AF2585">
      <w:r>
        <w:t>Public-facing functions shall be understandable to users who may not have advanced technical knowledge. Recommendation results shall therefore be presented using clear suitability categories, rankings, and explanatory information.</w:t>
      </w:r>
    </w:p>
    <w:p w14:paraId="15C980F9" w14:textId="77777777" w:rsidR="00AF2585" w:rsidRDefault="00AF2585" w:rsidP="00AF2585">
      <w:r>
        <w:t xml:space="preserve">Authenticated functions for Registered Users, Agricultural Officers, and Administrators shall also be </w:t>
      </w:r>
      <w:proofErr w:type="spellStart"/>
      <w:r>
        <w:t>organised</w:t>
      </w:r>
      <w:proofErr w:type="spellEnd"/>
      <w:r>
        <w:t xml:space="preserve"> according to their respective responsibilities and access levels.</w:t>
      </w:r>
    </w:p>
    <w:p w14:paraId="0B4799FE" w14:textId="5991956A" w:rsidR="000063DB" w:rsidRDefault="006C1DF3" w:rsidP="006C1DF3">
      <w:pPr>
        <w:pStyle w:val="Heading3"/>
        <w:numPr>
          <w:ilvl w:val="2"/>
          <w:numId w:val="3"/>
        </w:numPr>
        <w:rPr>
          <w:rFonts w:ascii="Times New Roman" w:hAnsi="Times New Roman" w:cs="Times New Roman"/>
          <w:b/>
          <w:bCs/>
          <w:color w:val="auto"/>
        </w:rPr>
      </w:pPr>
      <w:r w:rsidRPr="006C1DF3">
        <w:rPr>
          <w:rFonts w:ascii="Times New Roman" w:hAnsi="Times New Roman" w:cs="Times New Roman"/>
          <w:b/>
          <w:bCs/>
          <w:color w:val="auto"/>
        </w:rPr>
        <w:t>Performance</w:t>
      </w:r>
    </w:p>
    <w:p w14:paraId="0B76A7CA" w14:textId="77777777" w:rsidR="006908BA" w:rsidRDefault="006908BA" w:rsidP="006908BA">
      <w:r>
        <w:t>The system shall provide an acceptable level of responsiveness for normal user operations such as viewing forecasts, generating crop recommendations, accessing history, and loading administrative data.</w:t>
      </w:r>
    </w:p>
    <w:p w14:paraId="620FA38F" w14:textId="77777777" w:rsidR="006908BA" w:rsidRDefault="006908BA" w:rsidP="006908BA">
      <w:r>
        <w:t xml:space="preserve">The interaction between the Angular frontend, ASP.NET Core backend, SQL Server database, and Python forecasting component shall be designed to </w:t>
      </w:r>
      <w:proofErr w:type="spellStart"/>
      <w:r>
        <w:t>minimise</w:t>
      </w:r>
      <w:proofErr w:type="spellEnd"/>
      <w:r>
        <w:t xml:space="preserve"> unnecessary delays.</w:t>
      </w:r>
    </w:p>
    <w:p w14:paraId="0D02811D" w14:textId="77777777" w:rsidR="006908BA" w:rsidRDefault="006908BA" w:rsidP="006908BA">
      <w:r>
        <w:t>The weather forecasting process shall be implemented in a manner suitable for practical prototype use while maintaining the required seven-day forecast output.</w:t>
      </w:r>
    </w:p>
    <w:p w14:paraId="411DF613" w14:textId="7ABC28EF" w:rsidR="006C1DF3" w:rsidRDefault="00E50C78" w:rsidP="00E50C78">
      <w:pPr>
        <w:pStyle w:val="Heading3"/>
        <w:numPr>
          <w:ilvl w:val="2"/>
          <w:numId w:val="3"/>
        </w:numPr>
        <w:rPr>
          <w:rFonts w:ascii="Times New Roman" w:hAnsi="Times New Roman" w:cs="Times New Roman"/>
          <w:b/>
          <w:bCs/>
          <w:color w:val="auto"/>
        </w:rPr>
      </w:pPr>
      <w:r w:rsidRPr="00E50C78">
        <w:rPr>
          <w:rFonts w:ascii="Times New Roman" w:hAnsi="Times New Roman" w:cs="Times New Roman"/>
          <w:b/>
          <w:bCs/>
          <w:color w:val="auto"/>
        </w:rPr>
        <w:t>Reliability</w:t>
      </w:r>
    </w:p>
    <w:p w14:paraId="27A29561" w14:textId="77777777" w:rsidR="006D03EA" w:rsidRDefault="006D03EA" w:rsidP="006D03EA">
      <w:r>
        <w:t>The system shall operate consistently under normal usage conditions and shall return valid results when the required data and system components are available.</w:t>
      </w:r>
    </w:p>
    <w:p w14:paraId="23496B81" w14:textId="77777777" w:rsidR="006D03EA" w:rsidRDefault="006D03EA" w:rsidP="006D03EA">
      <w:r>
        <w:lastRenderedPageBreak/>
        <w:t>The system shall handle component or data failures in a controlled manner and shall avoid returning misleading information when the required forecast, recommendation, or configuration data cannot be obtained.</w:t>
      </w:r>
    </w:p>
    <w:p w14:paraId="1F7B5E0D" w14:textId="156E44D6" w:rsidR="00E50C78" w:rsidRDefault="00591D08" w:rsidP="00591D08">
      <w:pPr>
        <w:pStyle w:val="Heading3"/>
        <w:numPr>
          <w:ilvl w:val="2"/>
          <w:numId w:val="3"/>
        </w:numPr>
        <w:rPr>
          <w:rFonts w:ascii="Times New Roman" w:hAnsi="Times New Roman" w:cs="Times New Roman"/>
          <w:b/>
          <w:bCs/>
          <w:color w:val="auto"/>
        </w:rPr>
      </w:pPr>
      <w:r w:rsidRPr="00591D08">
        <w:rPr>
          <w:rFonts w:ascii="Times New Roman" w:hAnsi="Times New Roman" w:cs="Times New Roman"/>
          <w:b/>
          <w:bCs/>
          <w:color w:val="auto"/>
        </w:rPr>
        <w:t>Security and Role-Based Access Control</w:t>
      </w:r>
    </w:p>
    <w:p w14:paraId="5D850F4E" w14:textId="77777777" w:rsidR="003D7D71" w:rsidRDefault="003D7D71" w:rsidP="003D7D71">
      <w:r>
        <w:t>The system shall protect authenticated functionality through secure authentication and role-based access control.</w:t>
      </w:r>
    </w:p>
    <w:p w14:paraId="54A9117B" w14:textId="77777777" w:rsidR="003D7D71" w:rsidRDefault="003D7D71" w:rsidP="003D7D71">
      <w:r>
        <w:t>Access shall be restricted according to the approved roles of Registered User, Agricultural Officer, and Administrator.</w:t>
      </w:r>
    </w:p>
    <w:p w14:paraId="751075F8" w14:textId="77777777" w:rsidR="003D7D71" w:rsidRDefault="003D7D71" w:rsidP="003D7D71">
      <w:r>
        <w:t>Users shall not be permitted to access functions outside the permissions assigned to their roles.</w:t>
      </w:r>
    </w:p>
    <w:p w14:paraId="138AA694" w14:textId="77777777" w:rsidR="003D7D71" w:rsidRDefault="003D7D71" w:rsidP="003D7D71">
      <w:r>
        <w:t>Sensitive information such as password hashes and authentication credentials shall not be exposed through the user interface or application programming interfaces.</w:t>
      </w:r>
    </w:p>
    <w:p w14:paraId="42537253" w14:textId="71895858" w:rsidR="00591D08" w:rsidRDefault="003D27ED" w:rsidP="003D27ED">
      <w:pPr>
        <w:pStyle w:val="Heading3"/>
        <w:numPr>
          <w:ilvl w:val="2"/>
          <w:numId w:val="3"/>
        </w:numPr>
        <w:rPr>
          <w:rFonts w:ascii="Times New Roman" w:hAnsi="Times New Roman" w:cs="Times New Roman"/>
          <w:b/>
          <w:bCs/>
          <w:color w:val="auto"/>
        </w:rPr>
      </w:pPr>
      <w:r w:rsidRPr="003D27ED">
        <w:rPr>
          <w:rFonts w:ascii="Times New Roman" w:hAnsi="Times New Roman" w:cs="Times New Roman"/>
          <w:b/>
          <w:bCs/>
          <w:color w:val="auto"/>
        </w:rPr>
        <w:t>Data Integrity</w:t>
      </w:r>
    </w:p>
    <w:p w14:paraId="3BD4A153" w14:textId="77777777" w:rsidR="009A2A23" w:rsidRDefault="009A2A23" w:rsidP="009A2A23">
      <w:r>
        <w:t>The system shall preserve the accuracy and consistency of stored data.</w:t>
      </w:r>
    </w:p>
    <w:p w14:paraId="673DB1A2" w14:textId="77777777" w:rsidR="009A2A23" w:rsidRDefault="009A2A23" w:rsidP="009A2A23">
      <w:r>
        <w:t>Database relationships, validation rules, and controlled configuration management shall be used to reduce invalid or inconsistent records.</w:t>
      </w:r>
    </w:p>
    <w:p w14:paraId="44D494CE" w14:textId="77777777" w:rsidR="009A2A23" w:rsidRDefault="009A2A23" w:rsidP="009A2A23">
      <w:r>
        <w:t>Recommendation, validation, user, crop, and forecast-related records shall maintain appropriate relationships so that stored information can be traced and interpreted correctly.</w:t>
      </w:r>
    </w:p>
    <w:p w14:paraId="3D0F0960" w14:textId="74103647" w:rsidR="003D27ED" w:rsidRDefault="001C14B5" w:rsidP="001C14B5">
      <w:pPr>
        <w:pStyle w:val="Heading3"/>
        <w:numPr>
          <w:ilvl w:val="2"/>
          <w:numId w:val="3"/>
        </w:numPr>
        <w:rPr>
          <w:rFonts w:ascii="Times New Roman" w:hAnsi="Times New Roman" w:cs="Times New Roman"/>
          <w:b/>
          <w:bCs/>
          <w:color w:val="auto"/>
        </w:rPr>
      </w:pPr>
      <w:r w:rsidRPr="001C14B5">
        <w:rPr>
          <w:rFonts w:ascii="Times New Roman" w:hAnsi="Times New Roman" w:cs="Times New Roman"/>
          <w:b/>
          <w:bCs/>
          <w:color w:val="auto"/>
        </w:rPr>
        <w:t>Maintainability</w:t>
      </w:r>
    </w:p>
    <w:p w14:paraId="6FEF9E39" w14:textId="77777777" w:rsidR="005F398A" w:rsidRDefault="005F398A" w:rsidP="005F398A">
      <w:r>
        <w:t xml:space="preserve">The system shall be </w:t>
      </w:r>
      <w:proofErr w:type="spellStart"/>
      <w:r>
        <w:t>organised</w:t>
      </w:r>
      <w:proofErr w:type="spellEnd"/>
      <w:r>
        <w:t xml:space="preserve"> into clearly separated components so that future maintenance and modification can be performed with minimal impact on unrelated parts of the application.</w:t>
      </w:r>
    </w:p>
    <w:p w14:paraId="5695D2DD" w14:textId="77777777" w:rsidR="005F398A" w:rsidRDefault="005F398A" w:rsidP="005F398A">
      <w:r>
        <w:t>The Angular frontend, ASP.NET Core backend, SQL Server database layer, and Python forecasting component shall remain logically separated.</w:t>
      </w:r>
    </w:p>
    <w:p w14:paraId="4CC74053" w14:textId="77777777" w:rsidR="005F398A" w:rsidRDefault="005F398A" w:rsidP="005F398A">
      <w:r>
        <w:t>The backend shall follow a layered structure separating presentation, application logic, domain logic, and infrastructure concerns.</w:t>
      </w:r>
    </w:p>
    <w:p w14:paraId="2CFF2958" w14:textId="3E56BE25" w:rsidR="001C14B5" w:rsidRDefault="000D4BF3" w:rsidP="000D4BF3">
      <w:pPr>
        <w:pStyle w:val="Heading3"/>
        <w:numPr>
          <w:ilvl w:val="2"/>
          <w:numId w:val="3"/>
        </w:numPr>
        <w:rPr>
          <w:rFonts w:ascii="Times New Roman" w:hAnsi="Times New Roman" w:cs="Times New Roman"/>
          <w:b/>
          <w:bCs/>
          <w:color w:val="auto"/>
        </w:rPr>
      </w:pPr>
      <w:proofErr w:type="spellStart"/>
      <w:r w:rsidRPr="000D4BF3">
        <w:rPr>
          <w:rFonts w:ascii="Times New Roman" w:hAnsi="Times New Roman" w:cs="Times New Roman"/>
          <w:b/>
          <w:bCs/>
          <w:color w:val="auto"/>
        </w:rPr>
        <w:t>Explainability</w:t>
      </w:r>
      <w:proofErr w:type="spellEnd"/>
    </w:p>
    <w:p w14:paraId="04B19C69" w14:textId="77777777" w:rsidR="003219E8" w:rsidRDefault="003219E8" w:rsidP="003219E8">
      <w:r>
        <w:t>The crop recommendation process shall provide understandable reasoning for its outputs.</w:t>
      </w:r>
    </w:p>
    <w:p w14:paraId="2CCA2D88" w14:textId="77777777" w:rsidR="003219E8" w:rsidRDefault="003219E8" w:rsidP="003219E8">
      <w:r>
        <w:lastRenderedPageBreak/>
        <w:t>The system shall not present only a final crop ranking or suitability category. It shall also provide factor-level information relating to rainfall suitability, temperature suitability, humidity suitability, and soil compatibility.</w:t>
      </w:r>
    </w:p>
    <w:p w14:paraId="63417586" w14:textId="32663EEE" w:rsidR="003219E8" w:rsidRDefault="003219E8" w:rsidP="003219E8">
      <w:r>
        <w:t>This requirement is important because the recommendation engine is intended to support decision-making rather than operate as an unexplained black-box process.</w:t>
      </w:r>
    </w:p>
    <w:p w14:paraId="1788FEC4" w14:textId="7696AD19" w:rsidR="003219E8" w:rsidRPr="007425BB" w:rsidRDefault="007425BB" w:rsidP="007425BB">
      <w:pPr>
        <w:pStyle w:val="Heading3"/>
        <w:numPr>
          <w:ilvl w:val="2"/>
          <w:numId w:val="3"/>
        </w:numPr>
        <w:rPr>
          <w:rFonts w:ascii="Times New Roman" w:hAnsi="Times New Roman" w:cs="Times New Roman"/>
          <w:b/>
          <w:bCs/>
          <w:color w:val="auto"/>
        </w:rPr>
      </w:pPr>
      <w:r w:rsidRPr="007425BB">
        <w:rPr>
          <w:rFonts w:ascii="Times New Roman" w:hAnsi="Times New Roman" w:cs="Times New Roman"/>
          <w:b/>
          <w:bCs/>
          <w:color w:val="auto"/>
        </w:rPr>
        <w:t>Auditability</w:t>
      </w:r>
    </w:p>
    <w:p w14:paraId="1DB549FA" w14:textId="77777777" w:rsidR="001B5A5E" w:rsidRDefault="001B5A5E" w:rsidP="001B5A5E">
      <w:r>
        <w:t>The system shall retain relevant recommendation and Agricultural Officer validation records so that previous system decisions can be reviewed.</w:t>
      </w:r>
    </w:p>
    <w:p w14:paraId="4EE3BAC2" w14:textId="77777777" w:rsidR="001B5A5E" w:rsidRDefault="001B5A5E" w:rsidP="001B5A5E">
      <w:r>
        <w:t>Validation statuses and optional comments shall be retained together with the associated recommendation records.</w:t>
      </w:r>
    </w:p>
    <w:p w14:paraId="1180947F" w14:textId="77777777" w:rsidR="001B5A5E" w:rsidRDefault="001B5A5E" w:rsidP="001B5A5E">
      <w:r>
        <w:t xml:space="preserve">This supports traceability of the review process and allows </w:t>
      </w:r>
      <w:proofErr w:type="spellStart"/>
      <w:r>
        <w:t>authorised</w:t>
      </w:r>
      <w:proofErr w:type="spellEnd"/>
      <w:r>
        <w:t xml:space="preserve"> users to examine historical recommendation and validation information.</w:t>
      </w:r>
    </w:p>
    <w:p w14:paraId="20C96237" w14:textId="7E5C83EE" w:rsidR="000D4BF3" w:rsidRDefault="00BE5115" w:rsidP="00BE5115">
      <w:pPr>
        <w:pStyle w:val="Heading3"/>
        <w:numPr>
          <w:ilvl w:val="2"/>
          <w:numId w:val="3"/>
        </w:numPr>
        <w:rPr>
          <w:rFonts w:ascii="Times New Roman" w:hAnsi="Times New Roman" w:cs="Times New Roman"/>
          <w:b/>
          <w:bCs/>
          <w:color w:val="auto"/>
        </w:rPr>
      </w:pPr>
      <w:r w:rsidRPr="00BE5115">
        <w:rPr>
          <w:rFonts w:ascii="Times New Roman" w:hAnsi="Times New Roman" w:cs="Times New Roman"/>
          <w:b/>
          <w:bCs/>
          <w:color w:val="auto"/>
        </w:rPr>
        <w:t>Browser Compatibility</w:t>
      </w:r>
    </w:p>
    <w:p w14:paraId="50B200C0" w14:textId="77777777" w:rsidR="007B2846" w:rsidRDefault="007B2846" w:rsidP="007B2846">
      <w:r>
        <w:t>The web application shall operate using commonly available modern web browsers.</w:t>
      </w:r>
    </w:p>
    <w:p w14:paraId="57D3959F" w14:textId="50350825" w:rsidR="007B2846" w:rsidRDefault="007B2846" w:rsidP="007B2846">
      <w:r>
        <w:t>The interface shall be implemented using standard web technologies supported by the selected Angular framework and should remain usable across typical desktop browser environments used for accessing the prototype.</w:t>
      </w:r>
    </w:p>
    <w:p w14:paraId="1D864172" w14:textId="206FB69A" w:rsidR="007B2846" w:rsidRPr="006A39CB" w:rsidRDefault="006A39CB" w:rsidP="006A39CB">
      <w:pPr>
        <w:pStyle w:val="Heading3"/>
        <w:numPr>
          <w:ilvl w:val="2"/>
          <w:numId w:val="3"/>
        </w:numPr>
        <w:rPr>
          <w:rFonts w:ascii="Times New Roman" w:hAnsi="Times New Roman" w:cs="Times New Roman"/>
          <w:b/>
          <w:bCs/>
          <w:color w:val="auto"/>
        </w:rPr>
      </w:pPr>
      <w:r w:rsidRPr="006A39CB">
        <w:rPr>
          <w:rFonts w:ascii="Times New Roman" w:hAnsi="Times New Roman" w:cs="Times New Roman"/>
          <w:b/>
          <w:bCs/>
          <w:color w:val="auto"/>
        </w:rPr>
        <w:t>Error Handling</w:t>
      </w:r>
    </w:p>
    <w:p w14:paraId="1BC5A64E" w14:textId="77777777" w:rsidR="00DE4A33" w:rsidRDefault="00DE4A33" w:rsidP="00DE4A33">
      <w:r>
        <w:t>The system shall handle errors in a controlled and understandable manner.</w:t>
      </w:r>
    </w:p>
    <w:p w14:paraId="0889AD9F" w14:textId="77777777" w:rsidR="00DE4A33" w:rsidRDefault="00DE4A33" w:rsidP="00DE4A33">
      <w:r>
        <w:t>Where an operation cannot be completed, the application shall provide an appropriate error response rather than failing silently or presenting invalid results.</w:t>
      </w:r>
    </w:p>
    <w:p w14:paraId="24D6517B" w14:textId="77777777" w:rsidR="00DE4A33" w:rsidRDefault="00DE4A33" w:rsidP="00DE4A33">
      <w:r>
        <w:t>Technical error details that may expose sensitive implementation information shall not be unnecessarily presented to normal users.</w:t>
      </w:r>
    </w:p>
    <w:p w14:paraId="3E3E40B1" w14:textId="6A0A46DB" w:rsidR="00BE5115" w:rsidRDefault="00C74DAD" w:rsidP="00C74DAD">
      <w:pPr>
        <w:pStyle w:val="Heading3"/>
        <w:numPr>
          <w:ilvl w:val="2"/>
          <w:numId w:val="3"/>
        </w:numPr>
        <w:rPr>
          <w:rFonts w:ascii="Times New Roman" w:hAnsi="Times New Roman" w:cs="Times New Roman"/>
          <w:b/>
          <w:bCs/>
          <w:color w:val="auto"/>
        </w:rPr>
      </w:pPr>
      <w:r w:rsidRPr="00C74DAD">
        <w:rPr>
          <w:rFonts w:ascii="Times New Roman" w:hAnsi="Times New Roman" w:cs="Times New Roman"/>
          <w:b/>
          <w:bCs/>
          <w:color w:val="auto"/>
        </w:rPr>
        <w:t>Model Reproducibility</w:t>
      </w:r>
    </w:p>
    <w:p w14:paraId="00ACD5E1" w14:textId="77777777" w:rsidR="000F6B28" w:rsidRDefault="000F6B28" w:rsidP="000F6B28">
      <w:r>
        <w:t>The weather forecasting component shall support reproducibility of the model development and evaluation process.</w:t>
      </w:r>
    </w:p>
    <w:p w14:paraId="0195BDD5" w14:textId="77777777" w:rsidR="000F6B28" w:rsidRDefault="000F6B28" w:rsidP="000F6B28">
      <w:r>
        <w:lastRenderedPageBreak/>
        <w:t>Relevant information such as the dataset used, training and evaluation periods, model configuration, preprocessing method, software versions, random seed, and evaluation metrics shall be recorded.</w:t>
      </w:r>
    </w:p>
    <w:p w14:paraId="68A0447B" w14:textId="0E0FBFF6" w:rsidR="000F6B28" w:rsidRDefault="000F6B28" w:rsidP="000F6B28">
      <w:r>
        <w:t>The trained model, fitted preprocessing scaler, and model metadata shall be retained as versioned artifacts where appropriate.</w:t>
      </w:r>
    </w:p>
    <w:p w14:paraId="0D440993" w14:textId="69D13920" w:rsidR="000F6B28" w:rsidRPr="007C751D" w:rsidRDefault="007C751D" w:rsidP="007C751D">
      <w:pPr>
        <w:pStyle w:val="Heading3"/>
        <w:numPr>
          <w:ilvl w:val="2"/>
          <w:numId w:val="3"/>
        </w:numPr>
        <w:rPr>
          <w:rFonts w:ascii="Times New Roman" w:hAnsi="Times New Roman" w:cs="Times New Roman"/>
          <w:b/>
          <w:bCs/>
          <w:color w:val="auto"/>
        </w:rPr>
      </w:pPr>
      <w:r w:rsidRPr="007C751D">
        <w:rPr>
          <w:rFonts w:ascii="Times New Roman" w:hAnsi="Times New Roman" w:cs="Times New Roman"/>
          <w:b/>
          <w:bCs/>
          <w:color w:val="auto"/>
        </w:rPr>
        <w:t>Extensibility</w:t>
      </w:r>
    </w:p>
    <w:p w14:paraId="7385ABC6" w14:textId="77777777" w:rsidR="006539F8" w:rsidRDefault="006539F8" w:rsidP="006539F8">
      <w:r>
        <w:t>The system architecture shall support future enhancement without requiring a complete redesign of the existing application.</w:t>
      </w:r>
    </w:p>
    <w:p w14:paraId="6A1BB1F4" w14:textId="77777777" w:rsidR="006539F8" w:rsidRDefault="006539F8" w:rsidP="006539F8">
      <w:r>
        <w:t>The configurable crop, environmental requirement, soil compatibility, and suitability configuration structures shall support controlled future expansion.</w:t>
      </w:r>
    </w:p>
    <w:p w14:paraId="4386D48D" w14:textId="76E454F9" w:rsidR="006539F8" w:rsidRDefault="006539F8" w:rsidP="006539F8">
      <w:r>
        <w:t>However, the current MSc project scope shall remain limited to the approved six crops and approved functional boundaries.</w:t>
      </w:r>
    </w:p>
    <w:p w14:paraId="309CDDCD" w14:textId="5FEE4070" w:rsidR="006539F8" w:rsidRPr="00515780" w:rsidRDefault="00515780" w:rsidP="00515780">
      <w:pPr>
        <w:pStyle w:val="Heading3"/>
        <w:numPr>
          <w:ilvl w:val="2"/>
          <w:numId w:val="3"/>
        </w:numPr>
        <w:rPr>
          <w:rFonts w:ascii="Times New Roman" w:hAnsi="Times New Roman" w:cs="Times New Roman"/>
          <w:b/>
          <w:bCs/>
          <w:color w:val="auto"/>
        </w:rPr>
      </w:pPr>
      <w:r w:rsidRPr="00515780">
        <w:rPr>
          <w:rFonts w:ascii="Times New Roman" w:hAnsi="Times New Roman" w:cs="Times New Roman"/>
          <w:b/>
          <w:bCs/>
          <w:color w:val="auto"/>
        </w:rPr>
        <w:t>Privacy</w:t>
      </w:r>
    </w:p>
    <w:p w14:paraId="5BFE931E" w14:textId="77777777" w:rsidR="002F6182" w:rsidRDefault="002F6182" w:rsidP="002F6182">
      <w:r>
        <w:t>The system shall collect and store only the user information necessary to provide the approved authenticated functions.</w:t>
      </w:r>
    </w:p>
    <w:p w14:paraId="505ED1F2" w14:textId="77777777" w:rsidR="002F6182" w:rsidRDefault="002F6182" w:rsidP="002F6182">
      <w:r>
        <w:t xml:space="preserve">Personal user information and authentication-related data shall be protected from </w:t>
      </w:r>
      <w:proofErr w:type="spellStart"/>
      <w:r>
        <w:t>unauthorised</w:t>
      </w:r>
      <w:proofErr w:type="spellEnd"/>
      <w:r>
        <w:t xml:space="preserve"> access.</w:t>
      </w:r>
    </w:p>
    <w:p w14:paraId="60A907E7" w14:textId="77777777" w:rsidR="002F6182" w:rsidRDefault="002F6182" w:rsidP="002F6182">
      <w:r>
        <w:t>Public Users shall be able to access the core public functions without compulsory account creation, reducing unnecessary collection of personal information.</w:t>
      </w:r>
    </w:p>
    <w:p w14:paraId="448F1333" w14:textId="77777777" w:rsidR="003A5539" w:rsidRPr="003A5539" w:rsidRDefault="003A5539" w:rsidP="003A5539">
      <w:pPr>
        <w:pStyle w:val="Heading3"/>
        <w:numPr>
          <w:ilvl w:val="2"/>
          <w:numId w:val="3"/>
        </w:numPr>
        <w:rPr>
          <w:rFonts w:ascii="Times New Roman" w:hAnsi="Times New Roman" w:cs="Times New Roman"/>
          <w:b/>
          <w:bCs/>
          <w:color w:val="auto"/>
        </w:rPr>
      </w:pPr>
      <w:r w:rsidRPr="003A5539">
        <w:rPr>
          <w:rFonts w:ascii="Times New Roman" w:hAnsi="Times New Roman" w:cs="Times New Roman"/>
          <w:b/>
          <w:bCs/>
          <w:color w:val="auto"/>
        </w:rPr>
        <w:t>Non-Functional Requirements Summary</w:t>
      </w:r>
    </w:p>
    <w:p w14:paraId="156D02D9" w14:textId="77777777" w:rsidR="00A82B4C" w:rsidRDefault="00A82B4C" w:rsidP="00A82B4C">
      <w:r>
        <w:t>The non-functional requirements ensure that the proposed system is not only functionally complete but also usable, secure, maintainable, explainable, auditable, and reliable. These requirements provide quality constraints for the design and implementation of the system and support the evaluation of the completed prototype.</w:t>
      </w:r>
    </w:p>
    <w:p w14:paraId="274D2E61" w14:textId="4A01E5BC" w:rsidR="00C74DAD" w:rsidRDefault="00125D3C" w:rsidP="00125D3C">
      <w:pPr>
        <w:pStyle w:val="Heading2"/>
        <w:numPr>
          <w:ilvl w:val="1"/>
          <w:numId w:val="3"/>
        </w:numPr>
        <w:rPr>
          <w:rFonts w:ascii="Times New Roman" w:eastAsia="Times New Roman" w:hAnsi="Times New Roman" w:cs="Times New Roman"/>
          <w:b/>
          <w:bCs/>
          <w:color w:val="auto"/>
          <w:sz w:val="24"/>
          <w:szCs w:val="24"/>
        </w:rPr>
      </w:pPr>
      <w:r w:rsidRPr="00125D3C">
        <w:rPr>
          <w:rFonts w:ascii="Times New Roman" w:eastAsia="Times New Roman" w:hAnsi="Times New Roman" w:cs="Times New Roman"/>
          <w:b/>
          <w:bCs/>
          <w:color w:val="auto"/>
          <w:sz w:val="24"/>
          <w:szCs w:val="24"/>
        </w:rPr>
        <w:t>Data Requirements</w:t>
      </w:r>
    </w:p>
    <w:p w14:paraId="2F91FDE7" w14:textId="77777777" w:rsidR="00D830E3" w:rsidRDefault="00D830E3" w:rsidP="00D830E3">
      <w:r>
        <w:t xml:space="preserve">Data requirements define the information that must be stored, processed, retrieved, and maintained by the proposed AI-Driven Weather Forecasting and Crop Recommendation System. These requirements support the functional </w:t>
      </w:r>
      <w:proofErr w:type="spellStart"/>
      <w:r>
        <w:t>behaviour</w:t>
      </w:r>
      <w:proofErr w:type="spellEnd"/>
      <w:r>
        <w:t xml:space="preserve"> of the system and ensure that the weather </w:t>
      </w:r>
      <w:r>
        <w:lastRenderedPageBreak/>
        <w:t>forecasting, crop recommendation, user management, recommendation history, and validation processes can operate consistently.</w:t>
      </w:r>
    </w:p>
    <w:p w14:paraId="0EC64E8E" w14:textId="77777777" w:rsidR="00D830E3" w:rsidRDefault="00D830E3" w:rsidP="00D830E3">
      <w:r>
        <w:t>The system requires several categories of data, each of which supports a specific part of the overall workflow.</w:t>
      </w:r>
    </w:p>
    <w:p w14:paraId="45D7491E" w14:textId="5D4AA853" w:rsidR="00125D3C" w:rsidRDefault="00647C63" w:rsidP="00647C63">
      <w:pPr>
        <w:pStyle w:val="Heading3"/>
        <w:numPr>
          <w:ilvl w:val="2"/>
          <w:numId w:val="3"/>
        </w:numPr>
        <w:rPr>
          <w:rFonts w:ascii="Times New Roman" w:hAnsi="Times New Roman" w:cs="Times New Roman"/>
          <w:b/>
          <w:bCs/>
          <w:color w:val="auto"/>
        </w:rPr>
      </w:pPr>
      <w:r w:rsidRPr="00647C63">
        <w:rPr>
          <w:rFonts w:ascii="Times New Roman" w:hAnsi="Times New Roman" w:cs="Times New Roman"/>
          <w:b/>
          <w:bCs/>
          <w:color w:val="auto"/>
        </w:rPr>
        <w:t>User and Role Data</w:t>
      </w:r>
    </w:p>
    <w:p w14:paraId="438633E0" w14:textId="77777777" w:rsidR="00A4510F" w:rsidRDefault="00A4510F" w:rsidP="00A4510F">
      <w:r>
        <w:t>The system shall maintain user account information for authenticated users. This includes the information required for registration, authentication, account status, and role-based access control.</w:t>
      </w:r>
    </w:p>
    <w:p w14:paraId="0E80FBE2" w14:textId="77777777" w:rsidR="00A4510F" w:rsidRDefault="00A4510F" w:rsidP="00A4510F">
      <w:r>
        <w:t>The system shall maintain the approved authenticated roles: Registered User, Agricultural Officer, and Administrator.</w:t>
      </w:r>
    </w:p>
    <w:p w14:paraId="054BC8F9" w14:textId="0EFF4B21" w:rsidR="00A4510F" w:rsidRDefault="00A4510F" w:rsidP="00A4510F">
      <w:r>
        <w:t>Public Users shall not require a stored database role because they access only the public-facing functionality without compulsory authentication.</w:t>
      </w:r>
    </w:p>
    <w:p w14:paraId="72F1D88C" w14:textId="0E4D62FB" w:rsidR="00A4510F" w:rsidRPr="00140D7C" w:rsidRDefault="00140D7C" w:rsidP="00140D7C">
      <w:pPr>
        <w:pStyle w:val="Heading3"/>
        <w:numPr>
          <w:ilvl w:val="2"/>
          <w:numId w:val="3"/>
        </w:numPr>
        <w:rPr>
          <w:rFonts w:ascii="Times New Roman" w:hAnsi="Times New Roman" w:cs="Times New Roman"/>
          <w:b/>
          <w:bCs/>
          <w:color w:val="auto"/>
        </w:rPr>
      </w:pPr>
      <w:r w:rsidRPr="00140D7C">
        <w:rPr>
          <w:rFonts w:ascii="Times New Roman" w:hAnsi="Times New Roman" w:cs="Times New Roman"/>
          <w:b/>
          <w:bCs/>
          <w:color w:val="auto"/>
        </w:rPr>
        <w:t>Crop Data</w:t>
      </w:r>
    </w:p>
    <w:p w14:paraId="7AACCC7F" w14:textId="77777777" w:rsidR="009A4B7C" w:rsidRDefault="009A4B7C" w:rsidP="009A4B7C">
      <w:r>
        <w:t>The system shall maintain crop master data for the crops supported by the prototype.</w:t>
      </w:r>
    </w:p>
    <w:p w14:paraId="522E1BA6" w14:textId="77777777" w:rsidR="009A4B7C" w:rsidRDefault="009A4B7C" w:rsidP="009A4B7C">
      <w:r>
        <w:t xml:space="preserve">The current project scope is limited to the following six crops: Paddy, Maize, Green Gram, Cowpea, Groundnut, and </w:t>
      </w:r>
      <w:proofErr w:type="spellStart"/>
      <w:r>
        <w:t>Chilli</w:t>
      </w:r>
      <w:proofErr w:type="spellEnd"/>
      <w:r>
        <w:t>.</w:t>
      </w:r>
    </w:p>
    <w:p w14:paraId="4DE77E5A" w14:textId="77777777" w:rsidR="009A4B7C" w:rsidRDefault="009A4B7C" w:rsidP="009A4B7C">
      <w:r>
        <w:t xml:space="preserve">The crop data shall support controlled activation and management by </w:t>
      </w:r>
      <w:proofErr w:type="spellStart"/>
      <w:r>
        <w:t>authorised</w:t>
      </w:r>
      <w:proofErr w:type="spellEnd"/>
      <w:r>
        <w:t xml:space="preserve"> Administrators.</w:t>
      </w:r>
    </w:p>
    <w:p w14:paraId="429A90EF" w14:textId="77777777" w:rsidR="007C2A3C" w:rsidRPr="007C2A3C" w:rsidRDefault="007C2A3C" w:rsidP="007C2A3C">
      <w:pPr>
        <w:pStyle w:val="Heading3"/>
        <w:numPr>
          <w:ilvl w:val="2"/>
          <w:numId w:val="3"/>
        </w:numPr>
        <w:rPr>
          <w:rFonts w:ascii="Times New Roman" w:hAnsi="Times New Roman" w:cs="Times New Roman"/>
          <w:b/>
          <w:bCs/>
          <w:color w:val="auto"/>
        </w:rPr>
      </w:pPr>
      <w:r w:rsidRPr="007C2A3C">
        <w:rPr>
          <w:rFonts w:ascii="Times New Roman" w:hAnsi="Times New Roman" w:cs="Times New Roman"/>
          <w:b/>
          <w:bCs/>
          <w:color w:val="auto"/>
        </w:rPr>
        <w:t>Crop Environmental Requirement Data</w:t>
      </w:r>
    </w:p>
    <w:p w14:paraId="43B79314" w14:textId="77777777" w:rsidR="005411F2" w:rsidRDefault="005411F2" w:rsidP="005411F2">
      <w:r>
        <w:t>The system shall maintain environmental requirement data used by the crop suitability engine.</w:t>
      </w:r>
    </w:p>
    <w:p w14:paraId="74922FC4" w14:textId="77777777" w:rsidR="005411F2" w:rsidRDefault="005411F2" w:rsidP="005411F2">
      <w:r>
        <w:t>Environmental requirements shall be stored for the approved variables: rainfall, temperature, and humidity.</w:t>
      </w:r>
    </w:p>
    <w:p w14:paraId="273F79AD" w14:textId="77777777" w:rsidR="005411F2" w:rsidRDefault="005411F2" w:rsidP="005411F2">
      <w:r>
        <w:t>The data structure shall support the minimum and maximum values required for each crop and environmental variable, together with the associated unit and active status.</w:t>
      </w:r>
    </w:p>
    <w:p w14:paraId="492BA4E9" w14:textId="77777777" w:rsidR="005411F2" w:rsidRDefault="005411F2" w:rsidP="005411F2">
      <w:r>
        <w:t>These values shall remain configurable rather than being permanently embedded within the application logic.</w:t>
      </w:r>
    </w:p>
    <w:p w14:paraId="734E0917" w14:textId="77777777" w:rsidR="00BA5411" w:rsidRPr="00BA5411" w:rsidRDefault="00BA5411" w:rsidP="00BA5411">
      <w:pPr>
        <w:pStyle w:val="Heading3"/>
        <w:numPr>
          <w:ilvl w:val="2"/>
          <w:numId w:val="3"/>
        </w:numPr>
        <w:rPr>
          <w:rFonts w:ascii="Times New Roman" w:hAnsi="Times New Roman" w:cs="Times New Roman"/>
          <w:b/>
          <w:bCs/>
          <w:color w:val="auto"/>
        </w:rPr>
      </w:pPr>
      <w:r w:rsidRPr="00BA5411">
        <w:rPr>
          <w:rFonts w:ascii="Times New Roman" w:hAnsi="Times New Roman" w:cs="Times New Roman"/>
          <w:b/>
          <w:bCs/>
          <w:color w:val="auto"/>
        </w:rPr>
        <w:t>Soil Compatibility Data</w:t>
      </w:r>
    </w:p>
    <w:p w14:paraId="63FE02A8" w14:textId="77777777" w:rsidR="00BC2001" w:rsidRDefault="00BC2001" w:rsidP="00BC2001">
      <w:r>
        <w:t>The system shall maintain soil compatibility information for supported crops.</w:t>
      </w:r>
    </w:p>
    <w:p w14:paraId="22B8CE36" w14:textId="77777777" w:rsidR="00BC2001" w:rsidRDefault="00BC2001" w:rsidP="00BC2001">
      <w:r>
        <w:lastRenderedPageBreak/>
        <w:t>The stored information shall allow the recommendation engine to determine the compatibility between a crop and a defined soil type using a configurable compatibility score.</w:t>
      </w:r>
    </w:p>
    <w:p w14:paraId="26CBA5AA" w14:textId="77777777" w:rsidR="00BC2001" w:rsidRDefault="00BC2001" w:rsidP="00BC2001">
      <w:r>
        <w:t>The source and final method used to select or determine soil information shall be documented separately where applicable, while the database structure shall support the required compatibility data.</w:t>
      </w:r>
    </w:p>
    <w:p w14:paraId="14285EE2" w14:textId="70DC9333" w:rsidR="00647C63" w:rsidRDefault="007D2171" w:rsidP="007D2171">
      <w:pPr>
        <w:pStyle w:val="Heading3"/>
        <w:numPr>
          <w:ilvl w:val="2"/>
          <w:numId w:val="3"/>
        </w:numPr>
        <w:rPr>
          <w:rFonts w:ascii="Times New Roman" w:hAnsi="Times New Roman" w:cs="Times New Roman"/>
          <w:b/>
          <w:bCs/>
          <w:color w:val="auto"/>
        </w:rPr>
      </w:pPr>
      <w:r w:rsidRPr="007D2171">
        <w:rPr>
          <w:rFonts w:ascii="Times New Roman" w:hAnsi="Times New Roman" w:cs="Times New Roman"/>
          <w:b/>
          <w:bCs/>
          <w:color w:val="auto"/>
        </w:rPr>
        <w:t>Suitability Configuration Data</w:t>
      </w:r>
    </w:p>
    <w:p w14:paraId="4FC6042F" w14:textId="77777777" w:rsidR="00E9167B" w:rsidRDefault="00E9167B" w:rsidP="00E9167B">
      <w:r>
        <w:t>The system shall maintain configuration data required by the crop suitability scoring process.</w:t>
      </w:r>
    </w:p>
    <w:p w14:paraId="7A9B6D24" w14:textId="77777777" w:rsidR="00E9167B" w:rsidRDefault="00E9167B" w:rsidP="00E9167B">
      <w:r>
        <w:t>This shall include configurable values relating to rainfall suitability weight, temperature suitability weight, humidity suitability weight, soil compatibility weight, and suitability category thresholds.</w:t>
      </w:r>
    </w:p>
    <w:p w14:paraId="37B6F7C3" w14:textId="77777777" w:rsidR="00E9167B" w:rsidRDefault="00E9167B" w:rsidP="00E9167B">
      <w:r>
        <w:t xml:space="preserve">These configuration values shall be managed through </w:t>
      </w:r>
      <w:proofErr w:type="spellStart"/>
      <w:r>
        <w:t>authorised</w:t>
      </w:r>
      <w:proofErr w:type="spellEnd"/>
      <w:r>
        <w:t xml:space="preserve"> administrative functions.</w:t>
      </w:r>
    </w:p>
    <w:p w14:paraId="014BCD15" w14:textId="77777777" w:rsidR="00E9167B" w:rsidRDefault="00E9167B" w:rsidP="00E9167B">
      <w:r>
        <w:t>The system shall not depend on permanently hard-coded agricultural weights or category thresholds.</w:t>
      </w:r>
    </w:p>
    <w:p w14:paraId="5907F39A" w14:textId="3B96F132" w:rsidR="007D2171" w:rsidRDefault="00C62FD8" w:rsidP="00C62FD8">
      <w:pPr>
        <w:pStyle w:val="Heading3"/>
        <w:numPr>
          <w:ilvl w:val="2"/>
          <w:numId w:val="3"/>
        </w:numPr>
        <w:rPr>
          <w:rFonts w:ascii="Times New Roman" w:hAnsi="Times New Roman" w:cs="Times New Roman"/>
          <w:b/>
          <w:bCs/>
          <w:color w:val="auto"/>
        </w:rPr>
      </w:pPr>
      <w:r w:rsidRPr="00C62FD8">
        <w:rPr>
          <w:rFonts w:ascii="Times New Roman" w:hAnsi="Times New Roman" w:cs="Times New Roman"/>
          <w:b/>
          <w:bCs/>
          <w:color w:val="auto"/>
        </w:rPr>
        <w:t>Historical and Forecast Weather Data</w:t>
      </w:r>
    </w:p>
    <w:p w14:paraId="14C83C8B" w14:textId="77777777" w:rsidR="00A5312D" w:rsidRDefault="00A5312D" w:rsidP="00A5312D">
      <w:r>
        <w:t>Historical weather data shall be used for the development and evaluation of the project-developed forecasting model.</w:t>
      </w:r>
    </w:p>
    <w:p w14:paraId="60C76BF2" w14:textId="77777777" w:rsidR="00A5312D" w:rsidRDefault="00A5312D" w:rsidP="00A5312D">
      <w:r>
        <w:t>The approved weather variables are rainfall, temperature, and humidity.</w:t>
      </w:r>
    </w:p>
    <w:p w14:paraId="5D851FBE" w14:textId="77777777" w:rsidR="00A5312D" w:rsidRDefault="00A5312D" w:rsidP="00A5312D">
      <w:r>
        <w:t>For model development, the system uses historical daily weather data for the representative Anuradhapura location selected for the prototype.</w:t>
      </w:r>
    </w:p>
    <w:p w14:paraId="571FAD64" w14:textId="77777777" w:rsidR="00A5312D" w:rsidRDefault="00A5312D" w:rsidP="00A5312D">
      <w:r>
        <w:t>The operational system shall also maintain relevant seven-day forecast records generated by the trained weather forecasting model.</w:t>
      </w:r>
    </w:p>
    <w:p w14:paraId="754BA859" w14:textId="77777777" w:rsidR="00A5312D" w:rsidRDefault="00A5312D" w:rsidP="00A5312D">
      <w:r>
        <w:t>Forecast-related data shall include the forecast generation date, target date, predicted rainfall, predicted temperature, predicted humidity, and relevant model-version information where available.</w:t>
      </w:r>
    </w:p>
    <w:p w14:paraId="28AFD904" w14:textId="326183B0" w:rsidR="00C62FD8" w:rsidRDefault="004301BF" w:rsidP="004301BF">
      <w:pPr>
        <w:pStyle w:val="Heading3"/>
        <w:numPr>
          <w:ilvl w:val="2"/>
          <w:numId w:val="3"/>
        </w:numPr>
        <w:rPr>
          <w:rFonts w:ascii="Times New Roman" w:hAnsi="Times New Roman" w:cs="Times New Roman"/>
          <w:b/>
          <w:bCs/>
          <w:color w:val="auto"/>
        </w:rPr>
      </w:pPr>
      <w:r w:rsidRPr="004301BF">
        <w:rPr>
          <w:rFonts w:ascii="Times New Roman" w:hAnsi="Times New Roman" w:cs="Times New Roman"/>
          <w:b/>
          <w:bCs/>
          <w:color w:val="auto"/>
        </w:rPr>
        <w:t>Recommendation Data</w:t>
      </w:r>
    </w:p>
    <w:p w14:paraId="56C2E28A" w14:textId="77777777" w:rsidR="005E12FE" w:rsidRDefault="005E12FE" w:rsidP="005E12FE">
      <w:r>
        <w:t>The system shall maintain recommendation records generated by the crop suitability process.</w:t>
      </w:r>
    </w:p>
    <w:p w14:paraId="0D799C95" w14:textId="77777777" w:rsidR="005E12FE" w:rsidRDefault="005E12FE" w:rsidP="005E12FE">
      <w:r>
        <w:t>Each recommendation shall retain sufficient information to identify the recommendation event and, where applicable, the authenticated user associated with it.</w:t>
      </w:r>
    </w:p>
    <w:p w14:paraId="0D78A872" w14:textId="77777777" w:rsidR="005E12FE" w:rsidRDefault="005E12FE" w:rsidP="005E12FE">
      <w:r>
        <w:lastRenderedPageBreak/>
        <w:t>The detailed crop-level results shall include the crop, rainfall score, temperature score, humidity score, soil compatibility score, overall suitability score, suitability category, explanation, and ranking.</w:t>
      </w:r>
    </w:p>
    <w:p w14:paraId="68E2C63F" w14:textId="77777777" w:rsidR="005E12FE" w:rsidRDefault="005E12FE" w:rsidP="005E12FE">
      <w:r>
        <w:t xml:space="preserve">This data supports recommendation presentation, history, </w:t>
      </w:r>
      <w:proofErr w:type="spellStart"/>
      <w:r>
        <w:t>explainability</w:t>
      </w:r>
      <w:proofErr w:type="spellEnd"/>
      <w:r>
        <w:t>, and later validation.</w:t>
      </w:r>
    </w:p>
    <w:p w14:paraId="6205BAE5" w14:textId="33150332" w:rsidR="004301BF" w:rsidRDefault="00A6490B" w:rsidP="00A6490B">
      <w:pPr>
        <w:pStyle w:val="Heading3"/>
        <w:numPr>
          <w:ilvl w:val="2"/>
          <w:numId w:val="3"/>
        </w:numPr>
        <w:rPr>
          <w:rFonts w:ascii="Times New Roman" w:hAnsi="Times New Roman" w:cs="Times New Roman"/>
          <w:b/>
          <w:bCs/>
          <w:color w:val="auto"/>
        </w:rPr>
      </w:pPr>
      <w:r w:rsidRPr="00A6490B">
        <w:rPr>
          <w:rFonts w:ascii="Times New Roman" w:hAnsi="Times New Roman" w:cs="Times New Roman"/>
          <w:b/>
          <w:bCs/>
          <w:color w:val="auto"/>
        </w:rPr>
        <w:t>Recommendation History Data</w:t>
      </w:r>
    </w:p>
    <w:p w14:paraId="5E970DC4" w14:textId="77777777" w:rsidR="00D15370" w:rsidRDefault="00D15370" w:rsidP="00D15370">
      <w:r>
        <w:t>Recommendation records generated for Registered Users shall be retained so that users can review their own previous recommendations.</w:t>
      </w:r>
    </w:p>
    <w:p w14:paraId="63F80C0A" w14:textId="77777777" w:rsidR="00D15370" w:rsidRDefault="00D15370" w:rsidP="00D15370">
      <w:r>
        <w:t>The retained data shall preserve the original recommendation results rather than requiring them to be regenerated whenever the user accesses recommendation history.</w:t>
      </w:r>
    </w:p>
    <w:p w14:paraId="3DF2D4CB" w14:textId="77777777" w:rsidR="00D15370" w:rsidRDefault="00D15370" w:rsidP="00D15370">
      <w:r>
        <w:t>This also supports traceability and comparison of previously generated recommendations.</w:t>
      </w:r>
    </w:p>
    <w:p w14:paraId="48286ACF" w14:textId="122F56FC" w:rsidR="00A6490B" w:rsidRDefault="00005AF7" w:rsidP="00005AF7">
      <w:pPr>
        <w:pStyle w:val="Heading3"/>
        <w:numPr>
          <w:ilvl w:val="2"/>
          <w:numId w:val="3"/>
        </w:numPr>
        <w:rPr>
          <w:rFonts w:ascii="Times New Roman" w:hAnsi="Times New Roman" w:cs="Times New Roman"/>
          <w:b/>
          <w:bCs/>
          <w:color w:val="auto"/>
        </w:rPr>
      </w:pPr>
      <w:r w:rsidRPr="00005AF7">
        <w:rPr>
          <w:rFonts w:ascii="Times New Roman" w:hAnsi="Times New Roman" w:cs="Times New Roman"/>
          <w:b/>
          <w:bCs/>
          <w:color w:val="auto"/>
        </w:rPr>
        <w:t>Agricultural Officer Validation Data</w:t>
      </w:r>
    </w:p>
    <w:p w14:paraId="560D7D45" w14:textId="77777777" w:rsidR="00501095" w:rsidRDefault="00501095" w:rsidP="00501095">
      <w:r>
        <w:t>The system shall maintain data relating to Agricultural Officer validation of selected recommendations.</w:t>
      </w:r>
    </w:p>
    <w:p w14:paraId="5E8BA418" w14:textId="77777777" w:rsidR="00501095" w:rsidRDefault="00501095" w:rsidP="00501095">
      <w:r>
        <w:t>Validation records shall include the associated recommendation, the Agricultural Officer responsible for the review, the validation status, an optional comment, and the time of the validation action.</w:t>
      </w:r>
    </w:p>
    <w:p w14:paraId="2E23195E" w14:textId="77777777" w:rsidR="00501095" w:rsidRDefault="00501095" w:rsidP="00501095">
      <w:r>
        <w:t>The approved validation statuses are Pending Validation, Validated, and Needs Review.</w:t>
      </w:r>
    </w:p>
    <w:p w14:paraId="1390ED2A" w14:textId="77777777" w:rsidR="00501095" w:rsidRDefault="00501095" w:rsidP="00501095">
      <w:r>
        <w:t>Validation records shall be retained so that the review history remains auditable.</w:t>
      </w:r>
    </w:p>
    <w:p w14:paraId="3D28C1D6" w14:textId="7011C26E" w:rsidR="00005AF7" w:rsidRDefault="00585577" w:rsidP="00585577">
      <w:pPr>
        <w:pStyle w:val="Heading3"/>
        <w:numPr>
          <w:ilvl w:val="2"/>
          <w:numId w:val="3"/>
        </w:numPr>
        <w:rPr>
          <w:rFonts w:ascii="Times New Roman" w:hAnsi="Times New Roman" w:cs="Times New Roman"/>
          <w:b/>
          <w:bCs/>
          <w:color w:val="auto"/>
        </w:rPr>
      </w:pPr>
      <w:r w:rsidRPr="00585577">
        <w:rPr>
          <w:rFonts w:ascii="Times New Roman" w:hAnsi="Times New Roman" w:cs="Times New Roman"/>
          <w:b/>
          <w:bCs/>
          <w:color w:val="auto"/>
        </w:rPr>
        <w:t>Forecast Model Metadata</w:t>
      </w:r>
    </w:p>
    <w:p w14:paraId="007AE28C" w14:textId="77777777" w:rsidR="00C912A0" w:rsidRDefault="00C912A0" w:rsidP="00C912A0">
      <w:r>
        <w:t>The forecasting component shall maintain metadata required to identify and reproduce the trained weather forecasting model.</w:t>
      </w:r>
    </w:p>
    <w:p w14:paraId="0551C63E" w14:textId="77777777" w:rsidR="00C912A0" w:rsidRDefault="00C912A0" w:rsidP="00C912A0">
      <w:r>
        <w:t>This may include information such as model version, dataset used, training period, validation period, test period, input variables, lookback period, forecast horizon, preprocessing details, model configuration, software versions, evaluation metrics, and training timestamp.</w:t>
      </w:r>
    </w:p>
    <w:p w14:paraId="2D2EE08A" w14:textId="77777777" w:rsidR="00C912A0" w:rsidRDefault="00C912A0" w:rsidP="00C912A0">
      <w:r>
        <w:t>The trained model and associated preprocessing artifacts shall be stored together with sufficient metadata to allow the model version to be identified and reproduced where practical.</w:t>
      </w:r>
    </w:p>
    <w:p w14:paraId="745CF70F" w14:textId="35854AFD" w:rsidR="00585577" w:rsidRDefault="0039580C" w:rsidP="0039580C">
      <w:pPr>
        <w:pStyle w:val="Heading3"/>
        <w:numPr>
          <w:ilvl w:val="2"/>
          <w:numId w:val="3"/>
        </w:numPr>
        <w:rPr>
          <w:rFonts w:ascii="Times New Roman" w:hAnsi="Times New Roman" w:cs="Times New Roman"/>
          <w:b/>
          <w:bCs/>
          <w:color w:val="auto"/>
        </w:rPr>
      </w:pPr>
      <w:r w:rsidRPr="0039580C">
        <w:rPr>
          <w:rFonts w:ascii="Times New Roman" w:hAnsi="Times New Roman" w:cs="Times New Roman"/>
          <w:b/>
          <w:bCs/>
          <w:color w:val="auto"/>
        </w:rPr>
        <w:lastRenderedPageBreak/>
        <w:t>Data Integrity and Retention</w:t>
      </w:r>
    </w:p>
    <w:p w14:paraId="084484C3" w14:textId="77777777" w:rsidR="00AA6034" w:rsidRDefault="00AA6034" w:rsidP="00AA6034">
      <w:r>
        <w:t>The system shall maintain appropriate relationships between users, crops, recommendations, recommendation results, validation records, forecast data, and configuration data.</w:t>
      </w:r>
    </w:p>
    <w:p w14:paraId="47A5E32A" w14:textId="77777777" w:rsidR="00AA6034" w:rsidRDefault="00AA6034" w:rsidP="00AA6034">
      <w:r>
        <w:t xml:space="preserve">Required validation rules and database constraints shall be used to </w:t>
      </w:r>
      <w:proofErr w:type="spellStart"/>
      <w:r>
        <w:t>minimise</w:t>
      </w:r>
      <w:proofErr w:type="spellEnd"/>
      <w:r>
        <w:t xml:space="preserve"> inconsistent, duplicate, or invalid records.</w:t>
      </w:r>
    </w:p>
    <w:p w14:paraId="4208902F" w14:textId="77777777" w:rsidR="00AA6034" w:rsidRDefault="00AA6034" w:rsidP="00AA6034">
      <w:r>
        <w:t>Recommendation and validation history shall be retained to support traceability and auditability.</w:t>
      </w:r>
    </w:p>
    <w:p w14:paraId="5D903151" w14:textId="77777777" w:rsidR="00AA6034" w:rsidRDefault="00AA6034" w:rsidP="00AA6034">
      <w:r>
        <w:t xml:space="preserve">Sensitive information, particularly authentication-related data, shall be protected from </w:t>
      </w:r>
      <w:proofErr w:type="spellStart"/>
      <w:r>
        <w:t>unauthorised</w:t>
      </w:r>
      <w:proofErr w:type="spellEnd"/>
      <w:r>
        <w:t xml:space="preserve"> access.</w:t>
      </w:r>
    </w:p>
    <w:p w14:paraId="559A98DC" w14:textId="76A6FA86" w:rsidR="0039580C" w:rsidRDefault="00553F9F" w:rsidP="00553F9F">
      <w:pPr>
        <w:pStyle w:val="Heading3"/>
        <w:numPr>
          <w:ilvl w:val="2"/>
          <w:numId w:val="3"/>
        </w:numPr>
        <w:rPr>
          <w:rFonts w:ascii="Times New Roman" w:hAnsi="Times New Roman" w:cs="Times New Roman"/>
          <w:b/>
          <w:bCs/>
          <w:color w:val="auto"/>
        </w:rPr>
      </w:pPr>
      <w:r w:rsidRPr="00553F9F">
        <w:rPr>
          <w:rFonts w:ascii="Times New Roman" w:hAnsi="Times New Roman" w:cs="Times New Roman"/>
          <w:b/>
          <w:bCs/>
          <w:color w:val="auto"/>
        </w:rPr>
        <w:t>Data Requirements Summary</w:t>
      </w:r>
    </w:p>
    <w:p w14:paraId="19E2C4BC" w14:textId="77777777" w:rsidR="00C6371F" w:rsidRDefault="00C6371F" w:rsidP="00C6371F">
      <w:r>
        <w:t>The identified data requirements provide the information foundation required by the proposed system. They support weather model development, forecast generation, crop suitability scoring, recommendation history, Agricultural Officer validation, administrative configuration, and role-based access control. These data requirements also provide the basis for the database and entity-relationship design described in the system design chapter.</w:t>
      </w:r>
    </w:p>
    <w:p w14:paraId="7EE5D160" w14:textId="5CD81D21" w:rsidR="00553F9F" w:rsidRDefault="0052507E" w:rsidP="0052507E">
      <w:pPr>
        <w:pStyle w:val="Heading2"/>
        <w:numPr>
          <w:ilvl w:val="1"/>
          <w:numId w:val="3"/>
        </w:numPr>
        <w:rPr>
          <w:rFonts w:ascii="Times New Roman" w:eastAsia="Times New Roman" w:hAnsi="Times New Roman" w:cs="Times New Roman"/>
          <w:b/>
          <w:bCs/>
          <w:color w:val="auto"/>
          <w:sz w:val="24"/>
          <w:szCs w:val="24"/>
        </w:rPr>
      </w:pPr>
      <w:r w:rsidRPr="0052507E">
        <w:rPr>
          <w:rFonts w:ascii="Times New Roman" w:eastAsia="Times New Roman" w:hAnsi="Times New Roman" w:cs="Times New Roman"/>
          <w:b/>
          <w:bCs/>
          <w:color w:val="auto"/>
          <w:sz w:val="24"/>
          <w:szCs w:val="24"/>
        </w:rPr>
        <w:t>System Constraints and Assumptions</w:t>
      </w:r>
    </w:p>
    <w:p w14:paraId="2861DF1C" w14:textId="77777777" w:rsidR="00463C33" w:rsidRDefault="00463C33" w:rsidP="00463C33">
      <w:r>
        <w:t>System constraints and assumptions define the boundaries within which the proposed AI-Driven Weather Forecasting and Crop Recommendation System is designed and developed. These conditions are important because they influence the technical architecture, implementation decisions, evaluation approach, and the interpretation of the system outputs.</w:t>
      </w:r>
    </w:p>
    <w:p w14:paraId="69E259C5" w14:textId="3D74BB77" w:rsidR="0052507E" w:rsidRDefault="00F03025" w:rsidP="00F03025">
      <w:pPr>
        <w:pStyle w:val="Heading3"/>
        <w:numPr>
          <w:ilvl w:val="2"/>
          <w:numId w:val="3"/>
        </w:numPr>
        <w:rPr>
          <w:rFonts w:ascii="Times New Roman" w:hAnsi="Times New Roman" w:cs="Times New Roman"/>
          <w:b/>
          <w:bCs/>
          <w:color w:val="auto"/>
        </w:rPr>
      </w:pPr>
      <w:r w:rsidRPr="00F03025">
        <w:rPr>
          <w:rFonts w:ascii="Times New Roman" w:hAnsi="Times New Roman" w:cs="Times New Roman"/>
          <w:b/>
          <w:bCs/>
          <w:color w:val="auto"/>
        </w:rPr>
        <w:t>Geographic Scope Constraint</w:t>
      </w:r>
    </w:p>
    <w:p w14:paraId="0AFD462B" w14:textId="77777777" w:rsidR="00515D04" w:rsidRDefault="00515D04" w:rsidP="00515D04">
      <w:r>
        <w:t>The current system is limited to the Anuradhapura District in Sri Lanka.</w:t>
      </w:r>
    </w:p>
    <w:p w14:paraId="31799233" w14:textId="77777777" w:rsidR="00515D04" w:rsidRDefault="00515D04" w:rsidP="00515D04">
      <w:r>
        <w:t>The weather forecasting component uses a representative location for the prototype rather than modelling all local microclimatic variations across the entire district.</w:t>
      </w:r>
    </w:p>
    <w:p w14:paraId="1FEA794F" w14:textId="77777777" w:rsidR="00515D04" w:rsidRDefault="00515D04" w:rsidP="00515D04">
      <w:r>
        <w:t>Therefore, the generated forecast should be interpreted as representative of the selected Anuradhapura location and not as a precise forecast for every individual farm or locality within the district.</w:t>
      </w:r>
    </w:p>
    <w:p w14:paraId="050398CC" w14:textId="77777777" w:rsidR="00B72BAF" w:rsidRPr="00B72BAF" w:rsidRDefault="00B72BAF" w:rsidP="00B72BAF">
      <w:pPr>
        <w:pStyle w:val="Heading3"/>
        <w:numPr>
          <w:ilvl w:val="2"/>
          <w:numId w:val="3"/>
        </w:numPr>
        <w:rPr>
          <w:rFonts w:ascii="Times New Roman" w:hAnsi="Times New Roman" w:cs="Times New Roman"/>
          <w:b/>
          <w:bCs/>
          <w:color w:val="auto"/>
        </w:rPr>
      </w:pPr>
      <w:r w:rsidRPr="00B72BAF">
        <w:rPr>
          <w:rFonts w:ascii="Times New Roman" w:hAnsi="Times New Roman" w:cs="Times New Roman"/>
          <w:b/>
          <w:bCs/>
          <w:color w:val="auto"/>
        </w:rPr>
        <w:lastRenderedPageBreak/>
        <w:t>Crop Scope Constraint</w:t>
      </w:r>
    </w:p>
    <w:p w14:paraId="3F6D4737" w14:textId="77777777" w:rsidR="0084655A" w:rsidRDefault="0084655A" w:rsidP="0084655A">
      <w:r>
        <w:t xml:space="preserve">The current prototype supports exactly six crops: Paddy, Maize, Green Gram, Cowpea, Groundnut, and </w:t>
      </w:r>
      <w:proofErr w:type="spellStart"/>
      <w:r>
        <w:t>Chilli</w:t>
      </w:r>
      <w:proofErr w:type="spellEnd"/>
      <w:r>
        <w:t>.</w:t>
      </w:r>
    </w:p>
    <w:p w14:paraId="5E51ECDC" w14:textId="77777777" w:rsidR="0084655A" w:rsidRDefault="0084655A" w:rsidP="0084655A">
      <w:r>
        <w:t>The recommendation engine shall evaluate only these crops within the current MSc project scope.</w:t>
      </w:r>
    </w:p>
    <w:p w14:paraId="07F892A3" w14:textId="77777777" w:rsidR="0084655A" w:rsidRDefault="0084655A" w:rsidP="0084655A">
      <w:r>
        <w:t>Although the system architecture may support future extension, additional crops are outside the current implementation scope.</w:t>
      </w:r>
    </w:p>
    <w:p w14:paraId="4248A231" w14:textId="49986513" w:rsidR="00F03025" w:rsidRDefault="00353127" w:rsidP="00353127">
      <w:pPr>
        <w:pStyle w:val="Heading3"/>
        <w:numPr>
          <w:ilvl w:val="2"/>
          <w:numId w:val="3"/>
        </w:numPr>
        <w:rPr>
          <w:rFonts w:ascii="Times New Roman" w:hAnsi="Times New Roman" w:cs="Times New Roman"/>
          <w:b/>
          <w:bCs/>
          <w:color w:val="auto"/>
        </w:rPr>
      </w:pPr>
      <w:r w:rsidRPr="00353127">
        <w:rPr>
          <w:rFonts w:ascii="Times New Roman" w:hAnsi="Times New Roman" w:cs="Times New Roman"/>
          <w:b/>
          <w:bCs/>
          <w:color w:val="auto"/>
        </w:rPr>
        <w:t>Weather Variable Constraint</w:t>
      </w:r>
    </w:p>
    <w:p w14:paraId="06421D61" w14:textId="77777777" w:rsidR="00EB739C" w:rsidRDefault="00EB739C" w:rsidP="00EB739C">
      <w:r>
        <w:t>The forecasting component is limited to the approved weather variables: rainfall, temperature, and humidity.</w:t>
      </w:r>
    </w:p>
    <w:p w14:paraId="316DC26B" w14:textId="77777777" w:rsidR="00EB739C" w:rsidRDefault="00EB739C" w:rsidP="00EB739C">
      <w:r>
        <w:t>Other weather variables may be technically useful but are not included in the current project scope.</w:t>
      </w:r>
    </w:p>
    <w:p w14:paraId="766A6ED4" w14:textId="59DB287F" w:rsidR="00353127" w:rsidRDefault="00844A6B" w:rsidP="00844A6B">
      <w:pPr>
        <w:pStyle w:val="Heading3"/>
        <w:numPr>
          <w:ilvl w:val="2"/>
          <w:numId w:val="3"/>
        </w:numPr>
        <w:rPr>
          <w:rFonts w:ascii="Times New Roman" w:hAnsi="Times New Roman" w:cs="Times New Roman"/>
          <w:b/>
          <w:bCs/>
          <w:color w:val="auto"/>
        </w:rPr>
      </w:pPr>
      <w:r w:rsidRPr="00844A6B">
        <w:rPr>
          <w:rFonts w:ascii="Times New Roman" w:hAnsi="Times New Roman" w:cs="Times New Roman"/>
          <w:b/>
          <w:bCs/>
          <w:color w:val="auto"/>
        </w:rPr>
        <w:t>Forecast Horizon Constraint</w:t>
      </w:r>
    </w:p>
    <w:p w14:paraId="59F95649" w14:textId="77777777" w:rsidR="00762C70" w:rsidRDefault="00762C70" w:rsidP="00762C70">
      <w:r>
        <w:t>The weather forecasting component is designed to produce a seven-day forecast.</w:t>
      </w:r>
    </w:p>
    <w:p w14:paraId="4D7005E3" w14:textId="77777777" w:rsidR="00762C70" w:rsidRDefault="00762C70" w:rsidP="00762C70">
      <w:r>
        <w:t>The current model therefore does not provide long-term seasonal or monthly forecasting.</w:t>
      </w:r>
    </w:p>
    <w:p w14:paraId="5D9EA75C" w14:textId="77777777" w:rsidR="00762C70" w:rsidRDefault="00762C70" w:rsidP="00762C70">
      <w:r>
        <w:t>The seven-day forecast horizon is also used as an input to the crop suitability process where applicable.</w:t>
      </w:r>
    </w:p>
    <w:p w14:paraId="47AD7B95" w14:textId="3C81A949" w:rsidR="00844A6B" w:rsidRDefault="002A2044" w:rsidP="002A2044">
      <w:pPr>
        <w:pStyle w:val="Heading3"/>
        <w:numPr>
          <w:ilvl w:val="2"/>
          <w:numId w:val="3"/>
        </w:numPr>
        <w:rPr>
          <w:rFonts w:ascii="Times New Roman" w:hAnsi="Times New Roman" w:cs="Times New Roman"/>
          <w:b/>
          <w:bCs/>
          <w:color w:val="auto"/>
        </w:rPr>
      </w:pPr>
      <w:r w:rsidRPr="002A2044">
        <w:rPr>
          <w:rFonts w:ascii="Times New Roman" w:hAnsi="Times New Roman" w:cs="Times New Roman"/>
          <w:b/>
          <w:bCs/>
          <w:color w:val="auto"/>
        </w:rPr>
        <w:t>Technology Constraint</w:t>
      </w:r>
    </w:p>
    <w:p w14:paraId="1AECB860" w14:textId="77777777" w:rsidR="003B4555" w:rsidRDefault="003B4555" w:rsidP="003B4555">
      <w:r>
        <w:t>The system is developed using the approved technology stack: Angular for the frontend, ASP.NET Core Web API for the backend, SQL Server for persistent data storage, and Python with TensorFlow/</w:t>
      </w:r>
      <w:proofErr w:type="spellStart"/>
      <w:r>
        <w:t>Keras</w:t>
      </w:r>
      <w:proofErr w:type="spellEnd"/>
      <w:r>
        <w:t xml:space="preserve"> for the LSTM-based forecasting component.</w:t>
      </w:r>
    </w:p>
    <w:p w14:paraId="0669EE48" w14:textId="77777777" w:rsidR="003B4555" w:rsidRDefault="003B4555" w:rsidP="003B4555">
      <w:r>
        <w:t>These technologies define the main technical environment of the prototype.</w:t>
      </w:r>
    </w:p>
    <w:p w14:paraId="55481EB9" w14:textId="5D074E1E" w:rsidR="002A2044" w:rsidRDefault="001A245E" w:rsidP="001A245E">
      <w:pPr>
        <w:pStyle w:val="Heading3"/>
        <w:numPr>
          <w:ilvl w:val="2"/>
          <w:numId w:val="3"/>
        </w:numPr>
        <w:rPr>
          <w:rFonts w:ascii="Times New Roman" w:hAnsi="Times New Roman" w:cs="Times New Roman"/>
          <w:b/>
          <w:bCs/>
          <w:color w:val="auto"/>
        </w:rPr>
      </w:pPr>
      <w:r w:rsidRPr="001A245E">
        <w:rPr>
          <w:rFonts w:ascii="Times New Roman" w:hAnsi="Times New Roman" w:cs="Times New Roman"/>
          <w:b/>
          <w:bCs/>
          <w:color w:val="auto"/>
        </w:rPr>
        <w:t>Weather Data Constraint</w:t>
      </w:r>
    </w:p>
    <w:p w14:paraId="1FF58725" w14:textId="77777777" w:rsidR="00594F21" w:rsidRDefault="00594F21" w:rsidP="00594F21">
      <w:r>
        <w:t>The forecasting model depends on the availability and quality of historical weather data.</w:t>
      </w:r>
    </w:p>
    <w:p w14:paraId="294E61AC" w14:textId="77777777" w:rsidR="00594F21" w:rsidRDefault="00594F21" w:rsidP="00594F21">
      <w:r>
        <w:t>For the current prototype, historical daily weather data from a representative Anuradhapura point is used for model development and evaluation.</w:t>
      </w:r>
    </w:p>
    <w:p w14:paraId="3F05C50C" w14:textId="71EAC840" w:rsidR="00594F21" w:rsidRDefault="00594F21" w:rsidP="00594F21">
      <w:r>
        <w:t>The historical dataset is not treated as official ground-station observations for every part of the district. Therefore, the forecasting results remain subject to the characteristics and limitations of the selected data source.</w:t>
      </w:r>
    </w:p>
    <w:p w14:paraId="57113F3A" w14:textId="15376266" w:rsidR="00594F21" w:rsidRPr="00CC1A8E" w:rsidRDefault="00CC1A8E" w:rsidP="00CC1A8E">
      <w:pPr>
        <w:pStyle w:val="Heading3"/>
        <w:numPr>
          <w:ilvl w:val="2"/>
          <w:numId w:val="3"/>
        </w:numPr>
        <w:rPr>
          <w:rFonts w:ascii="Times New Roman" w:hAnsi="Times New Roman" w:cs="Times New Roman"/>
          <w:b/>
          <w:bCs/>
          <w:color w:val="auto"/>
        </w:rPr>
      </w:pPr>
      <w:r w:rsidRPr="00CC1A8E">
        <w:rPr>
          <w:rFonts w:ascii="Times New Roman" w:hAnsi="Times New Roman" w:cs="Times New Roman"/>
          <w:b/>
          <w:bCs/>
          <w:color w:val="auto"/>
        </w:rPr>
        <w:lastRenderedPageBreak/>
        <w:t>Soil Data Constraint</w:t>
      </w:r>
    </w:p>
    <w:p w14:paraId="38FC1787" w14:textId="77777777" w:rsidR="001869C4" w:rsidRDefault="001869C4" w:rsidP="001869C4">
      <w:r>
        <w:t>The crop suitability process requires soil compatibility information.</w:t>
      </w:r>
    </w:p>
    <w:p w14:paraId="3A1F5ECD" w14:textId="77777777" w:rsidR="001869C4" w:rsidRDefault="001869C4" w:rsidP="001869C4">
      <w:r>
        <w:t>However, the current project does not include IoT-based soil sensing or automatic real-time soil measurement.</w:t>
      </w:r>
    </w:p>
    <w:p w14:paraId="6084A042" w14:textId="77777777" w:rsidR="001869C4" w:rsidRDefault="001869C4" w:rsidP="001869C4">
      <w:r>
        <w:t>The system therefore depends on the availability of appropriately defined soil-type information and configured soil compatibility data.</w:t>
      </w:r>
    </w:p>
    <w:p w14:paraId="34E718ED" w14:textId="77777777" w:rsidR="00EB0061" w:rsidRPr="00EB0061" w:rsidRDefault="00EB0061" w:rsidP="00EB0061">
      <w:pPr>
        <w:pStyle w:val="Heading3"/>
        <w:numPr>
          <w:ilvl w:val="2"/>
          <w:numId w:val="3"/>
        </w:numPr>
        <w:rPr>
          <w:rFonts w:ascii="Times New Roman" w:hAnsi="Times New Roman" w:cs="Times New Roman"/>
          <w:b/>
          <w:bCs/>
          <w:color w:val="auto"/>
        </w:rPr>
      </w:pPr>
      <w:r w:rsidRPr="00EB0061">
        <w:rPr>
          <w:rFonts w:ascii="Times New Roman" w:hAnsi="Times New Roman" w:cs="Times New Roman"/>
          <w:b/>
          <w:bCs/>
          <w:color w:val="auto"/>
        </w:rPr>
        <w:t>Recommendation Engine Constraint</w:t>
      </w:r>
    </w:p>
    <w:p w14:paraId="6256EB96" w14:textId="77777777" w:rsidR="00B468F9" w:rsidRDefault="00B468F9" w:rsidP="00B468F9">
      <w:r>
        <w:t>The crop recommendation component uses an explainable rule-based and weighted scoring approach rather than a second machine-learning model.</w:t>
      </w:r>
    </w:p>
    <w:p w14:paraId="3B98B521" w14:textId="77777777" w:rsidR="00B468F9" w:rsidRDefault="00B468F9" w:rsidP="00B468F9">
      <w:r>
        <w:t>The recommendation process is limited to the approved factors: rainfall suitability, temperature suitability, humidity suitability, and soil compatibility.</w:t>
      </w:r>
    </w:p>
    <w:p w14:paraId="6C699272" w14:textId="77777777" w:rsidR="00B468F9" w:rsidRDefault="00B468F9" w:rsidP="00B468F9">
      <w:r>
        <w:t>The system shall not introduce additional unapproved agricultural factors into the scoring process.</w:t>
      </w:r>
    </w:p>
    <w:p w14:paraId="7C4CABD0" w14:textId="2C8FD44E" w:rsidR="001A245E" w:rsidRDefault="007A14C7" w:rsidP="007A14C7">
      <w:pPr>
        <w:pStyle w:val="Heading3"/>
        <w:numPr>
          <w:ilvl w:val="2"/>
          <w:numId w:val="3"/>
        </w:numPr>
        <w:rPr>
          <w:rFonts w:ascii="Times New Roman" w:hAnsi="Times New Roman" w:cs="Times New Roman"/>
          <w:b/>
          <w:bCs/>
          <w:color w:val="auto"/>
        </w:rPr>
      </w:pPr>
      <w:r w:rsidRPr="007A14C7">
        <w:rPr>
          <w:rFonts w:ascii="Times New Roman" w:hAnsi="Times New Roman" w:cs="Times New Roman"/>
          <w:b/>
          <w:bCs/>
          <w:color w:val="auto"/>
        </w:rPr>
        <w:t>Configuration Constraint</w:t>
      </w:r>
    </w:p>
    <w:p w14:paraId="46C3FF19" w14:textId="77777777" w:rsidR="00481F6D" w:rsidRDefault="00481F6D" w:rsidP="00481F6D">
      <w:r>
        <w:t>Suitability weights, category thresholds, environmental requirements, and soil compatibility values are treated as configurable system data.</w:t>
      </w:r>
    </w:p>
    <w:p w14:paraId="681E35ED" w14:textId="77777777" w:rsidR="00481F6D" w:rsidRDefault="00481F6D" w:rsidP="00481F6D">
      <w:r>
        <w:t>These values shall not be considered permanently fixed agricultural truths.</w:t>
      </w:r>
    </w:p>
    <w:p w14:paraId="6A07A8C0" w14:textId="77777777" w:rsidR="00481F6D" w:rsidRDefault="00481F6D" w:rsidP="00481F6D">
      <w:r>
        <w:t xml:space="preserve">Modification of these values is restricted to </w:t>
      </w:r>
      <w:proofErr w:type="spellStart"/>
      <w:r>
        <w:t>authorised</w:t>
      </w:r>
      <w:proofErr w:type="spellEnd"/>
      <w:r>
        <w:t xml:space="preserve"> administrative functions.</w:t>
      </w:r>
    </w:p>
    <w:p w14:paraId="24D07F91" w14:textId="37F9837B" w:rsidR="007A14C7" w:rsidRDefault="006E0E3B" w:rsidP="006E0E3B">
      <w:pPr>
        <w:pStyle w:val="Heading3"/>
        <w:numPr>
          <w:ilvl w:val="2"/>
          <w:numId w:val="3"/>
        </w:numPr>
        <w:rPr>
          <w:rFonts w:ascii="Times New Roman" w:hAnsi="Times New Roman" w:cs="Times New Roman"/>
          <w:b/>
          <w:bCs/>
          <w:color w:val="auto"/>
        </w:rPr>
      </w:pPr>
      <w:r w:rsidRPr="006E0E3B">
        <w:rPr>
          <w:rFonts w:ascii="Times New Roman" w:hAnsi="Times New Roman" w:cs="Times New Roman"/>
          <w:b/>
          <w:bCs/>
          <w:color w:val="auto"/>
        </w:rPr>
        <w:t>User Role Constraint</w:t>
      </w:r>
    </w:p>
    <w:p w14:paraId="12925A30" w14:textId="77777777" w:rsidR="0033767A" w:rsidRDefault="0033767A" w:rsidP="0033767A">
      <w:r>
        <w:t>Access to protected system functions is restricted according to the approved roles.</w:t>
      </w:r>
    </w:p>
    <w:p w14:paraId="139A9AD0" w14:textId="77777777" w:rsidR="0033767A" w:rsidRDefault="0033767A" w:rsidP="0033767A">
      <w:r>
        <w:t>Public Users may access public-facing forecast and recommendation functions without compulsory registration.</w:t>
      </w:r>
    </w:p>
    <w:p w14:paraId="2D31D9F5" w14:textId="77777777" w:rsidR="0033767A" w:rsidRDefault="0033767A" w:rsidP="0033767A">
      <w:r>
        <w:t>Registered Users may access their own recommendation history.</w:t>
      </w:r>
    </w:p>
    <w:p w14:paraId="6C834EEA" w14:textId="77777777" w:rsidR="0033767A" w:rsidRDefault="0033767A" w:rsidP="0033767A">
      <w:r>
        <w:t>Agricultural Officers may review and validate selected recommendations but shall not modify recommendation configuration data.</w:t>
      </w:r>
    </w:p>
    <w:p w14:paraId="047748B8" w14:textId="77777777" w:rsidR="0033767A" w:rsidRDefault="0033767A" w:rsidP="0033767A">
      <w:r>
        <w:t>Administrators may manage approved configuration and user-role information.</w:t>
      </w:r>
    </w:p>
    <w:p w14:paraId="7A35D029" w14:textId="746FF3FF" w:rsidR="006E0E3B" w:rsidRDefault="000E73AB" w:rsidP="000E73AB">
      <w:pPr>
        <w:pStyle w:val="Heading3"/>
        <w:numPr>
          <w:ilvl w:val="2"/>
          <w:numId w:val="3"/>
        </w:numPr>
        <w:rPr>
          <w:rFonts w:ascii="Times New Roman" w:hAnsi="Times New Roman" w:cs="Times New Roman"/>
          <w:b/>
          <w:bCs/>
          <w:color w:val="auto"/>
        </w:rPr>
      </w:pPr>
      <w:r w:rsidRPr="000E73AB">
        <w:rPr>
          <w:rFonts w:ascii="Times New Roman" w:hAnsi="Times New Roman" w:cs="Times New Roman"/>
          <w:b/>
          <w:bCs/>
          <w:color w:val="auto"/>
        </w:rPr>
        <w:lastRenderedPageBreak/>
        <w:t>Prototype Constraint</w:t>
      </w:r>
    </w:p>
    <w:p w14:paraId="54D21DF6" w14:textId="77777777" w:rsidR="006860B0" w:rsidRDefault="006860B0" w:rsidP="006860B0">
      <w:r>
        <w:t>The developed system is an MSc prototype intended to demonstrate the feasibility of integrating weather forecasting, explainable crop suitability scoring, role-based access control, recommendation history, and Agricultural Officer validation within a single web-based system.</w:t>
      </w:r>
    </w:p>
    <w:p w14:paraId="1BD439B1" w14:textId="77777777" w:rsidR="006860B0" w:rsidRDefault="006860B0" w:rsidP="006860B0">
      <w:r>
        <w:t>The prototype is not intended to provide fully autonomous agricultural decision-making.</w:t>
      </w:r>
    </w:p>
    <w:p w14:paraId="37B5EE2E" w14:textId="77777777" w:rsidR="006860B0" w:rsidRDefault="006860B0" w:rsidP="006860B0">
      <w:r>
        <w:t>Recommendations are intended to support, rather than replace, professional agricultural judgement.</w:t>
      </w:r>
    </w:p>
    <w:p w14:paraId="05F06797" w14:textId="0C8CC801" w:rsidR="000E73AB" w:rsidRDefault="0091769E" w:rsidP="0091769E">
      <w:pPr>
        <w:pStyle w:val="Heading3"/>
        <w:numPr>
          <w:ilvl w:val="2"/>
          <w:numId w:val="3"/>
        </w:numPr>
        <w:rPr>
          <w:rFonts w:ascii="Times New Roman" w:hAnsi="Times New Roman" w:cs="Times New Roman"/>
          <w:b/>
          <w:bCs/>
          <w:color w:val="auto"/>
        </w:rPr>
      </w:pPr>
      <w:r w:rsidRPr="0091769E">
        <w:rPr>
          <w:rFonts w:ascii="Times New Roman" w:hAnsi="Times New Roman" w:cs="Times New Roman"/>
          <w:b/>
          <w:bCs/>
          <w:color w:val="auto"/>
        </w:rPr>
        <w:t>Out-of-Scope Constraints</w:t>
      </w:r>
    </w:p>
    <w:p w14:paraId="19A0A945" w14:textId="77777777" w:rsidR="00070689" w:rsidRDefault="00070689" w:rsidP="00070689">
      <w:r>
        <w:t>The following functions are outside the current project scope: nationwide coverage; IoT soil sensors; automated irrigation; pest prediction; disease prediction; market-price forecasting; crop yield prediction; native mobile application development; full multilingual user-interface support; nationwide alerts or notification services; and autonomous farming decisions.</w:t>
      </w:r>
    </w:p>
    <w:p w14:paraId="438A83FF" w14:textId="77777777" w:rsidR="00070689" w:rsidRDefault="00070689" w:rsidP="00070689">
      <w:r>
        <w:t>These exclusions help maintain a manageable and clearly defined MSc project scope.</w:t>
      </w:r>
    </w:p>
    <w:p w14:paraId="0FE1818B" w14:textId="095373B2" w:rsidR="0091769E" w:rsidRDefault="00E27B32" w:rsidP="00E27B32">
      <w:pPr>
        <w:pStyle w:val="Heading3"/>
        <w:numPr>
          <w:ilvl w:val="2"/>
          <w:numId w:val="3"/>
        </w:numPr>
        <w:rPr>
          <w:rFonts w:ascii="Times New Roman" w:hAnsi="Times New Roman" w:cs="Times New Roman"/>
          <w:b/>
          <w:bCs/>
          <w:color w:val="auto"/>
        </w:rPr>
      </w:pPr>
      <w:r w:rsidRPr="00E27B32">
        <w:rPr>
          <w:rFonts w:ascii="Times New Roman" w:hAnsi="Times New Roman" w:cs="Times New Roman"/>
          <w:b/>
          <w:bCs/>
          <w:color w:val="auto"/>
        </w:rPr>
        <w:t>Key Assumptions</w:t>
      </w:r>
    </w:p>
    <w:p w14:paraId="3D5A9562" w14:textId="77777777" w:rsidR="0019424E" w:rsidRDefault="0019424E" w:rsidP="0019424E">
      <w:r>
        <w:t>The development of the system is based on several practical assumptions.</w:t>
      </w:r>
    </w:p>
    <w:p w14:paraId="5721B2AE" w14:textId="77777777" w:rsidR="0019424E" w:rsidRDefault="0019424E" w:rsidP="0019424E">
      <w:r>
        <w:t>It is assumed that the required crop environmental and soil compatibility information can be configured in a form suitable for the recommendation engine.</w:t>
      </w:r>
    </w:p>
    <w:p w14:paraId="42D0B47F" w14:textId="77777777" w:rsidR="0019424E" w:rsidRDefault="0019424E" w:rsidP="0019424E">
      <w:r>
        <w:t xml:space="preserve">It is also assumed that </w:t>
      </w:r>
      <w:proofErr w:type="spellStart"/>
      <w:r>
        <w:t>authorised</w:t>
      </w:r>
      <w:proofErr w:type="spellEnd"/>
      <w:r>
        <w:t xml:space="preserve"> users will use the system according to their assigned roles and that the trained weather forecasting model and required system components will be available when forecasts are generated.</w:t>
      </w:r>
    </w:p>
    <w:p w14:paraId="5BA94C91" w14:textId="77777777" w:rsidR="0019424E" w:rsidRDefault="0019424E" w:rsidP="0019424E">
      <w:r>
        <w:t>The system further assumes that the historical weather dataset used for model development is sufficiently representative for demonstrating the forecasting approach within the prototype.</w:t>
      </w:r>
    </w:p>
    <w:p w14:paraId="618A1A67" w14:textId="32121C60" w:rsidR="00E27B32" w:rsidRDefault="00AB32E6" w:rsidP="00AB32E6">
      <w:pPr>
        <w:pStyle w:val="Heading3"/>
        <w:numPr>
          <w:ilvl w:val="2"/>
          <w:numId w:val="3"/>
        </w:numPr>
        <w:rPr>
          <w:rFonts w:ascii="Times New Roman" w:hAnsi="Times New Roman" w:cs="Times New Roman"/>
          <w:b/>
          <w:bCs/>
          <w:color w:val="auto"/>
        </w:rPr>
      </w:pPr>
      <w:r w:rsidRPr="00AB32E6">
        <w:rPr>
          <w:rFonts w:ascii="Times New Roman" w:hAnsi="Times New Roman" w:cs="Times New Roman"/>
          <w:b/>
          <w:bCs/>
          <w:color w:val="auto"/>
        </w:rPr>
        <w:t>Constraints and Assumptions Summary</w:t>
      </w:r>
    </w:p>
    <w:p w14:paraId="69643958" w14:textId="147CC8E9" w:rsidR="00950002" w:rsidRDefault="00950002" w:rsidP="00950002">
      <w:r>
        <w:t>The identified constraints and assumptions define the practical and technical boundaries of the proposed system. They help prevent the project from expanding beyond the approved MSc scope and provide important context for interpreting the system design, implementation, testing, and evaluation results presented in the later chapters.</w:t>
      </w:r>
    </w:p>
    <w:p w14:paraId="12344DD7" w14:textId="77777777" w:rsidR="00142973" w:rsidRDefault="00142973" w:rsidP="00950002"/>
    <w:p w14:paraId="7BD76351" w14:textId="3EB7A3D2" w:rsidR="00AB32E6" w:rsidRDefault="00142973" w:rsidP="00142973">
      <w:pPr>
        <w:pStyle w:val="Heading2"/>
        <w:numPr>
          <w:ilvl w:val="1"/>
          <w:numId w:val="3"/>
        </w:numPr>
        <w:rPr>
          <w:rFonts w:ascii="Times New Roman" w:eastAsia="Times New Roman" w:hAnsi="Times New Roman" w:cs="Times New Roman"/>
          <w:b/>
          <w:bCs/>
          <w:color w:val="auto"/>
          <w:sz w:val="24"/>
          <w:szCs w:val="24"/>
        </w:rPr>
      </w:pPr>
      <w:r w:rsidRPr="00142973">
        <w:rPr>
          <w:rFonts w:ascii="Times New Roman" w:eastAsia="Times New Roman" w:hAnsi="Times New Roman" w:cs="Times New Roman"/>
          <w:b/>
          <w:bCs/>
          <w:color w:val="auto"/>
          <w:sz w:val="24"/>
          <w:szCs w:val="24"/>
        </w:rPr>
        <w:lastRenderedPageBreak/>
        <w:t xml:space="preserve">Requirements </w:t>
      </w:r>
      <w:proofErr w:type="spellStart"/>
      <w:r w:rsidRPr="00142973">
        <w:rPr>
          <w:rFonts w:ascii="Times New Roman" w:eastAsia="Times New Roman" w:hAnsi="Times New Roman" w:cs="Times New Roman"/>
          <w:b/>
          <w:bCs/>
          <w:color w:val="auto"/>
          <w:sz w:val="24"/>
          <w:szCs w:val="24"/>
        </w:rPr>
        <w:t>Prioritisation</w:t>
      </w:r>
      <w:proofErr w:type="spellEnd"/>
    </w:p>
    <w:p w14:paraId="1F73EA5A" w14:textId="77777777" w:rsidR="00FD129B" w:rsidRDefault="00FD129B" w:rsidP="00FD129B">
      <w:proofErr w:type="gramStart"/>
      <w:r>
        <w:t>Requirements</w:t>
      </w:r>
      <w:proofErr w:type="gramEnd"/>
      <w:r>
        <w:t xml:space="preserve"> </w:t>
      </w:r>
      <w:proofErr w:type="spellStart"/>
      <w:r>
        <w:t>prioritisation</w:t>
      </w:r>
      <w:proofErr w:type="spellEnd"/>
      <w:r>
        <w:t xml:space="preserve"> was used to determine which system functions were essential for the MSc prototype and which functions could be implemented only if sufficient time and resources were available. The </w:t>
      </w:r>
      <w:proofErr w:type="spellStart"/>
      <w:r>
        <w:t>MoSCoW</w:t>
      </w:r>
      <w:proofErr w:type="spellEnd"/>
      <w:r>
        <w:t xml:space="preserve"> method was used to classify the requirements into four categories: Must Have, Should Have, Could Have, and Won't Have within the current project scope.</w:t>
      </w:r>
    </w:p>
    <w:p w14:paraId="3CF24847" w14:textId="77777777" w:rsidR="00FD129B" w:rsidRDefault="00FD129B" w:rsidP="00FD129B">
      <w:r>
        <w:t xml:space="preserve">This </w:t>
      </w:r>
      <w:proofErr w:type="spellStart"/>
      <w:r>
        <w:t>prioritisation</w:t>
      </w:r>
      <w:proofErr w:type="spellEnd"/>
      <w:r>
        <w:t xml:space="preserve"> was particularly important because the project involved several major technical components, including the web application, backend services, database, weather forecasting model, crop suitability engine, authentication, role-based access control, and recommendation validation. The </w:t>
      </w:r>
      <w:proofErr w:type="spellStart"/>
      <w:r>
        <w:t>prioritisation</w:t>
      </w:r>
      <w:proofErr w:type="spellEnd"/>
      <w:r>
        <w:t xml:space="preserve"> therefore helped ensure that the most important functions were completed before optional enhancements were considered.</w:t>
      </w:r>
    </w:p>
    <w:p w14:paraId="26147A12" w14:textId="0B1BE9CD" w:rsidR="00142973" w:rsidRDefault="00E863F5" w:rsidP="00E863F5">
      <w:pPr>
        <w:pStyle w:val="Heading3"/>
        <w:numPr>
          <w:ilvl w:val="2"/>
          <w:numId w:val="3"/>
        </w:numPr>
        <w:rPr>
          <w:rFonts w:ascii="Times New Roman" w:hAnsi="Times New Roman" w:cs="Times New Roman"/>
          <w:b/>
          <w:bCs/>
          <w:color w:val="auto"/>
        </w:rPr>
      </w:pPr>
      <w:r w:rsidRPr="00E863F5">
        <w:rPr>
          <w:rFonts w:ascii="Times New Roman" w:hAnsi="Times New Roman" w:cs="Times New Roman"/>
          <w:b/>
          <w:bCs/>
          <w:color w:val="auto"/>
        </w:rPr>
        <w:t>Must Have Requirements</w:t>
      </w:r>
    </w:p>
    <w:p w14:paraId="437E4BDA" w14:textId="77777777" w:rsidR="00807790" w:rsidRDefault="00807790" w:rsidP="00807790">
      <w:r>
        <w:t>The Must Have requirements represent the core functions required for the proposed system to meet its primary objectives.</w:t>
      </w:r>
    </w:p>
    <w:p w14:paraId="5F30B4BF" w14:textId="77777777" w:rsidR="00807790" w:rsidRDefault="00807790" w:rsidP="00807790">
      <w:r>
        <w:t xml:space="preserve">These include preparation and use of historical weather data; development of the project-specific weather forecasting model; seven-day weather forecasting; forecasting of rainfall, temperature, and humidity; crop suitability assessment; support for the six approved crops; soil compatibility within the recommendation process; factor-level suitability scoring; overall suitability scoring and </w:t>
      </w:r>
      <w:proofErr w:type="spellStart"/>
      <w:r>
        <w:t>categorisation</w:t>
      </w:r>
      <w:proofErr w:type="spellEnd"/>
      <w:r>
        <w:t>; ranking of crop recommendations; explanation of recommendation results; web-based user access; SQL Server data persistence; integration of the forecasting component with the overall system; Administrator management of approved crop and configuration data; and testing of the core system components.</w:t>
      </w:r>
    </w:p>
    <w:p w14:paraId="6A92F952" w14:textId="77777777" w:rsidR="00807790" w:rsidRDefault="00807790" w:rsidP="00807790">
      <w:r>
        <w:t>These requirements form the minimum functional and technical foundation of the prototype.</w:t>
      </w:r>
    </w:p>
    <w:p w14:paraId="48E50C01" w14:textId="0CFA2FE2" w:rsidR="00E863F5" w:rsidRDefault="00B557C1" w:rsidP="00B557C1">
      <w:pPr>
        <w:pStyle w:val="Heading3"/>
        <w:numPr>
          <w:ilvl w:val="2"/>
          <w:numId w:val="3"/>
        </w:numPr>
        <w:rPr>
          <w:rFonts w:ascii="Times New Roman" w:hAnsi="Times New Roman" w:cs="Times New Roman"/>
          <w:b/>
          <w:bCs/>
          <w:color w:val="auto"/>
        </w:rPr>
      </w:pPr>
      <w:r w:rsidRPr="00B557C1">
        <w:rPr>
          <w:rFonts w:ascii="Times New Roman" w:hAnsi="Times New Roman" w:cs="Times New Roman"/>
          <w:b/>
          <w:bCs/>
          <w:color w:val="auto"/>
        </w:rPr>
        <w:t>Should Have Requirements</w:t>
      </w:r>
    </w:p>
    <w:p w14:paraId="346FBF09" w14:textId="77777777" w:rsidR="00C82807" w:rsidRDefault="00C82807" w:rsidP="00C82807">
      <w:r>
        <w:t>The Should Have requirements are important to the overall usefulness, traceability, and manageability of the system but are secondary to the core prototype functions.</w:t>
      </w:r>
    </w:p>
    <w:p w14:paraId="3E0085ED" w14:textId="77777777" w:rsidR="00C82807" w:rsidRDefault="00C82807" w:rsidP="00C82807">
      <w:r>
        <w:t>These include user registration and authentication; recommendation history for Registered Users; Agricultural Officer recommendation validation; approved climate-risk indicators; configurable suitability weights; configurable category thresholds; validation and audit records; and comparison of the LSTM weather forecasting model with a simple baseline.</w:t>
      </w:r>
    </w:p>
    <w:p w14:paraId="351E9DC7" w14:textId="77777777" w:rsidR="00C82807" w:rsidRDefault="00C82807" w:rsidP="00C82807">
      <w:r>
        <w:lastRenderedPageBreak/>
        <w:t xml:space="preserve">These functions improve system usability, </w:t>
      </w:r>
      <w:proofErr w:type="spellStart"/>
      <w:r>
        <w:t>explainability</w:t>
      </w:r>
      <w:proofErr w:type="spellEnd"/>
      <w:r>
        <w:t>, evaluation, and role-based operation.</w:t>
      </w:r>
    </w:p>
    <w:p w14:paraId="750BA5EC" w14:textId="645BB350" w:rsidR="00B557C1" w:rsidRDefault="00212AD3" w:rsidP="00212AD3">
      <w:pPr>
        <w:pStyle w:val="Heading3"/>
        <w:numPr>
          <w:ilvl w:val="2"/>
          <w:numId w:val="3"/>
        </w:numPr>
        <w:rPr>
          <w:rFonts w:ascii="Times New Roman" w:hAnsi="Times New Roman" w:cs="Times New Roman"/>
          <w:b/>
          <w:bCs/>
          <w:color w:val="auto"/>
        </w:rPr>
      </w:pPr>
      <w:r w:rsidRPr="00212AD3">
        <w:rPr>
          <w:rFonts w:ascii="Times New Roman" w:hAnsi="Times New Roman" w:cs="Times New Roman"/>
          <w:b/>
          <w:bCs/>
          <w:color w:val="auto"/>
        </w:rPr>
        <w:t>Could Have Requirements</w:t>
      </w:r>
    </w:p>
    <w:p w14:paraId="2CAA88AF" w14:textId="77777777" w:rsidR="00BC1D8C" w:rsidRDefault="00BC1D8C" w:rsidP="00BC1D8C">
      <w:r>
        <w:t>The Could Have requirements represent useful enhancements that may be implemented if sufficient time remains after the essential system functions have been completed.</w:t>
      </w:r>
    </w:p>
    <w:p w14:paraId="254A7F03" w14:textId="77777777" w:rsidR="00BC1D8C" w:rsidRDefault="00BC1D8C" w:rsidP="00BC1D8C">
      <w:r>
        <w:t xml:space="preserve">These may include richer </w:t>
      </w:r>
      <w:proofErr w:type="spellStart"/>
      <w:r>
        <w:t>visualisation</w:t>
      </w:r>
      <w:proofErr w:type="spellEnd"/>
      <w:r>
        <w:t xml:space="preserve"> of weather and recommendation results; additional charts; map-based presentation; enhanced reporting features; additional weather variables; and support for additional crops.</w:t>
      </w:r>
    </w:p>
    <w:p w14:paraId="35F75CF9" w14:textId="77777777" w:rsidR="00BC1D8C" w:rsidRDefault="00BC1D8C" w:rsidP="00BC1D8C">
      <w:r>
        <w:t>These enhancements are not required to demonstrate the main objectives of the current prototype.</w:t>
      </w:r>
    </w:p>
    <w:p w14:paraId="2CFAE971" w14:textId="2C0D4196" w:rsidR="00212AD3" w:rsidRDefault="00F61603" w:rsidP="00F61603">
      <w:pPr>
        <w:pStyle w:val="Heading3"/>
        <w:numPr>
          <w:ilvl w:val="2"/>
          <w:numId w:val="3"/>
        </w:numPr>
        <w:rPr>
          <w:rFonts w:ascii="Times New Roman" w:hAnsi="Times New Roman" w:cs="Times New Roman"/>
          <w:b/>
          <w:bCs/>
          <w:color w:val="auto"/>
        </w:rPr>
      </w:pPr>
      <w:r w:rsidRPr="00F61603">
        <w:rPr>
          <w:rFonts w:ascii="Times New Roman" w:hAnsi="Times New Roman" w:cs="Times New Roman"/>
          <w:b/>
          <w:bCs/>
          <w:color w:val="auto"/>
        </w:rPr>
        <w:t>Won't Have Requirements</w:t>
      </w:r>
    </w:p>
    <w:p w14:paraId="684CCDFE" w14:textId="77777777" w:rsidR="00B84265" w:rsidRDefault="00B84265" w:rsidP="00B84265">
      <w:r>
        <w:t>The Won't Have category defines functions that are deliberately excluded from the current MSc project.</w:t>
      </w:r>
    </w:p>
    <w:p w14:paraId="658770E6" w14:textId="77777777" w:rsidR="00B84265" w:rsidRDefault="00B84265" w:rsidP="00B84265">
      <w:r>
        <w:t>These include nationwide system coverage; IoT-based soil sensing; automated irrigation; pest prediction; disease prediction; market-price forecasting; crop yield prediction; native mobile application development; full multilingual user-interface support; nationwide alerts or notification services; and autonomous farming decisions.</w:t>
      </w:r>
    </w:p>
    <w:p w14:paraId="1803096A" w14:textId="77777777" w:rsidR="00B84265" w:rsidRDefault="00B84265" w:rsidP="00B84265">
      <w:r>
        <w:t>These functions may represent possible future research or system-development directions but are outside the approved scope of the current project.</w:t>
      </w:r>
    </w:p>
    <w:p w14:paraId="1399E3FF" w14:textId="76141B88" w:rsidR="00F61603" w:rsidRDefault="00543E1D" w:rsidP="00543E1D">
      <w:pPr>
        <w:pStyle w:val="Heading3"/>
        <w:numPr>
          <w:ilvl w:val="2"/>
          <w:numId w:val="3"/>
        </w:numPr>
        <w:rPr>
          <w:rFonts w:ascii="Times New Roman" w:hAnsi="Times New Roman" w:cs="Times New Roman"/>
          <w:b/>
          <w:bCs/>
          <w:color w:val="auto"/>
        </w:rPr>
      </w:pPr>
      <w:r w:rsidRPr="00543E1D">
        <w:rPr>
          <w:rFonts w:ascii="Times New Roman" w:hAnsi="Times New Roman" w:cs="Times New Roman"/>
          <w:b/>
          <w:bCs/>
          <w:color w:val="auto"/>
        </w:rPr>
        <w:t xml:space="preserve">Importance of </w:t>
      </w:r>
      <w:proofErr w:type="spellStart"/>
      <w:r w:rsidRPr="00543E1D">
        <w:rPr>
          <w:rFonts w:ascii="Times New Roman" w:hAnsi="Times New Roman" w:cs="Times New Roman"/>
          <w:b/>
          <w:bCs/>
          <w:color w:val="auto"/>
        </w:rPr>
        <w:t>Prioritisation</w:t>
      </w:r>
      <w:proofErr w:type="spellEnd"/>
    </w:p>
    <w:p w14:paraId="040E54D9" w14:textId="77777777" w:rsidR="00A74AE7" w:rsidRDefault="00A74AE7" w:rsidP="00A74AE7">
      <w:r>
        <w:t xml:space="preserve">The use of </w:t>
      </w:r>
      <w:proofErr w:type="spellStart"/>
      <w:r>
        <w:t>MoSCoW</w:t>
      </w:r>
      <w:proofErr w:type="spellEnd"/>
      <w:r>
        <w:t xml:space="preserve"> </w:t>
      </w:r>
      <w:proofErr w:type="spellStart"/>
      <w:r>
        <w:t>prioritisation</w:t>
      </w:r>
      <w:proofErr w:type="spellEnd"/>
      <w:r>
        <w:t xml:space="preserve"> helped maintain a realistic project scope and supported development planning under the available timeframe.</w:t>
      </w:r>
    </w:p>
    <w:p w14:paraId="34D9B4E4" w14:textId="77777777" w:rsidR="00A74AE7" w:rsidRDefault="00A74AE7" w:rsidP="00A74AE7">
      <w:r>
        <w:t>The approach ensured that development effort was focused first on the essential components required to demonstrate the integration of weather forecasting and explainable crop recommendation.</w:t>
      </w:r>
    </w:p>
    <w:p w14:paraId="1EFD612D" w14:textId="77777777" w:rsidR="00A74AE7" w:rsidRDefault="00A74AE7" w:rsidP="00A74AE7">
      <w:r>
        <w:t>It also reduced the risk of expanding the prototype with optional functionality before the core objectives had been achieved.</w:t>
      </w:r>
    </w:p>
    <w:p w14:paraId="7C7116C1" w14:textId="60BB9A15" w:rsidR="00543E1D" w:rsidRDefault="00DC5A0C" w:rsidP="00DC5A0C">
      <w:pPr>
        <w:pStyle w:val="Heading3"/>
        <w:numPr>
          <w:ilvl w:val="2"/>
          <w:numId w:val="3"/>
        </w:numPr>
        <w:rPr>
          <w:rFonts w:ascii="Times New Roman" w:hAnsi="Times New Roman" w:cs="Times New Roman"/>
          <w:b/>
          <w:bCs/>
          <w:color w:val="auto"/>
        </w:rPr>
      </w:pPr>
      <w:r w:rsidRPr="00DC5A0C">
        <w:rPr>
          <w:rFonts w:ascii="Times New Roman" w:hAnsi="Times New Roman" w:cs="Times New Roman"/>
          <w:b/>
          <w:bCs/>
          <w:color w:val="auto"/>
        </w:rPr>
        <w:t xml:space="preserve">Requirements </w:t>
      </w:r>
      <w:proofErr w:type="spellStart"/>
      <w:r w:rsidRPr="00DC5A0C">
        <w:rPr>
          <w:rFonts w:ascii="Times New Roman" w:hAnsi="Times New Roman" w:cs="Times New Roman"/>
          <w:b/>
          <w:bCs/>
          <w:color w:val="auto"/>
        </w:rPr>
        <w:t>Prioritisation</w:t>
      </w:r>
      <w:proofErr w:type="spellEnd"/>
      <w:r w:rsidRPr="00DC5A0C">
        <w:rPr>
          <w:rFonts w:ascii="Times New Roman" w:hAnsi="Times New Roman" w:cs="Times New Roman"/>
          <w:b/>
          <w:bCs/>
          <w:color w:val="auto"/>
        </w:rPr>
        <w:t xml:space="preserve"> Summary</w:t>
      </w:r>
    </w:p>
    <w:p w14:paraId="29815D5F" w14:textId="77777777" w:rsidR="00DC5A0C" w:rsidRDefault="00DC5A0C" w:rsidP="00DC5A0C">
      <w:r>
        <w:t xml:space="preserve">The use of </w:t>
      </w:r>
      <w:proofErr w:type="spellStart"/>
      <w:r>
        <w:t>MoSCoW</w:t>
      </w:r>
      <w:proofErr w:type="spellEnd"/>
      <w:r>
        <w:t xml:space="preserve"> </w:t>
      </w:r>
      <w:proofErr w:type="spellStart"/>
      <w:r>
        <w:t>prioritisation</w:t>
      </w:r>
      <w:proofErr w:type="spellEnd"/>
      <w:r>
        <w:t xml:space="preserve"> helped maintain a realistic project scope and supported development planning under the available timeframe.</w:t>
      </w:r>
    </w:p>
    <w:p w14:paraId="62E7CEB7" w14:textId="77777777" w:rsidR="00DC5A0C" w:rsidRDefault="00DC5A0C" w:rsidP="00DC5A0C">
      <w:r>
        <w:lastRenderedPageBreak/>
        <w:t>The approach ensured that development effort was focused first on the essential components required to demonstrate the integration of weather forecasting and explainable crop recommendation.</w:t>
      </w:r>
    </w:p>
    <w:p w14:paraId="71F22E13" w14:textId="77777777" w:rsidR="00DC5A0C" w:rsidRDefault="00DC5A0C" w:rsidP="00DC5A0C">
      <w:r>
        <w:t>It also reduced the risk of expanding the prototype with optional functionality before the core objectives had been achieved.</w:t>
      </w:r>
    </w:p>
    <w:p w14:paraId="1812EFAC" w14:textId="57D21A25" w:rsidR="00DC5A0C" w:rsidRDefault="00905050" w:rsidP="00905050">
      <w:pPr>
        <w:pStyle w:val="Heading2"/>
        <w:numPr>
          <w:ilvl w:val="1"/>
          <w:numId w:val="3"/>
        </w:numPr>
        <w:rPr>
          <w:rFonts w:ascii="Times New Roman" w:eastAsia="Times New Roman" w:hAnsi="Times New Roman" w:cs="Times New Roman"/>
          <w:b/>
          <w:bCs/>
          <w:color w:val="auto"/>
          <w:sz w:val="24"/>
          <w:szCs w:val="24"/>
        </w:rPr>
      </w:pPr>
      <w:r w:rsidRPr="00905050">
        <w:rPr>
          <w:rFonts w:ascii="Times New Roman" w:eastAsia="Times New Roman" w:hAnsi="Times New Roman" w:cs="Times New Roman"/>
          <w:b/>
          <w:bCs/>
          <w:color w:val="auto"/>
          <w:sz w:val="24"/>
          <w:szCs w:val="24"/>
        </w:rPr>
        <w:t>Use Case Analysis</w:t>
      </w:r>
    </w:p>
    <w:p w14:paraId="371D3F7C" w14:textId="77777777" w:rsidR="004741CB" w:rsidRDefault="004741CB" w:rsidP="004741CB">
      <w:r>
        <w:t xml:space="preserve">Use case analysis was used to represent the major interactions between the identified stakeholders and the proposed AI-Driven Weather Forecasting and Crop Recommendation System. The use cases provide a </w:t>
      </w:r>
      <w:proofErr w:type="spellStart"/>
      <w:r>
        <w:t>behavioural</w:t>
      </w:r>
      <w:proofErr w:type="spellEnd"/>
      <w:r>
        <w:t xml:space="preserve"> view of the requirements by showing how different actors interact with the system and which functions are available to each role.</w:t>
      </w:r>
    </w:p>
    <w:p w14:paraId="78195824" w14:textId="77777777" w:rsidR="004741CB" w:rsidRDefault="004741CB" w:rsidP="004741CB">
      <w:r>
        <w:t>The primary actors identified for the system are the Public User, Registered User, Agricultural Officer, and Administrator. The Project Developer or System Maintainer is considered an internal technical stakeholder and is therefore not treated as a normal operational actor within the main user-facing use case model.</w:t>
      </w:r>
    </w:p>
    <w:p w14:paraId="3241D3D6" w14:textId="5C8A59E6" w:rsidR="00905050" w:rsidRDefault="001A66B0" w:rsidP="001A66B0">
      <w:pPr>
        <w:pStyle w:val="Heading3"/>
        <w:numPr>
          <w:ilvl w:val="2"/>
          <w:numId w:val="3"/>
        </w:numPr>
        <w:rPr>
          <w:rFonts w:ascii="Times New Roman" w:hAnsi="Times New Roman" w:cs="Times New Roman"/>
          <w:b/>
          <w:bCs/>
          <w:color w:val="auto"/>
        </w:rPr>
      </w:pPr>
      <w:r w:rsidRPr="001A66B0">
        <w:rPr>
          <w:rFonts w:ascii="Times New Roman" w:hAnsi="Times New Roman" w:cs="Times New Roman"/>
          <w:b/>
          <w:bCs/>
          <w:color w:val="auto"/>
        </w:rPr>
        <w:t>Public User Use Cases</w:t>
      </w:r>
    </w:p>
    <w:p w14:paraId="52ADC178" w14:textId="77777777" w:rsidR="00756052" w:rsidRDefault="00756052" w:rsidP="00756052">
      <w:r>
        <w:t>Public Users are able to access the principal public-facing functions of the system without compulsory registration.</w:t>
      </w:r>
    </w:p>
    <w:p w14:paraId="6EE3E9AA" w14:textId="77777777" w:rsidR="00756052" w:rsidRDefault="00756052" w:rsidP="00756052">
      <w:r>
        <w:t>Their main interactions include viewing the seven-day weather forecast, requesting crop suitability recommendations, viewing ranked crop recommendation results, viewing suitability categories and scores, and viewing explanations associated with recommendation results.</w:t>
      </w:r>
    </w:p>
    <w:p w14:paraId="38880D21" w14:textId="77777777" w:rsidR="00756052" w:rsidRDefault="00756052" w:rsidP="00756052">
      <w:r>
        <w:t>Public Users are not permitted to access personal recommendation history or protected officer and administrative functions.</w:t>
      </w:r>
    </w:p>
    <w:p w14:paraId="42A7A798" w14:textId="5BE49484" w:rsidR="001A66B0" w:rsidRDefault="00F72479" w:rsidP="00F72479">
      <w:pPr>
        <w:pStyle w:val="Heading3"/>
        <w:numPr>
          <w:ilvl w:val="2"/>
          <w:numId w:val="3"/>
        </w:numPr>
        <w:rPr>
          <w:rFonts w:ascii="Times New Roman" w:hAnsi="Times New Roman" w:cs="Times New Roman"/>
          <w:b/>
          <w:bCs/>
          <w:color w:val="auto"/>
        </w:rPr>
      </w:pPr>
      <w:r w:rsidRPr="00F72479">
        <w:rPr>
          <w:rFonts w:ascii="Times New Roman" w:hAnsi="Times New Roman" w:cs="Times New Roman"/>
          <w:b/>
          <w:bCs/>
          <w:color w:val="auto"/>
        </w:rPr>
        <w:t>Registered User Use Cases</w:t>
      </w:r>
    </w:p>
    <w:p w14:paraId="6EA02B21" w14:textId="77777777" w:rsidR="00FA4705" w:rsidRDefault="00FA4705" w:rsidP="00FA4705">
      <w:r>
        <w:t>Registered Users have access to the same public functions while also receiving functionality associated with an authenticated account.</w:t>
      </w:r>
    </w:p>
    <w:p w14:paraId="11A39098" w14:textId="77777777" w:rsidR="00FA4705" w:rsidRDefault="00FA4705" w:rsidP="00FA4705">
      <w:r>
        <w:t>Their use cases include registering an account, logging in, logging out, viewing weather forecasts, requesting crop recommendations, viewing recommendation results, and accessing their own recommendation history and previous recommendation details.</w:t>
      </w:r>
    </w:p>
    <w:p w14:paraId="4AEED795" w14:textId="77777777" w:rsidR="00FA4705" w:rsidRDefault="00FA4705" w:rsidP="00FA4705">
      <w:r>
        <w:lastRenderedPageBreak/>
        <w:t>A user who registers through the public registration process is assigned the Registered User role and cannot select a privileged role during self-registration.</w:t>
      </w:r>
    </w:p>
    <w:p w14:paraId="6B2271EE" w14:textId="48642C78" w:rsidR="00F72479" w:rsidRDefault="00E81C67" w:rsidP="00E81C67">
      <w:pPr>
        <w:pStyle w:val="Heading3"/>
        <w:numPr>
          <w:ilvl w:val="2"/>
          <w:numId w:val="3"/>
        </w:numPr>
        <w:rPr>
          <w:rFonts w:ascii="Times New Roman" w:hAnsi="Times New Roman" w:cs="Times New Roman"/>
          <w:b/>
          <w:bCs/>
          <w:color w:val="auto"/>
        </w:rPr>
      </w:pPr>
      <w:r w:rsidRPr="00E81C67">
        <w:rPr>
          <w:rFonts w:ascii="Times New Roman" w:hAnsi="Times New Roman" w:cs="Times New Roman"/>
          <w:b/>
          <w:bCs/>
          <w:color w:val="auto"/>
        </w:rPr>
        <w:t>Agricultural Officer Use Cases</w:t>
      </w:r>
    </w:p>
    <w:p w14:paraId="0BB1E7C0" w14:textId="77777777" w:rsidR="006021D0" w:rsidRDefault="006021D0" w:rsidP="006021D0">
      <w:r>
        <w:t>Agricultural Officers are authenticated users who interact primarily with recommendation-review and validation functions.</w:t>
      </w:r>
    </w:p>
    <w:p w14:paraId="43146D98" w14:textId="77777777" w:rsidR="006021D0" w:rsidRDefault="006021D0" w:rsidP="006021D0">
      <w:r>
        <w:t>Their major use cases include logging in, viewing selected recommendation records, reviewing weather forecast evidence associated with recommendations, viewing factor-level crop suitability scores, reviewing recommendation explanations, assigning an approved validation status, and adding an optional validation comment.</w:t>
      </w:r>
    </w:p>
    <w:p w14:paraId="01BD2695" w14:textId="77777777" w:rsidR="006021D0" w:rsidRDefault="006021D0" w:rsidP="006021D0">
      <w:r>
        <w:t>The supported validation statuses are Pending Validation, Validated, and Needs Review.</w:t>
      </w:r>
    </w:p>
    <w:p w14:paraId="507DC4BF" w14:textId="77777777" w:rsidR="006021D0" w:rsidRDefault="006021D0" w:rsidP="006021D0">
      <w:r>
        <w:t>Agricultural Officers are not permitted to modify crop requirements, soil compatibility information, factor weights, suitability thresholds, or other administrative configuration values.</w:t>
      </w:r>
    </w:p>
    <w:p w14:paraId="460AC658" w14:textId="47A17591" w:rsidR="00E81C67" w:rsidRDefault="003907DE" w:rsidP="003907DE">
      <w:pPr>
        <w:pStyle w:val="Heading3"/>
        <w:numPr>
          <w:ilvl w:val="2"/>
          <w:numId w:val="3"/>
        </w:numPr>
        <w:rPr>
          <w:rFonts w:ascii="Times New Roman" w:hAnsi="Times New Roman" w:cs="Times New Roman"/>
          <w:b/>
          <w:bCs/>
          <w:color w:val="auto"/>
        </w:rPr>
      </w:pPr>
      <w:r w:rsidRPr="003907DE">
        <w:rPr>
          <w:rFonts w:ascii="Times New Roman" w:hAnsi="Times New Roman" w:cs="Times New Roman"/>
          <w:b/>
          <w:bCs/>
          <w:color w:val="auto"/>
        </w:rPr>
        <w:t>Administrator Use Cases</w:t>
      </w:r>
    </w:p>
    <w:p w14:paraId="34ADA7F4" w14:textId="77777777" w:rsidR="009E36B3" w:rsidRDefault="009E36B3" w:rsidP="009E36B3">
      <w:r>
        <w:t>Administrators are authenticated users with access to configuration and system-management functions.</w:t>
      </w:r>
    </w:p>
    <w:p w14:paraId="0510FC4F" w14:textId="77777777" w:rsidR="009E36B3" w:rsidRDefault="009E36B3" w:rsidP="009E36B3">
      <w:r>
        <w:t>Their main use cases include logging in, managing crop profiles, managing crop environmental requirements, managing soil compatibility information, managing suitability factor weights, managing suitability category thresholds, managing selected system settings, managing users and approved user roles, viewing recommendation records, and viewing Agricultural Officer validation records.</w:t>
      </w:r>
    </w:p>
    <w:p w14:paraId="77AC0CCE" w14:textId="77777777" w:rsidR="009E36B3" w:rsidRDefault="009E36B3" w:rsidP="009E36B3">
      <w:r>
        <w:t>Administrator functions are protected through role-based access control and are not available to normal Registered Users or Agricultural Officers.</w:t>
      </w:r>
    </w:p>
    <w:p w14:paraId="18281B10" w14:textId="76DFF255" w:rsidR="003907DE" w:rsidRDefault="00BC0801" w:rsidP="00BC0801">
      <w:pPr>
        <w:pStyle w:val="Heading3"/>
        <w:numPr>
          <w:ilvl w:val="2"/>
          <w:numId w:val="3"/>
        </w:numPr>
        <w:rPr>
          <w:rFonts w:ascii="Times New Roman" w:hAnsi="Times New Roman" w:cs="Times New Roman"/>
          <w:b/>
          <w:bCs/>
          <w:color w:val="auto"/>
        </w:rPr>
      </w:pPr>
      <w:r w:rsidRPr="00BC0801">
        <w:rPr>
          <w:rFonts w:ascii="Times New Roman" w:hAnsi="Times New Roman" w:cs="Times New Roman"/>
          <w:b/>
          <w:bCs/>
          <w:color w:val="auto"/>
        </w:rPr>
        <w:t>Role-Based Interaction</w:t>
      </w:r>
    </w:p>
    <w:p w14:paraId="7F70944A" w14:textId="77777777" w:rsidR="004531E0" w:rsidRDefault="004531E0" w:rsidP="004531E0">
      <w:r>
        <w:t>The use case structure reflects the role-based access rules defined in the functional requirements.</w:t>
      </w:r>
    </w:p>
    <w:p w14:paraId="1CF5DF0F" w14:textId="77777777" w:rsidR="004531E0" w:rsidRDefault="004531E0" w:rsidP="004531E0">
      <w:r>
        <w:t>Public Users receive access only to public forecasting and recommendation functions. Registered Users extend this access with personal account and recommendation-history functionality. Agricultural Officers receive controlled review and validation capabilities, while Administrators receive configuration and user-management capabilities.</w:t>
      </w:r>
    </w:p>
    <w:p w14:paraId="1F7B05D0" w14:textId="77777777" w:rsidR="004531E0" w:rsidRDefault="004531E0" w:rsidP="004531E0">
      <w:r>
        <w:lastRenderedPageBreak/>
        <w:t xml:space="preserve">This separation reduces the risk of </w:t>
      </w:r>
      <w:proofErr w:type="spellStart"/>
      <w:r>
        <w:t>unauthorised</w:t>
      </w:r>
      <w:proofErr w:type="spellEnd"/>
      <w:r>
        <w:t xml:space="preserve"> modification of important system information and ensures that each actor interacts only with functions appropriate to their responsibilities.</w:t>
      </w:r>
    </w:p>
    <w:p w14:paraId="0860A284" w14:textId="23ABC0EB" w:rsidR="00BC0801" w:rsidRDefault="00893450" w:rsidP="00893450">
      <w:pPr>
        <w:pStyle w:val="Heading3"/>
        <w:numPr>
          <w:ilvl w:val="2"/>
          <w:numId w:val="3"/>
        </w:numPr>
        <w:rPr>
          <w:rFonts w:ascii="Times New Roman" w:hAnsi="Times New Roman" w:cs="Times New Roman"/>
          <w:b/>
          <w:bCs/>
          <w:color w:val="auto"/>
        </w:rPr>
      </w:pPr>
      <w:r w:rsidRPr="00893450">
        <w:rPr>
          <w:rFonts w:ascii="Times New Roman" w:hAnsi="Times New Roman" w:cs="Times New Roman"/>
          <w:b/>
          <w:bCs/>
          <w:color w:val="auto"/>
        </w:rPr>
        <w:t>Relationship to the System Requirements</w:t>
      </w:r>
    </w:p>
    <w:p w14:paraId="63DE4F7F" w14:textId="77777777" w:rsidR="006C5372" w:rsidRDefault="006C5372" w:rsidP="006C5372">
      <w:r>
        <w:t>The use case model provides a direct connection between the stakeholder analysis and the functional requirements defined earlier in this chapter.</w:t>
      </w:r>
    </w:p>
    <w:p w14:paraId="629CB69E" w14:textId="77777777" w:rsidR="006C5372" w:rsidRDefault="006C5372" w:rsidP="006C5372">
      <w:r>
        <w:t>The weather forecast and crop recommendation use cases represent the primary public-facing functions of the system. Authentication and recommendation-history use cases support Registered Users, while recommendation validation supports Agricultural Officers. Configuration management and user management represent the primary administrative functions.</w:t>
      </w:r>
    </w:p>
    <w:p w14:paraId="3116B26D" w14:textId="77777777" w:rsidR="006C5372" w:rsidRDefault="006C5372" w:rsidP="006C5372">
      <w:r>
        <w:t>The use case analysis therefore helps verify that the major approved functional requirements are associated with an appropriate system actor.</w:t>
      </w:r>
    </w:p>
    <w:p w14:paraId="0F14C1DA" w14:textId="36DF3FBA" w:rsidR="00893450" w:rsidRDefault="006C5372" w:rsidP="006C5372">
      <w:pPr>
        <w:pStyle w:val="Heading3"/>
        <w:numPr>
          <w:ilvl w:val="2"/>
          <w:numId w:val="3"/>
        </w:numPr>
        <w:rPr>
          <w:rFonts w:ascii="Times New Roman" w:hAnsi="Times New Roman" w:cs="Times New Roman"/>
          <w:b/>
          <w:bCs/>
          <w:color w:val="auto"/>
        </w:rPr>
      </w:pPr>
      <w:r w:rsidRPr="006C5372">
        <w:rPr>
          <w:rFonts w:ascii="Times New Roman" w:hAnsi="Times New Roman" w:cs="Times New Roman"/>
          <w:b/>
          <w:bCs/>
          <w:color w:val="auto"/>
        </w:rPr>
        <w:t>Use Case Analysis Summary</w:t>
      </w:r>
    </w:p>
    <w:p w14:paraId="51C65D14" w14:textId="77777777" w:rsidR="00644784" w:rsidRDefault="00644784" w:rsidP="00644784">
      <w:r>
        <w:t>The use case analysis illustrates how the proposed system distributes functionality among the different user roles. It also provides a structured basis for the detailed system design and interaction diagrams presented in the following chapter.</w:t>
      </w:r>
    </w:p>
    <w:p w14:paraId="2D9C8BED" w14:textId="2313EA7F" w:rsidR="006C5372" w:rsidRDefault="00FD75A8" w:rsidP="00FD75A8">
      <w:pPr>
        <w:pStyle w:val="Heading2"/>
        <w:numPr>
          <w:ilvl w:val="1"/>
          <w:numId w:val="3"/>
        </w:numPr>
        <w:rPr>
          <w:rFonts w:ascii="Times New Roman" w:eastAsia="Times New Roman" w:hAnsi="Times New Roman" w:cs="Times New Roman"/>
          <w:b/>
          <w:bCs/>
          <w:color w:val="auto"/>
          <w:sz w:val="24"/>
          <w:szCs w:val="24"/>
        </w:rPr>
      </w:pPr>
      <w:r w:rsidRPr="00FD75A8">
        <w:rPr>
          <w:rFonts w:ascii="Times New Roman" w:eastAsia="Times New Roman" w:hAnsi="Times New Roman" w:cs="Times New Roman"/>
          <w:b/>
          <w:bCs/>
          <w:color w:val="auto"/>
          <w:sz w:val="24"/>
          <w:szCs w:val="24"/>
        </w:rPr>
        <w:t>Chapter Summary</w:t>
      </w:r>
    </w:p>
    <w:p w14:paraId="507FD465" w14:textId="77777777" w:rsidR="00F16FAB" w:rsidRDefault="00F16FAB" w:rsidP="00F16FAB">
      <w:r>
        <w:t xml:space="preserve">This chapter </w:t>
      </w:r>
      <w:proofErr w:type="spellStart"/>
      <w:r>
        <w:t>analysed</w:t>
      </w:r>
      <w:proofErr w:type="spellEnd"/>
      <w:r>
        <w:t xml:space="preserve"> and defined the requirements of the proposed AI-Driven Weather Forecasting and Crop Recommendation System for the Anuradhapura District. The requirements analysis established the system boundaries, identified the relevant stakeholders, and clarified the functional and quality expectations that guide the design and development of the prototype.</w:t>
      </w:r>
    </w:p>
    <w:p w14:paraId="5304082C" w14:textId="77777777" w:rsidR="00F16FAB" w:rsidRDefault="00F16FAB" w:rsidP="00F16FAB">
      <w:r>
        <w:t>The chapter first identified the main stakeholders as Public Users, Registered Users, Agricultural Officers, Administrators, and the Project Developer or System Maintainer. Their responsibilities, access levels, and interactions with the proposed system were examined in order to define appropriate role-based functionality.</w:t>
      </w:r>
    </w:p>
    <w:p w14:paraId="5CBA65E3" w14:textId="77777777" w:rsidR="00F16FAB" w:rsidRDefault="00F16FAB" w:rsidP="00F16FAB">
      <w:r>
        <w:t>The requirements were elicited and refined through supervisor guidance, literature review, analysis of related systems, stakeholder-role analysis, and iterative technical validation. Due to the limited project timeframe and the priority given to developing a functional prototype, formal questionnaires and stakeholder interviews were not conducted during the requirements elicitation stage.</w:t>
      </w:r>
    </w:p>
    <w:p w14:paraId="75E39080" w14:textId="77777777" w:rsidR="00F16FAB" w:rsidRDefault="00F16FAB" w:rsidP="00F16FAB">
      <w:r>
        <w:lastRenderedPageBreak/>
        <w:t>The functional requirements defined the main services of the system, including user access, authentication, seven-day weather forecasting, crop suitability assessment, recommendation ranking and explanation, recommendation history, Agricultural Officer validation, administrative configuration, and role-based access control.</w:t>
      </w:r>
    </w:p>
    <w:p w14:paraId="362B72F1" w14:textId="77777777" w:rsidR="00F16FAB" w:rsidRDefault="00F16FAB" w:rsidP="00F16FAB">
      <w:r>
        <w:t xml:space="preserve">The non-functional requirements established important quality attributes relating to usability, performance, reliability, security, data integrity, maintainability, </w:t>
      </w:r>
      <w:proofErr w:type="spellStart"/>
      <w:r>
        <w:t>explainability</w:t>
      </w:r>
      <w:proofErr w:type="spellEnd"/>
      <w:r>
        <w:t>, auditability, browser compatibility, error handling, model reproducibility, extensibility, and privacy.</w:t>
      </w:r>
    </w:p>
    <w:p w14:paraId="3BE54584" w14:textId="77777777" w:rsidR="00F16FAB" w:rsidRDefault="00F16FAB" w:rsidP="00F16FAB">
      <w:r>
        <w:t>The chapter also defined the major data requirements required to support the system. These included user and role data, crop information, environmental requirements, soil compatibility information, suitability configuration, historical and forecast weather data, recommendation records, validation information, and forecasting-model metadata.</w:t>
      </w:r>
    </w:p>
    <w:p w14:paraId="65A8BB1B" w14:textId="77777777" w:rsidR="00F16FAB" w:rsidRDefault="00F16FAB" w:rsidP="00F16FAB">
      <w:r>
        <w:t>System constraints and assumptions were then identified to define the practical boundaries of the project. These included the geographic focus on the Anuradhapura District, support for six approved crops, the use of rainfall, temperature, and humidity as forecasting variables, the seven-day forecast horizon, the selected technology stack, limitations associated with the representative weather-data location, and the exclusion of functions outside the approved MSc project scope.</w:t>
      </w:r>
    </w:p>
    <w:p w14:paraId="151EF911" w14:textId="77777777" w:rsidR="00F16FAB" w:rsidRDefault="00F16FAB" w:rsidP="00F16FAB">
      <w:r>
        <w:t xml:space="preserve">The requirements were </w:t>
      </w:r>
      <w:proofErr w:type="spellStart"/>
      <w:r>
        <w:t>prioritised</w:t>
      </w:r>
      <w:proofErr w:type="spellEnd"/>
      <w:r>
        <w:t xml:space="preserve"> using the </w:t>
      </w:r>
      <w:proofErr w:type="spellStart"/>
      <w:r>
        <w:t>MoSCoW</w:t>
      </w:r>
      <w:proofErr w:type="spellEnd"/>
      <w:r>
        <w:t xml:space="preserve"> method to distinguish essential prototype functionality from secondary and optional enhancements. This </w:t>
      </w:r>
      <w:proofErr w:type="spellStart"/>
      <w:r>
        <w:t>prioritisation</w:t>
      </w:r>
      <w:proofErr w:type="spellEnd"/>
      <w:r>
        <w:t xml:space="preserve"> helped ensure that the development effort remained focused on the core objectives within the available project timeframe.</w:t>
      </w:r>
    </w:p>
    <w:p w14:paraId="6045B71F" w14:textId="77777777" w:rsidR="00F16FAB" w:rsidRDefault="00F16FAB" w:rsidP="00F16FAB">
      <w:r>
        <w:t>Finally, the use case analysis connected the identified stakeholders with their approved system interactions and demonstrated how functionality is distributed according to user roles. Together, the requirements defined in this chapter provide the foundation for the system architecture, database structure, component interactions, workflows, and other design decisions presented in Chapter 4.</w:t>
      </w:r>
    </w:p>
    <w:p w14:paraId="4E17D2AB" w14:textId="1FC8625E" w:rsidR="00FD75A8" w:rsidRDefault="00FD75A8" w:rsidP="00FD75A8"/>
    <w:p w14:paraId="657263C6" w14:textId="706A8289" w:rsidR="002A0BCE" w:rsidRDefault="002A0BCE" w:rsidP="00FD75A8"/>
    <w:p w14:paraId="411EB948" w14:textId="52B6CE34" w:rsidR="002A0BCE" w:rsidRDefault="002A0BCE" w:rsidP="00FD75A8"/>
    <w:p w14:paraId="4A1192EE" w14:textId="1F3E9FD6" w:rsidR="002A0BCE" w:rsidRDefault="002A0BCE" w:rsidP="00FD75A8"/>
    <w:p w14:paraId="40869362" w14:textId="6C4F824F" w:rsidR="002A0BCE" w:rsidRDefault="002A0BCE" w:rsidP="002A0BCE">
      <w:pPr>
        <w:pStyle w:val="Heading1"/>
        <w:rPr>
          <w:rFonts w:ascii="Times New Roman" w:hAnsi="Times New Roman" w:cs="Times New Roman"/>
          <w:b/>
          <w:bCs/>
          <w:color w:val="auto"/>
          <w:sz w:val="28"/>
          <w:szCs w:val="28"/>
        </w:rPr>
      </w:pPr>
      <w:r w:rsidRPr="002A0BCE">
        <w:rPr>
          <w:rFonts w:ascii="Times New Roman" w:hAnsi="Times New Roman" w:cs="Times New Roman"/>
          <w:b/>
          <w:bCs/>
          <w:color w:val="auto"/>
          <w:sz w:val="28"/>
          <w:szCs w:val="28"/>
        </w:rPr>
        <w:lastRenderedPageBreak/>
        <w:t>Chapter 4</w:t>
      </w:r>
    </w:p>
    <w:p w14:paraId="414708CF" w14:textId="4774FCF4" w:rsidR="002A0BCE" w:rsidRDefault="00C634A7" w:rsidP="00C634A7">
      <w:pPr>
        <w:pStyle w:val="Heading2"/>
        <w:numPr>
          <w:ilvl w:val="1"/>
          <w:numId w:val="5"/>
        </w:numPr>
        <w:rPr>
          <w:rFonts w:ascii="Times New Roman" w:eastAsia="Times New Roman" w:hAnsi="Times New Roman" w:cs="Times New Roman"/>
          <w:b/>
          <w:bCs/>
          <w:color w:val="auto"/>
          <w:sz w:val="24"/>
          <w:szCs w:val="24"/>
        </w:rPr>
      </w:pPr>
      <w:r w:rsidRPr="00C634A7">
        <w:rPr>
          <w:rFonts w:ascii="Times New Roman" w:eastAsia="Times New Roman" w:hAnsi="Times New Roman" w:cs="Times New Roman"/>
          <w:b/>
          <w:bCs/>
          <w:color w:val="auto"/>
          <w:sz w:val="24"/>
          <w:szCs w:val="24"/>
        </w:rPr>
        <w:t>Introduction to System Design</w:t>
      </w:r>
    </w:p>
    <w:p w14:paraId="23A32F60" w14:textId="77777777" w:rsidR="008D49B8" w:rsidRDefault="008D49B8" w:rsidP="008D49B8">
      <w:r>
        <w:t xml:space="preserve">System design translates the requirements identified in the previous chapter into a structured technical solution. The purpose of this chapter is to describe how the proposed AI-Driven Weather Forecasting and Crop Recommendation System is </w:t>
      </w:r>
      <w:proofErr w:type="spellStart"/>
      <w:r>
        <w:t>organised</w:t>
      </w:r>
      <w:proofErr w:type="spellEnd"/>
      <w:r>
        <w:t>, how its major components interact, how data is stored and exchanged, and how the approved functional and non-functional requirements are reflected in the overall system structure.</w:t>
      </w:r>
    </w:p>
    <w:p w14:paraId="465D363D" w14:textId="77777777" w:rsidR="008D49B8" w:rsidRDefault="008D49B8" w:rsidP="008D49B8">
      <w:r>
        <w:t xml:space="preserve">The proposed system follows a web-based architecture consisting of an Angular frontend, an ASP.NET Core Web API backend, a SQL Server database, and a Python-based weather forecasting component. These technologies are </w:t>
      </w:r>
      <w:proofErr w:type="spellStart"/>
      <w:r>
        <w:t>organised</w:t>
      </w:r>
      <w:proofErr w:type="spellEnd"/>
      <w:r>
        <w:t xml:space="preserve"> as separate but connected components so that presentation, application logic, data management, and weather-model processing can remain logically separated.</w:t>
      </w:r>
    </w:p>
    <w:p w14:paraId="00F69D21" w14:textId="77777777" w:rsidR="008D49B8" w:rsidRDefault="008D49B8" w:rsidP="008D49B8">
      <w:r>
        <w:t>The Angular frontend provides the user-facing interface for Public Users, Registered Users, Agricultural Officers, and Administrators. It is responsible for presenting weather forecasts, crop recommendations, authentication functions, recommendation history, validation interfaces, and administrative management functions according to the access level of the user.</w:t>
      </w:r>
    </w:p>
    <w:p w14:paraId="0FF69BBC" w14:textId="77777777" w:rsidR="008D49B8" w:rsidRDefault="008D49B8" w:rsidP="008D49B8">
      <w:r>
        <w:t>The ASP.NET Core Web API acts as the main application backend. It is responsible for processing requests from the frontend, enforcing role-based access control, coordinating business rules, accessing stored data, managing recommendation and validation workflows, and communicating with the weather forecasting component where required. The backend is structured using separate presentation, application, domain, and infrastructure layers to improve maintainability and separation of concerns.</w:t>
      </w:r>
    </w:p>
    <w:p w14:paraId="02C13D3D" w14:textId="77777777" w:rsidR="008D49B8" w:rsidRDefault="008D49B8" w:rsidP="008D49B8">
      <w:r>
        <w:t>SQL Server is used as the persistent data store for the system. It maintains user and role information, crop data, environmental requirements, soil compatibility information, suitability configuration, forecast records, recommendation history, crop-level recommendation results, and Agricultural Officer validation records.</w:t>
      </w:r>
    </w:p>
    <w:p w14:paraId="4A570625" w14:textId="77777777" w:rsidR="008D49B8" w:rsidRDefault="008D49B8" w:rsidP="008D49B8">
      <w:r>
        <w:t xml:space="preserve">The Python-based forecasting component is responsible for the weather forecasting process. It uses the trained LSTM model and associated preprocessing artifacts to generate seven-day predictions for rainfall, temperature, and humidity. The forecasting component is designed as a separate </w:t>
      </w:r>
      <w:r>
        <w:lastRenderedPageBreak/>
        <w:t>technical component so that the machine-learning workflow can be maintained and updated independently from the main web application.</w:t>
      </w:r>
    </w:p>
    <w:p w14:paraId="07938563" w14:textId="77777777" w:rsidR="008D49B8" w:rsidRDefault="008D49B8" w:rsidP="008D49B8">
      <w:r>
        <w:t xml:space="preserve">The crop recommendation process is logically separated from the weather forecasting model. The forecasting component produces weather information, while the recommendation engine applies an explainable rule-based and weighted scoring approach using rainfall suitability, temperature suitability, humidity suitability, and soil compatibility. This separation helps maintain </w:t>
      </w:r>
      <w:proofErr w:type="spellStart"/>
      <w:r>
        <w:t>explainability</w:t>
      </w:r>
      <w:proofErr w:type="spellEnd"/>
      <w:r>
        <w:t xml:space="preserve"> and allows recommendation parameters to remain configurable.</w:t>
      </w:r>
    </w:p>
    <w:p w14:paraId="4170E1C9" w14:textId="77777777" w:rsidR="008D49B8" w:rsidRDefault="008D49B8" w:rsidP="008D49B8">
      <w:r>
        <w:t>The design of the system also reflects the approved role-based access model. Public Users are able to access the main forecast and recommendation functions without compulsory registration. Registered Users receive additional access to their own recommendation history. Agricultural Officers are provided with controlled recommendation-review and validation functions, while Administrators are responsible for managing approved configuration and user-related information.</w:t>
      </w:r>
    </w:p>
    <w:p w14:paraId="2292A60D" w14:textId="77777777" w:rsidR="008D49B8" w:rsidRDefault="008D49B8" w:rsidP="008D49B8">
      <w:r>
        <w:t>The system design presented in this chapter is further explained through architectural, data-flow, database, workflow, interaction, and deployment diagrams. These design representations demonstrate how the major components and stakeholders of the system interact and provide a technical foundation for the implementation discussed in the following chapter.</w:t>
      </w:r>
    </w:p>
    <w:p w14:paraId="586C8C29" w14:textId="08B97E98" w:rsidR="00C634A7" w:rsidRDefault="00550ADB" w:rsidP="00550ADB">
      <w:pPr>
        <w:pStyle w:val="Heading2"/>
        <w:numPr>
          <w:ilvl w:val="1"/>
          <w:numId w:val="5"/>
        </w:numPr>
        <w:rPr>
          <w:rFonts w:ascii="Times New Roman" w:eastAsia="Times New Roman" w:hAnsi="Times New Roman" w:cs="Times New Roman"/>
          <w:b/>
          <w:bCs/>
          <w:color w:val="auto"/>
          <w:sz w:val="24"/>
          <w:szCs w:val="24"/>
        </w:rPr>
      </w:pPr>
      <w:r w:rsidRPr="00550ADB">
        <w:rPr>
          <w:rFonts w:ascii="Times New Roman" w:eastAsia="Times New Roman" w:hAnsi="Times New Roman" w:cs="Times New Roman"/>
          <w:b/>
          <w:bCs/>
          <w:color w:val="auto"/>
          <w:sz w:val="24"/>
          <w:szCs w:val="24"/>
        </w:rPr>
        <w:t>System Architecture Design</w:t>
      </w:r>
    </w:p>
    <w:p w14:paraId="1C4ED244" w14:textId="77777777" w:rsidR="00E01C52" w:rsidRDefault="00E01C52" w:rsidP="00E01C52">
      <w:r>
        <w:t>The proposed AI-Driven Weather Forecasting and Crop Recommendation System is designed using a modular web-based architecture that separates the user interface, application processing, data management, and weather forecasting functions. This separation improves maintainability, scalability, security, and the ability to update individual components without requiring major changes to the entire system.</w:t>
      </w:r>
    </w:p>
    <w:p w14:paraId="16E52BC9" w14:textId="77777777" w:rsidR="00E01C52" w:rsidRDefault="00E01C52" w:rsidP="00E01C52">
      <w:r>
        <w:t>The main architectural components are the Angular frontend, ASP.NET Core Web API backend, SQL Server database, and Python-based weather forecasting component. These components communicate through defined interfaces and collectively support the approved system requirements.</w:t>
      </w:r>
    </w:p>
    <w:p w14:paraId="4F3A444A" w14:textId="36F407AA" w:rsidR="00550ADB" w:rsidRPr="00377884" w:rsidRDefault="00377884" w:rsidP="00377884">
      <w:pPr>
        <w:pStyle w:val="Heading3"/>
        <w:rPr>
          <w:rFonts w:ascii="Times New Roman" w:hAnsi="Times New Roman" w:cs="Times New Roman"/>
          <w:b/>
          <w:bCs/>
          <w:color w:val="auto"/>
        </w:rPr>
      </w:pPr>
      <w:r>
        <w:rPr>
          <w:rFonts w:ascii="Times New Roman" w:hAnsi="Times New Roman" w:cs="Times New Roman"/>
          <w:b/>
          <w:bCs/>
          <w:color w:val="auto"/>
        </w:rPr>
        <w:t xml:space="preserve">4.2.1 </w:t>
      </w:r>
      <w:r w:rsidR="0059253C" w:rsidRPr="00377884">
        <w:rPr>
          <w:rFonts w:ascii="Times New Roman" w:hAnsi="Times New Roman" w:cs="Times New Roman"/>
          <w:b/>
          <w:bCs/>
          <w:color w:val="auto"/>
        </w:rPr>
        <w:t>Presentation Layer</w:t>
      </w:r>
    </w:p>
    <w:p w14:paraId="518B00EF" w14:textId="77777777" w:rsidR="00F47A43" w:rsidRDefault="00F47A43" w:rsidP="00F47A43">
      <w:r>
        <w:t>The presentation layer is implemented using Angular and provides the web-based interface through which users interact with the system.</w:t>
      </w:r>
    </w:p>
    <w:p w14:paraId="5CAFA677" w14:textId="77777777" w:rsidR="00F47A43" w:rsidRDefault="00F47A43" w:rsidP="00F47A43">
      <w:r>
        <w:lastRenderedPageBreak/>
        <w:t>This layer is responsible for displaying the seven-day weather forecast, presenting crop recommendation results, presenting suitability rankings, categories, and explanations, providing registration and authentication interfaces, displaying recommendation history for Registered Users, providing recommendation-review interfaces for Agricultural Officers, and providing configuration and user-management interfaces for Administrators.</w:t>
      </w:r>
    </w:p>
    <w:p w14:paraId="599214AC" w14:textId="77777777" w:rsidR="00F47A43" w:rsidRDefault="00F47A43" w:rsidP="00F47A43">
      <w:r>
        <w:t>The frontend communicates with the backend through HTTP-based API requests and does not directly access the database or forecasting model.</w:t>
      </w:r>
    </w:p>
    <w:p w14:paraId="39E3EEA2" w14:textId="5FBAB24F" w:rsidR="0059253C" w:rsidRDefault="005E2AE5" w:rsidP="005E2AE5">
      <w:pPr>
        <w:pStyle w:val="Heading3"/>
        <w:rPr>
          <w:rFonts w:ascii="Times New Roman" w:hAnsi="Times New Roman" w:cs="Times New Roman"/>
          <w:b/>
          <w:bCs/>
          <w:color w:val="auto"/>
        </w:rPr>
      </w:pPr>
      <w:r>
        <w:rPr>
          <w:rFonts w:ascii="Times New Roman" w:hAnsi="Times New Roman" w:cs="Times New Roman"/>
          <w:b/>
          <w:bCs/>
          <w:color w:val="auto"/>
        </w:rPr>
        <w:t xml:space="preserve">4.2.2 </w:t>
      </w:r>
      <w:r w:rsidR="00377884" w:rsidRPr="005E2AE5">
        <w:rPr>
          <w:rFonts w:ascii="Times New Roman" w:hAnsi="Times New Roman" w:cs="Times New Roman"/>
          <w:b/>
          <w:bCs/>
          <w:color w:val="auto"/>
        </w:rPr>
        <w:t>API and Application Layer</w:t>
      </w:r>
    </w:p>
    <w:p w14:paraId="7AF1A593" w14:textId="77777777" w:rsidR="006336B8" w:rsidRDefault="006336B8" w:rsidP="006336B8">
      <w:r>
        <w:t>The ASP.NET Core Web API acts as the main entry point for application requests from the Angular frontend.</w:t>
      </w:r>
    </w:p>
    <w:p w14:paraId="2369EC9E" w14:textId="77777777" w:rsidR="006336B8" w:rsidRDefault="006336B8" w:rsidP="006336B8">
      <w:r>
        <w:t xml:space="preserve">The backend is </w:t>
      </w:r>
      <w:proofErr w:type="spellStart"/>
      <w:r>
        <w:t>organised</w:t>
      </w:r>
      <w:proofErr w:type="spellEnd"/>
      <w:r>
        <w:t xml:space="preserve"> into the following logical projects or layers: </w:t>
      </w:r>
      <w:proofErr w:type="spellStart"/>
      <w:r>
        <w:t>Api</w:t>
      </w:r>
      <w:proofErr w:type="spellEnd"/>
      <w:r>
        <w:t>, Application, Domain, and Infrastructure.</w:t>
      </w:r>
    </w:p>
    <w:p w14:paraId="31A738C0" w14:textId="77777777" w:rsidR="006336B8" w:rsidRDefault="006336B8" w:rsidP="006336B8">
      <w:r>
        <w:t xml:space="preserve">The </w:t>
      </w:r>
      <w:proofErr w:type="spellStart"/>
      <w:r>
        <w:t>Api</w:t>
      </w:r>
      <w:proofErr w:type="spellEnd"/>
      <w:r>
        <w:t xml:space="preserve"> layer handles HTTP requests, controllers, authentication, and presentation-level concerns. The Application layer contains application services, use-case coordination, and business workflows. The Domain layer contains core domain entities, constants, and business concepts. The </w:t>
      </w:r>
      <w:proofErr w:type="gramStart"/>
      <w:r>
        <w:t>Infrastructure</w:t>
      </w:r>
      <w:proofErr w:type="gramEnd"/>
      <w:r>
        <w:t xml:space="preserve"> layer contains database access, Entity Framework Core implementation, persistence, and external technical integrations.</w:t>
      </w:r>
    </w:p>
    <w:p w14:paraId="7738DEEF" w14:textId="77777777" w:rsidR="006336B8" w:rsidRDefault="006336B8" w:rsidP="006336B8">
      <w:r>
        <w:t>This structure helps separate responsibilities and reduces direct coupling between the user interface, business logic, and data-access implementation.</w:t>
      </w:r>
    </w:p>
    <w:p w14:paraId="67F6CA8B" w14:textId="77777777" w:rsidR="006336B8" w:rsidRPr="006336B8" w:rsidRDefault="006336B8" w:rsidP="006336B8">
      <w:pPr>
        <w:pStyle w:val="Heading3"/>
        <w:rPr>
          <w:rFonts w:ascii="Times New Roman" w:hAnsi="Times New Roman" w:cs="Times New Roman"/>
          <w:b/>
          <w:bCs/>
          <w:color w:val="auto"/>
        </w:rPr>
      </w:pPr>
      <w:r w:rsidRPr="006336B8">
        <w:rPr>
          <w:rFonts w:ascii="Times New Roman" w:hAnsi="Times New Roman" w:cs="Times New Roman"/>
          <w:b/>
          <w:bCs/>
          <w:color w:val="auto"/>
        </w:rPr>
        <w:t>4.2.3 Domain and Business Logic</w:t>
      </w:r>
    </w:p>
    <w:p w14:paraId="675F30DE" w14:textId="77777777" w:rsidR="00B94165" w:rsidRDefault="00B94165" w:rsidP="00B94165">
      <w:r>
        <w:t>The domain and application layers are responsible for implementing the main system rules.</w:t>
      </w:r>
    </w:p>
    <w:p w14:paraId="49E29A67" w14:textId="77777777" w:rsidR="00B94165" w:rsidRDefault="00B94165" w:rsidP="00B94165">
      <w:r>
        <w:t>This includes authentication and role-based access control, recommendation processing, suitability scoring, crop ranking, recommendation-history handling, Agricultural Officer validation workflows, and administrative configuration management.</w:t>
      </w:r>
    </w:p>
    <w:p w14:paraId="154A2E86" w14:textId="7EF9F96E" w:rsidR="00B94165" w:rsidRDefault="00B94165" w:rsidP="00B94165">
      <w:r>
        <w:t>The crop recommendation logic remains separate from the weather forecasting model. The recommendation engine uses weather forecast outputs together with environmental requirements, soil compatibility data, and configurable suitability settings.</w:t>
      </w:r>
    </w:p>
    <w:p w14:paraId="56E2EEB1" w14:textId="77777777" w:rsidR="00A33236" w:rsidRDefault="00A33236" w:rsidP="00B94165"/>
    <w:p w14:paraId="2BD266C5" w14:textId="77777777" w:rsidR="00A33236" w:rsidRPr="00A33236" w:rsidRDefault="00A33236" w:rsidP="00A33236">
      <w:pPr>
        <w:pStyle w:val="Heading3"/>
        <w:rPr>
          <w:rFonts w:ascii="Times New Roman" w:hAnsi="Times New Roman" w:cs="Times New Roman"/>
          <w:b/>
          <w:bCs/>
          <w:color w:val="auto"/>
        </w:rPr>
      </w:pPr>
      <w:r w:rsidRPr="00A33236">
        <w:rPr>
          <w:rFonts w:ascii="Times New Roman" w:hAnsi="Times New Roman" w:cs="Times New Roman"/>
          <w:b/>
          <w:bCs/>
          <w:color w:val="auto"/>
        </w:rPr>
        <w:lastRenderedPageBreak/>
        <w:t>4.2.4 Data Access and Persistence Layer</w:t>
      </w:r>
    </w:p>
    <w:p w14:paraId="787EC739" w14:textId="77777777" w:rsidR="005934BF" w:rsidRDefault="005934BF" w:rsidP="005934BF">
      <w:r>
        <w:t xml:space="preserve">The </w:t>
      </w:r>
      <w:proofErr w:type="gramStart"/>
      <w:r>
        <w:t>Infrastructure</w:t>
      </w:r>
      <w:proofErr w:type="gramEnd"/>
      <w:r>
        <w:t xml:space="preserve"> layer manages communication with SQL Server using Entity Framework Core.</w:t>
      </w:r>
    </w:p>
    <w:p w14:paraId="32ADCB92" w14:textId="77777777" w:rsidR="005934BF" w:rsidRDefault="005934BF" w:rsidP="005934BF">
      <w:r>
        <w:t>The database stores the information required by the system, including users and roles, crops, environmental requirements, soil compatibility information, suitability configuration, forecast records, recommendations, crop-level recommendation results, and Agricultural Officer validation records.</w:t>
      </w:r>
    </w:p>
    <w:p w14:paraId="50676F3D" w14:textId="77777777" w:rsidR="005934BF" w:rsidRDefault="005934BF" w:rsidP="005934BF">
      <w:r>
        <w:t>The application layer does not directly depend on SQL Server implementation details. Instead, data access is performed through the infrastructure component, supporting separation of concerns and maintainability.</w:t>
      </w:r>
    </w:p>
    <w:p w14:paraId="54E89686" w14:textId="77777777" w:rsidR="00887E3F" w:rsidRPr="00887E3F" w:rsidRDefault="00887E3F" w:rsidP="00887E3F">
      <w:pPr>
        <w:pStyle w:val="Heading3"/>
        <w:rPr>
          <w:rFonts w:ascii="Times New Roman" w:hAnsi="Times New Roman" w:cs="Times New Roman"/>
          <w:b/>
          <w:bCs/>
          <w:color w:val="auto"/>
        </w:rPr>
      </w:pPr>
      <w:r w:rsidRPr="00887E3F">
        <w:rPr>
          <w:rFonts w:ascii="Times New Roman" w:hAnsi="Times New Roman" w:cs="Times New Roman"/>
          <w:b/>
          <w:bCs/>
          <w:color w:val="auto"/>
        </w:rPr>
        <w:t>4.2.5 Weather Forecasting Component</w:t>
      </w:r>
    </w:p>
    <w:p w14:paraId="1FB50589" w14:textId="77777777" w:rsidR="00F34ABD" w:rsidRDefault="00F34ABD" w:rsidP="00F34ABD">
      <w:r>
        <w:t>The weather forecasting component is implemented separately in Python using TensorFlow/</w:t>
      </w:r>
      <w:proofErr w:type="spellStart"/>
      <w:r>
        <w:t>Keras</w:t>
      </w:r>
      <w:proofErr w:type="spellEnd"/>
      <w:r>
        <w:t>.</w:t>
      </w:r>
    </w:p>
    <w:p w14:paraId="7EA2099F" w14:textId="77777777" w:rsidR="00F34ABD" w:rsidRDefault="00F34ABD" w:rsidP="00F34ABD">
      <w:r>
        <w:t>The trained LSTM model receives prepared historical weather context and produces a direct seven-day forecast for rainfall, temperature, and humidity.</w:t>
      </w:r>
    </w:p>
    <w:p w14:paraId="29580316" w14:textId="77777777" w:rsidR="00F34ABD" w:rsidRDefault="00F34ABD" w:rsidP="00F34ABD">
      <w:r>
        <w:t>The forecasting component also uses the fitted preprocessing scaler and model metadata produced during model training.</w:t>
      </w:r>
    </w:p>
    <w:p w14:paraId="307B333E" w14:textId="77777777" w:rsidR="00F34ABD" w:rsidRDefault="00F34ABD" w:rsidP="00F34ABD">
      <w:r>
        <w:t>Separating the forecasting component from the main ASP.NET Core application allows the machine-learning model to be developed, evaluated, and updated independently from the web application.</w:t>
      </w:r>
    </w:p>
    <w:p w14:paraId="3DA73E9F" w14:textId="77777777" w:rsidR="00F34ABD" w:rsidRPr="00F34ABD" w:rsidRDefault="00F34ABD" w:rsidP="00F34ABD">
      <w:pPr>
        <w:pStyle w:val="Heading3"/>
        <w:rPr>
          <w:rFonts w:ascii="Times New Roman" w:hAnsi="Times New Roman" w:cs="Times New Roman"/>
          <w:b/>
          <w:bCs/>
          <w:color w:val="auto"/>
        </w:rPr>
      </w:pPr>
      <w:r w:rsidRPr="00F34ABD">
        <w:rPr>
          <w:rFonts w:ascii="Times New Roman" w:hAnsi="Times New Roman" w:cs="Times New Roman"/>
          <w:b/>
          <w:bCs/>
          <w:color w:val="auto"/>
        </w:rPr>
        <w:t>4.2.6 Component Interaction</w:t>
      </w:r>
    </w:p>
    <w:p w14:paraId="660C5D67" w14:textId="77777777" w:rsidR="00462CAC" w:rsidRDefault="00462CAC" w:rsidP="00462CAC">
      <w:r>
        <w:t>At a high level, user requests follow the architectural flow: User -&gt; Angular Frontend -&gt; ASP.NET Core Web API -&gt; Application Logic -&gt; Data/Forecasting Components -&gt; Response to Frontend.</w:t>
      </w:r>
    </w:p>
    <w:p w14:paraId="036825AB" w14:textId="77777777" w:rsidR="00462CAC" w:rsidRDefault="00462CAC" w:rsidP="00462CAC">
      <w:r>
        <w:t>For database-related operations, the backend communicates with SQL Server through the Infrastructure layer.</w:t>
      </w:r>
    </w:p>
    <w:p w14:paraId="4D79BE27" w14:textId="77777777" w:rsidR="00462CAC" w:rsidRDefault="00462CAC" w:rsidP="00462CAC">
      <w:r>
        <w:t>For weather forecasting operations, the backend communicates with the Python forecasting component to obtain the required seven-day forecast output.</w:t>
      </w:r>
    </w:p>
    <w:p w14:paraId="5280BE60" w14:textId="77777777" w:rsidR="00462CAC" w:rsidRDefault="00462CAC" w:rsidP="00462CAC">
      <w:r>
        <w:t>The returned forecast information can then be used by the crop suitability engine as part of the recommendation process.</w:t>
      </w:r>
    </w:p>
    <w:p w14:paraId="1555372F" w14:textId="77777777" w:rsidR="006E2A1A" w:rsidRPr="006E2A1A" w:rsidRDefault="006E2A1A" w:rsidP="006E2A1A">
      <w:pPr>
        <w:pStyle w:val="Heading3"/>
        <w:rPr>
          <w:rFonts w:ascii="Times New Roman" w:hAnsi="Times New Roman" w:cs="Times New Roman"/>
          <w:b/>
          <w:bCs/>
          <w:color w:val="auto"/>
        </w:rPr>
      </w:pPr>
      <w:r w:rsidRPr="006E2A1A">
        <w:rPr>
          <w:rFonts w:ascii="Times New Roman" w:hAnsi="Times New Roman" w:cs="Times New Roman"/>
          <w:b/>
          <w:bCs/>
          <w:color w:val="auto"/>
        </w:rPr>
        <w:lastRenderedPageBreak/>
        <w:t>4.2.7 Security within the Architecture</w:t>
      </w:r>
    </w:p>
    <w:p w14:paraId="6612BEBD" w14:textId="77777777" w:rsidR="00354DA1" w:rsidRDefault="00354DA1" w:rsidP="00354DA1">
      <w:r>
        <w:t xml:space="preserve">Authentication and </w:t>
      </w:r>
      <w:proofErr w:type="spellStart"/>
      <w:r>
        <w:t>authorisation</w:t>
      </w:r>
      <w:proofErr w:type="spellEnd"/>
      <w:r>
        <w:t xml:space="preserve"> are enforced at the backend rather than relying only on the frontend interface.</w:t>
      </w:r>
    </w:p>
    <w:p w14:paraId="782C5663" w14:textId="77777777" w:rsidR="00354DA1" w:rsidRDefault="00354DA1" w:rsidP="00354DA1">
      <w:r>
        <w:t>Protected API operations are restricted according to the approved user roles.</w:t>
      </w:r>
    </w:p>
    <w:p w14:paraId="57FB0C39" w14:textId="77777777" w:rsidR="00354DA1" w:rsidRDefault="00354DA1" w:rsidP="00354DA1">
      <w:r>
        <w:t>This ensures that hiding a function in the frontend alone is not treated as sufficient access control.</w:t>
      </w:r>
    </w:p>
    <w:p w14:paraId="5510D513" w14:textId="77777777" w:rsidR="00354DA1" w:rsidRDefault="00354DA1" w:rsidP="00354DA1">
      <w:r>
        <w:t>The architecture therefore supports enforcement of the approved permissions for Registered Users, Agricultural Officers, and Administrators.</w:t>
      </w:r>
    </w:p>
    <w:p w14:paraId="1D3EDB70" w14:textId="77777777" w:rsidR="00FF601F" w:rsidRPr="00FF601F" w:rsidRDefault="00FF601F" w:rsidP="00FF601F">
      <w:pPr>
        <w:pStyle w:val="Heading3"/>
        <w:rPr>
          <w:rFonts w:ascii="Times New Roman" w:hAnsi="Times New Roman" w:cs="Times New Roman"/>
          <w:b/>
          <w:bCs/>
          <w:color w:val="auto"/>
        </w:rPr>
      </w:pPr>
      <w:r w:rsidRPr="00FF601F">
        <w:rPr>
          <w:rFonts w:ascii="Times New Roman" w:hAnsi="Times New Roman" w:cs="Times New Roman"/>
          <w:b/>
          <w:bCs/>
          <w:color w:val="auto"/>
        </w:rPr>
        <w:t>4.2.8 Architectural Benefits</w:t>
      </w:r>
    </w:p>
    <w:p w14:paraId="605947E5" w14:textId="77777777" w:rsidR="0077049A" w:rsidRDefault="0077049A" w:rsidP="0077049A">
      <w:r>
        <w:t>The selected architecture provides several advantages for the proposed system.</w:t>
      </w:r>
    </w:p>
    <w:p w14:paraId="5C27FE0C" w14:textId="77777777" w:rsidR="0077049A" w:rsidRDefault="0077049A" w:rsidP="0077049A">
      <w:r>
        <w:t>The separation between frontend, backend, database, and forecasting model improves maintainability and allows each component to be tested independently.</w:t>
      </w:r>
    </w:p>
    <w:p w14:paraId="0549F4BE" w14:textId="77777777" w:rsidR="0077049A" w:rsidRDefault="0077049A" w:rsidP="0077049A">
      <w:r>
        <w:t>The layered backend structure reduces coupling between business logic and technical infrastructure.</w:t>
      </w:r>
    </w:p>
    <w:p w14:paraId="013EE376" w14:textId="77777777" w:rsidR="0077049A" w:rsidRDefault="0077049A" w:rsidP="0077049A">
      <w:r>
        <w:t>The independent Python forecasting component allows the LSTM model to be retrained or replaced in the future without requiring a complete redesign of the web application.</w:t>
      </w:r>
    </w:p>
    <w:p w14:paraId="64A8CF73" w14:textId="77777777" w:rsidR="0077049A" w:rsidRDefault="0077049A" w:rsidP="0077049A">
      <w:r>
        <w:t>The architecture also provides a suitable foundation for implementing role-based access control, recommendation history, administrative configuration, and explainable crop recommendations.</w:t>
      </w:r>
    </w:p>
    <w:p w14:paraId="397E6A30" w14:textId="77777777" w:rsidR="002C51C5" w:rsidRPr="002C51C5" w:rsidRDefault="002C51C5" w:rsidP="002C51C5">
      <w:pPr>
        <w:pStyle w:val="Heading3"/>
        <w:rPr>
          <w:rFonts w:ascii="Times New Roman" w:hAnsi="Times New Roman" w:cs="Times New Roman"/>
          <w:b/>
          <w:bCs/>
          <w:color w:val="auto"/>
        </w:rPr>
      </w:pPr>
      <w:r w:rsidRPr="002C51C5">
        <w:rPr>
          <w:rFonts w:ascii="Times New Roman" w:hAnsi="Times New Roman" w:cs="Times New Roman"/>
          <w:b/>
          <w:bCs/>
          <w:color w:val="auto"/>
        </w:rPr>
        <w:t>4.2.9 Architecture Diagram</w:t>
      </w:r>
    </w:p>
    <w:p w14:paraId="6E73E2B5" w14:textId="77777777" w:rsidR="00F70EC0" w:rsidRDefault="00F70EC0" w:rsidP="00F70EC0">
      <w:r>
        <w:t>The approved system architecture diagram will be inserted here.</w:t>
      </w:r>
    </w:p>
    <w:p w14:paraId="6ECD2114" w14:textId="77777777" w:rsidR="00F70EC0" w:rsidRDefault="00F70EC0" w:rsidP="00F70EC0">
      <w:r>
        <w:t>The architecture diagram should illustrate the relationship between the major components: users, Angular frontend, ASP.NET Core Web API, backend application/domain/infrastructure layers, SQL Server database, Python forecasting component, and the crop recommendation workflow.</w:t>
      </w:r>
    </w:p>
    <w:p w14:paraId="0EECE390" w14:textId="77777777" w:rsidR="00B6324D" w:rsidRPr="00B6324D" w:rsidRDefault="00B6324D" w:rsidP="00B6324D">
      <w:pPr>
        <w:pStyle w:val="Heading3"/>
        <w:rPr>
          <w:rFonts w:ascii="Times New Roman" w:hAnsi="Times New Roman" w:cs="Times New Roman"/>
          <w:b/>
          <w:bCs/>
          <w:color w:val="auto"/>
        </w:rPr>
      </w:pPr>
      <w:r w:rsidRPr="00B6324D">
        <w:rPr>
          <w:rFonts w:ascii="Times New Roman" w:hAnsi="Times New Roman" w:cs="Times New Roman"/>
          <w:b/>
          <w:bCs/>
          <w:color w:val="auto"/>
        </w:rPr>
        <w:t>4.2.10 Architecture Design Summary</w:t>
      </w:r>
    </w:p>
    <w:p w14:paraId="28A74DDE" w14:textId="0BBEB788" w:rsidR="00B6324D" w:rsidRDefault="00B6324D" w:rsidP="00B6324D">
      <w:r>
        <w:t>The proposed architecture separates the system into clearly defined technical components and layers. This structure supports the requirements established in Chapter 3 and provides a maintainable foundation for the implementation of weather forecasting, crop suitability assessment, user management, recommendation history, validation, and administrative functions.</w:t>
      </w:r>
    </w:p>
    <w:p w14:paraId="2E939248" w14:textId="77777777" w:rsidR="00CF44B0" w:rsidRDefault="00CF44B0" w:rsidP="00B6324D"/>
    <w:p w14:paraId="18576854" w14:textId="6E5F9EA2" w:rsidR="006336B8" w:rsidRDefault="00CF44B0" w:rsidP="00CF44B0">
      <w:pPr>
        <w:pStyle w:val="Heading2"/>
        <w:numPr>
          <w:ilvl w:val="1"/>
          <w:numId w:val="5"/>
        </w:numPr>
        <w:rPr>
          <w:rFonts w:ascii="Times New Roman" w:eastAsia="Times New Roman" w:hAnsi="Times New Roman" w:cs="Times New Roman"/>
          <w:b/>
          <w:bCs/>
          <w:color w:val="auto"/>
          <w:sz w:val="24"/>
          <w:szCs w:val="24"/>
        </w:rPr>
      </w:pPr>
      <w:r w:rsidRPr="00CF44B0">
        <w:rPr>
          <w:rFonts w:ascii="Times New Roman" w:eastAsia="Times New Roman" w:hAnsi="Times New Roman" w:cs="Times New Roman"/>
          <w:b/>
          <w:bCs/>
          <w:color w:val="auto"/>
          <w:sz w:val="24"/>
          <w:szCs w:val="24"/>
        </w:rPr>
        <w:lastRenderedPageBreak/>
        <w:t>Context Diagram and System Boundary</w:t>
      </w:r>
    </w:p>
    <w:p w14:paraId="21DDA078" w14:textId="77777777" w:rsidR="004C5B71" w:rsidRDefault="004C5B71" w:rsidP="004C5B71">
      <w:r>
        <w:t>The context diagram provides a high-level representation of the proposed AI-Driven Weather Forecasting and Crop Recommendation System and its interaction with external users. Its purpose is to define the system boundary and show the main information exchanges between the system and its external actors without describing the internal technical implementation in detail.</w:t>
      </w:r>
    </w:p>
    <w:p w14:paraId="4E61CD58" w14:textId="77777777" w:rsidR="004C5B71" w:rsidRDefault="004C5B71" w:rsidP="004C5B71">
      <w:r>
        <w:t>The proposed system is treated as a single integrated system within the context diagram. The internal components such as the Angular frontend, ASP.NET Core backend, SQL Server database, weather forecasting component, and crop recommendation engine are not shown separately at this level because the context diagram focuses on external interactions.</w:t>
      </w:r>
    </w:p>
    <w:p w14:paraId="190F9A30" w14:textId="77777777" w:rsidR="004C5B71" w:rsidRDefault="004C5B71" w:rsidP="004C5B71">
      <w:r>
        <w:t>The primary external actors are the Public User, Registered User, Agricultural Officer, and Administrator.</w:t>
      </w:r>
    </w:p>
    <w:p w14:paraId="7FC1E6FA" w14:textId="77777777" w:rsidR="000952CA" w:rsidRPr="000952CA" w:rsidRDefault="000952CA" w:rsidP="000952CA">
      <w:pPr>
        <w:pStyle w:val="Heading3"/>
        <w:rPr>
          <w:rFonts w:ascii="Times New Roman" w:hAnsi="Times New Roman" w:cs="Times New Roman"/>
          <w:b/>
          <w:bCs/>
          <w:color w:val="auto"/>
        </w:rPr>
      </w:pPr>
      <w:r w:rsidRPr="000952CA">
        <w:rPr>
          <w:rFonts w:ascii="Times New Roman" w:hAnsi="Times New Roman" w:cs="Times New Roman"/>
          <w:b/>
          <w:bCs/>
          <w:color w:val="auto"/>
        </w:rPr>
        <w:t>4.3.1 Public User Interaction</w:t>
      </w:r>
    </w:p>
    <w:p w14:paraId="2722326F" w14:textId="77777777" w:rsidR="00847200" w:rsidRDefault="00847200" w:rsidP="00847200">
      <w:r>
        <w:t>The Public User interacts with the system without compulsory authentication.</w:t>
      </w:r>
    </w:p>
    <w:p w14:paraId="65F583D8" w14:textId="77777777" w:rsidR="00847200" w:rsidRDefault="00847200" w:rsidP="00847200">
      <w:r>
        <w:t>The Public User can request the seven-day weather forecast and crop suitability recommendations.</w:t>
      </w:r>
    </w:p>
    <w:p w14:paraId="16CFE62A" w14:textId="77777777" w:rsidR="00847200" w:rsidRDefault="00847200" w:rsidP="00847200">
      <w:r>
        <w:t>The system returns forecast information for rainfall, temperature, and humidity; ranked crop recommendations; suitability scores and categories; and explanatory information related to the recommendation result.</w:t>
      </w:r>
    </w:p>
    <w:p w14:paraId="65559BD2" w14:textId="43E0CD8E" w:rsidR="00CF44B0" w:rsidRDefault="00847200" w:rsidP="00847200">
      <w:r>
        <w:t>The Public User does not interact with protected functions such as recommendation history, validation, or administrative configuration</w:t>
      </w:r>
    </w:p>
    <w:p w14:paraId="37E03170" w14:textId="77777777" w:rsidR="00521622" w:rsidRPr="00521622" w:rsidRDefault="00521622" w:rsidP="00521622">
      <w:pPr>
        <w:pStyle w:val="Heading3"/>
        <w:rPr>
          <w:rFonts w:ascii="Times New Roman" w:hAnsi="Times New Roman" w:cs="Times New Roman"/>
          <w:b/>
          <w:bCs/>
          <w:color w:val="auto"/>
        </w:rPr>
      </w:pPr>
      <w:r w:rsidRPr="00521622">
        <w:rPr>
          <w:rFonts w:ascii="Times New Roman" w:hAnsi="Times New Roman" w:cs="Times New Roman"/>
          <w:b/>
          <w:bCs/>
          <w:color w:val="auto"/>
        </w:rPr>
        <w:t>4.3.2 Registered User Interaction</w:t>
      </w:r>
    </w:p>
    <w:p w14:paraId="75F76566" w14:textId="77777777" w:rsidR="00647B62" w:rsidRDefault="00647B62" w:rsidP="00647B62">
      <w:r>
        <w:t>The Registered User communicates with the system through authenticated functions in addition to the public functions.</w:t>
      </w:r>
    </w:p>
    <w:p w14:paraId="2EF9DFCF" w14:textId="77777777" w:rsidR="00647B62" w:rsidRDefault="00647B62" w:rsidP="00647B62">
      <w:r>
        <w:t>The Registered User can submit registration information, login credentials, forecast requests, and crop recommendation requests.</w:t>
      </w:r>
    </w:p>
    <w:p w14:paraId="430BD573" w14:textId="77777777" w:rsidR="00647B62" w:rsidRDefault="00647B62" w:rsidP="00647B62">
      <w:r>
        <w:t>The system returns authentication results, weather forecasts, crop recommendation results, and the user's own recommendation history and previous recommendation details.</w:t>
      </w:r>
    </w:p>
    <w:p w14:paraId="38088108" w14:textId="77777777" w:rsidR="00647B62" w:rsidRDefault="00647B62" w:rsidP="00647B62">
      <w:r>
        <w:t>This interaction represents the additional services available after account creation and authentication.</w:t>
      </w:r>
    </w:p>
    <w:p w14:paraId="64628ECA" w14:textId="77777777" w:rsidR="00AC530B" w:rsidRPr="00AC530B" w:rsidRDefault="00AC530B" w:rsidP="00AC530B">
      <w:pPr>
        <w:pStyle w:val="Heading3"/>
        <w:rPr>
          <w:rFonts w:ascii="Times New Roman" w:hAnsi="Times New Roman" w:cs="Times New Roman"/>
          <w:b/>
          <w:bCs/>
          <w:color w:val="auto"/>
        </w:rPr>
      </w:pPr>
      <w:r w:rsidRPr="00AC530B">
        <w:rPr>
          <w:rFonts w:ascii="Times New Roman" w:hAnsi="Times New Roman" w:cs="Times New Roman"/>
          <w:b/>
          <w:bCs/>
          <w:color w:val="auto"/>
        </w:rPr>
        <w:lastRenderedPageBreak/>
        <w:t>4.3.3 Agricultural Officer Interaction</w:t>
      </w:r>
    </w:p>
    <w:p w14:paraId="5DA7384C" w14:textId="77777777" w:rsidR="00633EFC" w:rsidRDefault="00633EFC" w:rsidP="00633EFC">
      <w:r>
        <w:t>The Agricultural Officer is an authenticated external actor who interacts with the recommendation validation functions.</w:t>
      </w:r>
    </w:p>
    <w:p w14:paraId="7327A1E2" w14:textId="77777777" w:rsidR="00633EFC" w:rsidRDefault="00633EFC" w:rsidP="00633EFC">
      <w:r>
        <w:t>The Agricultural Officer receives selected recommendation records, forecast evidence, factor-level suitability scores, recommendation categories, and recommendation explanations.</w:t>
      </w:r>
    </w:p>
    <w:p w14:paraId="527A58FB" w14:textId="77777777" w:rsidR="00633EFC" w:rsidRDefault="00633EFC" w:rsidP="00633EFC">
      <w:r>
        <w:t>The Agricultural Officer can return one of the approved validation statuses and an optional validation comment.</w:t>
      </w:r>
    </w:p>
    <w:p w14:paraId="3AB47504" w14:textId="77777777" w:rsidR="00633EFC" w:rsidRDefault="00633EFC" w:rsidP="00633EFC">
      <w:r>
        <w:t>The system retains the validation information and associates it with the relevant recommendation record.</w:t>
      </w:r>
    </w:p>
    <w:p w14:paraId="37FA0082" w14:textId="77777777" w:rsidR="00633EFC" w:rsidRDefault="00633EFC" w:rsidP="00633EFC">
      <w:r>
        <w:t>The Agricultural Officer does not have permission to modify administrative configuration values.</w:t>
      </w:r>
    </w:p>
    <w:p w14:paraId="34455A9A" w14:textId="77777777" w:rsidR="005153F7" w:rsidRPr="005153F7" w:rsidRDefault="005153F7" w:rsidP="005153F7">
      <w:pPr>
        <w:pStyle w:val="Heading3"/>
        <w:rPr>
          <w:rFonts w:ascii="Times New Roman" w:hAnsi="Times New Roman" w:cs="Times New Roman"/>
          <w:b/>
          <w:bCs/>
          <w:color w:val="auto"/>
        </w:rPr>
      </w:pPr>
      <w:r w:rsidRPr="005153F7">
        <w:rPr>
          <w:rFonts w:ascii="Times New Roman" w:hAnsi="Times New Roman" w:cs="Times New Roman"/>
          <w:b/>
          <w:bCs/>
          <w:color w:val="auto"/>
        </w:rPr>
        <w:t>4.3.4 Administrator Interaction</w:t>
      </w:r>
    </w:p>
    <w:p w14:paraId="4CA84D40" w14:textId="77777777" w:rsidR="002E72D5" w:rsidRDefault="002E72D5" w:rsidP="002E72D5">
      <w:r>
        <w:t>The Administrator interacts with the protected configuration and management functions of the system.</w:t>
      </w:r>
    </w:p>
    <w:p w14:paraId="6FA86A16" w14:textId="77777777" w:rsidR="002E72D5" w:rsidRDefault="002E72D5" w:rsidP="002E72D5">
      <w:r>
        <w:t>The Administrator can submit or update crop information, crop environmental requirements, soil compatibility information, suitability factor weights, suitability category thresholds, selected system settings, and user and role information.</w:t>
      </w:r>
    </w:p>
    <w:p w14:paraId="2AFAC607" w14:textId="77777777" w:rsidR="002E72D5" w:rsidRDefault="002E72D5" w:rsidP="002E72D5">
      <w:r>
        <w:t>The system provides the Administrator with the corresponding management data and also allows access to recommendation and validation records.</w:t>
      </w:r>
    </w:p>
    <w:p w14:paraId="67EB2036" w14:textId="77777777" w:rsidR="006E636E" w:rsidRPr="006E636E" w:rsidRDefault="006E636E" w:rsidP="006E636E">
      <w:pPr>
        <w:pStyle w:val="Heading3"/>
        <w:rPr>
          <w:rFonts w:ascii="Times New Roman" w:hAnsi="Times New Roman" w:cs="Times New Roman"/>
          <w:b/>
          <w:bCs/>
          <w:color w:val="auto"/>
        </w:rPr>
      </w:pPr>
      <w:r w:rsidRPr="006E636E">
        <w:rPr>
          <w:rFonts w:ascii="Times New Roman" w:hAnsi="Times New Roman" w:cs="Times New Roman"/>
          <w:b/>
          <w:bCs/>
          <w:color w:val="auto"/>
        </w:rPr>
        <w:t>4.3.5 System Boundary</w:t>
      </w:r>
    </w:p>
    <w:p w14:paraId="3AA0A8AA" w14:textId="77777777" w:rsidR="00077D18" w:rsidRDefault="00077D18" w:rsidP="00077D18">
      <w:r>
        <w:t xml:space="preserve">The system boundary includes the functionality required to authenticate </w:t>
      </w:r>
      <w:proofErr w:type="spellStart"/>
      <w:r>
        <w:t>authorised</w:t>
      </w:r>
      <w:proofErr w:type="spellEnd"/>
      <w:r>
        <w:t xml:space="preserve"> users, provide seven-day weather forecasts, generate crop suitability recommendations, calculate and rank crop suitability results, provide recommendation explanations, retain recommendation history, support Agricultural Officer validation, manage approved configuration data, and enforce role-based access control.</w:t>
      </w:r>
    </w:p>
    <w:p w14:paraId="40736112" w14:textId="77777777" w:rsidR="00077D18" w:rsidRDefault="00077D18" w:rsidP="00077D18">
      <w:r>
        <w:t>The internal implementation of these functions is hidden from external actors at the context-diagram level.</w:t>
      </w:r>
    </w:p>
    <w:p w14:paraId="255FBBD1" w14:textId="77777777" w:rsidR="00077D18" w:rsidRDefault="00077D18" w:rsidP="00077D18">
      <w:r>
        <w:lastRenderedPageBreak/>
        <w:t>The system boundary excludes external functions that are outside the approved MSc scope, including IoT soil sensing, automated irrigation, pest and disease prediction, market-price forecasting, crop yield prediction, native mobile applications, and nationwide agricultural services.</w:t>
      </w:r>
    </w:p>
    <w:p w14:paraId="54FEDFE1" w14:textId="77777777" w:rsidR="005E7274" w:rsidRPr="005E7274" w:rsidRDefault="005E7274" w:rsidP="005E7274">
      <w:pPr>
        <w:pStyle w:val="Heading3"/>
        <w:rPr>
          <w:rFonts w:ascii="Times New Roman" w:hAnsi="Times New Roman" w:cs="Times New Roman"/>
          <w:b/>
          <w:bCs/>
          <w:color w:val="auto"/>
        </w:rPr>
      </w:pPr>
      <w:r w:rsidRPr="005E7274">
        <w:rPr>
          <w:rFonts w:ascii="Times New Roman" w:hAnsi="Times New Roman" w:cs="Times New Roman"/>
          <w:b/>
          <w:bCs/>
          <w:color w:val="auto"/>
        </w:rPr>
        <w:t>4.3.6 Context Diagram</w:t>
      </w:r>
    </w:p>
    <w:p w14:paraId="0B9F5C31" w14:textId="77777777" w:rsidR="0060152E" w:rsidRDefault="0060152E" w:rsidP="0060152E">
      <w:r>
        <w:t>The approved context diagram will be inserted here.</w:t>
      </w:r>
    </w:p>
    <w:p w14:paraId="7BA075ED" w14:textId="77777777" w:rsidR="0060152E" w:rsidRDefault="0060152E" w:rsidP="0060152E">
      <w:r>
        <w:t>The diagram should show the proposed system as a single central process with the Public User, Registered User, Agricultural Officer, and Administrator represented as external actors. The major information flows between each actor and the system should be shown using labelled data flows.</w:t>
      </w:r>
    </w:p>
    <w:p w14:paraId="2A61DA4F" w14:textId="77777777" w:rsidR="00A65B63" w:rsidRPr="00A65B63" w:rsidRDefault="00A65B63" w:rsidP="00A65B63">
      <w:pPr>
        <w:pStyle w:val="Heading3"/>
        <w:rPr>
          <w:rFonts w:ascii="Times New Roman" w:hAnsi="Times New Roman" w:cs="Times New Roman"/>
          <w:b/>
          <w:bCs/>
          <w:color w:val="auto"/>
        </w:rPr>
      </w:pPr>
      <w:r w:rsidRPr="00A65B63">
        <w:rPr>
          <w:rFonts w:ascii="Times New Roman" w:hAnsi="Times New Roman" w:cs="Times New Roman"/>
          <w:b/>
          <w:bCs/>
          <w:color w:val="auto"/>
        </w:rPr>
        <w:t>4.3.7 Context Diagram Summary</w:t>
      </w:r>
    </w:p>
    <w:p w14:paraId="513E5EBE" w14:textId="77777777" w:rsidR="00C40309" w:rsidRDefault="00C40309" w:rsidP="00C40309">
      <w:r>
        <w:t>The context diagram defines the high-level operational boundary of the proposed system and clarifies how the approved user roles interact with it. This representation provides a foundation for the more detailed data-flow, interaction, and component-level designs presented in the following sections.</w:t>
      </w:r>
    </w:p>
    <w:p w14:paraId="54C4D279" w14:textId="77777777" w:rsidR="004505C1" w:rsidRPr="004505C1" w:rsidRDefault="004505C1" w:rsidP="004505C1">
      <w:pPr>
        <w:pStyle w:val="Heading2"/>
        <w:numPr>
          <w:ilvl w:val="1"/>
          <w:numId w:val="5"/>
        </w:numPr>
        <w:rPr>
          <w:rFonts w:ascii="Times New Roman" w:eastAsia="Times New Roman" w:hAnsi="Times New Roman" w:cs="Times New Roman"/>
          <w:b/>
          <w:bCs/>
          <w:color w:val="auto"/>
          <w:sz w:val="24"/>
          <w:szCs w:val="24"/>
        </w:rPr>
      </w:pPr>
      <w:r w:rsidRPr="004505C1">
        <w:rPr>
          <w:rFonts w:ascii="Times New Roman" w:eastAsia="Times New Roman" w:hAnsi="Times New Roman" w:cs="Times New Roman"/>
          <w:b/>
          <w:bCs/>
          <w:color w:val="auto"/>
          <w:sz w:val="24"/>
          <w:szCs w:val="24"/>
        </w:rPr>
        <w:t>Data Flow Diagram Design</w:t>
      </w:r>
    </w:p>
    <w:p w14:paraId="30C9F9D8" w14:textId="77777777" w:rsidR="00F85DF9" w:rsidRDefault="00F85DF9" w:rsidP="00F85DF9">
      <w:r>
        <w:t>Data Flow Diagrams (DFDs) are used to represent how information moves through the proposed AI-Driven Weather Forecasting and Crop Recommendation System. The DFDs illustrate the interaction between external users, system processes, and stored data without focusing on the physical implementation details of the application.</w:t>
      </w:r>
    </w:p>
    <w:p w14:paraId="4F82A058" w14:textId="77777777" w:rsidR="00F85DF9" w:rsidRDefault="00F85DF9" w:rsidP="00F85DF9">
      <w:r>
        <w:t>Two levels of DFD are used in the system design. The Level 0 DFD presents the main system processes and external interactions at a high level, while the Level 1 DFD provides a more detailed view of the internal data flows associated with forecasting, recommendation generation, authentication, history, validation, and administrative management.</w:t>
      </w:r>
    </w:p>
    <w:p w14:paraId="7B39B1DB" w14:textId="77777777" w:rsidR="00BA5C72" w:rsidRPr="00BA5C72" w:rsidRDefault="00BA5C72" w:rsidP="00BA5C72">
      <w:pPr>
        <w:pStyle w:val="Heading3"/>
        <w:rPr>
          <w:rFonts w:ascii="Times New Roman" w:hAnsi="Times New Roman" w:cs="Times New Roman"/>
          <w:b/>
          <w:bCs/>
          <w:color w:val="auto"/>
        </w:rPr>
      </w:pPr>
      <w:r w:rsidRPr="00BA5C72">
        <w:rPr>
          <w:rFonts w:ascii="Times New Roman" w:hAnsi="Times New Roman" w:cs="Times New Roman"/>
          <w:b/>
          <w:bCs/>
          <w:color w:val="auto"/>
        </w:rPr>
        <w:t>4.4.1 DFD Level 0</w:t>
      </w:r>
    </w:p>
    <w:p w14:paraId="0C71E148" w14:textId="77777777" w:rsidR="00C83DD9" w:rsidRDefault="00C83DD9" w:rsidP="00C83DD9">
      <w:r>
        <w:t>The Level 0 DFD represents the proposed system through a small number of major processes.</w:t>
      </w:r>
    </w:p>
    <w:p w14:paraId="07DC50BD" w14:textId="77777777" w:rsidR="00C83DD9" w:rsidRDefault="00C83DD9" w:rsidP="00C83DD9">
      <w:r>
        <w:t>The main external actors are the Public User, Registered User, Agricultural Officer, and Administrator.</w:t>
      </w:r>
    </w:p>
    <w:p w14:paraId="2A122460" w14:textId="77777777" w:rsidR="00C83DD9" w:rsidRDefault="00C83DD9" w:rsidP="00C83DD9">
      <w:r>
        <w:t>The main high-level processes include user authentication and account access, weather forecasting, crop suitability recommendation, recommendation-history management, Agricultural Officer validation, and administrative configuration management.</w:t>
      </w:r>
    </w:p>
    <w:p w14:paraId="150A35D1" w14:textId="77777777" w:rsidR="00C83DD9" w:rsidRDefault="00C83DD9" w:rsidP="00C83DD9">
      <w:r>
        <w:lastRenderedPageBreak/>
        <w:t>The Public User interacts mainly with the weather forecasting and crop recommendation processes. The Registered User has access to the same core functions together with authenticated access to recommendation history. Agricultural Officers interact with recommendation-review and validation functions, while Administrators interact with configuration and user-management functions.</w:t>
      </w:r>
    </w:p>
    <w:p w14:paraId="43BF5C95" w14:textId="77777777" w:rsidR="00C83DD9" w:rsidRDefault="00C83DD9" w:rsidP="00C83DD9">
      <w:r>
        <w:t>The system also exchanges data with the persistent data store containing user, crop, configuration, forecast, recommendation, and validation records.</w:t>
      </w:r>
    </w:p>
    <w:p w14:paraId="7774B9C5" w14:textId="77777777" w:rsidR="000B3728" w:rsidRPr="000B3728" w:rsidRDefault="000B3728" w:rsidP="00CF473D">
      <w:pPr>
        <w:pStyle w:val="Heading3"/>
        <w:rPr>
          <w:rFonts w:ascii="Times New Roman" w:hAnsi="Times New Roman" w:cs="Times New Roman"/>
          <w:b/>
          <w:bCs/>
          <w:color w:val="auto"/>
        </w:rPr>
      </w:pPr>
      <w:r w:rsidRPr="000B3728">
        <w:rPr>
          <w:rFonts w:ascii="Times New Roman" w:hAnsi="Times New Roman" w:cs="Times New Roman"/>
          <w:b/>
          <w:bCs/>
          <w:color w:val="auto"/>
        </w:rPr>
        <w:t>4.4.2 Weather Forecast Data Flow</w:t>
      </w:r>
    </w:p>
    <w:p w14:paraId="7DDBCC71" w14:textId="77777777" w:rsidR="00B80E98" w:rsidRDefault="00B80E98" w:rsidP="00B80E98">
      <w:r>
        <w:t>The weather forecasting process receives the required historical or recent weather context and uses the trained LSTM forecasting component to generate a direct seven-day forecast.</w:t>
      </w:r>
    </w:p>
    <w:p w14:paraId="743F16A4" w14:textId="77777777" w:rsidR="00B80E98" w:rsidRDefault="00B80E98" w:rsidP="00B80E98">
      <w:r>
        <w:t>The forecasting process produces predicted values for rainfall, temperature, and humidity.</w:t>
      </w:r>
    </w:p>
    <w:p w14:paraId="33547AB4" w14:textId="77777777" w:rsidR="00B80E98" w:rsidRDefault="00B80E98" w:rsidP="00B80E98">
      <w:r>
        <w:t>The generated forecast data is made available to the user-facing system and may also be stored as forecast records for later use by the recommendation process.</w:t>
      </w:r>
    </w:p>
    <w:p w14:paraId="4AF41F3C" w14:textId="77777777" w:rsidR="00B80E98" w:rsidRDefault="00B80E98" w:rsidP="00B80E98">
      <w:r>
        <w:t>The crop recommendation process receives the required forecast information as one of its major inputs.</w:t>
      </w:r>
    </w:p>
    <w:p w14:paraId="2A800374" w14:textId="77777777" w:rsidR="00CF473D" w:rsidRPr="00CF473D" w:rsidRDefault="00CF473D" w:rsidP="00CF473D">
      <w:pPr>
        <w:pStyle w:val="Heading3"/>
        <w:rPr>
          <w:rFonts w:ascii="Times New Roman" w:hAnsi="Times New Roman" w:cs="Times New Roman"/>
          <w:b/>
          <w:bCs/>
          <w:color w:val="auto"/>
        </w:rPr>
      </w:pPr>
      <w:r w:rsidRPr="00CF473D">
        <w:rPr>
          <w:rFonts w:ascii="Times New Roman" w:hAnsi="Times New Roman" w:cs="Times New Roman"/>
          <w:b/>
          <w:bCs/>
          <w:color w:val="auto"/>
        </w:rPr>
        <w:t>4.4.3 Crop Recommendation Data Flow</w:t>
      </w:r>
    </w:p>
    <w:p w14:paraId="17FF02D1" w14:textId="77777777" w:rsidR="00DE4995" w:rsidRDefault="00DE4995" w:rsidP="00DE4995">
      <w:r>
        <w:t>The crop recommendation process combines weather forecast information with approved configuration data.</w:t>
      </w:r>
    </w:p>
    <w:p w14:paraId="2D1BD5CE" w14:textId="77777777" w:rsidR="00DE4995" w:rsidRDefault="00DE4995" w:rsidP="00DE4995">
      <w:r>
        <w:t>The required data includes crop environmental requirements, soil compatibility information, suitability factor weights, and suitability category thresholds.</w:t>
      </w:r>
    </w:p>
    <w:p w14:paraId="1FE61D6C" w14:textId="77777777" w:rsidR="00DE4995" w:rsidRDefault="00DE4995" w:rsidP="00DE4995">
      <w:r>
        <w:t>The recommendation engine calculates factor-level scores for rainfall, temperature, humidity, and soil compatibility.</w:t>
      </w:r>
    </w:p>
    <w:p w14:paraId="5A038D0D" w14:textId="77777777" w:rsidR="00DE4995" w:rsidRDefault="00DE4995" w:rsidP="00DE4995">
      <w:r>
        <w:t>These values are used to calculate an overall suitability score, determine the suitability category, rank the six supported crops, and generate explanatory recommendation information.</w:t>
      </w:r>
    </w:p>
    <w:p w14:paraId="55471D3D" w14:textId="77777777" w:rsidR="00DE4995" w:rsidRDefault="00DE4995" w:rsidP="00DE4995">
      <w:r>
        <w:t>The resulting recommendation data is returned to the user and may also be retained in the recommendation data store.</w:t>
      </w:r>
    </w:p>
    <w:p w14:paraId="6F2FCF93" w14:textId="77777777" w:rsidR="00CB7B15" w:rsidRPr="00CB7B15" w:rsidRDefault="00CB7B15" w:rsidP="00CB7B15">
      <w:pPr>
        <w:pStyle w:val="Heading3"/>
        <w:rPr>
          <w:rFonts w:ascii="Times New Roman" w:hAnsi="Times New Roman" w:cs="Times New Roman"/>
          <w:b/>
          <w:bCs/>
          <w:color w:val="auto"/>
        </w:rPr>
      </w:pPr>
      <w:r w:rsidRPr="00CB7B15">
        <w:rPr>
          <w:rFonts w:ascii="Times New Roman" w:hAnsi="Times New Roman" w:cs="Times New Roman"/>
          <w:b/>
          <w:bCs/>
          <w:color w:val="auto"/>
        </w:rPr>
        <w:lastRenderedPageBreak/>
        <w:t>4.4.4 Authentication and User Data Flow</w:t>
      </w:r>
    </w:p>
    <w:p w14:paraId="33345AC4" w14:textId="77777777" w:rsidR="00266118" w:rsidRDefault="00266118" w:rsidP="00266118">
      <w:r>
        <w:t>For authenticated users, registration and login information is submitted to the authentication process.</w:t>
      </w:r>
    </w:p>
    <w:p w14:paraId="7A8AE8DE" w14:textId="77777777" w:rsidR="00266118" w:rsidRDefault="00266118" w:rsidP="00266118">
      <w:r>
        <w:t>The system validates the submitted information against the user and role data maintained by the system.</w:t>
      </w:r>
    </w:p>
    <w:p w14:paraId="3E147A6B" w14:textId="77777777" w:rsidR="00266118" w:rsidRDefault="00266118" w:rsidP="00266118">
      <w:r>
        <w:t>When authentication is successful, the user is allowed to access the protected functions associated with the assigned role.</w:t>
      </w:r>
    </w:p>
    <w:p w14:paraId="32A938C2" w14:textId="77777777" w:rsidR="00266118" w:rsidRDefault="00266118" w:rsidP="00266118">
      <w:r>
        <w:t>Self-registration creates a normal Registered User account and does not allow a user to select a privileged Agricultural Officer or Administrator role.</w:t>
      </w:r>
    </w:p>
    <w:p w14:paraId="48844599" w14:textId="77777777" w:rsidR="00C3785A" w:rsidRPr="00C3785A" w:rsidRDefault="00C3785A" w:rsidP="00C3785A">
      <w:pPr>
        <w:pStyle w:val="Heading3"/>
        <w:rPr>
          <w:rFonts w:ascii="Times New Roman" w:hAnsi="Times New Roman" w:cs="Times New Roman"/>
          <w:b/>
          <w:bCs/>
          <w:color w:val="auto"/>
        </w:rPr>
      </w:pPr>
      <w:r w:rsidRPr="00C3785A">
        <w:rPr>
          <w:rFonts w:ascii="Times New Roman" w:hAnsi="Times New Roman" w:cs="Times New Roman"/>
          <w:b/>
          <w:bCs/>
          <w:color w:val="auto"/>
        </w:rPr>
        <w:t>4.4.5 Recommendation History Data Flow</w:t>
      </w:r>
    </w:p>
    <w:p w14:paraId="5BAC4997" w14:textId="77777777" w:rsidR="008F60D2" w:rsidRDefault="008F60D2" w:rsidP="008F60D2">
      <w:r>
        <w:t>When an authenticated Registered User generates a recommendation, the recommendation information can be associated with the user account and retained.</w:t>
      </w:r>
    </w:p>
    <w:p w14:paraId="7B900FE0" w14:textId="77777777" w:rsidR="008F60D2" w:rsidRDefault="008F60D2" w:rsidP="008F60D2">
      <w:r>
        <w:t>The Registered User can later request recommendation-history information.</w:t>
      </w:r>
    </w:p>
    <w:p w14:paraId="60BE0566" w14:textId="77777777" w:rsidR="008F60D2" w:rsidRDefault="008F60D2" w:rsidP="008F60D2">
      <w:r>
        <w:t>The system retrieves only the recommendation records associated with the authenticated user and returns the relevant recommendation details.</w:t>
      </w:r>
    </w:p>
    <w:p w14:paraId="74E21229" w14:textId="77777777" w:rsidR="008F60D2" w:rsidRDefault="008F60D2" w:rsidP="008F60D2">
      <w:r>
        <w:t>This data flow is not available as personal history functionality to unauthenticated Public Users.</w:t>
      </w:r>
    </w:p>
    <w:p w14:paraId="2807D6C0" w14:textId="77777777" w:rsidR="008F60D2" w:rsidRPr="008F60D2" w:rsidRDefault="008F60D2" w:rsidP="008F60D2">
      <w:pPr>
        <w:pStyle w:val="Heading3"/>
        <w:rPr>
          <w:rFonts w:ascii="Times New Roman" w:hAnsi="Times New Roman" w:cs="Times New Roman"/>
          <w:b/>
          <w:bCs/>
          <w:color w:val="auto"/>
        </w:rPr>
      </w:pPr>
      <w:r w:rsidRPr="008F60D2">
        <w:rPr>
          <w:rFonts w:ascii="Times New Roman" w:hAnsi="Times New Roman" w:cs="Times New Roman"/>
          <w:b/>
          <w:bCs/>
          <w:color w:val="auto"/>
        </w:rPr>
        <w:t>4.4.6 Agricultural Officer Validation Data Flow</w:t>
      </w:r>
    </w:p>
    <w:p w14:paraId="14C68A10" w14:textId="77777777" w:rsidR="00534A6E" w:rsidRDefault="00534A6E" w:rsidP="00534A6E">
      <w:r>
        <w:t>Selected recommendation records can be made available to authenticated Agricultural Officers for review.</w:t>
      </w:r>
    </w:p>
    <w:p w14:paraId="1FAB47BB" w14:textId="77777777" w:rsidR="00534A6E" w:rsidRDefault="00534A6E" w:rsidP="00534A6E">
      <w:r>
        <w:t>The review process provides the officer with relevant information such as forecast evidence, factor-level suitability scores, overall crop suitability results, and recommendation explanations.</w:t>
      </w:r>
    </w:p>
    <w:p w14:paraId="08EB8217" w14:textId="77777777" w:rsidR="00534A6E" w:rsidRDefault="00534A6E" w:rsidP="00534A6E">
      <w:r>
        <w:t>The Agricultural Officer can assign one of the approved statuses: Pending Validation, Validated, or Needs Review.</w:t>
      </w:r>
    </w:p>
    <w:p w14:paraId="4DEA65D3" w14:textId="77777777" w:rsidR="00534A6E" w:rsidRDefault="00534A6E" w:rsidP="00534A6E">
      <w:r>
        <w:t>An optional comment may also be submitted.</w:t>
      </w:r>
    </w:p>
    <w:p w14:paraId="345135B5" w14:textId="77777777" w:rsidR="00534A6E" w:rsidRDefault="00534A6E" w:rsidP="00534A6E">
      <w:r>
        <w:t>The validation process stores the resulting status and comment together with the relevant recommendation and officer information.</w:t>
      </w:r>
    </w:p>
    <w:p w14:paraId="2D7A43E1" w14:textId="77777777" w:rsidR="009D7571" w:rsidRPr="009D7571" w:rsidRDefault="009D7571" w:rsidP="009D7571">
      <w:pPr>
        <w:pStyle w:val="Heading3"/>
        <w:rPr>
          <w:rFonts w:ascii="Times New Roman" w:hAnsi="Times New Roman" w:cs="Times New Roman"/>
          <w:b/>
          <w:bCs/>
          <w:color w:val="auto"/>
        </w:rPr>
      </w:pPr>
      <w:r w:rsidRPr="009D7571">
        <w:rPr>
          <w:rFonts w:ascii="Times New Roman" w:hAnsi="Times New Roman" w:cs="Times New Roman"/>
          <w:b/>
          <w:bCs/>
          <w:color w:val="auto"/>
        </w:rPr>
        <w:lastRenderedPageBreak/>
        <w:t>4.4.7 Administrative Data Flow</w:t>
      </w:r>
    </w:p>
    <w:p w14:paraId="32BD55AA" w14:textId="77777777" w:rsidR="00F8754B" w:rsidRDefault="00F8754B" w:rsidP="00F8754B">
      <w:r>
        <w:t>Administrators interact with the system through protected management processes.</w:t>
      </w:r>
    </w:p>
    <w:p w14:paraId="248C2F0E" w14:textId="77777777" w:rsidR="00F8754B" w:rsidRDefault="00F8754B" w:rsidP="00F8754B">
      <w:r>
        <w:t>Administrative data flows include the creation, retrieval, update, and controlled management of crop profiles, crop environmental requirements, soil compatibility information, suitability factor weights, suitability category thresholds, selected system settings, and user and role information.</w:t>
      </w:r>
    </w:p>
    <w:p w14:paraId="30F5ECD3" w14:textId="77777777" w:rsidR="00F8754B" w:rsidRDefault="00F8754B" w:rsidP="00F8754B">
      <w:r>
        <w:t>Administrators can also retrieve recommendation and validation records for review.</w:t>
      </w:r>
    </w:p>
    <w:p w14:paraId="1CB236FD" w14:textId="77777777" w:rsidR="00165537" w:rsidRPr="00165537" w:rsidRDefault="00165537" w:rsidP="00165537">
      <w:pPr>
        <w:pStyle w:val="Heading3"/>
        <w:rPr>
          <w:rFonts w:ascii="Times New Roman" w:hAnsi="Times New Roman" w:cs="Times New Roman"/>
          <w:b/>
          <w:bCs/>
          <w:color w:val="auto"/>
        </w:rPr>
      </w:pPr>
      <w:r w:rsidRPr="00165537">
        <w:rPr>
          <w:rFonts w:ascii="Times New Roman" w:hAnsi="Times New Roman" w:cs="Times New Roman"/>
          <w:b/>
          <w:bCs/>
          <w:color w:val="auto"/>
        </w:rPr>
        <w:t>4.4.8 DFD Level 1</w:t>
      </w:r>
    </w:p>
    <w:p w14:paraId="252FFE26" w14:textId="77777777" w:rsidR="00902074" w:rsidRDefault="00902074" w:rsidP="00902074">
      <w:r>
        <w:t>The Level 1 DFD expands the high-level processes shown in the Level 0 diagram and illustrates the relationship between the main internal processes and data stores in greater detail.</w:t>
      </w:r>
    </w:p>
    <w:p w14:paraId="3D35B073" w14:textId="77777777" w:rsidR="00902074" w:rsidRDefault="00902074" w:rsidP="00902074">
      <w:r>
        <w:t>The Level 1 view shows how user requests are processed by the relevant application functions and how these processes read from or write to the required data stores.</w:t>
      </w:r>
    </w:p>
    <w:p w14:paraId="4FBF11E7" w14:textId="77777777" w:rsidR="00902074" w:rsidRDefault="00902074" w:rsidP="00902074">
      <w:r>
        <w:t>The detailed data flow should maintain the separation between authentication and user management, weather forecasting, crop suitability scoring, recommendation storage and history, Agricultural Officer validation, and administrative configuration management.</w:t>
      </w:r>
    </w:p>
    <w:p w14:paraId="701EBADC" w14:textId="77777777" w:rsidR="00902074" w:rsidRDefault="00902074" w:rsidP="00902074">
      <w:r>
        <w:t>This separation helps clarify how each major business process uses and produces data.</w:t>
      </w:r>
    </w:p>
    <w:p w14:paraId="35517B04" w14:textId="77777777" w:rsidR="00563881" w:rsidRPr="00563881" w:rsidRDefault="00563881" w:rsidP="00563881">
      <w:pPr>
        <w:pStyle w:val="Heading3"/>
        <w:rPr>
          <w:rFonts w:ascii="Times New Roman" w:hAnsi="Times New Roman" w:cs="Times New Roman"/>
          <w:b/>
          <w:bCs/>
          <w:color w:val="auto"/>
        </w:rPr>
      </w:pPr>
      <w:r w:rsidRPr="00563881">
        <w:rPr>
          <w:rFonts w:ascii="Times New Roman" w:hAnsi="Times New Roman" w:cs="Times New Roman"/>
          <w:b/>
          <w:bCs/>
          <w:color w:val="auto"/>
        </w:rPr>
        <w:t>4.4.9 Data Stores Represented in the DFD</w:t>
      </w:r>
    </w:p>
    <w:p w14:paraId="52856142" w14:textId="77777777" w:rsidR="004039D5" w:rsidRDefault="004039D5" w:rsidP="004039D5">
      <w:r>
        <w:t>The DFD design logically represents the major data stores required by the system.</w:t>
      </w:r>
    </w:p>
    <w:p w14:paraId="61F0EFA6" w14:textId="77777777" w:rsidR="004039D5" w:rsidRDefault="004039D5" w:rsidP="004039D5">
      <w:r>
        <w:t>These include data relating to users and roles; crops and environmental requirements; soil compatibility; suitability configuration; forecast records; recommendation records and crop-level recommendation results; and validation records.</w:t>
      </w:r>
    </w:p>
    <w:p w14:paraId="7326A8DD" w14:textId="77777777" w:rsidR="004039D5" w:rsidRDefault="004039D5" w:rsidP="004039D5">
      <w:r>
        <w:t>The DFD focuses on the logical movement of data, while the detailed database entities and relationships are presented separately in the Entity Relationship design.</w:t>
      </w:r>
    </w:p>
    <w:p w14:paraId="7528C610" w14:textId="77777777" w:rsidR="00FD692D" w:rsidRPr="00FD692D" w:rsidRDefault="00FD692D" w:rsidP="00FD692D">
      <w:pPr>
        <w:pStyle w:val="Heading3"/>
        <w:rPr>
          <w:rFonts w:ascii="Times New Roman" w:hAnsi="Times New Roman" w:cs="Times New Roman"/>
          <w:b/>
          <w:bCs/>
          <w:color w:val="auto"/>
        </w:rPr>
      </w:pPr>
      <w:r w:rsidRPr="00FD692D">
        <w:rPr>
          <w:rFonts w:ascii="Times New Roman" w:hAnsi="Times New Roman" w:cs="Times New Roman"/>
          <w:b/>
          <w:bCs/>
          <w:color w:val="auto"/>
        </w:rPr>
        <w:t>4.4.10 DFD Diagrams</w:t>
      </w:r>
    </w:p>
    <w:p w14:paraId="7DD64543" w14:textId="77777777" w:rsidR="008C5AC6" w:rsidRDefault="008C5AC6" w:rsidP="008C5AC6">
      <w:r>
        <w:t>Figure 4.X – Data Flow Diagram Level 0</w:t>
      </w:r>
    </w:p>
    <w:p w14:paraId="202C0511" w14:textId="77777777" w:rsidR="008C5AC6" w:rsidRDefault="008C5AC6" w:rsidP="008C5AC6">
      <w:r>
        <w:t>The corrected and approved Level 0 DFD will be inserted here.</w:t>
      </w:r>
    </w:p>
    <w:p w14:paraId="53CB1C0A" w14:textId="77777777" w:rsidR="008C5AC6" w:rsidRDefault="008C5AC6" w:rsidP="008C5AC6">
      <w:r>
        <w:t>Figure 4.X – Data Flow Diagram Level 1</w:t>
      </w:r>
    </w:p>
    <w:p w14:paraId="31FF94AF" w14:textId="77777777" w:rsidR="008C5AC6" w:rsidRDefault="008C5AC6" w:rsidP="008C5AC6">
      <w:r>
        <w:t>The corrected and approved Level 1 DFD will be inserted here.</w:t>
      </w:r>
    </w:p>
    <w:p w14:paraId="34F7CA60" w14:textId="77777777" w:rsidR="008C5AC6" w:rsidRDefault="008C5AC6" w:rsidP="008C5AC6">
      <w:r>
        <w:lastRenderedPageBreak/>
        <w:t>The final diagrams should use the approved validation statuses and approved recommendation inputs only. Unapproved farm-detail fields, crop-type request fields, or alternative validation labels should not be included.</w:t>
      </w:r>
    </w:p>
    <w:p w14:paraId="3C5A9807" w14:textId="77777777" w:rsidR="00CE2744" w:rsidRPr="00CE2744" w:rsidRDefault="00CE2744" w:rsidP="00CE2744">
      <w:pPr>
        <w:pStyle w:val="Heading3"/>
        <w:rPr>
          <w:rFonts w:ascii="Times New Roman" w:hAnsi="Times New Roman" w:cs="Times New Roman"/>
          <w:b/>
          <w:bCs/>
          <w:color w:val="auto"/>
        </w:rPr>
      </w:pPr>
      <w:r w:rsidRPr="00CE2744">
        <w:rPr>
          <w:rFonts w:ascii="Times New Roman" w:hAnsi="Times New Roman" w:cs="Times New Roman"/>
          <w:b/>
          <w:bCs/>
          <w:color w:val="auto"/>
        </w:rPr>
        <w:t>4.4.11 Data Flow Design Summary</w:t>
      </w:r>
    </w:p>
    <w:p w14:paraId="47A32B1A" w14:textId="77777777" w:rsidR="005311EC" w:rsidRDefault="005311EC" w:rsidP="005311EC">
      <w:r>
        <w:t>The Data Flow Diagrams provide a structured representation of how information moves between system users, internal processes, and logical data stores. The DFD design demonstrates how weather forecasting, crop recommendation, authentication, recommendation history, validation, and administrative management operate as connected but logically separated processes within the proposed system.</w:t>
      </w:r>
    </w:p>
    <w:p w14:paraId="223A8DFD" w14:textId="6FF43826" w:rsidR="00847200" w:rsidRDefault="00A93D83" w:rsidP="00A93D83">
      <w:pPr>
        <w:pStyle w:val="Heading2"/>
        <w:numPr>
          <w:ilvl w:val="1"/>
          <w:numId w:val="5"/>
        </w:numPr>
        <w:rPr>
          <w:rFonts w:ascii="Times New Roman" w:eastAsia="Times New Roman" w:hAnsi="Times New Roman" w:cs="Times New Roman"/>
          <w:b/>
          <w:bCs/>
          <w:color w:val="auto"/>
          <w:sz w:val="24"/>
          <w:szCs w:val="24"/>
        </w:rPr>
      </w:pPr>
      <w:r w:rsidRPr="00A93D83">
        <w:rPr>
          <w:rFonts w:ascii="Times New Roman" w:eastAsia="Times New Roman" w:hAnsi="Times New Roman" w:cs="Times New Roman"/>
          <w:b/>
          <w:bCs/>
          <w:color w:val="auto"/>
          <w:sz w:val="24"/>
          <w:szCs w:val="24"/>
        </w:rPr>
        <w:t>Entity Relationship and Database Design</w:t>
      </w:r>
    </w:p>
    <w:p w14:paraId="4DF3514F" w14:textId="77777777" w:rsidR="00133765" w:rsidRDefault="00133765" w:rsidP="00133765">
      <w:r>
        <w:t>The database design defines how the persistent information required by the proposed AI-Driven Weather Forecasting and Crop Recommendation System is structured and related. The design was developed to support authentication, crop configuration, weather forecasting records, recommendation generation, recommendation history, and Agricultural Officer validation while maintaining data integrity and clear relationships between entities.</w:t>
      </w:r>
    </w:p>
    <w:p w14:paraId="0A83331F" w14:textId="77777777" w:rsidR="00133765" w:rsidRDefault="00133765" w:rsidP="00133765">
      <w:r>
        <w:t>SQL Server is used as the relational database management system, while Entity Framework Core is used within the ASP.NET Core backend to manage persistence and database interactions.</w:t>
      </w:r>
    </w:p>
    <w:p w14:paraId="2F7536E2" w14:textId="77777777" w:rsidR="00024E60" w:rsidRPr="00024E60" w:rsidRDefault="00024E60" w:rsidP="00024E60">
      <w:pPr>
        <w:pStyle w:val="Heading3"/>
        <w:rPr>
          <w:rFonts w:ascii="Times New Roman" w:hAnsi="Times New Roman" w:cs="Times New Roman"/>
          <w:b/>
          <w:bCs/>
          <w:color w:val="auto"/>
        </w:rPr>
      </w:pPr>
      <w:r w:rsidRPr="00024E60">
        <w:rPr>
          <w:rFonts w:ascii="Times New Roman" w:hAnsi="Times New Roman" w:cs="Times New Roman"/>
          <w:b/>
          <w:bCs/>
          <w:color w:val="auto"/>
        </w:rPr>
        <w:t>4.5.1 Main Database Entities</w:t>
      </w:r>
    </w:p>
    <w:p w14:paraId="62D63BD2" w14:textId="77777777" w:rsidR="001C4ACC" w:rsidRDefault="001C4ACC" w:rsidP="001C4ACC">
      <w:r>
        <w:t xml:space="preserve">The database design contains the following main entities: </w:t>
      </w:r>
      <w:proofErr w:type="spellStart"/>
      <w:r>
        <w:t>UserRole</w:t>
      </w:r>
      <w:proofErr w:type="spellEnd"/>
      <w:r>
        <w:t xml:space="preserve">, User, Crop, </w:t>
      </w:r>
      <w:proofErr w:type="spellStart"/>
      <w:r>
        <w:t>CropEnvironmentalRequirement</w:t>
      </w:r>
      <w:proofErr w:type="spellEnd"/>
      <w:r>
        <w:t xml:space="preserve">, </w:t>
      </w:r>
      <w:proofErr w:type="spellStart"/>
      <w:r>
        <w:t>SoilCompatibility</w:t>
      </w:r>
      <w:proofErr w:type="spellEnd"/>
      <w:r>
        <w:t xml:space="preserve">, </w:t>
      </w:r>
      <w:proofErr w:type="spellStart"/>
      <w:r>
        <w:t>SuitabilityConfiguration</w:t>
      </w:r>
      <w:proofErr w:type="spellEnd"/>
      <w:r>
        <w:t xml:space="preserve">, </w:t>
      </w:r>
      <w:proofErr w:type="spellStart"/>
      <w:r>
        <w:t>ForecastRecord</w:t>
      </w:r>
      <w:proofErr w:type="spellEnd"/>
      <w:r>
        <w:t xml:space="preserve">, Recommendation, </w:t>
      </w:r>
      <w:proofErr w:type="spellStart"/>
      <w:r>
        <w:t>RecommendationCrop</w:t>
      </w:r>
      <w:proofErr w:type="spellEnd"/>
      <w:r>
        <w:t xml:space="preserve">, and </w:t>
      </w:r>
      <w:proofErr w:type="spellStart"/>
      <w:r>
        <w:t>RecommendationValidation</w:t>
      </w:r>
      <w:proofErr w:type="spellEnd"/>
      <w:r>
        <w:t>.</w:t>
      </w:r>
    </w:p>
    <w:p w14:paraId="4FC1C6F9" w14:textId="77777777" w:rsidR="001C4ACC" w:rsidRDefault="001C4ACC" w:rsidP="001C4ACC">
      <w:r>
        <w:t>Each entity represents a specific part of the system domain and contributes to the overall recommendation and validation workflow.</w:t>
      </w:r>
    </w:p>
    <w:p w14:paraId="05242064" w14:textId="77777777" w:rsidR="001C4ACC" w:rsidRPr="001C4ACC" w:rsidRDefault="001C4ACC" w:rsidP="001C4ACC">
      <w:pPr>
        <w:pStyle w:val="Heading3"/>
        <w:rPr>
          <w:rFonts w:ascii="Times New Roman" w:hAnsi="Times New Roman" w:cs="Times New Roman"/>
          <w:b/>
          <w:bCs/>
          <w:color w:val="auto"/>
        </w:rPr>
      </w:pPr>
      <w:r w:rsidRPr="001C4ACC">
        <w:rPr>
          <w:rFonts w:ascii="Times New Roman" w:hAnsi="Times New Roman" w:cs="Times New Roman"/>
          <w:b/>
          <w:bCs/>
          <w:color w:val="auto"/>
        </w:rPr>
        <w:t xml:space="preserve">4.5.2 </w:t>
      </w:r>
      <w:proofErr w:type="spellStart"/>
      <w:r w:rsidRPr="001C4ACC">
        <w:rPr>
          <w:rFonts w:ascii="Times New Roman" w:hAnsi="Times New Roman" w:cs="Times New Roman"/>
          <w:b/>
          <w:bCs/>
          <w:color w:val="auto"/>
        </w:rPr>
        <w:t>UserRole</w:t>
      </w:r>
      <w:proofErr w:type="spellEnd"/>
      <w:r w:rsidRPr="001C4ACC">
        <w:rPr>
          <w:rFonts w:ascii="Times New Roman" w:hAnsi="Times New Roman" w:cs="Times New Roman"/>
          <w:b/>
          <w:bCs/>
          <w:color w:val="auto"/>
        </w:rPr>
        <w:t xml:space="preserve"> Entity</w:t>
      </w:r>
    </w:p>
    <w:p w14:paraId="6B658976" w14:textId="77777777" w:rsidR="00860524" w:rsidRDefault="00860524" w:rsidP="00860524">
      <w:r>
        <w:t xml:space="preserve">The </w:t>
      </w:r>
      <w:proofErr w:type="spellStart"/>
      <w:r>
        <w:t>UserRole</w:t>
      </w:r>
      <w:proofErr w:type="spellEnd"/>
      <w:r>
        <w:t xml:space="preserve"> entity stores the authenticated roles supported by the system.</w:t>
      </w:r>
    </w:p>
    <w:p w14:paraId="31575307" w14:textId="77777777" w:rsidR="00860524" w:rsidRDefault="00860524" w:rsidP="00860524">
      <w:r>
        <w:t>The approved roles are Registered User, Agricultural Officer, and Administrator.</w:t>
      </w:r>
    </w:p>
    <w:p w14:paraId="7E190164" w14:textId="77777777" w:rsidR="00860524" w:rsidRDefault="00860524" w:rsidP="00860524">
      <w:r>
        <w:t>The Public User is not stored as a database role because public-facing functions are available without compulsory authentication.</w:t>
      </w:r>
    </w:p>
    <w:p w14:paraId="20574EF8" w14:textId="77777777" w:rsidR="00860524" w:rsidRDefault="00860524" w:rsidP="00860524">
      <w:r>
        <w:lastRenderedPageBreak/>
        <w:t>The main fields are Id and Name.</w:t>
      </w:r>
    </w:p>
    <w:p w14:paraId="507D3A76" w14:textId="77777777" w:rsidR="00860524" w:rsidRDefault="00860524" w:rsidP="00860524">
      <w:r>
        <w:t xml:space="preserve">The </w:t>
      </w:r>
      <w:proofErr w:type="spellStart"/>
      <w:r>
        <w:t>UserRole</w:t>
      </w:r>
      <w:proofErr w:type="spellEnd"/>
      <w:r>
        <w:t xml:space="preserve"> entity has a one-to-many relationship with the User entity.</w:t>
      </w:r>
    </w:p>
    <w:p w14:paraId="1139715D" w14:textId="77777777" w:rsidR="00AB035B" w:rsidRPr="00AB035B" w:rsidRDefault="00AB035B" w:rsidP="00AB035B">
      <w:pPr>
        <w:pStyle w:val="Heading3"/>
        <w:rPr>
          <w:rFonts w:ascii="Times New Roman" w:hAnsi="Times New Roman" w:cs="Times New Roman"/>
          <w:b/>
          <w:bCs/>
          <w:color w:val="auto"/>
        </w:rPr>
      </w:pPr>
      <w:r w:rsidRPr="00AB035B">
        <w:rPr>
          <w:rFonts w:ascii="Times New Roman" w:hAnsi="Times New Roman" w:cs="Times New Roman"/>
          <w:b/>
          <w:bCs/>
          <w:color w:val="auto"/>
        </w:rPr>
        <w:t>4.5.3 User Entity</w:t>
      </w:r>
    </w:p>
    <w:p w14:paraId="60EADE84" w14:textId="77777777" w:rsidR="0082726B" w:rsidRDefault="0082726B" w:rsidP="0082726B">
      <w:r>
        <w:t>The User entity stores the information required for authenticated users.</w:t>
      </w:r>
    </w:p>
    <w:p w14:paraId="2D676B16" w14:textId="77777777" w:rsidR="0082726B" w:rsidRDefault="0082726B" w:rsidP="0082726B">
      <w:r>
        <w:t xml:space="preserve">The main fields include Id, Name, Email, </w:t>
      </w:r>
      <w:proofErr w:type="spellStart"/>
      <w:r>
        <w:t>PasswordHash</w:t>
      </w:r>
      <w:proofErr w:type="spellEnd"/>
      <w:r>
        <w:t xml:space="preserve">, </w:t>
      </w:r>
      <w:proofErr w:type="spellStart"/>
      <w:r>
        <w:t>RoleId</w:t>
      </w:r>
      <w:proofErr w:type="spellEnd"/>
      <w:r>
        <w:t xml:space="preserve">, </w:t>
      </w:r>
      <w:proofErr w:type="spellStart"/>
      <w:r>
        <w:t>IsActive</w:t>
      </w:r>
      <w:proofErr w:type="spellEnd"/>
      <w:r>
        <w:t xml:space="preserve">, and </w:t>
      </w:r>
      <w:proofErr w:type="spellStart"/>
      <w:r>
        <w:t>CreatedAt</w:t>
      </w:r>
      <w:proofErr w:type="spellEnd"/>
      <w:r>
        <w:t>.</w:t>
      </w:r>
    </w:p>
    <w:p w14:paraId="7383EB81" w14:textId="77777777" w:rsidR="0082726B" w:rsidRDefault="0082726B" w:rsidP="0082726B">
      <w:r>
        <w:t xml:space="preserve">Each User is associated with one </w:t>
      </w:r>
      <w:proofErr w:type="spellStart"/>
      <w:r>
        <w:t>UserRole</w:t>
      </w:r>
      <w:proofErr w:type="spellEnd"/>
      <w:r>
        <w:t xml:space="preserve"> through </w:t>
      </w:r>
      <w:proofErr w:type="spellStart"/>
      <w:r>
        <w:t>RoleId</w:t>
      </w:r>
      <w:proofErr w:type="spellEnd"/>
      <w:r>
        <w:t>.</w:t>
      </w:r>
    </w:p>
    <w:p w14:paraId="26EE9CC4" w14:textId="77777777" w:rsidR="0082726B" w:rsidRDefault="0082726B" w:rsidP="0082726B">
      <w:r>
        <w:t>The entity supports registration, authentication, account activation status, role-based access control, recommendation ownership, validation ownership, and administrative user management.</w:t>
      </w:r>
    </w:p>
    <w:p w14:paraId="500D3232" w14:textId="77777777" w:rsidR="00D108E2" w:rsidRPr="00D108E2" w:rsidRDefault="00D108E2" w:rsidP="00D108E2">
      <w:pPr>
        <w:pStyle w:val="Heading3"/>
        <w:rPr>
          <w:rFonts w:ascii="Times New Roman" w:hAnsi="Times New Roman" w:cs="Times New Roman"/>
          <w:b/>
          <w:bCs/>
          <w:color w:val="auto"/>
        </w:rPr>
      </w:pPr>
      <w:r w:rsidRPr="00D108E2">
        <w:rPr>
          <w:rFonts w:ascii="Times New Roman" w:hAnsi="Times New Roman" w:cs="Times New Roman"/>
          <w:b/>
          <w:bCs/>
          <w:color w:val="auto"/>
        </w:rPr>
        <w:t>4.5.4 Crop Entity</w:t>
      </w:r>
    </w:p>
    <w:p w14:paraId="0B9D121A" w14:textId="77777777" w:rsidR="00E943C3" w:rsidRDefault="00E943C3" w:rsidP="00E943C3">
      <w:r>
        <w:t>The Crop entity stores the master list of supported crops.</w:t>
      </w:r>
    </w:p>
    <w:p w14:paraId="23CC271E" w14:textId="77777777" w:rsidR="00E943C3" w:rsidRDefault="00E943C3" w:rsidP="00E943C3">
      <w:r>
        <w:t xml:space="preserve">The main fields include Id, Name, and </w:t>
      </w:r>
      <w:proofErr w:type="spellStart"/>
      <w:r>
        <w:t>IsActive</w:t>
      </w:r>
      <w:proofErr w:type="spellEnd"/>
      <w:r>
        <w:t>.</w:t>
      </w:r>
    </w:p>
    <w:p w14:paraId="6A058229" w14:textId="77777777" w:rsidR="00E943C3" w:rsidRDefault="00E943C3" w:rsidP="00E943C3">
      <w:r>
        <w:t xml:space="preserve">The current MSc prototype is limited to six approved crops: Paddy, Maize, Green Gram, Cowpea, Groundnut, and </w:t>
      </w:r>
      <w:proofErr w:type="spellStart"/>
      <w:r>
        <w:t>Chilli</w:t>
      </w:r>
      <w:proofErr w:type="spellEnd"/>
      <w:r>
        <w:t>.</w:t>
      </w:r>
    </w:p>
    <w:p w14:paraId="705F5E0C" w14:textId="77777777" w:rsidR="00E943C3" w:rsidRDefault="00E943C3" w:rsidP="00E943C3">
      <w:r>
        <w:t>The Crop entity is related to environmental requirements, soil compatibility records, and crop-level recommendation results.</w:t>
      </w:r>
    </w:p>
    <w:p w14:paraId="2F6138F3" w14:textId="77777777" w:rsidR="00C32847" w:rsidRPr="00C32847" w:rsidRDefault="00C32847" w:rsidP="00C32847">
      <w:pPr>
        <w:pStyle w:val="Heading3"/>
        <w:rPr>
          <w:rFonts w:ascii="Times New Roman" w:hAnsi="Times New Roman" w:cs="Times New Roman"/>
          <w:b/>
          <w:bCs/>
          <w:color w:val="auto"/>
        </w:rPr>
      </w:pPr>
      <w:r w:rsidRPr="00C32847">
        <w:rPr>
          <w:rFonts w:ascii="Times New Roman" w:hAnsi="Times New Roman" w:cs="Times New Roman"/>
          <w:b/>
          <w:bCs/>
          <w:color w:val="auto"/>
        </w:rPr>
        <w:t xml:space="preserve">4.5.5 </w:t>
      </w:r>
      <w:proofErr w:type="spellStart"/>
      <w:r w:rsidRPr="00C32847">
        <w:rPr>
          <w:rFonts w:ascii="Times New Roman" w:hAnsi="Times New Roman" w:cs="Times New Roman"/>
          <w:b/>
          <w:bCs/>
          <w:color w:val="auto"/>
        </w:rPr>
        <w:t>CropEnvironmentalRequirement</w:t>
      </w:r>
      <w:proofErr w:type="spellEnd"/>
      <w:r w:rsidRPr="00C32847">
        <w:rPr>
          <w:rFonts w:ascii="Times New Roman" w:hAnsi="Times New Roman" w:cs="Times New Roman"/>
          <w:b/>
          <w:bCs/>
          <w:color w:val="auto"/>
        </w:rPr>
        <w:t xml:space="preserve"> Entity</w:t>
      </w:r>
    </w:p>
    <w:p w14:paraId="0FD150C4" w14:textId="77777777" w:rsidR="002F063B" w:rsidRDefault="002F063B" w:rsidP="002F063B">
      <w:r>
        <w:t xml:space="preserve">The </w:t>
      </w:r>
      <w:proofErr w:type="spellStart"/>
      <w:r>
        <w:t>CropEnvironmentalRequirement</w:t>
      </w:r>
      <w:proofErr w:type="spellEnd"/>
      <w:r>
        <w:t xml:space="preserve"> entity stores the configurable environmental conditions associated with each crop.</w:t>
      </w:r>
    </w:p>
    <w:p w14:paraId="6C1433C3" w14:textId="77777777" w:rsidR="002F063B" w:rsidRDefault="002F063B" w:rsidP="002F063B">
      <w:r>
        <w:t xml:space="preserve">The main fields include Id, </w:t>
      </w:r>
      <w:proofErr w:type="spellStart"/>
      <w:r>
        <w:t>CropId</w:t>
      </w:r>
      <w:proofErr w:type="spellEnd"/>
      <w:r>
        <w:t xml:space="preserve">, </w:t>
      </w:r>
      <w:proofErr w:type="spellStart"/>
      <w:r>
        <w:t>VariableType</w:t>
      </w:r>
      <w:proofErr w:type="spellEnd"/>
      <w:r>
        <w:t xml:space="preserve">, </w:t>
      </w:r>
      <w:proofErr w:type="spellStart"/>
      <w:r>
        <w:t>MinimumValue</w:t>
      </w:r>
      <w:proofErr w:type="spellEnd"/>
      <w:r>
        <w:t xml:space="preserve">, </w:t>
      </w:r>
      <w:proofErr w:type="spellStart"/>
      <w:r>
        <w:t>MaximumValue</w:t>
      </w:r>
      <w:proofErr w:type="spellEnd"/>
      <w:r>
        <w:t xml:space="preserve">, Unit, and </w:t>
      </w:r>
      <w:proofErr w:type="spellStart"/>
      <w:r>
        <w:t>IsActive</w:t>
      </w:r>
      <w:proofErr w:type="spellEnd"/>
      <w:r>
        <w:t>.</w:t>
      </w:r>
    </w:p>
    <w:p w14:paraId="5E12A165" w14:textId="77777777" w:rsidR="002F063B" w:rsidRDefault="002F063B" w:rsidP="002F063B">
      <w:r>
        <w:t xml:space="preserve">The approved </w:t>
      </w:r>
      <w:proofErr w:type="spellStart"/>
      <w:r>
        <w:t>VariableType</w:t>
      </w:r>
      <w:proofErr w:type="spellEnd"/>
      <w:r>
        <w:t xml:space="preserve"> values are Rainfall, Temperature, and Humidity.</w:t>
      </w:r>
    </w:p>
    <w:p w14:paraId="0BC68CB7" w14:textId="77777777" w:rsidR="002F063B" w:rsidRDefault="002F063B" w:rsidP="002F063B">
      <w:r>
        <w:t>A variable-based row design is used so that each crop may have separate requirement records for each approved environmental variable.</w:t>
      </w:r>
    </w:p>
    <w:p w14:paraId="5B1106F8" w14:textId="77777777" w:rsidR="002F063B" w:rsidRDefault="002F063B" w:rsidP="002F063B">
      <w:r>
        <w:t>This design allows environmental values to remain configurable rather than permanently embedded within the application logic.</w:t>
      </w:r>
    </w:p>
    <w:p w14:paraId="5833504A" w14:textId="77777777" w:rsidR="00190E0D" w:rsidRPr="00190E0D" w:rsidRDefault="00190E0D" w:rsidP="00190E0D">
      <w:pPr>
        <w:pStyle w:val="Heading3"/>
        <w:rPr>
          <w:rFonts w:ascii="Times New Roman" w:hAnsi="Times New Roman" w:cs="Times New Roman"/>
          <w:b/>
          <w:bCs/>
          <w:color w:val="auto"/>
        </w:rPr>
      </w:pPr>
      <w:r w:rsidRPr="00190E0D">
        <w:rPr>
          <w:rFonts w:ascii="Times New Roman" w:hAnsi="Times New Roman" w:cs="Times New Roman"/>
          <w:b/>
          <w:bCs/>
          <w:color w:val="auto"/>
        </w:rPr>
        <w:t xml:space="preserve">4.5.6 </w:t>
      </w:r>
      <w:proofErr w:type="spellStart"/>
      <w:r w:rsidRPr="00190E0D">
        <w:rPr>
          <w:rFonts w:ascii="Times New Roman" w:hAnsi="Times New Roman" w:cs="Times New Roman"/>
          <w:b/>
          <w:bCs/>
          <w:color w:val="auto"/>
        </w:rPr>
        <w:t>SoilCompatibility</w:t>
      </w:r>
      <w:proofErr w:type="spellEnd"/>
      <w:r w:rsidRPr="00190E0D">
        <w:rPr>
          <w:rFonts w:ascii="Times New Roman" w:hAnsi="Times New Roman" w:cs="Times New Roman"/>
          <w:b/>
          <w:bCs/>
          <w:color w:val="auto"/>
        </w:rPr>
        <w:t xml:space="preserve"> Entity</w:t>
      </w:r>
    </w:p>
    <w:p w14:paraId="03BBDD8D" w14:textId="77777777" w:rsidR="00C77B65" w:rsidRDefault="00C77B65" w:rsidP="00C77B65">
      <w:r>
        <w:t xml:space="preserve">The </w:t>
      </w:r>
      <w:proofErr w:type="spellStart"/>
      <w:r>
        <w:t>SoilCompatibility</w:t>
      </w:r>
      <w:proofErr w:type="spellEnd"/>
      <w:r>
        <w:t xml:space="preserve"> entity stores the compatibility relationship between a crop and a soil type.</w:t>
      </w:r>
    </w:p>
    <w:p w14:paraId="592F0F50" w14:textId="77777777" w:rsidR="00C77B65" w:rsidRDefault="00C77B65" w:rsidP="00C77B65">
      <w:r>
        <w:lastRenderedPageBreak/>
        <w:t xml:space="preserve">The main fields include Id, </w:t>
      </w:r>
      <w:proofErr w:type="spellStart"/>
      <w:r>
        <w:t>CropId</w:t>
      </w:r>
      <w:proofErr w:type="spellEnd"/>
      <w:r>
        <w:t xml:space="preserve">, </w:t>
      </w:r>
      <w:proofErr w:type="spellStart"/>
      <w:r>
        <w:t>SoilType</w:t>
      </w:r>
      <w:proofErr w:type="spellEnd"/>
      <w:r>
        <w:t xml:space="preserve">, </w:t>
      </w:r>
      <w:proofErr w:type="spellStart"/>
      <w:r>
        <w:t>CompatibilityScore</w:t>
      </w:r>
      <w:proofErr w:type="spellEnd"/>
      <w:r>
        <w:t xml:space="preserve">, and </w:t>
      </w:r>
      <w:proofErr w:type="spellStart"/>
      <w:r>
        <w:t>IsActive</w:t>
      </w:r>
      <w:proofErr w:type="spellEnd"/>
      <w:r>
        <w:t>.</w:t>
      </w:r>
    </w:p>
    <w:p w14:paraId="7D6B4687" w14:textId="77777777" w:rsidR="00C77B65" w:rsidRDefault="00C77B65" w:rsidP="00C77B65">
      <w:r>
        <w:t>Each record associates a crop with a soil type and a corresponding compatibility score.</w:t>
      </w:r>
    </w:p>
    <w:p w14:paraId="177D9A6A" w14:textId="77777777" w:rsidR="00C77B65" w:rsidRDefault="00C77B65" w:rsidP="00C77B65">
      <w:r>
        <w:t>The exact source or method used to determine soil information is handled separately from the database structure.</w:t>
      </w:r>
    </w:p>
    <w:p w14:paraId="294E9F82" w14:textId="77777777" w:rsidR="00076F48" w:rsidRPr="00076F48" w:rsidRDefault="00076F48" w:rsidP="00076F48">
      <w:pPr>
        <w:pStyle w:val="Heading3"/>
        <w:rPr>
          <w:rFonts w:ascii="Times New Roman" w:hAnsi="Times New Roman" w:cs="Times New Roman"/>
          <w:b/>
          <w:bCs/>
          <w:color w:val="auto"/>
        </w:rPr>
      </w:pPr>
      <w:r w:rsidRPr="00076F48">
        <w:rPr>
          <w:rFonts w:ascii="Times New Roman" w:hAnsi="Times New Roman" w:cs="Times New Roman"/>
          <w:b/>
          <w:bCs/>
          <w:color w:val="auto"/>
        </w:rPr>
        <w:t xml:space="preserve">4.5.7 </w:t>
      </w:r>
      <w:proofErr w:type="spellStart"/>
      <w:r w:rsidRPr="00076F48">
        <w:rPr>
          <w:rFonts w:ascii="Times New Roman" w:hAnsi="Times New Roman" w:cs="Times New Roman"/>
          <w:b/>
          <w:bCs/>
          <w:color w:val="auto"/>
        </w:rPr>
        <w:t>SuitabilityConfiguration</w:t>
      </w:r>
      <w:proofErr w:type="spellEnd"/>
      <w:r w:rsidRPr="00076F48">
        <w:rPr>
          <w:rFonts w:ascii="Times New Roman" w:hAnsi="Times New Roman" w:cs="Times New Roman"/>
          <w:b/>
          <w:bCs/>
          <w:color w:val="auto"/>
        </w:rPr>
        <w:t xml:space="preserve"> Entity</w:t>
      </w:r>
    </w:p>
    <w:p w14:paraId="7DA80E18" w14:textId="77777777" w:rsidR="00466814" w:rsidRDefault="00466814" w:rsidP="00466814">
      <w:r>
        <w:t xml:space="preserve">The </w:t>
      </w:r>
      <w:proofErr w:type="spellStart"/>
      <w:r>
        <w:t>SuitabilityConfiguration</w:t>
      </w:r>
      <w:proofErr w:type="spellEnd"/>
      <w:r>
        <w:t xml:space="preserve"> entity stores configurable values used by the crop recommendation engine.</w:t>
      </w:r>
    </w:p>
    <w:p w14:paraId="3331A22F" w14:textId="77777777" w:rsidR="00466814" w:rsidRDefault="00466814" w:rsidP="00466814">
      <w:r>
        <w:t xml:space="preserve">The main fields include Id, </w:t>
      </w:r>
      <w:proofErr w:type="spellStart"/>
      <w:r>
        <w:t>ConfigurationType</w:t>
      </w:r>
      <w:proofErr w:type="spellEnd"/>
      <w:r>
        <w:t xml:space="preserve">, </w:t>
      </w:r>
      <w:proofErr w:type="spellStart"/>
      <w:r>
        <w:t>ConfigurationKey</w:t>
      </w:r>
      <w:proofErr w:type="spellEnd"/>
      <w:r>
        <w:t xml:space="preserve">, Value, </w:t>
      </w:r>
      <w:proofErr w:type="spellStart"/>
      <w:r>
        <w:t>IsActive</w:t>
      </w:r>
      <w:proofErr w:type="spellEnd"/>
      <w:r>
        <w:t xml:space="preserve">, </w:t>
      </w:r>
      <w:proofErr w:type="spellStart"/>
      <w:r>
        <w:t>UpdatedAt</w:t>
      </w:r>
      <w:proofErr w:type="spellEnd"/>
      <w:r>
        <w:t xml:space="preserve">, and </w:t>
      </w:r>
      <w:proofErr w:type="spellStart"/>
      <w:r>
        <w:t>UpdatedByUserId</w:t>
      </w:r>
      <w:proofErr w:type="spellEnd"/>
      <w:r>
        <w:t>.</w:t>
      </w:r>
    </w:p>
    <w:p w14:paraId="1227BB78" w14:textId="77777777" w:rsidR="00466814" w:rsidRDefault="00466814" w:rsidP="00466814">
      <w:r>
        <w:t xml:space="preserve">The approved configuration types include </w:t>
      </w:r>
      <w:proofErr w:type="spellStart"/>
      <w:r>
        <w:t>FactorWeight</w:t>
      </w:r>
      <w:proofErr w:type="spellEnd"/>
      <w:r>
        <w:t xml:space="preserve"> and </w:t>
      </w:r>
      <w:proofErr w:type="spellStart"/>
      <w:r>
        <w:t>CategoryThreshold</w:t>
      </w:r>
      <w:proofErr w:type="spellEnd"/>
      <w:r>
        <w:t>.</w:t>
      </w:r>
    </w:p>
    <w:p w14:paraId="194FAEA2" w14:textId="77777777" w:rsidR="00466814" w:rsidRDefault="00466814" w:rsidP="00466814">
      <w:proofErr w:type="spellStart"/>
      <w:r>
        <w:t>FactorWeight</w:t>
      </w:r>
      <w:proofErr w:type="spellEnd"/>
      <w:r>
        <w:t xml:space="preserve"> configuration keys relate to rainfall, temperature, humidity, and soil compatibility.</w:t>
      </w:r>
    </w:p>
    <w:p w14:paraId="20EB2DA2" w14:textId="77777777" w:rsidR="00466814" w:rsidRDefault="00466814" w:rsidP="00466814">
      <w:proofErr w:type="spellStart"/>
      <w:r>
        <w:t>CategoryThreshold</w:t>
      </w:r>
      <w:proofErr w:type="spellEnd"/>
      <w:r>
        <w:t xml:space="preserve"> configuration keys relate to the approved recommendation categories: Highly Suitable, Suitable, Moderately Suitable, and Unsuitable.</w:t>
      </w:r>
    </w:p>
    <w:p w14:paraId="79425CD7" w14:textId="77777777" w:rsidR="00466814" w:rsidRDefault="00466814" w:rsidP="00466814">
      <w:r>
        <w:t>The values are configurable and are not treated as fixed agricultural constants.</w:t>
      </w:r>
    </w:p>
    <w:p w14:paraId="74A097B1" w14:textId="77777777" w:rsidR="00AC7B91" w:rsidRPr="00AC7B91" w:rsidRDefault="00AC7B91" w:rsidP="00AC7B91">
      <w:pPr>
        <w:pStyle w:val="Heading3"/>
        <w:rPr>
          <w:rFonts w:ascii="Times New Roman" w:hAnsi="Times New Roman" w:cs="Times New Roman"/>
          <w:b/>
          <w:bCs/>
          <w:color w:val="auto"/>
        </w:rPr>
      </w:pPr>
      <w:r w:rsidRPr="00AC7B91">
        <w:rPr>
          <w:rFonts w:ascii="Times New Roman" w:hAnsi="Times New Roman" w:cs="Times New Roman"/>
          <w:b/>
          <w:bCs/>
          <w:color w:val="auto"/>
        </w:rPr>
        <w:t xml:space="preserve">4.5.8 </w:t>
      </w:r>
      <w:proofErr w:type="spellStart"/>
      <w:r w:rsidRPr="00AC7B91">
        <w:rPr>
          <w:rFonts w:ascii="Times New Roman" w:hAnsi="Times New Roman" w:cs="Times New Roman"/>
          <w:b/>
          <w:bCs/>
          <w:color w:val="auto"/>
        </w:rPr>
        <w:t>ForecastRecord</w:t>
      </w:r>
      <w:proofErr w:type="spellEnd"/>
      <w:r w:rsidRPr="00AC7B91">
        <w:rPr>
          <w:rFonts w:ascii="Times New Roman" w:hAnsi="Times New Roman" w:cs="Times New Roman"/>
          <w:b/>
          <w:bCs/>
          <w:color w:val="auto"/>
        </w:rPr>
        <w:t xml:space="preserve"> Entity</w:t>
      </w:r>
    </w:p>
    <w:p w14:paraId="0C85B371" w14:textId="77777777" w:rsidR="001C5B0A" w:rsidRDefault="001C5B0A" w:rsidP="001C5B0A">
      <w:r>
        <w:t xml:space="preserve">The </w:t>
      </w:r>
      <w:proofErr w:type="spellStart"/>
      <w:r>
        <w:t>ForecastRecord</w:t>
      </w:r>
      <w:proofErr w:type="spellEnd"/>
      <w:r>
        <w:t xml:space="preserve"> entity stores weather forecast information generated by the forecasting component.</w:t>
      </w:r>
    </w:p>
    <w:p w14:paraId="0041BAB0" w14:textId="77777777" w:rsidR="001C5B0A" w:rsidRDefault="001C5B0A" w:rsidP="001C5B0A">
      <w:r>
        <w:t xml:space="preserve">The main fields include Id, </w:t>
      </w:r>
      <w:proofErr w:type="spellStart"/>
      <w:r>
        <w:t>ForecastDate</w:t>
      </w:r>
      <w:proofErr w:type="spellEnd"/>
      <w:r>
        <w:t xml:space="preserve">, </w:t>
      </w:r>
      <w:proofErr w:type="spellStart"/>
      <w:r>
        <w:t>TargetDate</w:t>
      </w:r>
      <w:proofErr w:type="spellEnd"/>
      <w:r>
        <w:t xml:space="preserve">, Rainfall, Temperature, Humidity, </w:t>
      </w:r>
      <w:proofErr w:type="spellStart"/>
      <w:r>
        <w:t>ModelVersion</w:t>
      </w:r>
      <w:proofErr w:type="spellEnd"/>
      <w:r>
        <w:t xml:space="preserve">, and </w:t>
      </w:r>
      <w:proofErr w:type="spellStart"/>
      <w:r>
        <w:t>CreatedAt</w:t>
      </w:r>
      <w:proofErr w:type="spellEnd"/>
      <w:r>
        <w:t>.</w:t>
      </w:r>
    </w:p>
    <w:p w14:paraId="74A3B419" w14:textId="77777777" w:rsidR="001C5B0A" w:rsidRDefault="001C5B0A" w:rsidP="001C5B0A">
      <w:proofErr w:type="spellStart"/>
      <w:r>
        <w:t>ForecastDate</w:t>
      </w:r>
      <w:proofErr w:type="spellEnd"/>
      <w:r>
        <w:t xml:space="preserve"> represents when the forecast was generated, while </w:t>
      </w:r>
      <w:proofErr w:type="spellStart"/>
      <w:r>
        <w:t>TargetDate</w:t>
      </w:r>
      <w:proofErr w:type="spellEnd"/>
      <w:r>
        <w:t xml:space="preserve"> identifies the date being predicted.</w:t>
      </w:r>
    </w:p>
    <w:p w14:paraId="47410BD5" w14:textId="77777777" w:rsidR="001C5B0A" w:rsidRDefault="001C5B0A" w:rsidP="001C5B0A">
      <w:proofErr w:type="spellStart"/>
      <w:r>
        <w:t>ModelVersion</w:t>
      </w:r>
      <w:proofErr w:type="spellEnd"/>
      <w:r>
        <w:t xml:space="preserve"> is optional because not all forecast records may require a populated version value.</w:t>
      </w:r>
    </w:p>
    <w:p w14:paraId="256FD00F" w14:textId="77777777" w:rsidR="001C5B0A" w:rsidRDefault="001C5B0A" w:rsidP="001C5B0A">
      <w:r>
        <w:t xml:space="preserve">A forced foreign-key relationship between Recommendation and a single </w:t>
      </w:r>
      <w:proofErr w:type="spellStart"/>
      <w:r>
        <w:t>ForecastRecord</w:t>
      </w:r>
      <w:proofErr w:type="spellEnd"/>
      <w:r>
        <w:t xml:space="preserve"> is not used because one recommendation may depend on a seven-day forecast rather than a single forecast row.</w:t>
      </w:r>
    </w:p>
    <w:p w14:paraId="09ACDCC8" w14:textId="77777777" w:rsidR="00E822CA" w:rsidRPr="00E822CA" w:rsidRDefault="00E822CA" w:rsidP="00E822CA">
      <w:pPr>
        <w:pStyle w:val="Heading3"/>
        <w:rPr>
          <w:rFonts w:ascii="Times New Roman" w:hAnsi="Times New Roman" w:cs="Times New Roman"/>
          <w:b/>
          <w:bCs/>
          <w:color w:val="auto"/>
        </w:rPr>
      </w:pPr>
      <w:r w:rsidRPr="00E822CA">
        <w:rPr>
          <w:rFonts w:ascii="Times New Roman" w:hAnsi="Times New Roman" w:cs="Times New Roman"/>
          <w:b/>
          <w:bCs/>
          <w:color w:val="auto"/>
        </w:rPr>
        <w:t>4.5.9 Recommendation Entity</w:t>
      </w:r>
    </w:p>
    <w:p w14:paraId="2CCFE6CA" w14:textId="77777777" w:rsidR="003B590C" w:rsidRDefault="003B590C" w:rsidP="003B590C">
      <w:r>
        <w:t>The Recommendation entity represents a recommendation event generated by the system.</w:t>
      </w:r>
    </w:p>
    <w:p w14:paraId="3ED5953F" w14:textId="77777777" w:rsidR="003B590C" w:rsidRDefault="003B590C" w:rsidP="003B590C">
      <w:r>
        <w:lastRenderedPageBreak/>
        <w:t xml:space="preserve">The main fields include Id, </w:t>
      </w:r>
      <w:proofErr w:type="spellStart"/>
      <w:r>
        <w:t>UserId</w:t>
      </w:r>
      <w:proofErr w:type="spellEnd"/>
      <w:r>
        <w:t xml:space="preserve">, and </w:t>
      </w:r>
      <w:proofErr w:type="spellStart"/>
      <w:r>
        <w:t>CreatedAt</w:t>
      </w:r>
      <w:proofErr w:type="spellEnd"/>
      <w:r>
        <w:t>.</w:t>
      </w:r>
    </w:p>
    <w:p w14:paraId="22CB5EC4" w14:textId="77777777" w:rsidR="003B590C" w:rsidRDefault="003B590C" w:rsidP="003B590C">
      <w:proofErr w:type="spellStart"/>
      <w:r>
        <w:t>UserId</w:t>
      </w:r>
      <w:proofErr w:type="spellEnd"/>
      <w:r>
        <w:t xml:space="preserve"> is nullable because Public Users are able to generate recommendations without compulsory registration.</w:t>
      </w:r>
    </w:p>
    <w:p w14:paraId="6EFF469D" w14:textId="77777777" w:rsidR="003B590C" w:rsidRDefault="003B590C" w:rsidP="003B590C">
      <w:r>
        <w:t xml:space="preserve">Recommendation history for Registered Users is supported through the relationship between the User and Recommendation entities rather than through a separate </w:t>
      </w:r>
      <w:proofErr w:type="spellStart"/>
      <w:r>
        <w:t>RecommendationHistory</w:t>
      </w:r>
      <w:proofErr w:type="spellEnd"/>
      <w:r>
        <w:t xml:space="preserve"> entity.</w:t>
      </w:r>
    </w:p>
    <w:p w14:paraId="2AC03F38" w14:textId="77777777" w:rsidR="004D7C1B" w:rsidRPr="004D7C1B" w:rsidRDefault="004D7C1B" w:rsidP="004D7C1B">
      <w:pPr>
        <w:pStyle w:val="Heading3"/>
        <w:rPr>
          <w:rFonts w:ascii="Times New Roman" w:hAnsi="Times New Roman" w:cs="Times New Roman"/>
          <w:b/>
          <w:bCs/>
          <w:color w:val="auto"/>
        </w:rPr>
      </w:pPr>
      <w:r w:rsidRPr="004D7C1B">
        <w:rPr>
          <w:rFonts w:ascii="Times New Roman" w:hAnsi="Times New Roman" w:cs="Times New Roman"/>
          <w:b/>
          <w:bCs/>
          <w:color w:val="auto"/>
        </w:rPr>
        <w:t xml:space="preserve">4.5.10 </w:t>
      </w:r>
      <w:proofErr w:type="spellStart"/>
      <w:r w:rsidRPr="004D7C1B">
        <w:rPr>
          <w:rFonts w:ascii="Times New Roman" w:hAnsi="Times New Roman" w:cs="Times New Roman"/>
          <w:b/>
          <w:bCs/>
          <w:color w:val="auto"/>
        </w:rPr>
        <w:t>RecommendationCrop</w:t>
      </w:r>
      <w:proofErr w:type="spellEnd"/>
      <w:r w:rsidRPr="004D7C1B">
        <w:rPr>
          <w:rFonts w:ascii="Times New Roman" w:hAnsi="Times New Roman" w:cs="Times New Roman"/>
          <w:b/>
          <w:bCs/>
          <w:color w:val="auto"/>
        </w:rPr>
        <w:t xml:space="preserve"> Entity</w:t>
      </w:r>
    </w:p>
    <w:p w14:paraId="4BB3E2EE" w14:textId="77777777" w:rsidR="00E50C27" w:rsidRDefault="00E50C27" w:rsidP="00E50C27">
      <w:r>
        <w:t xml:space="preserve">The </w:t>
      </w:r>
      <w:proofErr w:type="spellStart"/>
      <w:r>
        <w:t>RecommendationCrop</w:t>
      </w:r>
      <w:proofErr w:type="spellEnd"/>
      <w:r>
        <w:t xml:space="preserve"> entity stores the detailed crop-level results belonging to a Recommendation.</w:t>
      </w:r>
    </w:p>
    <w:p w14:paraId="4F15A9FD" w14:textId="77777777" w:rsidR="00E50C27" w:rsidRDefault="00E50C27" w:rsidP="00E50C27">
      <w:r>
        <w:t xml:space="preserve">The main fields include Id, </w:t>
      </w:r>
      <w:proofErr w:type="spellStart"/>
      <w:r>
        <w:t>RecommendationId</w:t>
      </w:r>
      <w:proofErr w:type="spellEnd"/>
      <w:r>
        <w:t xml:space="preserve">, </w:t>
      </w:r>
      <w:proofErr w:type="spellStart"/>
      <w:r>
        <w:t>CropId</w:t>
      </w:r>
      <w:proofErr w:type="spellEnd"/>
      <w:r>
        <w:t xml:space="preserve">, </w:t>
      </w:r>
      <w:proofErr w:type="spellStart"/>
      <w:r>
        <w:t>RainfallScore</w:t>
      </w:r>
      <w:proofErr w:type="spellEnd"/>
      <w:r>
        <w:t xml:space="preserve">, </w:t>
      </w:r>
      <w:proofErr w:type="spellStart"/>
      <w:r>
        <w:t>TemperatureScore</w:t>
      </w:r>
      <w:proofErr w:type="spellEnd"/>
      <w:r>
        <w:t xml:space="preserve">, </w:t>
      </w:r>
      <w:proofErr w:type="spellStart"/>
      <w:r>
        <w:t>HumidityScore</w:t>
      </w:r>
      <w:proofErr w:type="spellEnd"/>
      <w:r>
        <w:t xml:space="preserve">, </w:t>
      </w:r>
      <w:proofErr w:type="spellStart"/>
      <w:r>
        <w:t>SoilScore</w:t>
      </w:r>
      <w:proofErr w:type="spellEnd"/>
      <w:r>
        <w:t xml:space="preserve">, </w:t>
      </w:r>
      <w:proofErr w:type="spellStart"/>
      <w:r>
        <w:t>OverallScore</w:t>
      </w:r>
      <w:proofErr w:type="spellEnd"/>
      <w:r>
        <w:t xml:space="preserve">, </w:t>
      </w:r>
      <w:proofErr w:type="spellStart"/>
      <w:r>
        <w:t>SuitabilityCategory</w:t>
      </w:r>
      <w:proofErr w:type="spellEnd"/>
      <w:r>
        <w:t>, Explanation, and Rank.</w:t>
      </w:r>
    </w:p>
    <w:p w14:paraId="0D272D79" w14:textId="77777777" w:rsidR="00E50C27" w:rsidRDefault="00E50C27" w:rsidP="00E50C27">
      <w:r>
        <w:t xml:space="preserve">A single Recommendation can therefore contain multiple </w:t>
      </w:r>
      <w:proofErr w:type="spellStart"/>
      <w:r>
        <w:t>RecommendationCrop</w:t>
      </w:r>
      <w:proofErr w:type="spellEnd"/>
      <w:r>
        <w:t xml:space="preserve"> records, allowing all six supported crops to be evaluated and ranked within the same recommendation event.</w:t>
      </w:r>
    </w:p>
    <w:p w14:paraId="33083747" w14:textId="77777777" w:rsidR="00E50C27" w:rsidRDefault="00E50C27" w:rsidP="00E50C27">
      <w:r>
        <w:t xml:space="preserve">This entity supports </w:t>
      </w:r>
      <w:proofErr w:type="spellStart"/>
      <w:r>
        <w:t>explainability</w:t>
      </w:r>
      <w:proofErr w:type="spellEnd"/>
      <w:r>
        <w:t xml:space="preserve"> by retaining the factor-level scores, final score, category, explanation, and ranking.</w:t>
      </w:r>
    </w:p>
    <w:p w14:paraId="0BA4BA18" w14:textId="77777777" w:rsidR="00461034" w:rsidRPr="00461034" w:rsidRDefault="00461034" w:rsidP="00461034">
      <w:pPr>
        <w:pStyle w:val="Heading3"/>
        <w:rPr>
          <w:rFonts w:ascii="Times New Roman" w:hAnsi="Times New Roman" w:cs="Times New Roman"/>
          <w:b/>
          <w:bCs/>
          <w:color w:val="auto"/>
        </w:rPr>
      </w:pPr>
      <w:r w:rsidRPr="00461034">
        <w:rPr>
          <w:rFonts w:ascii="Times New Roman" w:hAnsi="Times New Roman" w:cs="Times New Roman"/>
          <w:b/>
          <w:bCs/>
          <w:color w:val="auto"/>
        </w:rPr>
        <w:t xml:space="preserve">4.5.11 </w:t>
      </w:r>
      <w:proofErr w:type="spellStart"/>
      <w:r w:rsidRPr="00461034">
        <w:rPr>
          <w:rFonts w:ascii="Times New Roman" w:hAnsi="Times New Roman" w:cs="Times New Roman"/>
          <w:b/>
          <w:bCs/>
          <w:color w:val="auto"/>
        </w:rPr>
        <w:t>RecommendationValidation</w:t>
      </w:r>
      <w:proofErr w:type="spellEnd"/>
      <w:r w:rsidRPr="00461034">
        <w:rPr>
          <w:rFonts w:ascii="Times New Roman" w:hAnsi="Times New Roman" w:cs="Times New Roman"/>
          <w:b/>
          <w:bCs/>
          <w:color w:val="auto"/>
        </w:rPr>
        <w:t xml:space="preserve"> Entity</w:t>
      </w:r>
    </w:p>
    <w:p w14:paraId="59CBD316" w14:textId="77777777" w:rsidR="00E95AAC" w:rsidRDefault="00E95AAC" w:rsidP="00E95AAC">
      <w:r>
        <w:t xml:space="preserve">The </w:t>
      </w:r>
      <w:proofErr w:type="spellStart"/>
      <w:r>
        <w:t>RecommendationValidation</w:t>
      </w:r>
      <w:proofErr w:type="spellEnd"/>
      <w:r>
        <w:t xml:space="preserve"> entity stores the Agricultural Officer review information associated with a recommendation.</w:t>
      </w:r>
    </w:p>
    <w:p w14:paraId="7B6DC9AE" w14:textId="77777777" w:rsidR="00E95AAC" w:rsidRDefault="00E95AAC" w:rsidP="00E95AAC">
      <w:r>
        <w:t xml:space="preserve">The main fields include Id, </w:t>
      </w:r>
      <w:proofErr w:type="spellStart"/>
      <w:r>
        <w:t>RecommendationId</w:t>
      </w:r>
      <w:proofErr w:type="spellEnd"/>
      <w:r>
        <w:t xml:space="preserve">, </w:t>
      </w:r>
      <w:proofErr w:type="spellStart"/>
      <w:r>
        <w:t>OfficerUserId</w:t>
      </w:r>
      <w:proofErr w:type="spellEnd"/>
      <w:r>
        <w:t xml:space="preserve">, Status, Comment, and </w:t>
      </w:r>
      <w:proofErr w:type="spellStart"/>
      <w:r>
        <w:t>CreatedAt</w:t>
      </w:r>
      <w:proofErr w:type="spellEnd"/>
      <w:r>
        <w:t>.</w:t>
      </w:r>
    </w:p>
    <w:p w14:paraId="3DDF1E7C" w14:textId="77777777" w:rsidR="00E95AAC" w:rsidRDefault="00E95AAC" w:rsidP="00E95AAC">
      <w:r>
        <w:t>The approved status values are Pending Validation, Validated, and Needs Review.</w:t>
      </w:r>
    </w:p>
    <w:p w14:paraId="33A141B5" w14:textId="77777777" w:rsidR="00E95AAC" w:rsidRDefault="00E95AAC" w:rsidP="00E95AAC">
      <w:r>
        <w:t>Comment is optional.</w:t>
      </w:r>
    </w:p>
    <w:p w14:paraId="4C627B3E" w14:textId="77777777" w:rsidR="00E95AAC" w:rsidRDefault="00E95AAC" w:rsidP="00E95AAC">
      <w:r>
        <w:t>The entity preserves the relationship between the recommendation and the Agricultural Officer responsible for the validation action.</w:t>
      </w:r>
    </w:p>
    <w:p w14:paraId="1C3144B7" w14:textId="77777777" w:rsidR="00E95AAC" w:rsidRPr="00E95AAC" w:rsidRDefault="00E95AAC" w:rsidP="00E95AAC">
      <w:pPr>
        <w:pStyle w:val="Heading3"/>
        <w:rPr>
          <w:rFonts w:ascii="Times New Roman" w:hAnsi="Times New Roman" w:cs="Times New Roman"/>
          <w:b/>
          <w:bCs/>
          <w:color w:val="auto"/>
        </w:rPr>
      </w:pPr>
      <w:r w:rsidRPr="00E95AAC">
        <w:rPr>
          <w:rFonts w:ascii="Times New Roman" w:hAnsi="Times New Roman" w:cs="Times New Roman"/>
          <w:b/>
          <w:bCs/>
          <w:color w:val="auto"/>
        </w:rPr>
        <w:t>4.5.12 Entity Relationships</w:t>
      </w:r>
    </w:p>
    <w:p w14:paraId="6CE48E95" w14:textId="77777777" w:rsidR="007A664B" w:rsidRDefault="007A664B" w:rsidP="007A664B">
      <w:r>
        <w:t xml:space="preserve">The major relationships represented in the database design include one </w:t>
      </w:r>
      <w:proofErr w:type="spellStart"/>
      <w:r>
        <w:t>UserRole</w:t>
      </w:r>
      <w:proofErr w:type="spellEnd"/>
      <w:r>
        <w:t xml:space="preserve"> to many Users; one User to many Recommendations; one User to many </w:t>
      </w:r>
      <w:proofErr w:type="spellStart"/>
      <w:r>
        <w:t>RecommendationValidation</w:t>
      </w:r>
      <w:proofErr w:type="spellEnd"/>
      <w:r>
        <w:t xml:space="preserve"> records as Agricultural Officer; one Crop to many </w:t>
      </w:r>
      <w:proofErr w:type="spellStart"/>
      <w:r>
        <w:t>CropEnvironmentalRequirement</w:t>
      </w:r>
      <w:proofErr w:type="spellEnd"/>
      <w:r>
        <w:t xml:space="preserve"> records; one Crop to many </w:t>
      </w:r>
      <w:proofErr w:type="spellStart"/>
      <w:r>
        <w:t>SoilCompatibility</w:t>
      </w:r>
      <w:proofErr w:type="spellEnd"/>
      <w:r>
        <w:t xml:space="preserve"> records; one Crop to many </w:t>
      </w:r>
      <w:proofErr w:type="spellStart"/>
      <w:r>
        <w:t>RecommendationCrop</w:t>
      </w:r>
      <w:proofErr w:type="spellEnd"/>
      <w:r>
        <w:t xml:space="preserve"> records; one </w:t>
      </w:r>
      <w:r>
        <w:lastRenderedPageBreak/>
        <w:t xml:space="preserve">Recommendation to many </w:t>
      </w:r>
      <w:proofErr w:type="spellStart"/>
      <w:r>
        <w:t>RecommendationCrop</w:t>
      </w:r>
      <w:proofErr w:type="spellEnd"/>
      <w:r>
        <w:t xml:space="preserve"> records; and one Recommendation to one or more related validation records where validation history is retained.</w:t>
      </w:r>
    </w:p>
    <w:p w14:paraId="173EDB80" w14:textId="77777777" w:rsidR="007A664B" w:rsidRDefault="007A664B" w:rsidP="007A664B">
      <w:proofErr w:type="spellStart"/>
      <w:r>
        <w:t>SuitabilityConfiguration</w:t>
      </w:r>
      <w:proofErr w:type="spellEnd"/>
      <w:r>
        <w:t xml:space="preserve"> may also reference the </w:t>
      </w:r>
      <w:proofErr w:type="spellStart"/>
      <w:r>
        <w:t>authorised</w:t>
      </w:r>
      <w:proofErr w:type="spellEnd"/>
      <w:r>
        <w:t xml:space="preserve"> Administrator responsible for the latest configuration update through </w:t>
      </w:r>
      <w:proofErr w:type="spellStart"/>
      <w:r>
        <w:t>UpdatedByUserId</w:t>
      </w:r>
      <w:proofErr w:type="spellEnd"/>
      <w:r>
        <w:t>.</w:t>
      </w:r>
    </w:p>
    <w:p w14:paraId="6CE2322D" w14:textId="77777777" w:rsidR="00C83AFF" w:rsidRPr="00C83AFF" w:rsidRDefault="00C83AFF" w:rsidP="00C83AFF">
      <w:pPr>
        <w:pStyle w:val="Heading3"/>
        <w:rPr>
          <w:rFonts w:ascii="Times New Roman" w:hAnsi="Times New Roman" w:cs="Times New Roman"/>
          <w:b/>
          <w:bCs/>
          <w:color w:val="auto"/>
        </w:rPr>
      </w:pPr>
      <w:r w:rsidRPr="00C83AFF">
        <w:rPr>
          <w:rFonts w:ascii="Times New Roman" w:hAnsi="Times New Roman" w:cs="Times New Roman"/>
          <w:b/>
          <w:bCs/>
          <w:color w:val="auto"/>
        </w:rPr>
        <w:t>4.5.13 Data Integrity Controls</w:t>
      </w:r>
    </w:p>
    <w:p w14:paraId="0D17265D" w14:textId="77777777" w:rsidR="0096257C" w:rsidRDefault="0096257C" w:rsidP="0096257C">
      <w:r>
        <w:t>The database design applies validation rules, foreign keys, uniqueness rules, and restricted values to reduce invalid or inconsistent data.</w:t>
      </w:r>
    </w:p>
    <w:p w14:paraId="4C276A98" w14:textId="77777777" w:rsidR="0096257C" w:rsidRDefault="0096257C" w:rsidP="0096257C">
      <w:r>
        <w:t>Examples include unique role names, unique crop names where appropriate, restricted environmental variable types, restricted suitability configuration types and keys, restricted validation status values, valid crop references, valid user-role references, and prevention of duplicate crop-variable or crop-soil configuration combinations where required.</w:t>
      </w:r>
    </w:p>
    <w:p w14:paraId="1F311486" w14:textId="77777777" w:rsidR="0096257C" w:rsidRDefault="0096257C" w:rsidP="0096257C">
      <w:r>
        <w:t>These controls complement application-level validation.</w:t>
      </w:r>
    </w:p>
    <w:p w14:paraId="5FA03903" w14:textId="77777777" w:rsidR="000D2809" w:rsidRPr="000D2809" w:rsidRDefault="000D2809" w:rsidP="000D2809">
      <w:pPr>
        <w:pStyle w:val="Heading3"/>
        <w:rPr>
          <w:rFonts w:ascii="Times New Roman" w:hAnsi="Times New Roman" w:cs="Times New Roman"/>
          <w:b/>
          <w:bCs/>
          <w:color w:val="auto"/>
        </w:rPr>
      </w:pPr>
      <w:r w:rsidRPr="000D2809">
        <w:rPr>
          <w:rFonts w:ascii="Times New Roman" w:hAnsi="Times New Roman" w:cs="Times New Roman"/>
          <w:b/>
          <w:bCs/>
          <w:color w:val="auto"/>
        </w:rPr>
        <w:t>4.5.14 Database Design Considerations</w:t>
      </w:r>
    </w:p>
    <w:p w14:paraId="3255397E" w14:textId="77777777" w:rsidR="00DD5346" w:rsidRDefault="00DD5346" w:rsidP="00DD5346">
      <w:r>
        <w:t>The database design was intentionally kept aligned with the approved MSc scope.</w:t>
      </w:r>
    </w:p>
    <w:p w14:paraId="0A8B6E12" w14:textId="77777777" w:rsidR="00DD5346" w:rsidRDefault="00DD5346" w:rsidP="00DD5346">
      <w:r>
        <w:t xml:space="preserve">A separate </w:t>
      </w:r>
      <w:proofErr w:type="spellStart"/>
      <w:r>
        <w:t>RecommendationHistory</w:t>
      </w:r>
      <w:proofErr w:type="spellEnd"/>
      <w:r>
        <w:t xml:space="preserve"> table was not introduced because recommendation history can be derived from Recommendation records associated with Registered Users.</w:t>
      </w:r>
    </w:p>
    <w:p w14:paraId="220A4D1B" w14:textId="77777777" w:rsidR="00DD5346" w:rsidRDefault="00DD5346" w:rsidP="00DD5346">
      <w:r>
        <w:t>Similarly, the design does not include unapproved agricultural fields such as NPK values, organic-matter measurements, growing-season attributes, or automatic sensor readings.</w:t>
      </w:r>
    </w:p>
    <w:p w14:paraId="003CD0DD" w14:textId="77777777" w:rsidR="00DD5346" w:rsidRDefault="00DD5346" w:rsidP="00DD5346">
      <w:r>
        <w:t>This helps maintain consistency between the requirements, recommendation logic, and database structure.</w:t>
      </w:r>
    </w:p>
    <w:p w14:paraId="3BA8373B" w14:textId="77777777" w:rsidR="004745E7" w:rsidRPr="004745E7" w:rsidRDefault="004745E7" w:rsidP="004745E7">
      <w:pPr>
        <w:pStyle w:val="Heading3"/>
        <w:rPr>
          <w:rFonts w:ascii="Times New Roman" w:hAnsi="Times New Roman" w:cs="Times New Roman"/>
          <w:b/>
          <w:bCs/>
          <w:color w:val="auto"/>
        </w:rPr>
      </w:pPr>
      <w:r w:rsidRPr="004745E7">
        <w:rPr>
          <w:rFonts w:ascii="Times New Roman" w:hAnsi="Times New Roman" w:cs="Times New Roman"/>
          <w:b/>
          <w:bCs/>
          <w:color w:val="auto"/>
        </w:rPr>
        <w:t>4.5.15 Entity Relationship Diagram</w:t>
      </w:r>
    </w:p>
    <w:p w14:paraId="30375266" w14:textId="77777777" w:rsidR="0046523B" w:rsidRDefault="0046523B" w:rsidP="0046523B">
      <w:r>
        <w:t>The final ER diagram should show only the approved entities, fields, primary keys, foreign keys, and relationships described in this section.</w:t>
      </w:r>
    </w:p>
    <w:p w14:paraId="235A818F" w14:textId="77777777" w:rsidR="007F3502" w:rsidRPr="007F3502" w:rsidRDefault="007F3502" w:rsidP="007F3502">
      <w:pPr>
        <w:pStyle w:val="Heading3"/>
        <w:rPr>
          <w:rFonts w:ascii="Times New Roman" w:hAnsi="Times New Roman" w:cs="Times New Roman"/>
          <w:b/>
          <w:bCs/>
          <w:color w:val="auto"/>
        </w:rPr>
      </w:pPr>
      <w:r w:rsidRPr="007F3502">
        <w:rPr>
          <w:rFonts w:ascii="Times New Roman" w:hAnsi="Times New Roman" w:cs="Times New Roman"/>
          <w:b/>
          <w:bCs/>
          <w:color w:val="auto"/>
        </w:rPr>
        <w:t>4.5.16 Database Design Summary</w:t>
      </w:r>
    </w:p>
    <w:p w14:paraId="1F3EEEED" w14:textId="77777777" w:rsidR="007F3502" w:rsidRDefault="007F3502" w:rsidP="007F3502">
      <w:r>
        <w:t xml:space="preserve">The Entity Relationship and database design provide the persistent-data foundation for the proposed system. The structure supports authentication, role-based access control, configurable crop requirements, soil compatibility, suitability settings, forecast storage, recommendation </w:t>
      </w:r>
      <w:r>
        <w:lastRenderedPageBreak/>
        <w:t xml:space="preserve">generation, recommendation history, </w:t>
      </w:r>
      <w:proofErr w:type="spellStart"/>
      <w:r>
        <w:t>explainability</w:t>
      </w:r>
      <w:proofErr w:type="spellEnd"/>
      <w:r>
        <w:t>, and Agricultural Officer validation while remaining aligned with the approved project scope.</w:t>
      </w:r>
    </w:p>
    <w:p w14:paraId="071B0FA1" w14:textId="7A74BD8C" w:rsidR="00A93D83" w:rsidRDefault="00D22CB7" w:rsidP="00D22CB7">
      <w:pPr>
        <w:pStyle w:val="Heading2"/>
        <w:numPr>
          <w:ilvl w:val="1"/>
          <w:numId w:val="5"/>
        </w:numPr>
        <w:rPr>
          <w:rFonts w:ascii="Times New Roman" w:eastAsia="Times New Roman" w:hAnsi="Times New Roman" w:cs="Times New Roman"/>
          <w:b/>
          <w:bCs/>
          <w:color w:val="auto"/>
          <w:sz w:val="24"/>
          <w:szCs w:val="24"/>
        </w:rPr>
      </w:pPr>
      <w:r w:rsidRPr="00D22CB7">
        <w:rPr>
          <w:rFonts w:ascii="Times New Roman" w:eastAsia="Times New Roman" w:hAnsi="Times New Roman" w:cs="Times New Roman"/>
          <w:b/>
          <w:bCs/>
          <w:color w:val="auto"/>
          <w:sz w:val="24"/>
          <w:szCs w:val="24"/>
        </w:rPr>
        <w:t>Activity and Workflow Design</w:t>
      </w:r>
    </w:p>
    <w:p w14:paraId="367B10F8" w14:textId="77777777" w:rsidR="00B93551" w:rsidRDefault="00B93551" w:rsidP="00B93551">
      <w:r>
        <w:t>Activity and workflow design is used to represent the sequence of actions performed within the proposed AI-Driven Weather Forecasting and Crop Recommendation System. These workflows help explain how user requests move through the system, how decisions are made, and how different components contribute to the completion of each process.</w:t>
      </w:r>
    </w:p>
    <w:p w14:paraId="2A46CB65" w14:textId="77777777" w:rsidR="00B93551" w:rsidRDefault="00B93551" w:rsidP="00B93551">
      <w:r>
        <w:t>The main workflows considered in the design are user authentication, weather forecasting, crop recommendation generation, recommendation validation, and administrative configuration.</w:t>
      </w:r>
    </w:p>
    <w:p w14:paraId="241BB01B" w14:textId="77777777" w:rsidR="003E2AC4" w:rsidRPr="003E2AC4" w:rsidRDefault="003E2AC4" w:rsidP="003E2AC4">
      <w:pPr>
        <w:pStyle w:val="Heading3"/>
        <w:rPr>
          <w:rFonts w:ascii="Times New Roman" w:hAnsi="Times New Roman" w:cs="Times New Roman"/>
          <w:b/>
          <w:bCs/>
          <w:color w:val="auto"/>
        </w:rPr>
      </w:pPr>
      <w:r w:rsidRPr="003E2AC4">
        <w:rPr>
          <w:rFonts w:ascii="Times New Roman" w:hAnsi="Times New Roman" w:cs="Times New Roman"/>
          <w:b/>
          <w:bCs/>
          <w:color w:val="auto"/>
        </w:rPr>
        <w:t>4.6.1 User Registration and Login Workflow</w:t>
      </w:r>
    </w:p>
    <w:p w14:paraId="793D5A9D" w14:textId="77777777" w:rsidR="00566F4B" w:rsidRDefault="00566F4B" w:rsidP="00566F4B">
      <w:r>
        <w:t>The user-registration workflow begins when a user submits the required registration information through the web interface.</w:t>
      </w:r>
    </w:p>
    <w:p w14:paraId="41CA3C4F" w14:textId="77777777" w:rsidR="00566F4B" w:rsidRDefault="00566F4B" w:rsidP="00566F4B">
      <w:r>
        <w:t>The system validates the submitted data and creates a new account with the Registered User role. Self-registration does not allow a user to select Agricultural Officer or Administrator privileges.</w:t>
      </w:r>
    </w:p>
    <w:p w14:paraId="06788589" w14:textId="77777777" w:rsidR="00566F4B" w:rsidRDefault="00566F4B" w:rsidP="00566F4B">
      <w:r>
        <w:t>For login, the user submits authentication credentials. The backend verifies the account status, credentials, and assigned role. If authentication is successful, the system issues access to the functions permitted for that role.</w:t>
      </w:r>
    </w:p>
    <w:p w14:paraId="58A77C49" w14:textId="77777777" w:rsidR="00566F4B" w:rsidRDefault="00566F4B" w:rsidP="00566F4B">
      <w:r>
        <w:t>If authentication fails, the user is informed that access cannot be granted.</w:t>
      </w:r>
    </w:p>
    <w:p w14:paraId="2C57DA1B" w14:textId="77777777" w:rsidR="00566F4B" w:rsidRDefault="00566F4B" w:rsidP="00566F4B">
      <w:r>
        <w:t>Logout is performed by ending the authenticated client session and removing the active authentication token from the client application.</w:t>
      </w:r>
    </w:p>
    <w:p w14:paraId="68312FC8" w14:textId="77777777" w:rsidR="00171033" w:rsidRPr="00171033" w:rsidRDefault="00171033" w:rsidP="00171033">
      <w:pPr>
        <w:pStyle w:val="Heading3"/>
        <w:rPr>
          <w:rFonts w:ascii="Times New Roman" w:hAnsi="Times New Roman" w:cs="Times New Roman"/>
          <w:b/>
          <w:bCs/>
          <w:color w:val="auto"/>
        </w:rPr>
      </w:pPr>
      <w:r w:rsidRPr="00171033">
        <w:rPr>
          <w:rFonts w:ascii="Times New Roman" w:hAnsi="Times New Roman" w:cs="Times New Roman"/>
          <w:b/>
          <w:bCs/>
          <w:color w:val="auto"/>
        </w:rPr>
        <w:t>4.6.2 Weather Forecasting Workflow</w:t>
      </w:r>
    </w:p>
    <w:p w14:paraId="1A2032AD" w14:textId="77777777" w:rsidR="009022A5" w:rsidRDefault="009022A5" w:rsidP="009022A5">
      <w:r>
        <w:t>The weather forecasting workflow begins when forecast generation is requested or required by the application.</w:t>
      </w:r>
    </w:p>
    <w:p w14:paraId="6044C4B4" w14:textId="77777777" w:rsidR="009022A5" w:rsidRDefault="009022A5" w:rsidP="009022A5">
      <w:r>
        <w:t>The forecasting component receives the prepared weather context required by the trained LSTM model.</w:t>
      </w:r>
    </w:p>
    <w:p w14:paraId="493B0D86" w14:textId="77777777" w:rsidR="009022A5" w:rsidRDefault="009022A5" w:rsidP="009022A5">
      <w:r>
        <w:t>The approved input variables are rainfall, temperature, and humidity.</w:t>
      </w:r>
    </w:p>
    <w:p w14:paraId="7982A93D" w14:textId="77777777" w:rsidR="009022A5" w:rsidRDefault="009022A5" w:rsidP="009022A5">
      <w:r>
        <w:t>The preprocessing stage applies the saved scaler and prepares the input sequence using the approved 30-day lookback period.</w:t>
      </w:r>
    </w:p>
    <w:p w14:paraId="24A38804" w14:textId="77777777" w:rsidR="009022A5" w:rsidRDefault="009022A5" w:rsidP="009022A5">
      <w:r>
        <w:lastRenderedPageBreak/>
        <w:t>The trained LSTM model then generates a direct seven-day forecast for all three variables.</w:t>
      </w:r>
    </w:p>
    <w:p w14:paraId="30A5C8DC" w14:textId="77777777" w:rsidR="009022A5" w:rsidRDefault="009022A5" w:rsidP="009022A5">
      <w:r>
        <w:t>The predicted values are converted back into their original scales and returned as daily forecast outputs.</w:t>
      </w:r>
    </w:p>
    <w:p w14:paraId="63177DBB" w14:textId="77777777" w:rsidR="009022A5" w:rsidRDefault="009022A5" w:rsidP="009022A5">
      <w:r>
        <w:t>The system can then present the forecast to users and make the forecast information available to the crop recommendation process.</w:t>
      </w:r>
    </w:p>
    <w:p w14:paraId="6FE35613" w14:textId="77777777" w:rsidR="004739A8" w:rsidRPr="004739A8" w:rsidRDefault="004739A8" w:rsidP="004739A8">
      <w:pPr>
        <w:pStyle w:val="Heading3"/>
        <w:rPr>
          <w:rFonts w:ascii="Times New Roman" w:hAnsi="Times New Roman" w:cs="Times New Roman"/>
          <w:b/>
          <w:bCs/>
          <w:color w:val="auto"/>
        </w:rPr>
      </w:pPr>
      <w:r w:rsidRPr="004739A8">
        <w:rPr>
          <w:rFonts w:ascii="Times New Roman" w:hAnsi="Times New Roman" w:cs="Times New Roman"/>
          <w:b/>
          <w:bCs/>
          <w:color w:val="auto"/>
        </w:rPr>
        <w:t>4.6.3 Crop Suitability Recommendation Workflow</w:t>
      </w:r>
    </w:p>
    <w:p w14:paraId="20D3398C" w14:textId="77777777" w:rsidR="00016C3A" w:rsidRDefault="00016C3A" w:rsidP="00016C3A">
      <w:r>
        <w:t>The crop recommendation workflow begins after the required weather forecast and suitability configuration data are available.</w:t>
      </w:r>
    </w:p>
    <w:p w14:paraId="62537CA9" w14:textId="77777777" w:rsidR="00016C3A" w:rsidRDefault="00016C3A" w:rsidP="00016C3A">
      <w:r>
        <w:t xml:space="preserve">The recommendation engine evaluates each of the six approved crops: Paddy, Maize, Green Gram, Cowpea, Groundnut, and </w:t>
      </w:r>
      <w:proofErr w:type="spellStart"/>
      <w:r>
        <w:t>Chilli</w:t>
      </w:r>
      <w:proofErr w:type="spellEnd"/>
      <w:r>
        <w:t>.</w:t>
      </w:r>
    </w:p>
    <w:p w14:paraId="37E24034" w14:textId="77777777" w:rsidR="00016C3A" w:rsidRDefault="00016C3A" w:rsidP="00016C3A">
      <w:r>
        <w:t>For each crop, the system considers rainfall suitability, temperature suitability, humidity suitability, and soil compatibility.</w:t>
      </w:r>
    </w:p>
    <w:p w14:paraId="7DC5D870" w14:textId="77777777" w:rsidR="00016C3A" w:rsidRDefault="00016C3A" w:rsidP="00016C3A">
      <w:r>
        <w:t>Factor-level scores are calculated using the configured crop requirements and soil compatibility information.</w:t>
      </w:r>
    </w:p>
    <w:p w14:paraId="2A0D40D1" w14:textId="77777777" w:rsidR="00016C3A" w:rsidRDefault="00016C3A" w:rsidP="00016C3A">
      <w:r>
        <w:t>The configured suitability weights are then applied to determine an overall score.</w:t>
      </w:r>
    </w:p>
    <w:p w14:paraId="597C5CC7" w14:textId="77777777" w:rsidR="00016C3A" w:rsidRDefault="00016C3A" w:rsidP="00016C3A">
      <w:r>
        <w:t>The overall score is compared with the configured category thresholds to assign one of the approved suitability categories: Highly Suitable, Suitable, Moderately Suitable, or Unsuitable.</w:t>
      </w:r>
    </w:p>
    <w:p w14:paraId="130029BE" w14:textId="77777777" w:rsidR="00016C3A" w:rsidRDefault="00016C3A" w:rsidP="00016C3A">
      <w:r>
        <w:t xml:space="preserve">After </w:t>
      </w:r>
      <w:proofErr w:type="gramStart"/>
      <w:r>
        <w:t>all</w:t>
      </w:r>
      <w:proofErr w:type="gramEnd"/>
      <w:r>
        <w:t xml:space="preserve"> six crops have been evaluated, the system ranks them according to their calculated suitability scores.</w:t>
      </w:r>
    </w:p>
    <w:p w14:paraId="084E23A3" w14:textId="77777777" w:rsidR="00016C3A" w:rsidRDefault="00016C3A" w:rsidP="00016C3A">
      <w:r>
        <w:t>The final recommendation output includes the ranking, factor-level scores, overall score, suitability category, and explanatory information.</w:t>
      </w:r>
    </w:p>
    <w:p w14:paraId="38B9CDE0" w14:textId="77777777" w:rsidR="00016C3A" w:rsidRDefault="00016C3A" w:rsidP="00016C3A">
      <w:r>
        <w:t>Where the approved climate-risk functionality is enabled, the system may also indicate low rainfall, heavy rainfall, or high temperature conditions.</w:t>
      </w:r>
    </w:p>
    <w:p w14:paraId="116B39A2" w14:textId="77777777" w:rsidR="00263826" w:rsidRPr="00263826" w:rsidRDefault="00263826" w:rsidP="00263826">
      <w:pPr>
        <w:pStyle w:val="Heading3"/>
        <w:rPr>
          <w:rFonts w:ascii="Times New Roman" w:hAnsi="Times New Roman" w:cs="Times New Roman"/>
          <w:b/>
          <w:bCs/>
          <w:color w:val="auto"/>
        </w:rPr>
      </w:pPr>
      <w:r w:rsidRPr="00263826">
        <w:rPr>
          <w:rFonts w:ascii="Times New Roman" w:hAnsi="Times New Roman" w:cs="Times New Roman"/>
          <w:b/>
          <w:bCs/>
          <w:color w:val="auto"/>
        </w:rPr>
        <w:t>4.6.4 Recommendation Storage Workflow</w:t>
      </w:r>
    </w:p>
    <w:p w14:paraId="61322965" w14:textId="77777777" w:rsidR="00F95030" w:rsidRDefault="00F95030" w:rsidP="00F95030">
      <w:r>
        <w:t>When a recommendation is generated, the main recommendation record and crop-level results can be stored in the database.</w:t>
      </w:r>
    </w:p>
    <w:p w14:paraId="5C6AF4DC" w14:textId="77777777" w:rsidR="00F95030" w:rsidRDefault="00F95030" w:rsidP="00F95030">
      <w:r>
        <w:lastRenderedPageBreak/>
        <w:t>For authenticated Registered Users, the stored recommendation is associated with the user account so that it can later be displayed as part of recommendation history.</w:t>
      </w:r>
    </w:p>
    <w:p w14:paraId="0E408EB7" w14:textId="77777777" w:rsidR="00F95030" w:rsidRDefault="00F95030" w:rsidP="00F95030">
      <w:r>
        <w:t>For Public Users, the recommendation can still be generated without compulsory registration because the associated user reference may remain empty.</w:t>
      </w:r>
    </w:p>
    <w:p w14:paraId="5DAFC072" w14:textId="77777777" w:rsidR="00F95030" w:rsidRDefault="00F95030" w:rsidP="00F95030">
      <w:r>
        <w:t>The retained recommendation information preserves the factor scores, overall results, category, explanation, and ranking.</w:t>
      </w:r>
    </w:p>
    <w:p w14:paraId="2FF92830" w14:textId="77777777" w:rsidR="006D2012" w:rsidRPr="006D2012" w:rsidRDefault="006D2012" w:rsidP="006D2012">
      <w:pPr>
        <w:pStyle w:val="Heading3"/>
        <w:rPr>
          <w:rFonts w:ascii="Times New Roman" w:hAnsi="Times New Roman" w:cs="Times New Roman"/>
          <w:b/>
          <w:bCs/>
          <w:color w:val="auto"/>
        </w:rPr>
      </w:pPr>
      <w:r w:rsidRPr="006D2012">
        <w:rPr>
          <w:rFonts w:ascii="Times New Roman" w:hAnsi="Times New Roman" w:cs="Times New Roman"/>
          <w:b/>
          <w:bCs/>
          <w:color w:val="auto"/>
        </w:rPr>
        <w:t>4.6.5 Agricultural Officer Validation Workflow</w:t>
      </w:r>
    </w:p>
    <w:p w14:paraId="7AD918F2" w14:textId="77777777" w:rsidR="00521687" w:rsidRDefault="00521687" w:rsidP="00521687">
      <w:r>
        <w:t>The Agricultural Officer validation workflow begins when an authenticated officer accesses a selected recommendation record.</w:t>
      </w:r>
    </w:p>
    <w:p w14:paraId="759EE69C" w14:textId="77777777" w:rsidR="00521687" w:rsidRDefault="00521687" w:rsidP="00521687">
      <w:r>
        <w:t>The system displays the information required for review, including forecast evidence, crop-level suitability scores, overall recommendation results, suitability categories, and explanatory information.</w:t>
      </w:r>
    </w:p>
    <w:p w14:paraId="6C01E1AF" w14:textId="77777777" w:rsidR="00521687" w:rsidRDefault="00521687" w:rsidP="00521687">
      <w:r>
        <w:t>The officer reviews the available evidence and selects one of the approved statuses: Pending Validation, Validated, or Needs Review.</w:t>
      </w:r>
    </w:p>
    <w:p w14:paraId="1F3BEFE3" w14:textId="77777777" w:rsidR="00521687" w:rsidRDefault="00521687" w:rsidP="00521687">
      <w:r>
        <w:t>The officer may also enter an optional comment.</w:t>
      </w:r>
    </w:p>
    <w:p w14:paraId="596E8DF0" w14:textId="77777777" w:rsidR="00521687" w:rsidRDefault="00521687" w:rsidP="00521687">
      <w:r>
        <w:t>The system stores the validation result together with the recommendation reference, officer reference, status, optional comment, and timestamp.</w:t>
      </w:r>
    </w:p>
    <w:p w14:paraId="01480C0E" w14:textId="77777777" w:rsidR="00521687" w:rsidRDefault="00521687" w:rsidP="00521687">
      <w:r>
        <w:t>This process retains a review history without allowing Agricultural Officers to alter the crop recommendation parameters or administrative configuration.</w:t>
      </w:r>
    </w:p>
    <w:p w14:paraId="38A4C91C" w14:textId="77777777" w:rsidR="003C493B" w:rsidRPr="003C493B" w:rsidRDefault="003C493B" w:rsidP="003C493B">
      <w:pPr>
        <w:pStyle w:val="Heading3"/>
        <w:rPr>
          <w:rFonts w:ascii="Times New Roman" w:hAnsi="Times New Roman" w:cs="Times New Roman"/>
          <w:b/>
          <w:bCs/>
          <w:color w:val="auto"/>
        </w:rPr>
      </w:pPr>
      <w:r w:rsidRPr="003C493B">
        <w:rPr>
          <w:rFonts w:ascii="Times New Roman" w:hAnsi="Times New Roman" w:cs="Times New Roman"/>
          <w:b/>
          <w:bCs/>
          <w:color w:val="auto"/>
        </w:rPr>
        <w:t>4.6.6 Administrator Configuration Workflow</w:t>
      </w:r>
    </w:p>
    <w:p w14:paraId="309B6A45" w14:textId="77777777" w:rsidR="00657DB9" w:rsidRDefault="00657DB9" w:rsidP="00657DB9">
      <w:r>
        <w:t>The Administrator workflow begins after successful authentication with the Administrator role.</w:t>
      </w:r>
    </w:p>
    <w:p w14:paraId="55489FDF" w14:textId="77777777" w:rsidR="00657DB9" w:rsidRDefault="00657DB9" w:rsidP="00657DB9">
      <w:r>
        <w:t>The Administrator can access the approved configuration-management functions.</w:t>
      </w:r>
    </w:p>
    <w:p w14:paraId="5E2A20CD" w14:textId="77777777" w:rsidR="00657DB9" w:rsidRDefault="00657DB9" w:rsidP="00657DB9">
      <w:r>
        <w:t>These functions allow controlled management of crop profiles, crop environmental requirements, soil compatibility information, suitability factor weights, suitability category thresholds, selected system settings, and users and user roles.</w:t>
      </w:r>
    </w:p>
    <w:p w14:paraId="11393CCE" w14:textId="77777777" w:rsidR="00657DB9" w:rsidRDefault="00657DB9" w:rsidP="00657DB9">
      <w:r>
        <w:t>Before storing configuration changes, the system validates the submitted information.</w:t>
      </w:r>
    </w:p>
    <w:p w14:paraId="5BDE66A1" w14:textId="77777777" w:rsidR="00657DB9" w:rsidRDefault="00657DB9" w:rsidP="00657DB9">
      <w:r>
        <w:lastRenderedPageBreak/>
        <w:t>Valid changes are persisted to the database and become available to the relevant application processes.</w:t>
      </w:r>
    </w:p>
    <w:p w14:paraId="7E140660" w14:textId="77777777" w:rsidR="00657DB9" w:rsidRDefault="00657DB9" w:rsidP="00657DB9">
      <w:r>
        <w:t>This workflow allows recommendation-related values to remain configurable rather than permanently hard-coded within the system.</w:t>
      </w:r>
    </w:p>
    <w:p w14:paraId="06149470" w14:textId="77777777" w:rsidR="00657DB9" w:rsidRPr="00657DB9" w:rsidRDefault="00657DB9" w:rsidP="00657DB9">
      <w:pPr>
        <w:pStyle w:val="Heading3"/>
        <w:rPr>
          <w:rFonts w:ascii="Times New Roman" w:hAnsi="Times New Roman" w:cs="Times New Roman"/>
          <w:b/>
          <w:bCs/>
          <w:color w:val="auto"/>
        </w:rPr>
      </w:pPr>
      <w:r w:rsidRPr="00657DB9">
        <w:rPr>
          <w:rFonts w:ascii="Times New Roman" w:hAnsi="Times New Roman" w:cs="Times New Roman"/>
          <w:b/>
          <w:bCs/>
          <w:color w:val="auto"/>
        </w:rPr>
        <w:t>4.6.7 Workflow Separation and Control</w:t>
      </w:r>
    </w:p>
    <w:p w14:paraId="432F475D" w14:textId="77777777" w:rsidR="006A48DA" w:rsidRDefault="006A48DA" w:rsidP="006A48DA">
      <w:r>
        <w:t>The design maintains a clear separation between the weather forecasting workflow and the crop recommendation workflow.</w:t>
      </w:r>
    </w:p>
    <w:p w14:paraId="07D18A23" w14:textId="77777777" w:rsidR="006A48DA" w:rsidRDefault="006A48DA" w:rsidP="006A48DA">
      <w:r>
        <w:t>The LSTM model is responsible only for producing weather forecasts.</w:t>
      </w:r>
    </w:p>
    <w:p w14:paraId="0CAD21E8" w14:textId="77777777" w:rsidR="006A48DA" w:rsidRDefault="006A48DA" w:rsidP="006A48DA">
      <w:r>
        <w:t>The recommendation engine is responsible for using those forecast values together with crop, soil, and suitability configuration data to generate explainable recommendations.</w:t>
      </w:r>
    </w:p>
    <w:p w14:paraId="68FA75CE" w14:textId="77777777" w:rsidR="006A48DA" w:rsidRDefault="006A48DA" w:rsidP="006A48DA">
      <w:r>
        <w:t>Similarly, recommendation validation is performed as a separate review process and does not automatically modify the recommendation engine or its configuration.</w:t>
      </w:r>
    </w:p>
    <w:p w14:paraId="6B864656" w14:textId="77777777" w:rsidR="006A48DA" w:rsidRDefault="006A48DA" w:rsidP="006A48DA">
      <w:r>
        <w:t xml:space="preserve">This separation supports maintainability, </w:t>
      </w:r>
      <w:proofErr w:type="spellStart"/>
      <w:r>
        <w:t>explainability</w:t>
      </w:r>
      <w:proofErr w:type="spellEnd"/>
      <w:r>
        <w:t>, and role-based control.</w:t>
      </w:r>
    </w:p>
    <w:p w14:paraId="426DB180" w14:textId="77777777" w:rsidR="00D67CB1" w:rsidRPr="00D67CB1" w:rsidRDefault="00D67CB1" w:rsidP="00D67CB1">
      <w:pPr>
        <w:pStyle w:val="Heading3"/>
        <w:rPr>
          <w:rFonts w:ascii="Times New Roman" w:hAnsi="Times New Roman" w:cs="Times New Roman"/>
          <w:b/>
          <w:bCs/>
          <w:color w:val="auto"/>
        </w:rPr>
      </w:pPr>
      <w:r w:rsidRPr="00D67CB1">
        <w:rPr>
          <w:rFonts w:ascii="Times New Roman" w:hAnsi="Times New Roman" w:cs="Times New Roman"/>
          <w:b/>
          <w:bCs/>
          <w:color w:val="auto"/>
        </w:rPr>
        <w:t>4.6.8 Activity and Workflow Diagrams</w:t>
      </w:r>
    </w:p>
    <w:p w14:paraId="3B0E3D7E" w14:textId="77777777" w:rsidR="00DA1C62" w:rsidRDefault="00DA1C62" w:rsidP="00DA1C62">
      <w:r>
        <w:t>Figure 4.X – Main System Activity Diagram</w:t>
      </w:r>
    </w:p>
    <w:p w14:paraId="2C59DBFF" w14:textId="77777777" w:rsidR="00DA1C62" w:rsidRDefault="00DA1C62" w:rsidP="00DA1C62">
      <w:r>
        <w:t>The approved activity diagram will be inserted here.</w:t>
      </w:r>
    </w:p>
    <w:p w14:paraId="0E599B95" w14:textId="77777777" w:rsidR="00DA1C62" w:rsidRDefault="00DA1C62" w:rsidP="00DA1C62">
      <w:r>
        <w:t>Figure 4.X – Weather Forecasting Workflow</w:t>
      </w:r>
    </w:p>
    <w:p w14:paraId="1EB263B8" w14:textId="77777777" w:rsidR="00DA1C62" w:rsidRDefault="00DA1C62" w:rsidP="00DA1C62">
      <w:r>
        <w:t>The approved AI/weather forecasting workflow diagram will be inserted here.</w:t>
      </w:r>
    </w:p>
    <w:p w14:paraId="3CA85359" w14:textId="77777777" w:rsidR="00DA1C62" w:rsidRDefault="00DA1C62" w:rsidP="00DA1C62">
      <w:r>
        <w:t>Figure 4.X – Crop Suitability Recommendation Workflow</w:t>
      </w:r>
    </w:p>
    <w:p w14:paraId="20925E71" w14:textId="77777777" w:rsidR="00DA1C62" w:rsidRDefault="00DA1C62" w:rsidP="00DA1C62">
      <w:r>
        <w:t>The approved crop suitability workflow diagram will be inserted here.</w:t>
      </w:r>
    </w:p>
    <w:p w14:paraId="2A3DD81D" w14:textId="77777777" w:rsidR="00DA1C62" w:rsidRDefault="00DA1C62" w:rsidP="00DA1C62">
      <w:r>
        <w:t>Where required, the registration/login and validation workflows may also be represented using supporting activity or sequence diagrams.</w:t>
      </w:r>
    </w:p>
    <w:p w14:paraId="403300A3" w14:textId="77777777" w:rsidR="00515781" w:rsidRPr="00515781" w:rsidRDefault="00515781" w:rsidP="00515781">
      <w:pPr>
        <w:pStyle w:val="Heading3"/>
        <w:rPr>
          <w:rFonts w:ascii="Times New Roman" w:hAnsi="Times New Roman" w:cs="Times New Roman"/>
          <w:b/>
          <w:bCs/>
          <w:color w:val="auto"/>
        </w:rPr>
      </w:pPr>
      <w:r w:rsidRPr="00515781">
        <w:rPr>
          <w:rFonts w:ascii="Times New Roman" w:hAnsi="Times New Roman" w:cs="Times New Roman"/>
          <w:b/>
          <w:bCs/>
          <w:color w:val="auto"/>
        </w:rPr>
        <w:t>4.6.9 Activity and Workflow Design Summary</w:t>
      </w:r>
    </w:p>
    <w:p w14:paraId="4CA61B7A" w14:textId="77777777" w:rsidR="00B275E8" w:rsidRDefault="00B275E8" w:rsidP="00B275E8">
      <w:r>
        <w:t xml:space="preserve">The activity and workflow design demonstrates how the major processes of the proposed system are executed in a controlled sequence. The design shows how user authentication, weather forecasting, crop recommendation, recommendation storage, Agricultural Officer validation, and administrative configuration operate as related but logically separated workflows. These </w:t>
      </w:r>
      <w:r>
        <w:lastRenderedPageBreak/>
        <w:t>workflows provide a foundation for the detailed interaction and sequence designs presented in the following sections.</w:t>
      </w:r>
    </w:p>
    <w:p w14:paraId="3AE57ED6" w14:textId="77777777" w:rsidR="0071292B" w:rsidRPr="0071292B" w:rsidRDefault="0071292B" w:rsidP="0071292B">
      <w:pPr>
        <w:pStyle w:val="Heading2"/>
        <w:numPr>
          <w:ilvl w:val="1"/>
          <w:numId w:val="5"/>
        </w:numPr>
        <w:rPr>
          <w:rFonts w:ascii="Times New Roman" w:eastAsia="Times New Roman" w:hAnsi="Times New Roman" w:cs="Times New Roman"/>
          <w:b/>
          <w:bCs/>
          <w:color w:val="auto"/>
          <w:sz w:val="24"/>
          <w:szCs w:val="24"/>
        </w:rPr>
      </w:pPr>
      <w:r w:rsidRPr="0071292B">
        <w:rPr>
          <w:rFonts w:ascii="Times New Roman" w:eastAsia="Times New Roman" w:hAnsi="Times New Roman" w:cs="Times New Roman"/>
          <w:b/>
          <w:bCs/>
          <w:color w:val="auto"/>
          <w:sz w:val="24"/>
          <w:szCs w:val="24"/>
        </w:rPr>
        <w:t>Sequence and Interaction Design</w:t>
      </w:r>
    </w:p>
    <w:p w14:paraId="3B21261B" w14:textId="77777777" w:rsidR="0006476B" w:rsidRDefault="0006476B" w:rsidP="0006476B">
      <w:r>
        <w:t>Sequence and interaction design is used to illustrate the order in which users and system components communicate during the execution of major system functions. These diagrams complement the activity and data-flow designs by showing how requests and responses move between actors, the Angular frontend, ASP.NET Core Web API, application services, persistence components, and the Python forecasting component.</w:t>
      </w:r>
    </w:p>
    <w:p w14:paraId="01BFAD6F" w14:textId="77777777" w:rsidR="0006476B" w:rsidRDefault="0006476B" w:rsidP="0006476B">
      <w:r>
        <w:t>The main interactions considered in the proposed system include user authentication, weather forecast retrieval, crop recommendation generation, recommendation history access, Agricultural Officer validation, and administrative configuration management.</w:t>
      </w:r>
    </w:p>
    <w:p w14:paraId="015C3F74" w14:textId="77777777" w:rsidR="009B6F14" w:rsidRPr="009B6F14" w:rsidRDefault="009B6F14" w:rsidP="009B6F14">
      <w:pPr>
        <w:pStyle w:val="Heading3"/>
        <w:rPr>
          <w:rFonts w:ascii="Times New Roman" w:hAnsi="Times New Roman" w:cs="Times New Roman"/>
          <w:b/>
          <w:bCs/>
          <w:color w:val="auto"/>
        </w:rPr>
      </w:pPr>
      <w:r w:rsidRPr="009B6F14">
        <w:rPr>
          <w:rFonts w:ascii="Times New Roman" w:hAnsi="Times New Roman" w:cs="Times New Roman"/>
          <w:b/>
          <w:bCs/>
          <w:color w:val="auto"/>
        </w:rPr>
        <w:t>4.7.1 User Registration Interaction</w:t>
      </w:r>
    </w:p>
    <w:p w14:paraId="109DED42" w14:textId="77777777" w:rsidR="009B4325" w:rsidRDefault="009B4325" w:rsidP="009B4325">
      <w:r>
        <w:t>The registration interaction begins when a new user enters the required registration information through the Angular frontend.</w:t>
      </w:r>
    </w:p>
    <w:p w14:paraId="15A3B64D" w14:textId="77777777" w:rsidR="009B4325" w:rsidRDefault="009B4325" w:rsidP="009B4325">
      <w:r>
        <w:t>The frontend sends the registration request to the ASP.NET Core Web API.</w:t>
      </w:r>
    </w:p>
    <w:p w14:paraId="449559BA" w14:textId="77777777" w:rsidR="009B4325" w:rsidRDefault="009B4325" w:rsidP="009B4325">
      <w:r>
        <w:t>The backend validates the submitted information and verifies that the request satisfies the registration rules.</w:t>
      </w:r>
    </w:p>
    <w:p w14:paraId="309FFF6D" w14:textId="77777777" w:rsidR="009B4325" w:rsidRDefault="009B4325" w:rsidP="009B4325">
      <w:r>
        <w:t>A new account is then created with the Registered User role.</w:t>
      </w:r>
    </w:p>
    <w:p w14:paraId="0516BDAF" w14:textId="77777777" w:rsidR="009B4325" w:rsidRDefault="009B4325" w:rsidP="009B4325">
      <w:r>
        <w:t>The user information is stored in SQL Server through the infrastructure layer.</w:t>
      </w:r>
    </w:p>
    <w:p w14:paraId="5477A82F" w14:textId="77777777" w:rsidR="009B4325" w:rsidRDefault="009B4325" w:rsidP="009B4325">
      <w:r>
        <w:t>The backend returns the registration result to the frontend, which then informs the user whether registration was successful.</w:t>
      </w:r>
    </w:p>
    <w:p w14:paraId="0D7BE31A" w14:textId="77777777" w:rsidR="009B4325" w:rsidRDefault="009B4325" w:rsidP="009B4325">
      <w:r>
        <w:t>The interaction does not provide a mechanism for self-registration as an Agricultural Officer or Administrator.</w:t>
      </w:r>
    </w:p>
    <w:p w14:paraId="68030902" w14:textId="77777777" w:rsidR="007F1CC4" w:rsidRPr="007F1CC4" w:rsidRDefault="007F1CC4" w:rsidP="007F1CC4">
      <w:pPr>
        <w:pStyle w:val="Heading3"/>
        <w:rPr>
          <w:rFonts w:ascii="Times New Roman" w:hAnsi="Times New Roman" w:cs="Times New Roman"/>
          <w:b/>
          <w:bCs/>
          <w:color w:val="auto"/>
        </w:rPr>
      </w:pPr>
      <w:r w:rsidRPr="007F1CC4">
        <w:rPr>
          <w:rFonts w:ascii="Times New Roman" w:hAnsi="Times New Roman" w:cs="Times New Roman"/>
          <w:b/>
          <w:bCs/>
          <w:color w:val="auto"/>
        </w:rPr>
        <w:t>4.7.2 User Login Interaction</w:t>
      </w:r>
    </w:p>
    <w:p w14:paraId="1479E519" w14:textId="77777777" w:rsidR="00B42AD4" w:rsidRDefault="00B42AD4" w:rsidP="00B42AD4">
      <w:r>
        <w:t>The login interaction begins when an authenticated user candidate submits login credentials.</w:t>
      </w:r>
    </w:p>
    <w:p w14:paraId="2356A37C" w14:textId="77777777" w:rsidR="00B42AD4" w:rsidRDefault="00B42AD4" w:rsidP="00B42AD4">
      <w:r>
        <w:t>The Angular frontend forwards the credentials to the authentication endpoint in the ASP.NET Core Web API.</w:t>
      </w:r>
    </w:p>
    <w:p w14:paraId="4DCA96C0" w14:textId="77777777" w:rsidR="00B42AD4" w:rsidRDefault="00B42AD4" w:rsidP="00B42AD4">
      <w:r>
        <w:lastRenderedPageBreak/>
        <w:t>The backend retrieves the relevant user information and verifies the stored password representation, account status, and assigned role.</w:t>
      </w:r>
    </w:p>
    <w:p w14:paraId="70062142" w14:textId="77777777" w:rsidR="00B42AD4" w:rsidRDefault="00B42AD4" w:rsidP="00B42AD4">
      <w:r>
        <w:t>If the credentials are valid and the account is active, the backend issues an authentication token containing the required identity and role information.</w:t>
      </w:r>
    </w:p>
    <w:p w14:paraId="3636D531" w14:textId="77777777" w:rsidR="00B42AD4" w:rsidRDefault="00B42AD4" w:rsidP="00B42AD4">
      <w:r>
        <w:t>The frontend stores the token for the active session and uses it when calling protected API endpoints.</w:t>
      </w:r>
    </w:p>
    <w:p w14:paraId="709D8826" w14:textId="77777777" w:rsidR="00B42AD4" w:rsidRDefault="00B42AD4" w:rsidP="00B42AD4">
      <w:r>
        <w:t>If authentication is unsuccessful, an appropriate error response is returned.</w:t>
      </w:r>
    </w:p>
    <w:p w14:paraId="2D7B3AD7" w14:textId="77777777" w:rsidR="00463A0F" w:rsidRPr="00463A0F" w:rsidRDefault="00463A0F" w:rsidP="00463A0F">
      <w:pPr>
        <w:pStyle w:val="Heading3"/>
        <w:rPr>
          <w:rFonts w:ascii="Times New Roman" w:hAnsi="Times New Roman" w:cs="Times New Roman"/>
          <w:b/>
          <w:bCs/>
          <w:color w:val="auto"/>
        </w:rPr>
      </w:pPr>
      <w:r w:rsidRPr="00463A0F">
        <w:rPr>
          <w:rFonts w:ascii="Times New Roman" w:hAnsi="Times New Roman" w:cs="Times New Roman"/>
          <w:b/>
          <w:bCs/>
          <w:color w:val="auto"/>
        </w:rPr>
        <w:t>4.7.3 Weather Forecast Interaction</w:t>
      </w:r>
    </w:p>
    <w:p w14:paraId="33610761" w14:textId="77777777" w:rsidR="00CE7F50" w:rsidRDefault="00CE7F50" w:rsidP="00CE7F50">
      <w:r>
        <w:t xml:space="preserve">The weather forecast interaction begins when </w:t>
      </w:r>
      <w:proofErr w:type="gramStart"/>
      <w:r>
        <w:t>a user requests</w:t>
      </w:r>
      <w:proofErr w:type="gramEnd"/>
      <w:r>
        <w:t xml:space="preserve"> forecast information.</w:t>
      </w:r>
    </w:p>
    <w:p w14:paraId="2C64D354" w14:textId="77777777" w:rsidR="00CE7F50" w:rsidRDefault="00CE7F50" w:rsidP="00CE7F50">
      <w:r>
        <w:t>The Angular frontend sends the forecast request to the ASP.NET Core backend.</w:t>
      </w:r>
    </w:p>
    <w:p w14:paraId="330C151C" w14:textId="77777777" w:rsidR="00CE7F50" w:rsidRDefault="00CE7F50" w:rsidP="00CE7F50">
      <w:r>
        <w:t>The application layer coordinates the forecast operation and communicates with the Python forecasting component.</w:t>
      </w:r>
    </w:p>
    <w:p w14:paraId="7192939C" w14:textId="77777777" w:rsidR="00CE7F50" w:rsidRDefault="00CE7F50" w:rsidP="00CE7F50">
      <w:r>
        <w:t>The forecasting component prepares the required model input, applies the saved preprocessing scaler, and uses the trained LSTM model to generate the direct seven-day forecast.</w:t>
      </w:r>
    </w:p>
    <w:p w14:paraId="1F35A99B" w14:textId="77777777" w:rsidR="00CE7F50" w:rsidRDefault="00CE7F50" w:rsidP="00CE7F50">
      <w:r>
        <w:t>The forecasting component returns predicted rainfall, temperature, and humidity values.</w:t>
      </w:r>
    </w:p>
    <w:p w14:paraId="68B8625E" w14:textId="77777777" w:rsidR="00CE7F50" w:rsidRDefault="00CE7F50" w:rsidP="00CE7F50">
      <w:r>
        <w:t>The backend receives the forecast results and may persist relevant forecast records in SQL Server.</w:t>
      </w:r>
    </w:p>
    <w:p w14:paraId="04A29FCC" w14:textId="77777777" w:rsidR="00CE7F50" w:rsidRDefault="00CE7F50" w:rsidP="00CE7F50">
      <w:r>
        <w:t>The final forecast response is returned through the API and displayed by the Angular frontend.</w:t>
      </w:r>
    </w:p>
    <w:p w14:paraId="64DF3764" w14:textId="77777777" w:rsidR="006D4D7F" w:rsidRPr="006D4D7F" w:rsidRDefault="006D4D7F" w:rsidP="006D4D7F">
      <w:pPr>
        <w:pStyle w:val="Heading3"/>
        <w:rPr>
          <w:rFonts w:ascii="Times New Roman" w:hAnsi="Times New Roman" w:cs="Times New Roman"/>
          <w:b/>
          <w:bCs/>
          <w:color w:val="auto"/>
        </w:rPr>
      </w:pPr>
      <w:r w:rsidRPr="006D4D7F">
        <w:rPr>
          <w:rFonts w:ascii="Times New Roman" w:hAnsi="Times New Roman" w:cs="Times New Roman"/>
          <w:b/>
          <w:bCs/>
          <w:color w:val="auto"/>
        </w:rPr>
        <w:t>4.7.4 Crop Recommendation Interaction</w:t>
      </w:r>
    </w:p>
    <w:p w14:paraId="66BF3BC7" w14:textId="77777777" w:rsidR="00A13111" w:rsidRDefault="00A13111" w:rsidP="00A13111">
      <w:r>
        <w:t>The crop recommendation interaction begins when the system receives a request for a suitability recommendation.</w:t>
      </w:r>
    </w:p>
    <w:p w14:paraId="51653428" w14:textId="77777777" w:rsidR="00A13111" w:rsidRDefault="00A13111" w:rsidP="00A13111">
      <w:r>
        <w:t>The backend obtains the required seven-day weather forecast and retrieves the approved crop, environmental requirement, soil compatibility, weight, and threshold configuration data from the database.</w:t>
      </w:r>
    </w:p>
    <w:p w14:paraId="328ECDD4" w14:textId="77777777" w:rsidR="00A13111" w:rsidRDefault="00A13111" w:rsidP="00A13111">
      <w:r>
        <w:t>The application invokes the crop recommendation logic.</w:t>
      </w:r>
    </w:p>
    <w:p w14:paraId="2B7B1C0D" w14:textId="77777777" w:rsidR="00A13111" w:rsidRDefault="00A13111" w:rsidP="00A13111">
      <w:r>
        <w:t>For each supported crop, the system calculates rainfall suitability, temperature suitability, humidity suitability, and soil compatibility.</w:t>
      </w:r>
    </w:p>
    <w:p w14:paraId="2CEFF6FD" w14:textId="77777777" w:rsidR="00A13111" w:rsidRDefault="00A13111" w:rsidP="00A13111">
      <w:r>
        <w:lastRenderedPageBreak/>
        <w:t>The configured weights are applied to produce an overall score, and the configured thresholds are used to assign a suitability category.</w:t>
      </w:r>
    </w:p>
    <w:p w14:paraId="0CE320B4" w14:textId="77777777" w:rsidR="00A13111" w:rsidRDefault="00A13111" w:rsidP="00A13111">
      <w:r>
        <w:t>All six crops are ranked based on the resulting suitability scores.</w:t>
      </w:r>
    </w:p>
    <w:p w14:paraId="006A563D" w14:textId="77777777" w:rsidR="00A13111" w:rsidRDefault="00A13111" w:rsidP="00A13111">
      <w:r>
        <w:t>The recommendation and crop-level result records may then be stored in SQL Server.</w:t>
      </w:r>
    </w:p>
    <w:p w14:paraId="0A7B0228" w14:textId="77777777" w:rsidR="00A13111" w:rsidRDefault="00A13111" w:rsidP="00A13111">
      <w:r>
        <w:t>The backend returns the ranked recommendation, factor scores, overall scores, categories, and explanations to the Angular frontend for presentation to the user.</w:t>
      </w:r>
    </w:p>
    <w:p w14:paraId="6A73E7FB" w14:textId="77777777" w:rsidR="000C6642" w:rsidRPr="000C6642" w:rsidRDefault="000C6642" w:rsidP="000C6642">
      <w:pPr>
        <w:pStyle w:val="Heading3"/>
        <w:rPr>
          <w:rFonts w:ascii="Times New Roman" w:hAnsi="Times New Roman" w:cs="Times New Roman"/>
          <w:b/>
          <w:bCs/>
          <w:color w:val="auto"/>
        </w:rPr>
      </w:pPr>
      <w:r w:rsidRPr="000C6642">
        <w:rPr>
          <w:rFonts w:ascii="Times New Roman" w:hAnsi="Times New Roman" w:cs="Times New Roman"/>
          <w:b/>
          <w:bCs/>
          <w:color w:val="auto"/>
        </w:rPr>
        <w:t>4.7.5 Recommendation History Interaction</w:t>
      </w:r>
    </w:p>
    <w:p w14:paraId="271CCF38" w14:textId="77777777" w:rsidR="00897A70" w:rsidRDefault="00897A70" w:rsidP="00897A70">
      <w:r>
        <w:t>When an authenticated Registered User requests recommendation history, the Angular frontend sends an authenticated request to the backend.</w:t>
      </w:r>
    </w:p>
    <w:p w14:paraId="17466D5D" w14:textId="77777777" w:rsidR="00897A70" w:rsidRDefault="00897A70" w:rsidP="00897A70">
      <w:r>
        <w:t>The backend verifies the user identity and retrieves recommendation records associated with that user.</w:t>
      </w:r>
    </w:p>
    <w:p w14:paraId="03DE5058" w14:textId="77777777" w:rsidR="00897A70" w:rsidRDefault="00897A70" w:rsidP="00897A70">
      <w:r>
        <w:t>Relevant crop-level recommendation details are retrieved together with the recommendation records.</w:t>
      </w:r>
    </w:p>
    <w:p w14:paraId="02BD055B" w14:textId="77777777" w:rsidR="00897A70" w:rsidRDefault="00897A70" w:rsidP="00897A70">
      <w:r>
        <w:t>The backend returns only the recommendation history belonging to the authenticated user.</w:t>
      </w:r>
    </w:p>
    <w:p w14:paraId="28832F2E" w14:textId="77777777" w:rsidR="00897A70" w:rsidRDefault="00897A70" w:rsidP="00897A70">
      <w:r>
        <w:t>The frontend displays the available recommendation records and allows the user to view the relevant details.</w:t>
      </w:r>
    </w:p>
    <w:p w14:paraId="372A9797" w14:textId="77777777" w:rsidR="00646875" w:rsidRPr="00646875" w:rsidRDefault="00646875" w:rsidP="00646875">
      <w:pPr>
        <w:pStyle w:val="Heading3"/>
        <w:rPr>
          <w:rFonts w:ascii="Times New Roman" w:hAnsi="Times New Roman" w:cs="Times New Roman"/>
          <w:b/>
          <w:bCs/>
          <w:color w:val="auto"/>
        </w:rPr>
      </w:pPr>
      <w:r w:rsidRPr="00646875">
        <w:rPr>
          <w:rFonts w:ascii="Times New Roman" w:hAnsi="Times New Roman" w:cs="Times New Roman"/>
          <w:b/>
          <w:bCs/>
          <w:color w:val="auto"/>
        </w:rPr>
        <w:t>4.7.6 Agricultural Officer Validation Interaction</w:t>
      </w:r>
    </w:p>
    <w:p w14:paraId="2A72A2D7" w14:textId="77777777" w:rsidR="00D03A44" w:rsidRDefault="00D03A44" w:rsidP="00D03A44">
      <w:r>
        <w:t>The Agricultural Officer validation interaction begins when an authenticated Agricultural Officer requests a recommendation for review.</w:t>
      </w:r>
    </w:p>
    <w:p w14:paraId="0ADDE67A" w14:textId="77777777" w:rsidR="00D03A44" w:rsidRDefault="00D03A44" w:rsidP="00D03A44">
      <w:r>
        <w:t>The backend verifies that the user has the Agricultural Officer role.</w:t>
      </w:r>
    </w:p>
    <w:p w14:paraId="7DDF9E06" w14:textId="77777777" w:rsidR="00D03A44" w:rsidRDefault="00D03A44" w:rsidP="00D03A44">
      <w:r>
        <w:t>The system retrieves the selected recommendation together with the relevant crop-level results and forecast evidence.</w:t>
      </w:r>
    </w:p>
    <w:p w14:paraId="06BE45DE" w14:textId="77777777" w:rsidR="00D03A44" w:rsidRDefault="00D03A44" w:rsidP="00D03A44">
      <w:r>
        <w:t>The data is returned to the Angular frontend for review.</w:t>
      </w:r>
    </w:p>
    <w:p w14:paraId="4C8B0886" w14:textId="77777777" w:rsidR="00D03A44" w:rsidRDefault="00D03A44" w:rsidP="00D03A44">
      <w:r>
        <w:t>After reviewing the recommendation, the officer submits one of the approved statuses: Pending Validation, Validated, or Needs Review.</w:t>
      </w:r>
    </w:p>
    <w:p w14:paraId="0CD2E356" w14:textId="77777777" w:rsidR="00D03A44" w:rsidRDefault="00D03A44" w:rsidP="00D03A44">
      <w:r>
        <w:t>An optional comment may also be included.</w:t>
      </w:r>
    </w:p>
    <w:p w14:paraId="116807E0" w14:textId="77777777" w:rsidR="00D03A44" w:rsidRDefault="00D03A44" w:rsidP="00D03A44">
      <w:r>
        <w:t>The frontend submits the validation request to the backend.</w:t>
      </w:r>
    </w:p>
    <w:p w14:paraId="5F02E79A" w14:textId="77777777" w:rsidR="00D03A44" w:rsidRDefault="00D03A44" w:rsidP="00D03A44">
      <w:r>
        <w:lastRenderedPageBreak/>
        <w:t xml:space="preserve">The backend validates the request and stores a </w:t>
      </w:r>
      <w:proofErr w:type="spellStart"/>
      <w:r>
        <w:t>RecommendationValidation</w:t>
      </w:r>
      <w:proofErr w:type="spellEnd"/>
      <w:r>
        <w:t xml:space="preserve"> record containing the recommendation reference, officer reference, selected status, optional comment, and timestamp.</w:t>
      </w:r>
    </w:p>
    <w:p w14:paraId="0D7BE6E0" w14:textId="77777777" w:rsidR="00D03A44" w:rsidRDefault="00D03A44" w:rsidP="00D03A44">
      <w:r>
        <w:t>The result is returned to the officer interface.</w:t>
      </w:r>
    </w:p>
    <w:p w14:paraId="75E599C8" w14:textId="77777777" w:rsidR="00AA2A66" w:rsidRPr="00AA2A66" w:rsidRDefault="00AA2A66" w:rsidP="00AA2A66">
      <w:pPr>
        <w:pStyle w:val="Heading3"/>
        <w:rPr>
          <w:rFonts w:ascii="Times New Roman" w:hAnsi="Times New Roman" w:cs="Times New Roman"/>
          <w:b/>
          <w:bCs/>
          <w:color w:val="auto"/>
        </w:rPr>
      </w:pPr>
      <w:r w:rsidRPr="00AA2A66">
        <w:rPr>
          <w:rFonts w:ascii="Times New Roman" w:hAnsi="Times New Roman" w:cs="Times New Roman"/>
          <w:b/>
          <w:bCs/>
          <w:color w:val="auto"/>
        </w:rPr>
        <w:t>4.7.7 Administrator Configuration Interaction</w:t>
      </w:r>
    </w:p>
    <w:p w14:paraId="75573167" w14:textId="77777777" w:rsidR="009640DA" w:rsidRDefault="009640DA" w:rsidP="009640DA">
      <w:r>
        <w:t>The Administrator interaction begins when an authenticated Administrator accesses a protected management function.</w:t>
      </w:r>
    </w:p>
    <w:p w14:paraId="2D0F3D72" w14:textId="77777777" w:rsidR="009640DA" w:rsidRDefault="009640DA" w:rsidP="009640DA">
      <w:r>
        <w:t>The backend first verifies the Administrator role before allowing the requested operation.</w:t>
      </w:r>
    </w:p>
    <w:p w14:paraId="3CB51029" w14:textId="77777777" w:rsidR="009640DA" w:rsidRDefault="009640DA" w:rsidP="009640DA">
      <w:r>
        <w:t>Depending on the selected management function, the Administrator may retrieve or modify crop information, environmental requirements, soil compatibility data, suitability weights, category thresholds, selected system settings, or users and roles.</w:t>
      </w:r>
    </w:p>
    <w:p w14:paraId="0939D542" w14:textId="77777777" w:rsidR="009640DA" w:rsidRDefault="009640DA" w:rsidP="009640DA">
      <w:r>
        <w:t>The Angular frontend sends the relevant request to the backend.</w:t>
      </w:r>
    </w:p>
    <w:p w14:paraId="0AB6E8B9" w14:textId="77777777" w:rsidR="009640DA" w:rsidRDefault="009640DA" w:rsidP="009640DA">
      <w:r>
        <w:t>The application validates the submitted data and passes valid persistence operations to the infrastructure layer.</w:t>
      </w:r>
    </w:p>
    <w:p w14:paraId="260AA6F9" w14:textId="77777777" w:rsidR="009640DA" w:rsidRDefault="009640DA" w:rsidP="009640DA">
      <w:r>
        <w:t xml:space="preserve">The </w:t>
      </w:r>
      <w:proofErr w:type="gramStart"/>
      <w:r>
        <w:t>Infrastructure</w:t>
      </w:r>
      <w:proofErr w:type="gramEnd"/>
      <w:r>
        <w:t xml:space="preserve"> component updates SQL Server and returns the operation result.</w:t>
      </w:r>
    </w:p>
    <w:p w14:paraId="01B466EB" w14:textId="77777777" w:rsidR="009640DA" w:rsidRDefault="009640DA" w:rsidP="009640DA">
      <w:r>
        <w:t>The backend then returns the appropriate response to the Administrator interface.</w:t>
      </w:r>
    </w:p>
    <w:p w14:paraId="6652743E" w14:textId="77777777" w:rsidR="002A723F" w:rsidRPr="002A723F" w:rsidRDefault="002A723F" w:rsidP="002A723F">
      <w:pPr>
        <w:pStyle w:val="Heading3"/>
        <w:rPr>
          <w:rFonts w:ascii="Times New Roman" w:hAnsi="Times New Roman" w:cs="Times New Roman"/>
          <w:b/>
          <w:bCs/>
          <w:color w:val="auto"/>
        </w:rPr>
      </w:pPr>
      <w:r w:rsidRPr="002A723F">
        <w:rPr>
          <w:rFonts w:ascii="Times New Roman" w:hAnsi="Times New Roman" w:cs="Times New Roman"/>
          <w:b/>
          <w:bCs/>
          <w:color w:val="auto"/>
        </w:rPr>
        <w:t>4.7.8 Interaction with Protected Resources</w:t>
      </w:r>
    </w:p>
    <w:p w14:paraId="02DC047C" w14:textId="77777777" w:rsidR="006A00B0" w:rsidRDefault="006A00B0" w:rsidP="006A00B0">
      <w:r>
        <w:t xml:space="preserve">Protected interactions rely on backend </w:t>
      </w:r>
      <w:proofErr w:type="spellStart"/>
      <w:r>
        <w:t>authorisation</w:t>
      </w:r>
      <w:proofErr w:type="spellEnd"/>
      <w:r>
        <w:t xml:space="preserve"> rather than frontend visibility alone.</w:t>
      </w:r>
    </w:p>
    <w:p w14:paraId="4DA4B3E8" w14:textId="77777777" w:rsidR="006A00B0" w:rsidRDefault="006A00B0" w:rsidP="006A00B0">
      <w:r>
        <w:t>The Angular frontend may hide or disable unavailable functions based on the current user role, but the ASP.NET Core backend remains responsible for enforcing access rules.</w:t>
      </w:r>
    </w:p>
    <w:p w14:paraId="4296A13A" w14:textId="77777777" w:rsidR="006A00B0" w:rsidRDefault="006A00B0" w:rsidP="006A00B0">
      <w:r>
        <w:t>This ensures that users cannot gain access to protected operations simply by bypassing the frontend interface.</w:t>
      </w:r>
    </w:p>
    <w:p w14:paraId="001EB968" w14:textId="77777777" w:rsidR="009B50F8" w:rsidRPr="009B50F8" w:rsidRDefault="009B50F8" w:rsidP="009B50F8">
      <w:pPr>
        <w:pStyle w:val="Heading3"/>
        <w:rPr>
          <w:rFonts w:ascii="Times New Roman" w:hAnsi="Times New Roman" w:cs="Times New Roman"/>
          <w:b/>
          <w:bCs/>
          <w:color w:val="auto"/>
        </w:rPr>
      </w:pPr>
      <w:r w:rsidRPr="009B50F8">
        <w:rPr>
          <w:rFonts w:ascii="Times New Roman" w:hAnsi="Times New Roman" w:cs="Times New Roman"/>
          <w:b/>
          <w:bCs/>
          <w:color w:val="auto"/>
        </w:rPr>
        <w:t>4.7.9 Interaction Separation</w:t>
      </w:r>
    </w:p>
    <w:p w14:paraId="3031270B" w14:textId="77777777" w:rsidR="00AD1E17" w:rsidRDefault="00AD1E17" w:rsidP="00AD1E17">
      <w:r>
        <w:t>The sequence design maintains clear separation between the forecasting and crop recommendation functions.</w:t>
      </w:r>
    </w:p>
    <w:p w14:paraId="68B39DF2" w14:textId="77777777" w:rsidR="00AD1E17" w:rsidRDefault="00AD1E17" w:rsidP="00AD1E17">
      <w:r>
        <w:t>The backend communicates with the Python forecasting component to obtain weather predictions.</w:t>
      </w:r>
    </w:p>
    <w:p w14:paraId="4DBF3BA8" w14:textId="77777777" w:rsidR="00AD1E17" w:rsidRDefault="00AD1E17" w:rsidP="00AD1E17">
      <w:r>
        <w:t>The crop recommendation logic then uses the returned forecast together with approved configuration data to calculate crop suitability.</w:t>
      </w:r>
    </w:p>
    <w:p w14:paraId="3C6087B4" w14:textId="77777777" w:rsidR="00AD1E17" w:rsidRDefault="00AD1E17" w:rsidP="00AD1E17">
      <w:r>
        <w:lastRenderedPageBreak/>
        <w:t>The Python LSTM model does not directly determine the final crop recommendation category or ranking.</w:t>
      </w:r>
    </w:p>
    <w:p w14:paraId="5E42DEE7" w14:textId="77777777" w:rsidR="00AD1E17" w:rsidRDefault="00AD1E17" w:rsidP="00AD1E17">
      <w:r>
        <w:t>Similarly, Agricultural Officer validation occurs after recommendation generation and does not automatically alter the forecasting model or suitability configuration.</w:t>
      </w:r>
    </w:p>
    <w:p w14:paraId="01933F2E" w14:textId="77777777" w:rsidR="006824DC" w:rsidRPr="006824DC" w:rsidRDefault="006824DC" w:rsidP="006824DC">
      <w:pPr>
        <w:pStyle w:val="Heading3"/>
        <w:rPr>
          <w:rFonts w:ascii="Times New Roman" w:hAnsi="Times New Roman" w:cs="Times New Roman"/>
          <w:b/>
          <w:bCs/>
          <w:color w:val="auto"/>
        </w:rPr>
      </w:pPr>
      <w:r w:rsidRPr="006824DC">
        <w:rPr>
          <w:rFonts w:ascii="Times New Roman" w:hAnsi="Times New Roman" w:cs="Times New Roman"/>
          <w:b/>
          <w:bCs/>
          <w:color w:val="auto"/>
        </w:rPr>
        <w:t>4.7.10 Sequence Diagrams</w:t>
      </w:r>
    </w:p>
    <w:p w14:paraId="1CC5D7AB" w14:textId="77777777" w:rsidR="004D2816" w:rsidRDefault="004D2816" w:rsidP="004D2816">
      <w:r>
        <w:t>Figure 4.X – User Registration and Login Sequence Diagram</w:t>
      </w:r>
    </w:p>
    <w:p w14:paraId="6CEF8EBD" w14:textId="77777777" w:rsidR="004D2816" w:rsidRDefault="004D2816" w:rsidP="004D2816">
      <w:r>
        <w:t>The approved registration/login sequence diagram will be inserted here.</w:t>
      </w:r>
    </w:p>
    <w:p w14:paraId="3D43DDC6" w14:textId="77777777" w:rsidR="004D2816" w:rsidRDefault="004D2816" w:rsidP="004D2816">
      <w:r>
        <w:t>Figure 4.X – Weather Forecast Sequence Diagram</w:t>
      </w:r>
    </w:p>
    <w:p w14:paraId="6F9FCB2B" w14:textId="77777777" w:rsidR="004D2816" w:rsidRDefault="004D2816" w:rsidP="004D2816">
      <w:r>
        <w:t>The approved weather forecasting sequence diagram will be inserted here.</w:t>
      </w:r>
    </w:p>
    <w:p w14:paraId="60423372" w14:textId="77777777" w:rsidR="004D2816" w:rsidRDefault="004D2816" w:rsidP="004D2816">
      <w:r>
        <w:t>Figure 4.X – Crop Recommendation Sequence Diagram</w:t>
      </w:r>
    </w:p>
    <w:p w14:paraId="66BC7BF2" w14:textId="77777777" w:rsidR="004D2816" w:rsidRDefault="004D2816" w:rsidP="004D2816">
      <w:r>
        <w:t>The approved crop recommendation sequence diagram will be inserted here.</w:t>
      </w:r>
    </w:p>
    <w:p w14:paraId="67EBE374" w14:textId="77777777" w:rsidR="004D2816" w:rsidRDefault="004D2816" w:rsidP="004D2816">
      <w:r>
        <w:t>Figure 4.X – Agricultural Officer Validation Sequence Diagram</w:t>
      </w:r>
    </w:p>
    <w:p w14:paraId="5F81D299" w14:textId="77777777" w:rsidR="004D2816" w:rsidRDefault="004D2816" w:rsidP="004D2816">
      <w:r>
        <w:t>The corrected and approved validation sequence diagram will be inserted here.</w:t>
      </w:r>
    </w:p>
    <w:p w14:paraId="12792248" w14:textId="77777777" w:rsidR="004D2816" w:rsidRDefault="004D2816" w:rsidP="004D2816">
      <w:r>
        <w:t>Figure 4.X – Administrator Configuration Sequence Diagram</w:t>
      </w:r>
    </w:p>
    <w:p w14:paraId="4C24F0CF" w14:textId="77777777" w:rsidR="004D2816" w:rsidRDefault="004D2816" w:rsidP="004D2816">
      <w:r>
        <w:t>The approved administrator interaction diagram will be inserted here where applicable.</w:t>
      </w:r>
    </w:p>
    <w:p w14:paraId="40370812" w14:textId="77777777" w:rsidR="004D2816" w:rsidRDefault="004D2816" w:rsidP="004D2816">
      <w:r>
        <w:t>The final diagrams should contain only interactions supported by the approved system requirements and architecture.</w:t>
      </w:r>
    </w:p>
    <w:p w14:paraId="3F13D1DC" w14:textId="77777777" w:rsidR="004D2816" w:rsidRPr="004D2816" w:rsidRDefault="004D2816" w:rsidP="004D2816">
      <w:pPr>
        <w:pStyle w:val="Heading3"/>
        <w:rPr>
          <w:rFonts w:ascii="Times New Roman" w:hAnsi="Times New Roman" w:cs="Times New Roman"/>
          <w:b/>
          <w:bCs/>
          <w:color w:val="auto"/>
        </w:rPr>
      </w:pPr>
      <w:r w:rsidRPr="004D2816">
        <w:rPr>
          <w:rFonts w:ascii="Times New Roman" w:hAnsi="Times New Roman" w:cs="Times New Roman"/>
          <w:b/>
          <w:bCs/>
          <w:color w:val="auto"/>
        </w:rPr>
        <w:t>4.7.11 Sequence and Interaction Design Summary</w:t>
      </w:r>
    </w:p>
    <w:p w14:paraId="5E135A3A" w14:textId="77777777" w:rsidR="005809AF" w:rsidRDefault="005809AF" w:rsidP="005809AF">
      <w:r>
        <w:t>The sequence and interaction design explains how the major actors and technical components communicate during execution of the system’s main functions. The design demonstrates the separation between the user interface, backend application logic, persistence layer, forecasting component, recommendation engine, and protected role-based functions. This interaction structure supports maintainability, security, and clear responsibility boundaries within the proposed system.</w:t>
      </w:r>
    </w:p>
    <w:p w14:paraId="6B989F44" w14:textId="32023D49" w:rsidR="00D22CB7" w:rsidRDefault="00895F36" w:rsidP="00895F36">
      <w:pPr>
        <w:pStyle w:val="Heading2"/>
        <w:numPr>
          <w:ilvl w:val="1"/>
          <w:numId w:val="5"/>
        </w:numPr>
        <w:rPr>
          <w:rFonts w:ascii="Times New Roman" w:eastAsia="Times New Roman" w:hAnsi="Times New Roman" w:cs="Times New Roman"/>
          <w:b/>
          <w:bCs/>
          <w:color w:val="auto"/>
          <w:sz w:val="24"/>
          <w:szCs w:val="24"/>
        </w:rPr>
      </w:pPr>
      <w:r w:rsidRPr="00895F36">
        <w:rPr>
          <w:rFonts w:ascii="Times New Roman" w:eastAsia="Times New Roman" w:hAnsi="Times New Roman" w:cs="Times New Roman"/>
          <w:b/>
          <w:bCs/>
          <w:color w:val="auto"/>
          <w:sz w:val="24"/>
          <w:szCs w:val="24"/>
        </w:rPr>
        <w:t>Deployment Design</w:t>
      </w:r>
    </w:p>
    <w:p w14:paraId="7537913D" w14:textId="77777777" w:rsidR="002E2533" w:rsidRDefault="002E2533" w:rsidP="002E2533">
      <w:r>
        <w:t xml:space="preserve">The deployment design describes how the major software components of the proposed AI-Driven Weather Forecasting and Crop Recommendation System are logically distributed across the </w:t>
      </w:r>
      <w:r>
        <w:lastRenderedPageBreak/>
        <w:t>runtime environment. Its purpose is to show the relationship between client devices, the web application, backend services, database storage, and the Python-based forecasting component.</w:t>
      </w:r>
    </w:p>
    <w:p w14:paraId="6FCBD388" w14:textId="77777777" w:rsidR="002E2533" w:rsidRDefault="002E2533" w:rsidP="002E2533">
      <w:r>
        <w:t>The deployment design is presented at a logical level because the final physical hosting environment may vary depending on the available infrastructure and deployment resources.</w:t>
      </w:r>
    </w:p>
    <w:p w14:paraId="1BB98F18" w14:textId="77777777" w:rsidR="004B4A53" w:rsidRPr="004B4A53" w:rsidRDefault="004B4A53" w:rsidP="004B4A53">
      <w:pPr>
        <w:pStyle w:val="Heading3"/>
        <w:rPr>
          <w:rFonts w:ascii="Times New Roman" w:hAnsi="Times New Roman" w:cs="Times New Roman"/>
          <w:b/>
          <w:bCs/>
          <w:color w:val="auto"/>
        </w:rPr>
      </w:pPr>
      <w:r w:rsidRPr="004B4A53">
        <w:rPr>
          <w:rFonts w:ascii="Times New Roman" w:hAnsi="Times New Roman" w:cs="Times New Roman"/>
          <w:b/>
          <w:bCs/>
          <w:color w:val="auto"/>
        </w:rPr>
        <w:t>4.8.1 Client Environment</w:t>
      </w:r>
    </w:p>
    <w:p w14:paraId="52893885" w14:textId="77777777" w:rsidR="00A15D9B" w:rsidRDefault="00A15D9B" w:rsidP="00A15D9B">
      <w:r>
        <w:t>Users access the system through a standard web browser.</w:t>
      </w:r>
    </w:p>
    <w:p w14:paraId="754A1A75" w14:textId="77777777" w:rsidR="00A15D9B" w:rsidRDefault="00A15D9B" w:rsidP="00A15D9B">
      <w:r>
        <w:t>The supported user groups are Public Users, Registered Users, Agricultural Officers, and Administrators.</w:t>
      </w:r>
    </w:p>
    <w:p w14:paraId="36E5FA08" w14:textId="77777777" w:rsidR="00A15D9B" w:rsidRDefault="00A15D9B" w:rsidP="00A15D9B">
      <w:r>
        <w:t>The Angular frontend is delivered to the user through the web application environment and runs within the browser.</w:t>
      </w:r>
    </w:p>
    <w:p w14:paraId="2FB5E4BE" w14:textId="77777777" w:rsidR="00A15D9B" w:rsidRDefault="00A15D9B" w:rsidP="00A15D9B">
      <w:r>
        <w:t>Users do not directly connect to the SQL Server database or the Python forecasting model.</w:t>
      </w:r>
    </w:p>
    <w:p w14:paraId="304A4C06" w14:textId="77777777" w:rsidR="00057213" w:rsidRPr="00057213" w:rsidRDefault="00057213" w:rsidP="00057213">
      <w:pPr>
        <w:pStyle w:val="Heading3"/>
        <w:rPr>
          <w:rFonts w:ascii="Times New Roman" w:hAnsi="Times New Roman" w:cs="Times New Roman"/>
          <w:b/>
          <w:bCs/>
          <w:color w:val="auto"/>
        </w:rPr>
      </w:pPr>
      <w:r w:rsidRPr="00057213">
        <w:rPr>
          <w:rFonts w:ascii="Times New Roman" w:hAnsi="Times New Roman" w:cs="Times New Roman"/>
          <w:b/>
          <w:bCs/>
          <w:color w:val="auto"/>
        </w:rPr>
        <w:t>4.8.2 Web Frontend Deployment</w:t>
      </w:r>
    </w:p>
    <w:p w14:paraId="32F68A2F" w14:textId="77777777" w:rsidR="003967F0" w:rsidRDefault="003967F0" w:rsidP="003967F0">
      <w:r>
        <w:t>The Angular frontend can be deployed as a web application accessible through HTTP or HTTPS.</w:t>
      </w:r>
    </w:p>
    <w:p w14:paraId="3720099D" w14:textId="77777777" w:rsidR="003967F0" w:rsidRDefault="003967F0" w:rsidP="003967F0">
      <w:r>
        <w:t>The frontend provides the user interface for weather forecast viewing, crop recommendation requests, recommendation-result presentation, user registration and login, recommendation history, Agricultural Officer validation, and Administrator management functions.</w:t>
      </w:r>
    </w:p>
    <w:p w14:paraId="631D8C06" w14:textId="77777777" w:rsidR="003967F0" w:rsidRDefault="003967F0" w:rsidP="003967F0">
      <w:r>
        <w:t>The frontend communicates with the ASP.NET Core backend through defined API endpoints.</w:t>
      </w:r>
    </w:p>
    <w:p w14:paraId="710D0097" w14:textId="77777777" w:rsidR="001F3683" w:rsidRPr="001F3683" w:rsidRDefault="001F3683" w:rsidP="001F3683">
      <w:pPr>
        <w:pStyle w:val="Heading3"/>
        <w:rPr>
          <w:rFonts w:ascii="Times New Roman" w:hAnsi="Times New Roman" w:cs="Times New Roman"/>
          <w:b/>
          <w:bCs/>
          <w:color w:val="auto"/>
        </w:rPr>
      </w:pPr>
      <w:r w:rsidRPr="001F3683">
        <w:rPr>
          <w:rFonts w:ascii="Times New Roman" w:hAnsi="Times New Roman" w:cs="Times New Roman"/>
          <w:b/>
          <w:bCs/>
          <w:color w:val="auto"/>
        </w:rPr>
        <w:t>4.8.3 ASP.NET Core Backend Deployment</w:t>
      </w:r>
    </w:p>
    <w:p w14:paraId="0843D893" w14:textId="77777777" w:rsidR="004A785F" w:rsidRDefault="004A785F" w:rsidP="004A785F">
      <w:r>
        <w:t>The ASP.NET Core Web API represents the central application-processing component.</w:t>
      </w:r>
    </w:p>
    <w:p w14:paraId="2DD8392C" w14:textId="77777777" w:rsidR="004A785F" w:rsidRDefault="004A785F" w:rsidP="004A785F">
      <w:r>
        <w:t xml:space="preserve">The backend handles API request processing, authentication, </w:t>
      </w:r>
      <w:proofErr w:type="spellStart"/>
      <w:r>
        <w:t>authorisation</w:t>
      </w:r>
      <w:proofErr w:type="spellEnd"/>
      <w:r>
        <w:t>, business workflow coordination, crop recommendation processing, recommendation history, Agricultural Officer validation, and administrative functions.</w:t>
      </w:r>
    </w:p>
    <w:p w14:paraId="5B16288C" w14:textId="77777777" w:rsidR="004A785F" w:rsidRDefault="004A785F" w:rsidP="004A785F">
      <w:r>
        <w:t>The backend also acts as the controlled integration point between the frontend, SQL Server database, and Python forecasting component.</w:t>
      </w:r>
    </w:p>
    <w:p w14:paraId="7C1E5B59" w14:textId="77777777" w:rsidR="004A785F" w:rsidRDefault="004A785F" w:rsidP="004A785F">
      <w:r>
        <w:t xml:space="preserve">The internal layered structure of the backend remains logically separated into </w:t>
      </w:r>
      <w:proofErr w:type="spellStart"/>
      <w:r>
        <w:t>Api</w:t>
      </w:r>
      <w:proofErr w:type="spellEnd"/>
      <w:r>
        <w:t>, Application, Domain, and Infrastructure projects even when these components are deployed within the same runtime environment.</w:t>
      </w:r>
    </w:p>
    <w:p w14:paraId="580D4758" w14:textId="77777777" w:rsidR="005C6CFA" w:rsidRPr="005C6CFA" w:rsidRDefault="005C6CFA" w:rsidP="005C6CFA">
      <w:pPr>
        <w:pStyle w:val="Heading3"/>
        <w:rPr>
          <w:rFonts w:ascii="Times New Roman" w:hAnsi="Times New Roman" w:cs="Times New Roman"/>
          <w:b/>
          <w:bCs/>
          <w:color w:val="auto"/>
        </w:rPr>
      </w:pPr>
      <w:r w:rsidRPr="005C6CFA">
        <w:rPr>
          <w:rFonts w:ascii="Times New Roman" w:hAnsi="Times New Roman" w:cs="Times New Roman"/>
          <w:b/>
          <w:bCs/>
          <w:color w:val="auto"/>
        </w:rPr>
        <w:lastRenderedPageBreak/>
        <w:t>4.8.4 Database Deployment</w:t>
      </w:r>
    </w:p>
    <w:p w14:paraId="185471F7" w14:textId="77777777" w:rsidR="00AF4045" w:rsidRDefault="00AF4045" w:rsidP="00AF4045">
      <w:r>
        <w:t>SQL Server is used to store the persistent information required by the system.</w:t>
      </w:r>
    </w:p>
    <w:p w14:paraId="7AA4CFE4" w14:textId="77777777" w:rsidR="00AF4045" w:rsidRDefault="00AF4045" w:rsidP="00AF4045">
      <w:r>
        <w:t>The database stores data relating to users and roles, crops, environmental requirements, soil compatibility, suitability configuration, forecast records, recommendations, crop-level recommendation results, and validation records.</w:t>
      </w:r>
    </w:p>
    <w:p w14:paraId="1FC862C1" w14:textId="77777777" w:rsidR="00AF4045" w:rsidRDefault="00AF4045" w:rsidP="00AF4045">
      <w:r>
        <w:t>Database access is performed through the ASP.NET Core Infrastructure layer using Entity Framework Core.</w:t>
      </w:r>
    </w:p>
    <w:p w14:paraId="65814294" w14:textId="77777777" w:rsidR="00AF4045" w:rsidRDefault="00AF4045" w:rsidP="00AF4045">
      <w:r>
        <w:t>Direct database access from client browsers is not permitted.</w:t>
      </w:r>
    </w:p>
    <w:p w14:paraId="2B07F782" w14:textId="77777777" w:rsidR="00EB3EC4" w:rsidRPr="00EB3EC4" w:rsidRDefault="00EB3EC4" w:rsidP="00EB3EC4">
      <w:pPr>
        <w:pStyle w:val="Heading3"/>
        <w:rPr>
          <w:rFonts w:ascii="Times New Roman" w:hAnsi="Times New Roman" w:cs="Times New Roman"/>
          <w:b/>
          <w:bCs/>
          <w:color w:val="auto"/>
        </w:rPr>
      </w:pPr>
      <w:r w:rsidRPr="00EB3EC4">
        <w:rPr>
          <w:rFonts w:ascii="Times New Roman" w:hAnsi="Times New Roman" w:cs="Times New Roman"/>
          <w:b/>
          <w:bCs/>
          <w:color w:val="auto"/>
        </w:rPr>
        <w:t>4.8.5 Python Forecasting Component Deployment</w:t>
      </w:r>
    </w:p>
    <w:p w14:paraId="4290DFCC" w14:textId="77777777" w:rsidR="004E04DD" w:rsidRDefault="004E04DD" w:rsidP="004E04DD">
      <w:r>
        <w:t>The weather forecasting component is implemented separately using Python and TensorFlow/</w:t>
      </w:r>
      <w:proofErr w:type="spellStart"/>
      <w:r>
        <w:t>Keras</w:t>
      </w:r>
      <w:proofErr w:type="spellEnd"/>
      <w:r>
        <w:t>.</w:t>
      </w:r>
    </w:p>
    <w:p w14:paraId="4AE66BBA" w14:textId="77777777" w:rsidR="004E04DD" w:rsidRDefault="004E04DD" w:rsidP="004E04DD">
      <w:r>
        <w:t>This component contains the trained LSTM model, fitted preprocessing scaler, and related model metadata required to generate seven-day forecasts.</w:t>
      </w:r>
    </w:p>
    <w:p w14:paraId="04BF9784" w14:textId="77777777" w:rsidR="004E04DD" w:rsidRDefault="004E04DD" w:rsidP="004E04DD">
      <w:r>
        <w:t>The ASP.NET Core backend communicates with the forecasting component through a controlled application interface.</w:t>
      </w:r>
    </w:p>
    <w:p w14:paraId="4524475E" w14:textId="77777777" w:rsidR="004E04DD" w:rsidRDefault="004E04DD" w:rsidP="004E04DD">
      <w:r>
        <w:t>The forecasting component processes the required weather input context and returns predicted values for rainfall, temperature, and humidity.</w:t>
      </w:r>
    </w:p>
    <w:p w14:paraId="1BD2C5A1" w14:textId="77777777" w:rsidR="004E04DD" w:rsidRDefault="004E04DD" w:rsidP="004E04DD">
      <w:r>
        <w:t>Keeping this component logically separate allows the machine-learning model to be retrained, updated, or replaced without requiring a complete redesign of the main web application.</w:t>
      </w:r>
    </w:p>
    <w:p w14:paraId="38532F67" w14:textId="77777777" w:rsidR="003B63F4" w:rsidRPr="003B63F4" w:rsidRDefault="003B63F4" w:rsidP="003B63F4">
      <w:pPr>
        <w:pStyle w:val="Heading3"/>
        <w:rPr>
          <w:rFonts w:ascii="Times New Roman" w:hAnsi="Times New Roman" w:cs="Times New Roman"/>
          <w:b/>
          <w:bCs/>
          <w:color w:val="auto"/>
        </w:rPr>
      </w:pPr>
      <w:r w:rsidRPr="003B63F4">
        <w:rPr>
          <w:rFonts w:ascii="Times New Roman" w:hAnsi="Times New Roman" w:cs="Times New Roman"/>
          <w:b/>
          <w:bCs/>
          <w:color w:val="auto"/>
        </w:rPr>
        <w:t>4.8.6 Communication between Components</w:t>
      </w:r>
    </w:p>
    <w:p w14:paraId="0E605B74" w14:textId="77777777" w:rsidR="00CC28E7" w:rsidRDefault="00CC28E7" w:rsidP="00CC28E7">
      <w:r>
        <w:t>The main runtime communication flow can be represented as: User Browser -&gt; Angular Frontend -&gt; ASP.NET Core Web API.</w:t>
      </w:r>
    </w:p>
    <w:p w14:paraId="21A12298" w14:textId="77777777" w:rsidR="00CC28E7" w:rsidRDefault="00CC28E7" w:rsidP="00CC28E7">
      <w:r>
        <w:t>From the backend, requests may continue to ASP.NET Core Web API -&gt; SQL Server or ASP.NET Core Web API -&gt; Python Forecasting Component.</w:t>
      </w:r>
    </w:p>
    <w:p w14:paraId="3DB8F690" w14:textId="77777777" w:rsidR="00CC28E7" w:rsidRDefault="00CC28E7" w:rsidP="00CC28E7">
      <w:r>
        <w:t>The returned information is processed by the backend and then sent back to the Angular frontend for presentation to the user.</w:t>
      </w:r>
    </w:p>
    <w:p w14:paraId="7BD7C7E1" w14:textId="77777777" w:rsidR="00CC28E7" w:rsidRDefault="00CC28E7" w:rsidP="00CC28E7">
      <w:r>
        <w:t>Crop recommendation processing is coordinated within the application layer using forecast results together with approved database configuration data.</w:t>
      </w:r>
    </w:p>
    <w:p w14:paraId="75080026" w14:textId="77777777" w:rsidR="000C437B" w:rsidRPr="000C437B" w:rsidRDefault="000C437B" w:rsidP="000C437B">
      <w:pPr>
        <w:pStyle w:val="Heading3"/>
        <w:rPr>
          <w:rFonts w:ascii="Times New Roman" w:hAnsi="Times New Roman" w:cs="Times New Roman"/>
          <w:b/>
          <w:bCs/>
          <w:color w:val="auto"/>
        </w:rPr>
      </w:pPr>
      <w:r w:rsidRPr="000C437B">
        <w:rPr>
          <w:rFonts w:ascii="Times New Roman" w:hAnsi="Times New Roman" w:cs="Times New Roman"/>
          <w:b/>
          <w:bCs/>
          <w:color w:val="auto"/>
        </w:rPr>
        <w:lastRenderedPageBreak/>
        <w:t>4.8.7 Security Considerations in Deployment</w:t>
      </w:r>
    </w:p>
    <w:p w14:paraId="16A86AF4" w14:textId="77777777" w:rsidR="00201395" w:rsidRDefault="00201395" w:rsidP="00201395">
      <w:r>
        <w:t>Protected functions are enforced through the ASP.NET Core backend.</w:t>
      </w:r>
    </w:p>
    <w:p w14:paraId="561BBE79" w14:textId="77777777" w:rsidR="00201395" w:rsidRDefault="00201395" w:rsidP="00201395">
      <w:r>
        <w:t xml:space="preserve">Authentication tokens are used when accessing </w:t>
      </w:r>
      <w:proofErr w:type="spellStart"/>
      <w:r>
        <w:t>authorised</w:t>
      </w:r>
      <w:proofErr w:type="spellEnd"/>
      <w:r>
        <w:t xml:space="preserve"> API operations.</w:t>
      </w:r>
    </w:p>
    <w:p w14:paraId="01670BC4" w14:textId="77777777" w:rsidR="00201395" w:rsidRDefault="00201395" w:rsidP="00201395">
      <w:r>
        <w:t>Role-based access rules protect Agricultural Officer and Administrator functions.</w:t>
      </w:r>
    </w:p>
    <w:p w14:paraId="693B0F94" w14:textId="77777777" w:rsidR="00201395" w:rsidRDefault="00201395" w:rsidP="00201395">
      <w:r>
        <w:t>The database and forecasting component should not be directly exposed to normal end users.</w:t>
      </w:r>
    </w:p>
    <w:p w14:paraId="19D19582" w14:textId="77777777" w:rsidR="00201395" w:rsidRDefault="00201395" w:rsidP="00201395">
      <w:r>
        <w:t>In a deployed environment, secure communication such as HTTPS should be used for browser-to-server communication.</w:t>
      </w:r>
    </w:p>
    <w:p w14:paraId="18615B05" w14:textId="77777777" w:rsidR="00201395" w:rsidRDefault="00201395" w:rsidP="00201395">
      <w:r>
        <w:t>Sensitive configuration values, authentication secrets, and database credentials should be maintained outside client-side source code.</w:t>
      </w:r>
    </w:p>
    <w:p w14:paraId="595E5797" w14:textId="77777777" w:rsidR="00B64836" w:rsidRPr="00B64836" w:rsidRDefault="00B64836" w:rsidP="00B64836">
      <w:pPr>
        <w:pStyle w:val="Heading3"/>
        <w:rPr>
          <w:rFonts w:ascii="Times New Roman" w:hAnsi="Times New Roman" w:cs="Times New Roman"/>
          <w:b/>
          <w:bCs/>
          <w:color w:val="auto"/>
        </w:rPr>
      </w:pPr>
      <w:r w:rsidRPr="00B64836">
        <w:rPr>
          <w:rFonts w:ascii="Times New Roman" w:hAnsi="Times New Roman" w:cs="Times New Roman"/>
          <w:b/>
          <w:bCs/>
          <w:color w:val="auto"/>
        </w:rPr>
        <w:t>4.8.8 Deployment Flexibility</w:t>
      </w:r>
    </w:p>
    <w:p w14:paraId="248B8949" w14:textId="77777777" w:rsidR="00B64836" w:rsidRDefault="00B64836" w:rsidP="00B64836">
      <w:r>
        <w:t>The architecture does not require each logical component to be hosted on a physically separate server.</w:t>
      </w:r>
    </w:p>
    <w:p w14:paraId="181E83AC" w14:textId="77777777" w:rsidR="00B64836" w:rsidRDefault="00B64836" w:rsidP="00B64836">
      <w:r>
        <w:t>Depending on the deployment environment, the frontend, backend, database, and forecasting component may be hosted on the same physical or virtual machine, on separate application and database hosts, or within a cloud-based environment.</w:t>
      </w:r>
    </w:p>
    <w:p w14:paraId="65AE2244" w14:textId="77777777" w:rsidR="00B64836" w:rsidRDefault="00B64836" w:rsidP="00B64836">
      <w:r>
        <w:t>The selected physical arrangement can therefore be adjusted according to available infrastructure without changing the logical system architecture.</w:t>
      </w:r>
    </w:p>
    <w:p w14:paraId="6465812A" w14:textId="77777777" w:rsidR="00B64836" w:rsidRDefault="00B64836" w:rsidP="00B64836">
      <w:r>
        <w:t>This distinction avoids making unnecessary assumptions about production infrastructure during the MSc prototype stage.</w:t>
      </w:r>
    </w:p>
    <w:p w14:paraId="5A1C9965" w14:textId="77777777" w:rsidR="00242570" w:rsidRPr="00242570" w:rsidRDefault="00242570" w:rsidP="00242570">
      <w:pPr>
        <w:pStyle w:val="Heading3"/>
        <w:rPr>
          <w:rFonts w:ascii="Times New Roman" w:hAnsi="Times New Roman" w:cs="Times New Roman"/>
          <w:b/>
          <w:bCs/>
          <w:color w:val="auto"/>
        </w:rPr>
      </w:pPr>
      <w:r w:rsidRPr="00242570">
        <w:rPr>
          <w:rFonts w:ascii="Times New Roman" w:hAnsi="Times New Roman" w:cs="Times New Roman"/>
          <w:b/>
          <w:bCs/>
          <w:color w:val="auto"/>
        </w:rPr>
        <w:t>4.8.9 Deployment Diagram</w:t>
      </w:r>
    </w:p>
    <w:p w14:paraId="4E5E956C" w14:textId="77777777" w:rsidR="00242570" w:rsidRDefault="00242570" w:rsidP="00242570">
      <w:r>
        <w:t>Figure 4.X – Deployment Diagram of the Proposed System</w:t>
      </w:r>
    </w:p>
    <w:p w14:paraId="1D971DB6" w14:textId="77777777" w:rsidR="00242570" w:rsidRDefault="00242570" w:rsidP="00242570">
      <w:r>
        <w:t>The corrected and approved deployment diagram will be inserted here.</w:t>
      </w:r>
    </w:p>
    <w:p w14:paraId="495BA1EA" w14:textId="77777777" w:rsidR="00242570" w:rsidRDefault="00242570" w:rsidP="00242570">
      <w:r>
        <w:t>The diagram should logically represent user devices or web browsers, Angular frontend, ASP.NET Core Web API, SQL Server database, and Python LSTM forecasting component.</w:t>
      </w:r>
    </w:p>
    <w:p w14:paraId="5B5F5CD5" w14:textId="77777777" w:rsidR="00242570" w:rsidRDefault="00242570" w:rsidP="00242570">
      <w:r>
        <w:t>The final diagram should avoid implying that each software component must operate on a permanently dedicated physical server unless such infrastructure has actually been established.</w:t>
      </w:r>
    </w:p>
    <w:p w14:paraId="41D31BC9" w14:textId="77777777" w:rsidR="00340D4A" w:rsidRPr="00340D4A" w:rsidRDefault="00340D4A" w:rsidP="00340D4A">
      <w:pPr>
        <w:pStyle w:val="Heading3"/>
        <w:rPr>
          <w:rFonts w:ascii="Times New Roman" w:hAnsi="Times New Roman" w:cs="Times New Roman"/>
          <w:b/>
          <w:bCs/>
          <w:color w:val="auto"/>
        </w:rPr>
      </w:pPr>
      <w:r w:rsidRPr="00340D4A">
        <w:rPr>
          <w:rFonts w:ascii="Times New Roman" w:hAnsi="Times New Roman" w:cs="Times New Roman"/>
          <w:b/>
          <w:bCs/>
          <w:color w:val="auto"/>
        </w:rPr>
        <w:lastRenderedPageBreak/>
        <w:t>4.8.10 Deployment Design Summary</w:t>
      </w:r>
    </w:p>
    <w:p w14:paraId="4302BFFD" w14:textId="77777777" w:rsidR="00885F86" w:rsidRDefault="00885F86" w:rsidP="00885F86">
      <w:r>
        <w:t>The deployment design provides a logical representation of how the main system components operate within a runtime environment. The structure separates user access, web presentation, application processing, persistent storage, and machine-learning forecasting while allowing flexibility in the final physical hosting arrangement. This deployment approach supports security, maintainability, and independent management of the forecasting component and web application.</w:t>
      </w:r>
    </w:p>
    <w:p w14:paraId="1AF5F16A" w14:textId="6B67727B" w:rsidR="00895F36" w:rsidRDefault="00CA67A6" w:rsidP="00C74E0B">
      <w:pPr>
        <w:pStyle w:val="Heading2"/>
        <w:numPr>
          <w:ilvl w:val="1"/>
          <w:numId w:val="5"/>
        </w:numPr>
        <w:rPr>
          <w:rFonts w:ascii="Times New Roman" w:eastAsia="Times New Roman" w:hAnsi="Times New Roman" w:cs="Times New Roman"/>
          <w:b/>
          <w:bCs/>
          <w:color w:val="auto"/>
          <w:sz w:val="24"/>
          <w:szCs w:val="24"/>
        </w:rPr>
      </w:pPr>
      <w:r w:rsidRPr="00C74E0B">
        <w:rPr>
          <w:rFonts w:ascii="Times New Roman" w:eastAsia="Times New Roman" w:hAnsi="Times New Roman" w:cs="Times New Roman"/>
          <w:b/>
          <w:bCs/>
          <w:color w:val="auto"/>
          <w:sz w:val="24"/>
          <w:szCs w:val="24"/>
        </w:rPr>
        <w:t>Design Consistency and Traceability</w:t>
      </w:r>
    </w:p>
    <w:p w14:paraId="010B641A" w14:textId="77777777" w:rsidR="004A1D4F" w:rsidRDefault="004A1D4F" w:rsidP="004A1D4F">
      <w:r>
        <w:t>Design consistency and traceability ensure that the system design remains aligned with the requirements identified in Chapter 3. The main requirement groups are linked to the relevant actors, processes, data structures, and design diagrams.</w:t>
      </w:r>
    </w:p>
    <w:p w14:paraId="2D0BE248" w14:textId="77777777" w:rsidR="004A1D4F" w:rsidRDefault="004A1D4F" w:rsidP="004A1D4F">
      <w:r>
        <w:t>The Public User requirements are represented through access to seven-day weather forecasts, crop recommendations, rankings, suitability categories, and explanations. Registered Users receive the same core functions together with registration, authentication, and recommendation history. Agricultural Officers can review selected recommendations, examine forecast evidence and suitability scores, assign the approved validation statuses, and add optional comments. Administrators manage crop, soil, suitability, user, and role configuration.</w:t>
      </w:r>
    </w:p>
    <w:p w14:paraId="3BF4BDC6" w14:textId="77777777" w:rsidR="004A1D4F" w:rsidRDefault="004A1D4F" w:rsidP="004A1D4F">
      <w:r>
        <w:t>Weather forecasting requirements are represented through the separate Python LSTM forecasting component, which produces seven-day forecasts for rainfall, temperature, and humidity. This component is shown consistently in the architecture, workflow, sequence, data-flow, and deployment designs.</w:t>
      </w:r>
    </w:p>
    <w:p w14:paraId="37211D33" w14:textId="77777777" w:rsidR="004A1D4F" w:rsidRDefault="004A1D4F" w:rsidP="004A1D4F">
      <w:r>
        <w:t xml:space="preserve">Crop recommendation requirements are reflected through the approved factors of rainfall, temperature, humidity, and soil compatibility. These are supported by the </w:t>
      </w:r>
      <w:proofErr w:type="spellStart"/>
      <w:r>
        <w:t>CropEnvironmentalRequirement</w:t>
      </w:r>
      <w:proofErr w:type="spellEnd"/>
      <w:r>
        <w:t xml:space="preserve">, </w:t>
      </w:r>
      <w:proofErr w:type="spellStart"/>
      <w:r>
        <w:t>SoilCompatibility</w:t>
      </w:r>
      <w:proofErr w:type="spellEnd"/>
      <w:r>
        <w:t xml:space="preserve">, </w:t>
      </w:r>
      <w:proofErr w:type="spellStart"/>
      <w:r>
        <w:t>SuitabilityConfiguration</w:t>
      </w:r>
      <w:proofErr w:type="spellEnd"/>
      <w:r>
        <w:t xml:space="preserve">, and </w:t>
      </w:r>
      <w:proofErr w:type="spellStart"/>
      <w:r>
        <w:t>RecommendationCrop</w:t>
      </w:r>
      <w:proofErr w:type="spellEnd"/>
      <w:r>
        <w:t xml:space="preserve"> entities. The recommendation workflow calculates factor-level scores, applies configurable weights, determines the overall score and suitability category, and ranks the six supported crops.</w:t>
      </w:r>
    </w:p>
    <w:p w14:paraId="0C69FB9B" w14:textId="77777777" w:rsidR="004A1D4F" w:rsidRDefault="004A1D4F" w:rsidP="004A1D4F">
      <w:proofErr w:type="spellStart"/>
      <w:r>
        <w:t>Explainability</w:t>
      </w:r>
      <w:proofErr w:type="spellEnd"/>
      <w:r>
        <w:t xml:space="preserve"> is supported through the storage and presentation of factor-level scores, overall score, suitability category, crop ranking, and recommendation explanation.</w:t>
      </w:r>
    </w:p>
    <w:p w14:paraId="58E62720" w14:textId="77777777" w:rsidR="004A1D4F" w:rsidRDefault="004A1D4F" w:rsidP="004A1D4F">
      <w:r>
        <w:lastRenderedPageBreak/>
        <w:t xml:space="preserve">Recommendation history is supported through the relationship between User, Recommendation, and </w:t>
      </w:r>
      <w:proofErr w:type="spellStart"/>
      <w:r>
        <w:t>RecommendationCrop</w:t>
      </w:r>
      <w:proofErr w:type="spellEnd"/>
      <w:r>
        <w:t>. A separate recommendation-history table is therefore not required.</w:t>
      </w:r>
    </w:p>
    <w:p w14:paraId="1077CAD9" w14:textId="77777777" w:rsidR="004A1D4F" w:rsidRDefault="004A1D4F" w:rsidP="004A1D4F">
      <w:r>
        <w:t>Agricultural Officer validation is represented consistently across the workflow, sequence, data-flow, and database designs. The approved statuses remain Pending Validation, Validated, and Needs Review, while officers are prevented from modifying recommendation configuration.</w:t>
      </w:r>
    </w:p>
    <w:p w14:paraId="5EADA09A" w14:textId="77777777" w:rsidR="004A1D4F" w:rsidRDefault="004A1D4F" w:rsidP="004A1D4F">
      <w:r>
        <w:t>Administrator responsibilities are reflected through the management of crop information, environmental requirements, soil compatibility, suitability weights, category thresholds, selected settings, users, and roles.</w:t>
      </w:r>
    </w:p>
    <w:p w14:paraId="45F70F82" w14:textId="77777777" w:rsidR="004A1D4F" w:rsidRDefault="004A1D4F" w:rsidP="004A1D4F">
      <w:r>
        <w:t xml:space="preserve">Security and role-based access control are enforced primarily through the ASP.NET Core backend. The Angular frontend may provide role-aware interfaces, but protected operations remain subject to backend authentication and </w:t>
      </w:r>
      <w:proofErr w:type="spellStart"/>
      <w:r>
        <w:t>authorisation</w:t>
      </w:r>
      <w:proofErr w:type="spellEnd"/>
      <w:r>
        <w:t>.</w:t>
      </w:r>
    </w:p>
    <w:p w14:paraId="321AC6B8" w14:textId="77777777" w:rsidR="004A1D4F" w:rsidRDefault="004A1D4F" w:rsidP="004A1D4F">
      <w:r>
        <w:t xml:space="preserve">The logical data requirements are represented through the approved entities: </w:t>
      </w:r>
      <w:proofErr w:type="spellStart"/>
      <w:r>
        <w:t>UserRole</w:t>
      </w:r>
      <w:proofErr w:type="spellEnd"/>
      <w:r>
        <w:t xml:space="preserve">, User, Crop, </w:t>
      </w:r>
      <w:proofErr w:type="spellStart"/>
      <w:r>
        <w:t>CropEnvironmentalRequirement</w:t>
      </w:r>
      <w:proofErr w:type="spellEnd"/>
      <w:r>
        <w:t xml:space="preserve">, </w:t>
      </w:r>
      <w:proofErr w:type="spellStart"/>
      <w:r>
        <w:t>SoilCompatibility</w:t>
      </w:r>
      <w:proofErr w:type="spellEnd"/>
      <w:r>
        <w:t xml:space="preserve">, </w:t>
      </w:r>
      <w:proofErr w:type="spellStart"/>
      <w:r>
        <w:t>SuitabilityConfiguration</w:t>
      </w:r>
      <w:proofErr w:type="spellEnd"/>
      <w:r>
        <w:t xml:space="preserve">, </w:t>
      </w:r>
      <w:proofErr w:type="spellStart"/>
      <w:r>
        <w:t>ForecastRecord</w:t>
      </w:r>
      <w:proofErr w:type="spellEnd"/>
      <w:r>
        <w:t xml:space="preserve">, Recommendation, </w:t>
      </w:r>
      <w:proofErr w:type="spellStart"/>
      <w:r>
        <w:t>RecommendationCrop</w:t>
      </w:r>
      <w:proofErr w:type="spellEnd"/>
      <w:r>
        <w:t xml:space="preserve">, and </w:t>
      </w:r>
      <w:proofErr w:type="spellStart"/>
      <w:r>
        <w:t>RecommendationValidation</w:t>
      </w:r>
      <w:proofErr w:type="spellEnd"/>
      <w:r>
        <w:t>.</w:t>
      </w:r>
    </w:p>
    <w:p w14:paraId="4846482D" w14:textId="77777777" w:rsidR="004A1D4F" w:rsidRDefault="004A1D4F" w:rsidP="004A1D4F">
      <w:r>
        <w:t>Overall, the design maintains consistent terminology, actors, processes, recommendation factors, validation statuses, and component responsibilities across the major diagrams and design sections. This traceability helps reduce inconsistencies and provides a clear basis for later implementation and testing.</w:t>
      </w:r>
    </w:p>
    <w:p w14:paraId="15ECE734" w14:textId="77777777" w:rsidR="007E7B2D" w:rsidRPr="007E7B2D" w:rsidRDefault="007E7B2D" w:rsidP="007E7B2D">
      <w:pPr>
        <w:pStyle w:val="Heading2"/>
        <w:numPr>
          <w:ilvl w:val="1"/>
          <w:numId w:val="5"/>
        </w:numPr>
        <w:rPr>
          <w:rFonts w:ascii="Times New Roman" w:eastAsia="Times New Roman" w:hAnsi="Times New Roman" w:cs="Times New Roman"/>
          <w:b/>
          <w:bCs/>
          <w:color w:val="auto"/>
          <w:sz w:val="24"/>
          <w:szCs w:val="24"/>
        </w:rPr>
      </w:pPr>
      <w:r w:rsidRPr="007E7B2D">
        <w:rPr>
          <w:rFonts w:ascii="Times New Roman" w:eastAsia="Times New Roman" w:hAnsi="Times New Roman" w:cs="Times New Roman"/>
          <w:b/>
          <w:bCs/>
          <w:color w:val="auto"/>
          <w:sz w:val="24"/>
          <w:szCs w:val="24"/>
        </w:rPr>
        <w:t>Chapter Summary</w:t>
      </w:r>
    </w:p>
    <w:p w14:paraId="33ED6843" w14:textId="77777777" w:rsidR="00580B2A" w:rsidRDefault="00580B2A" w:rsidP="00580B2A">
      <w:r>
        <w:t>This chapter presented the system design of the proposed AI-Driven Weather Forecasting and Crop Recommendation System for Anuradhapura District. The design translated the requirements identified in Chapter 3 into a structured technical solution.</w:t>
      </w:r>
    </w:p>
    <w:p w14:paraId="35C597E9" w14:textId="77777777" w:rsidR="00580B2A" w:rsidRDefault="00580B2A" w:rsidP="00580B2A">
      <w:r>
        <w:t>The chapter described the overall system architecture, system boundary, data flows, database structure, workflows, sequence interactions, and deployment design. The system was designed using an Angular frontend, ASP.NET Core Web API, SQL Server database, and a separate Python-based LSTM forecasting component.</w:t>
      </w:r>
    </w:p>
    <w:p w14:paraId="7861A55D" w14:textId="77777777" w:rsidR="00580B2A" w:rsidRDefault="00580B2A" w:rsidP="00580B2A">
      <w:r>
        <w:t xml:space="preserve">The design clearly separates weather forecasting from crop recommendation. The forecasting component produces seven-day predictions for rainfall, temperature, and humidity, while the </w:t>
      </w:r>
      <w:r>
        <w:lastRenderedPageBreak/>
        <w:t>recommendation engine evaluates the six supported crops using rainfall, temperature, humidity, and soil compatibility.</w:t>
      </w:r>
    </w:p>
    <w:p w14:paraId="5511CF87" w14:textId="77777777" w:rsidR="00580B2A" w:rsidRDefault="00580B2A" w:rsidP="00580B2A">
      <w:r>
        <w:t>The database design supports user management, crop configuration, forecast records, recommendations, recommendation history, and Agricultural Officer validation. Role-based access control ensures that Public Users, Registered Users, Agricultural Officers, and Administrators interact only with the functions permitted for their roles.</w:t>
      </w:r>
    </w:p>
    <w:p w14:paraId="275359DE" w14:textId="77777777" w:rsidR="00580B2A" w:rsidRDefault="00580B2A" w:rsidP="00580B2A">
      <w:r>
        <w:t>The chapter also established consistency between the approved requirements, workflows, database entities, and design diagrams. This design provides the technical foundation for the development and implementation activities described in the next chapter.</w:t>
      </w:r>
    </w:p>
    <w:p w14:paraId="7A9FC28E" w14:textId="77777777" w:rsidR="00C74E0B" w:rsidRPr="00C74E0B" w:rsidRDefault="00C74E0B" w:rsidP="00C74E0B"/>
    <w:sectPr w:rsidR="00C74E0B" w:rsidRPr="00C74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2D17"/>
    <w:multiLevelType w:val="multilevel"/>
    <w:tmpl w:val="1A84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B570EF"/>
    <w:multiLevelType w:val="multilevel"/>
    <w:tmpl w:val="A21460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FC0B09"/>
    <w:multiLevelType w:val="multilevel"/>
    <w:tmpl w:val="355428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AB48A4"/>
    <w:multiLevelType w:val="multilevel"/>
    <w:tmpl w:val="EE8AB870"/>
    <w:lvl w:ilvl="0">
      <w:start w:val="4"/>
      <w:numFmt w:val="decimal"/>
      <w:lvlText w:val="%1"/>
      <w:lvlJc w:val="left"/>
      <w:pPr>
        <w:ind w:left="420" w:hanging="420"/>
      </w:pPr>
      <w:rPr>
        <w:rFonts w:hint="default"/>
      </w:rPr>
    </w:lvl>
    <w:lvl w:ilvl="1">
      <w:start w:val="2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70051B6"/>
    <w:multiLevelType w:val="multilevel"/>
    <w:tmpl w:val="E1925C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4637323"/>
    <w:multiLevelType w:val="multilevel"/>
    <w:tmpl w:val="94AAE07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5"/>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E6"/>
    <w:rsid w:val="00005AF7"/>
    <w:rsid w:val="000063DB"/>
    <w:rsid w:val="00016C3A"/>
    <w:rsid w:val="00024E60"/>
    <w:rsid w:val="0004715E"/>
    <w:rsid w:val="00054383"/>
    <w:rsid w:val="00057213"/>
    <w:rsid w:val="0006476B"/>
    <w:rsid w:val="00070689"/>
    <w:rsid w:val="00076F48"/>
    <w:rsid w:val="00077D18"/>
    <w:rsid w:val="00080D16"/>
    <w:rsid w:val="000952CA"/>
    <w:rsid w:val="000B3728"/>
    <w:rsid w:val="000C437B"/>
    <w:rsid w:val="000C6642"/>
    <w:rsid w:val="000D2809"/>
    <w:rsid w:val="000D4BF3"/>
    <w:rsid w:val="000E73AB"/>
    <w:rsid w:val="000F6B28"/>
    <w:rsid w:val="00125D3C"/>
    <w:rsid w:val="00133765"/>
    <w:rsid w:val="00140D7C"/>
    <w:rsid w:val="00142973"/>
    <w:rsid w:val="00165537"/>
    <w:rsid w:val="00171033"/>
    <w:rsid w:val="001869C4"/>
    <w:rsid w:val="00190E0D"/>
    <w:rsid w:val="0019424E"/>
    <w:rsid w:val="001A245E"/>
    <w:rsid w:val="001A66B0"/>
    <w:rsid w:val="001B5A5E"/>
    <w:rsid w:val="001C14B5"/>
    <w:rsid w:val="001C4ACC"/>
    <w:rsid w:val="001C5B0A"/>
    <w:rsid w:val="001D4F8E"/>
    <w:rsid w:val="001F3683"/>
    <w:rsid w:val="00201395"/>
    <w:rsid w:val="00207380"/>
    <w:rsid w:val="00212AD3"/>
    <w:rsid w:val="00224BF0"/>
    <w:rsid w:val="00242570"/>
    <w:rsid w:val="002525CB"/>
    <w:rsid w:val="00263826"/>
    <w:rsid w:val="00266118"/>
    <w:rsid w:val="002A07C9"/>
    <w:rsid w:val="002A0BCE"/>
    <w:rsid w:val="002A2044"/>
    <w:rsid w:val="002A723F"/>
    <w:rsid w:val="002C51C5"/>
    <w:rsid w:val="002E2533"/>
    <w:rsid w:val="002E72D5"/>
    <w:rsid w:val="002E7E6E"/>
    <w:rsid w:val="002F063B"/>
    <w:rsid w:val="002F6182"/>
    <w:rsid w:val="003057D3"/>
    <w:rsid w:val="003219E8"/>
    <w:rsid w:val="0033767A"/>
    <w:rsid w:val="00340D4A"/>
    <w:rsid w:val="00353127"/>
    <w:rsid w:val="00354DA1"/>
    <w:rsid w:val="00377884"/>
    <w:rsid w:val="003868B2"/>
    <w:rsid w:val="003907DE"/>
    <w:rsid w:val="0039580C"/>
    <w:rsid w:val="003967F0"/>
    <w:rsid w:val="003A5539"/>
    <w:rsid w:val="003B4555"/>
    <w:rsid w:val="003B590C"/>
    <w:rsid w:val="003B63F4"/>
    <w:rsid w:val="003C3EA3"/>
    <w:rsid w:val="003C493B"/>
    <w:rsid w:val="003D27ED"/>
    <w:rsid w:val="003D7D71"/>
    <w:rsid w:val="003E2AC4"/>
    <w:rsid w:val="003F27E5"/>
    <w:rsid w:val="004039D5"/>
    <w:rsid w:val="00411744"/>
    <w:rsid w:val="004301BF"/>
    <w:rsid w:val="004505C1"/>
    <w:rsid w:val="004531E0"/>
    <w:rsid w:val="00461034"/>
    <w:rsid w:val="00462CAC"/>
    <w:rsid w:val="00463A0F"/>
    <w:rsid w:val="00463C33"/>
    <w:rsid w:val="0046523B"/>
    <w:rsid w:val="00466814"/>
    <w:rsid w:val="004739A8"/>
    <w:rsid w:val="004741CB"/>
    <w:rsid w:val="004745E7"/>
    <w:rsid w:val="00481F6D"/>
    <w:rsid w:val="00490D01"/>
    <w:rsid w:val="004A1D4F"/>
    <w:rsid w:val="004A785F"/>
    <w:rsid w:val="004B4A53"/>
    <w:rsid w:val="004B6BEA"/>
    <w:rsid w:val="004C5B71"/>
    <w:rsid w:val="004D2816"/>
    <w:rsid w:val="004D7C1B"/>
    <w:rsid w:val="004E04DD"/>
    <w:rsid w:val="00501095"/>
    <w:rsid w:val="00502769"/>
    <w:rsid w:val="005153F7"/>
    <w:rsid w:val="00515780"/>
    <w:rsid w:val="00515781"/>
    <w:rsid w:val="00515D04"/>
    <w:rsid w:val="00521622"/>
    <w:rsid w:val="00521687"/>
    <w:rsid w:val="0052507E"/>
    <w:rsid w:val="005311EC"/>
    <w:rsid w:val="00534A6E"/>
    <w:rsid w:val="005411DC"/>
    <w:rsid w:val="005411F2"/>
    <w:rsid w:val="00542C4F"/>
    <w:rsid w:val="00543E1D"/>
    <w:rsid w:val="00550ADB"/>
    <w:rsid w:val="005525A6"/>
    <w:rsid w:val="00553F9F"/>
    <w:rsid w:val="00563881"/>
    <w:rsid w:val="00566F4B"/>
    <w:rsid w:val="005809AF"/>
    <w:rsid w:val="00580B2A"/>
    <w:rsid w:val="00585577"/>
    <w:rsid w:val="00591D08"/>
    <w:rsid w:val="0059253C"/>
    <w:rsid w:val="005934BF"/>
    <w:rsid w:val="00594F21"/>
    <w:rsid w:val="005C6CFA"/>
    <w:rsid w:val="005D668F"/>
    <w:rsid w:val="005E12FE"/>
    <w:rsid w:val="005E2AE5"/>
    <w:rsid w:val="005E7274"/>
    <w:rsid w:val="005F398A"/>
    <w:rsid w:val="005F3AF9"/>
    <w:rsid w:val="0060152E"/>
    <w:rsid w:val="006021D0"/>
    <w:rsid w:val="00607A27"/>
    <w:rsid w:val="006336B8"/>
    <w:rsid w:val="00633EFC"/>
    <w:rsid w:val="006350BC"/>
    <w:rsid w:val="0063513E"/>
    <w:rsid w:val="00644784"/>
    <w:rsid w:val="00646875"/>
    <w:rsid w:val="00647B62"/>
    <w:rsid w:val="00647C63"/>
    <w:rsid w:val="006539F8"/>
    <w:rsid w:val="00657DB9"/>
    <w:rsid w:val="00676578"/>
    <w:rsid w:val="006824DC"/>
    <w:rsid w:val="006860B0"/>
    <w:rsid w:val="006908BA"/>
    <w:rsid w:val="00692DAD"/>
    <w:rsid w:val="006A00B0"/>
    <w:rsid w:val="006A235B"/>
    <w:rsid w:val="006A39CB"/>
    <w:rsid w:val="006A48DA"/>
    <w:rsid w:val="006C1DF3"/>
    <w:rsid w:val="006C5372"/>
    <w:rsid w:val="006D03EA"/>
    <w:rsid w:val="006D2012"/>
    <w:rsid w:val="006D4D7F"/>
    <w:rsid w:val="006E0E3B"/>
    <w:rsid w:val="006E2A1A"/>
    <w:rsid w:val="006E636E"/>
    <w:rsid w:val="00702EE7"/>
    <w:rsid w:val="0071292B"/>
    <w:rsid w:val="007425BB"/>
    <w:rsid w:val="00752D11"/>
    <w:rsid w:val="00756052"/>
    <w:rsid w:val="007610AE"/>
    <w:rsid w:val="00762C70"/>
    <w:rsid w:val="007657E8"/>
    <w:rsid w:val="0077049A"/>
    <w:rsid w:val="00774B37"/>
    <w:rsid w:val="00784FE6"/>
    <w:rsid w:val="00787A4F"/>
    <w:rsid w:val="007A14C7"/>
    <w:rsid w:val="007A664B"/>
    <w:rsid w:val="007B2846"/>
    <w:rsid w:val="007C2A3C"/>
    <w:rsid w:val="007C7432"/>
    <w:rsid w:val="007C751D"/>
    <w:rsid w:val="007D2171"/>
    <w:rsid w:val="007E7B2D"/>
    <w:rsid w:val="007F1649"/>
    <w:rsid w:val="007F1CC4"/>
    <w:rsid w:val="007F3502"/>
    <w:rsid w:val="00807790"/>
    <w:rsid w:val="0082726B"/>
    <w:rsid w:val="0082794A"/>
    <w:rsid w:val="00844A6B"/>
    <w:rsid w:val="0084655A"/>
    <w:rsid w:val="00847200"/>
    <w:rsid w:val="00860524"/>
    <w:rsid w:val="00866B70"/>
    <w:rsid w:val="00877856"/>
    <w:rsid w:val="00885F86"/>
    <w:rsid w:val="00887E3F"/>
    <w:rsid w:val="00893450"/>
    <w:rsid w:val="00895F36"/>
    <w:rsid w:val="00897A70"/>
    <w:rsid w:val="008B64B9"/>
    <w:rsid w:val="008C5AC6"/>
    <w:rsid w:val="008D49B8"/>
    <w:rsid w:val="008E66E2"/>
    <w:rsid w:val="008F60D2"/>
    <w:rsid w:val="00902074"/>
    <w:rsid w:val="009022A5"/>
    <w:rsid w:val="00905050"/>
    <w:rsid w:val="0091769E"/>
    <w:rsid w:val="00950002"/>
    <w:rsid w:val="0096257C"/>
    <w:rsid w:val="009640DA"/>
    <w:rsid w:val="0097374B"/>
    <w:rsid w:val="00992A65"/>
    <w:rsid w:val="009A2A23"/>
    <w:rsid w:val="009A4B7C"/>
    <w:rsid w:val="009B27E2"/>
    <w:rsid w:val="009B4325"/>
    <w:rsid w:val="009B50F8"/>
    <w:rsid w:val="009B6F14"/>
    <w:rsid w:val="009D7571"/>
    <w:rsid w:val="009E36B3"/>
    <w:rsid w:val="00A13111"/>
    <w:rsid w:val="00A15D9B"/>
    <w:rsid w:val="00A33236"/>
    <w:rsid w:val="00A4510F"/>
    <w:rsid w:val="00A5312D"/>
    <w:rsid w:val="00A62FAC"/>
    <w:rsid w:val="00A6490B"/>
    <w:rsid w:val="00A65B63"/>
    <w:rsid w:val="00A74AE7"/>
    <w:rsid w:val="00A817CA"/>
    <w:rsid w:val="00A82B4C"/>
    <w:rsid w:val="00A93D83"/>
    <w:rsid w:val="00AA2A66"/>
    <w:rsid w:val="00AA6034"/>
    <w:rsid w:val="00AB035B"/>
    <w:rsid w:val="00AB32E6"/>
    <w:rsid w:val="00AC530B"/>
    <w:rsid w:val="00AC7B91"/>
    <w:rsid w:val="00AD1E17"/>
    <w:rsid w:val="00AF2585"/>
    <w:rsid w:val="00AF4045"/>
    <w:rsid w:val="00B15F73"/>
    <w:rsid w:val="00B275E8"/>
    <w:rsid w:val="00B30E70"/>
    <w:rsid w:val="00B42AD4"/>
    <w:rsid w:val="00B468F9"/>
    <w:rsid w:val="00B557C1"/>
    <w:rsid w:val="00B56271"/>
    <w:rsid w:val="00B6324D"/>
    <w:rsid w:val="00B64836"/>
    <w:rsid w:val="00B72BAF"/>
    <w:rsid w:val="00B80E98"/>
    <w:rsid w:val="00B84265"/>
    <w:rsid w:val="00B93551"/>
    <w:rsid w:val="00B94165"/>
    <w:rsid w:val="00BA5411"/>
    <w:rsid w:val="00BA5C72"/>
    <w:rsid w:val="00BC0801"/>
    <w:rsid w:val="00BC1D8C"/>
    <w:rsid w:val="00BC2001"/>
    <w:rsid w:val="00BE5115"/>
    <w:rsid w:val="00C14512"/>
    <w:rsid w:val="00C32847"/>
    <w:rsid w:val="00C33335"/>
    <w:rsid w:val="00C3785A"/>
    <w:rsid w:val="00C40309"/>
    <w:rsid w:val="00C47A77"/>
    <w:rsid w:val="00C52B6B"/>
    <w:rsid w:val="00C6216A"/>
    <w:rsid w:val="00C62FD8"/>
    <w:rsid w:val="00C634A7"/>
    <w:rsid w:val="00C6371F"/>
    <w:rsid w:val="00C63900"/>
    <w:rsid w:val="00C74DAD"/>
    <w:rsid w:val="00C74E0B"/>
    <w:rsid w:val="00C77B65"/>
    <w:rsid w:val="00C82807"/>
    <w:rsid w:val="00C83AFF"/>
    <w:rsid w:val="00C83DD9"/>
    <w:rsid w:val="00C912A0"/>
    <w:rsid w:val="00CA5D09"/>
    <w:rsid w:val="00CA67A6"/>
    <w:rsid w:val="00CB7B15"/>
    <w:rsid w:val="00CC1A8E"/>
    <w:rsid w:val="00CC28E7"/>
    <w:rsid w:val="00CE2744"/>
    <w:rsid w:val="00CE7F50"/>
    <w:rsid w:val="00CF2BFC"/>
    <w:rsid w:val="00CF44B0"/>
    <w:rsid w:val="00CF473D"/>
    <w:rsid w:val="00D03A44"/>
    <w:rsid w:val="00D108E2"/>
    <w:rsid w:val="00D15370"/>
    <w:rsid w:val="00D22CB7"/>
    <w:rsid w:val="00D245CE"/>
    <w:rsid w:val="00D52B6F"/>
    <w:rsid w:val="00D67CB1"/>
    <w:rsid w:val="00D830E3"/>
    <w:rsid w:val="00D846E6"/>
    <w:rsid w:val="00DA1C62"/>
    <w:rsid w:val="00DC5A0C"/>
    <w:rsid w:val="00DD5346"/>
    <w:rsid w:val="00DE4995"/>
    <w:rsid w:val="00DE4A33"/>
    <w:rsid w:val="00E01C52"/>
    <w:rsid w:val="00E25196"/>
    <w:rsid w:val="00E27B32"/>
    <w:rsid w:val="00E50C27"/>
    <w:rsid w:val="00E50C78"/>
    <w:rsid w:val="00E81C67"/>
    <w:rsid w:val="00E822CA"/>
    <w:rsid w:val="00E85D47"/>
    <w:rsid w:val="00E863F5"/>
    <w:rsid w:val="00E9167B"/>
    <w:rsid w:val="00E943C3"/>
    <w:rsid w:val="00E95AAC"/>
    <w:rsid w:val="00EB0061"/>
    <w:rsid w:val="00EB3EC4"/>
    <w:rsid w:val="00EB739C"/>
    <w:rsid w:val="00EC011B"/>
    <w:rsid w:val="00F03025"/>
    <w:rsid w:val="00F16FAB"/>
    <w:rsid w:val="00F24DEC"/>
    <w:rsid w:val="00F34ABD"/>
    <w:rsid w:val="00F47A43"/>
    <w:rsid w:val="00F54AD6"/>
    <w:rsid w:val="00F61603"/>
    <w:rsid w:val="00F70EC0"/>
    <w:rsid w:val="00F72479"/>
    <w:rsid w:val="00F85DF9"/>
    <w:rsid w:val="00F8754B"/>
    <w:rsid w:val="00F95030"/>
    <w:rsid w:val="00FA4705"/>
    <w:rsid w:val="00FD0A36"/>
    <w:rsid w:val="00FD129B"/>
    <w:rsid w:val="00FD4BD3"/>
    <w:rsid w:val="00FD692D"/>
    <w:rsid w:val="00FD75A8"/>
    <w:rsid w:val="00FF6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1A2C5"/>
  <w15:chartTrackingRefBased/>
  <w15:docId w15:val="{60197A5D-B05D-42D7-A035-6BD54A6D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A0C"/>
    <w:pPr>
      <w:spacing w:after="120" w:line="360" w:lineRule="auto"/>
      <w:jc w:val="both"/>
    </w:pPr>
    <w:rPr>
      <w:rFonts w:ascii="Times New Roman" w:eastAsia="Times New Roman" w:hAnsi="Times New Roman"/>
      <w:szCs w:val="22"/>
    </w:rPr>
  </w:style>
  <w:style w:type="paragraph" w:styleId="Heading1">
    <w:name w:val="heading 1"/>
    <w:basedOn w:val="Normal"/>
    <w:next w:val="Normal"/>
    <w:link w:val="Heading1Char"/>
    <w:uiPriority w:val="9"/>
    <w:qFormat/>
    <w:rsid w:val="00D846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2EE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451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ssignmentTask">
    <w:name w:val="Assignment Task"/>
    <w:basedOn w:val="Heading2"/>
    <w:qFormat/>
    <w:rsid w:val="00702EE7"/>
    <w:pPr>
      <w:keepNext w:val="0"/>
      <w:keepLines w:val="0"/>
      <w:spacing w:before="0" w:line="276" w:lineRule="auto"/>
    </w:pPr>
    <w:rPr>
      <w:rFonts w:ascii="Times New Roman" w:eastAsiaTheme="minorHAnsi" w:hAnsi="Times New Roman" w:cstheme="minorHAnsi"/>
      <w:b/>
      <w:bCs/>
      <w:color w:val="auto"/>
      <w:sz w:val="24"/>
      <w:szCs w:val="24"/>
    </w:rPr>
  </w:style>
  <w:style w:type="character" w:customStyle="1" w:styleId="Heading2Char">
    <w:name w:val="Heading 2 Char"/>
    <w:basedOn w:val="DefaultParagraphFont"/>
    <w:link w:val="Heading2"/>
    <w:uiPriority w:val="9"/>
    <w:rsid w:val="00702EE7"/>
    <w:rPr>
      <w:rFonts w:asciiTheme="majorHAnsi" w:eastAsiaTheme="majorEastAsia" w:hAnsiTheme="majorHAnsi" w:cstheme="majorBidi"/>
      <w:color w:val="2F5496" w:themeColor="accent1" w:themeShade="BF"/>
      <w:sz w:val="26"/>
      <w:szCs w:val="26"/>
    </w:rPr>
  </w:style>
  <w:style w:type="paragraph" w:customStyle="1" w:styleId="DissertationHeading">
    <w:name w:val="Dissertation Heading"/>
    <w:rsid w:val="00D846E6"/>
    <w:pPr>
      <w:spacing w:after="240" w:line="276" w:lineRule="auto"/>
    </w:pPr>
    <w:rPr>
      <w:rFonts w:ascii="Times New Roman" w:eastAsia="Times New Roman" w:hAnsi="Times New Roman"/>
      <w:b/>
      <w:szCs w:val="22"/>
    </w:rPr>
  </w:style>
  <w:style w:type="character" w:customStyle="1" w:styleId="Heading1Char">
    <w:name w:val="Heading 1 Char"/>
    <w:basedOn w:val="DefaultParagraphFont"/>
    <w:link w:val="Heading1"/>
    <w:uiPriority w:val="9"/>
    <w:rsid w:val="00D84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451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3057D3"/>
    <w:pPr>
      <w:ind w:left="720"/>
      <w:contextualSpacing/>
    </w:pPr>
  </w:style>
  <w:style w:type="table" w:styleId="TableGrid">
    <w:name w:val="Table Grid"/>
    <w:basedOn w:val="TableNormal"/>
    <w:uiPriority w:val="59"/>
    <w:rsid w:val="006A235B"/>
    <w:rPr>
      <w:rFonts w:eastAsiaTheme="minorEastAsia"/>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1940">
      <w:bodyDiv w:val="1"/>
      <w:marLeft w:val="0"/>
      <w:marRight w:val="0"/>
      <w:marTop w:val="0"/>
      <w:marBottom w:val="0"/>
      <w:divBdr>
        <w:top w:val="none" w:sz="0" w:space="0" w:color="auto"/>
        <w:left w:val="none" w:sz="0" w:space="0" w:color="auto"/>
        <w:bottom w:val="none" w:sz="0" w:space="0" w:color="auto"/>
        <w:right w:val="none" w:sz="0" w:space="0" w:color="auto"/>
      </w:divBdr>
    </w:div>
    <w:div w:id="6715935">
      <w:bodyDiv w:val="1"/>
      <w:marLeft w:val="0"/>
      <w:marRight w:val="0"/>
      <w:marTop w:val="0"/>
      <w:marBottom w:val="0"/>
      <w:divBdr>
        <w:top w:val="none" w:sz="0" w:space="0" w:color="auto"/>
        <w:left w:val="none" w:sz="0" w:space="0" w:color="auto"/>
        <w:bottom w:val="none" w:sz="0" w:space="0" w:color="auto"/>
        <w:right w:val="none" w:sz="0" w:space="0" w:color="auto"/>
      </w:divBdr>
    </w:div>
    <w:div w:id="7492121">
      <w:bodyDiv w:val="1"/>
      <w:marLeft w:val="0"/>
      <w:marRight w:val="0"/>
      <w:marTop w:val="0"/>
      <w:marBottom w:val="0"/>
      <w:divBdr>
        <w:top w:val="none" w:sz="0" w:space="0" w:color="auto"/>
        <w:left w:val="none" w:sz="0" w:space="0" w:color="auto"/>
        <w:bottom w:val="none" w:sz="0" w:space="0" w:color="auto"/>
        <w:right w:val="none" w:sz="0" w:space="0" w:color="auto"/>
      </w:divBdr>
    </w:div>
    <w:div w:id="26566562">
      <w:bodyDiv w:val="1"/>
      <w:marLeft w:val="0"/>
      <w:marRight w:val="0"/>
      <w:marTop w:val="0"/>
      <w:marBottom w:val="0"/>
      <w:divBdr>
        <w:top w:val="none" w:sz="0" w:space="0" w:color="auto"/>
        <w:left w:val="none" w:sz="0" w:space="0" w:color="auto"/>
        <w:bottom w:val="none" w:sz="0" w:space="0" w:color="auto"/>
        <w:right w:val="none" w:sz="0" w:space="0" w:color="auto"/>
      </w:divBdr>
    </w:div>
    <w:div w:id="75828891">
      <w:bodyDiv w:val="1"/>
      <w:marLeft w:val="0"/>
      <w:marRight w:val="0"/>
      <w:marTop w:val="0"/>
      <w:marBottom w:val="0"/>
      <w:divBdr>
        <w:top w:val="none" w:sz="0" w:space="0" w:color="auto"/>
        <w:left w:val="none" w:sz="0" w:space="0" w:color="auto"/>
        <w:bottom w:val="none" w:sz="0" w:space="0" w:color="auto"/>
        <w:right w:val="none" w:sz="0" w:space="0" w:color="auto"/>
      </w:divBdr>
    </w:div>
    <w:div w:id="85267770">
      <w:bodyDiv w:val="1"/>
      <w:marLeft w:val="0"/>
      <w:marRight w:val="0"/>
      <w:marTop w:val="0"/>
      <w:marBottom w:val="0"/>
      <w:divBdr>
        <w:top w:val="none" w:sz="0" w:space="0" w:color="auto"/>
        <w:left w:val="none" w:sz="0" w:space="0" w:color="auto"/>
        <w:bottom w:val="none" w:sz="0" w:space="0" w:color="auto"/>
        <w:right w:val="none" w:sz="0" w:space="0" w:color="auto"/>
      </w:divBdr>
    </w:div>
    <w:div w:id="87387888">
      <w:bodyDiv w:val="1"/>
      <w:marLeft w:val="0"/>
      <w:marRight w:val="0"/>
      <w:marTop w:val="0"/>
      <w:marBottom w:val="0"/>
      <w:divBdr>
        <w:top w:val="none" w:sz="0" w:space="0" w:color="auto"/>
        <w:left w:val="none" w:sz="0" w:space="0" w:color="auto"/>
        <w:bottom w:val="none" w:sz="0" w:space="0" w:color="auto"/>
        <w:right w:val="none" w:sz="0" w:space="0" w:color="auto"/>
      </w:divBdr>
    </w:div>
    <w:div w:id="87773100">
      <w:bodyDiv w:val="1"/>
      <w:marLeft w:val="0"/>
      <w:marRight w:val="0"/>
      <w:marTop w:val="0"/>
      <w:marBottom w:val="0"/>
      <w:divBdr>
        <w:top w:val="none" w:sz="0" w:space="0" w:color="auto"/>
        <w:left w:val="none" w:sz="0" w:space="0" w:color="auto"/>
        <w:bottom w:val="none" w:sz="0" w:space="0" w:color="auto"/>
        <w:right w:val="none" w:sz="0" w:space="0" w:color="auto"/>
      </w:divBdr>
    </w:div>
    <w:div w:id="107700579">
      <w:bodyDiv w:val="1"/>
      <w:marLeft w:val="0"/>
      <w:marRight w:val="0"/>
      <w:marTop w:val="0"/>
      <w:marBottom w:val="0"/>
      <w:divBdr>
        <w:top w:val="none" w:sz="0" w:space="0" w:color="auto"/>
        <w:left w:val="none" w:sz="0" w:space="0" w:color="auto"/>
        <w:bottom w:val="none" w:sz="0" w:space="0" w:color="auto"/>
        <w:right w:val="none" w:sz="0" w:space="0" w:color="auto"/>
      </w:divBdr>
    </w:div>
    <w:div w:id="109592952">
      <w:bodyDiv w:val="1"/>
      <w:marLeft w:val="0"/>
      <w:marRight w:val="0"/>
      <w:marTop w:val="0"/>
      <w:marBottom w:val="0"/>
      <w:divBdr>
        <w:top w:val="none" w:sz="0" w:space="0" w:color="auto"/>
        <w:left w:val="none" w:sz="0" w:space="0" w:color="auto"/>
        <w:bottom w:val="none" w:sz="0" w:space="0" w:color="auto"/>
        <w:right w:val="none" w:sz="0" w:space="0" w:color="auto"/>
      </w:divBdr>
    </w:div>
    <w:div w:id="110320397">
      <w:bodyDiv w:val="1"/>
      <w:marLeft w:val="0"/>
      <w:marRight w:val="0"/>
      <w:marTop w:val="0"/>
      <w:marBottom w:val="0"/>
      <w:divBdr>
        <w:top w:val="none" w:sz="0" w:space="0" w:color="auto"/>
        <w:left w:val="none" w:sz="0" w:space="0" w:color="auto"/>
        <w:bottom w:val="none" w:sz="0" w:space="0" w:color="auto"/>
        <w:right w:val="none" w:sz="0" w:space="0" w:color="auto"/>
      </w:divBdr>
    </w:div>
    <w:div w:id="117920643">
      <w:bodyDiv w:val="1"/>
      <w:marLeft w:val="0"/>
      <w:marRight w:val="0"/>
      <w:marTop w:val="0"/>
      <w:marBottom w:val="0"/>
      <w:divBdr>
        <w:top w:val="none" w:sz="0" w:space="0" w:color="auto"/>
        <w:left w:val="none" w:sz="0" w:space="0" w:color="auto"/>
        <w:bottom w:val="none" w:sz="0" w:space="0" w:color="auto"/>
        <w:right w:val="none" w:sz="0" w:space="0" w:color="auto"/>
      </w:divBdr>
    </w:div>
    <w:div w:id="122621590">
      <w:bodyDiv w:val="1"/>
      <w:marLeft w:val="0"/>
      <w:marRight w:val="0"/>
      <w:marTop w:val="0"/>
      <w:marBottom w:val="0"/>
      <w:divBdr>
        <w:top w:val="none" w:sz="0" w:space="0" w:color="auto"/>
        <w:left w:val="none" w:sz="0" w:space="0" w:color="auto"/>
        <w:bottom w:val="none" w:sz="0" w:space="0" w:color="auto"/>
        <w:right w:val="none" w:sz="0" w:space="0" w:color="auto"/>
      </w:divBdr>
    </w:div>
    <w:div w:id="142355203">
      <w:bodyDiv w:val="1"/>
      <w:marLeft w:val="0"/>
      <w:marRight w:val="0"/>
      <w:marTop w:val="0"/>
      <w:marBottom w:val="0"/>
      <w:divBdr>
        <w:top w:val="none" w:sz="0" w:space="0" w:color="auto"/>
        <w:left w:val="none" w:sz="0" w:space="0" w:color="auto"/>
        <w:bottom w:val="none" w:sz="0" w:space="0" w:color="auto"/>
        <w:right w:val="none" w:sz="0" w:space="0" w:color="auto"/>
      </w:divBdr>
    </w:div>
    <w:div w:id="143279373">
      <w:bodyDiv w:val="1"/>
      <w:marLeft w:val="0"/>
      <w:marRight w:val="0"/>
      <w:marTop w:val="0"/>
      <w:marBottom w:val="0"/>
      <w:divBdr>
        <w:top w:val="none" w:sz="0" w:space="0" w:color="auto"/>
        <w:left w:val="none" w:sz="0" w:space="0" w:color="auto"/>
        <w:bottom w:val="none" w:sz="0" w:space="0" w:color="auto"/>
        <w:right w:val="none" w:sz="0" w:space="0" w:color="auto"/>
      </w:divBdr>
    </w:div>
    <w:div w:id="149177968">
      <w:bodyDiv w:val="1"/>
      <w:marLeft w:val="0"/>
      <w:marRight w:val="0"/>
      <w:marTop w:val="0"/>
      <w:marBottom w:val="0"/>
      <w:divBdr>
        <w:top w:val="none" w:sz="0" w:space="0" w:color="auto"/>
        <w:left w:val="none" w:sz="0" w:space="0" w:color="auto"/>
        <w:bottom w:val="none" w:sz="0" w:space="0" w:color="auto"/>
        <w:right w:val="none" w:sz="0" w:space="0" w:color="auto"/>
      </w:divBdr>
    </w:div>
    <w:div w:id="153953661">
      <w:bodyDiv w:val="1"/>
      <w:marLeft w:val="0"/>
      <w:marRight w:val="0"/>
      <w:marTop w:val="0"/>
      <w:marBottom w:val="0"/>
      <w:divBdr>
        <w:top w:val="none" w:sz="0" w:space="0" w:color="auto"/>
        <w:left w:val="none" w:sz="0" w:space="0" w:color="auto"/>
        <w:bottom w:val="none" w:sz="0" w:space="0" w:color="auto"/>
        <w:right w:val="none" w:sz="0" w:space="0" w:color="auto"/>
      </w:divBdr>
    </w:div>
    <w:div w:id="159545119">
      <w:bodyDiv w:val="1"/>
      <w:marLeft w:val="0"/>
      <w:marRight w:val="0"/>
      <w:marTop w:val="0"/>
      <w:marBottom w:val="0"/>
      <w:divBdr>
        <w:top w:val="none" w:sz="0" w:space="0" w:color="auto"/>
        <w:left w:val="none" w:sz="0" w:space="0" w:color="auto"/>
        <w:bottom w:val="none" w:sz="0" w:space="0" w:color="auto"/>
        <w:right w:val="none" w:sz="0" w:space="0" w:color="auto"/>
      </w:divBdr>
    </w:div>
    <w:div w:id="160124718">
      <w:bodyDiv w:val="1"/>
      <w:marLeft w:val="0"/>
      <w:marRight w:val="0"/>
      <w:marTop w:val="0"/>
      <w:marBottom w:val="0"/>
      <w:divBdr>
        <w:top w:val="none" w:sz="0" w:space="0" w:color="auto"/>
        <w:left w:val="none" w:sz="0" w:space="0" w:color="auto"/>
        <w:bottom w:val="none" w:sz="0" w:space="0" w:color="auto"/>
        <w:right w:val="none" w:sz="0" w:space="0" w:color="auto"/>
      </w:divBdr>
    </w:div>
    <w:div w:id="167062951">
      <w:bodyDiv w:val="1"/>
      <w:marLeft w:val="0"/>
      <w:marRight w:val="0"/>
      <w:marTop w:val="0"/>
      <w:marBottom w:val="0"/>
      <w:divBdr>
        <w:top w:val="none" w:sz="0" w:space="0" w:color="auto"/>
        <w:left w:val="none" w:sz="0" w:space="0" w:color="auto"/>
        <w:bottom w:val="none" w:sz="0" w:space="0" w:color="auto"/>
        <w:right w:val="none" w:sz="0" w:space="0" w:color="auto"/>
      </w:divBdr>
    </w:div>
    <w:div w:id="167524232">
      <w:bodyDiv w:val="1"/>
      <w:marLeft w:val="0"/>
      <w:marRight w:val="0"/>
      <w:marTop w:val="0"/>
      <w:marBottom w:val="0"/>
      <w:divBdr>
        <w:top w:val="none" w:sz="0" w:space="0" w:color="auto"/>
        <w:left w:val="none" w:sz="0" w:space="0" w:color="auto"/>
        <w:bottom w:val="none" w:sz="0" w:space="0" w:color="auto"/>
        <w:right w:val="none" w:sz="0" w:space="0" w:color="auto"/>
      </w:divBdr>
    </w:div>
    <w:div w:id="178007173">
      <w:bodyDiv w:val="1"/>
      <w:marLeft w:val="0"/>
      <w:marRight w:val="0"/>
      <w:marTop w:val="0"/>
      <w:marBottom w:val="0"/>
      <w:divBdr>
        <w:top w:val="none" w:sz="0" w:space="0" w:color="auto"/>
        <w:left w:val="none" w:sz="0" w:space="0" w:color="auto"/>
        <w:bottom w:val="none" w:sz="0" w:space="0" w:color="auto"/>
        <w:right w:val="none" w:sz="0" w:space="0" w:color="auto"/>
      </w:divBdr>
    </w:div>
    <w:div w:id="184560238">
      <w:bodyDiv w:val="1"/>
      <w:marLeft w:val="0"/>
      <w:marRight w:val="0"/>
      <w:marTop w:val="0"/>
      <w:marBottom w:val="0"/>
      <w:divBdr>
        <w:top w:val="none" w:sz="0" w:space="0" w:color="auto"/>
        <w:left w:val="none" w:sz="0" w:space="0" w:color="auto"/>
        <w:bottom w:val="none" w:sz="0" w:space="0" w:color="auto"/>
        <w:right w:val="none" w:sz="0" w:space="0" w:color="auto"/>
      </w:divBdr>
    </w:div>
    <w:div w:id="196432579">
      <w:bodyDiv w:val="1"/>
      <w:marLeft w:val="0"/>
      <w:marRight w:val="0"/>
      <w:marTop w:val="0"/>
      <w:marBottom w:val="0"/>
      <w:divBdr>
        <w:top w:val="none" w:sz="0" w:space="0" w:color="auto"/>
        <w:left w:val="none" w:sz="0" w:space="0" w:color="auto"/>
        <w:bottom w:val="none" w:sz="0" w:space="0" w:color="auto"/>
        <w:right w:val="none" w:sz="0" w:space="0" w:color="auto"/>
      </w:divBdr>
    </w:div>
    <w:div w:id="199518902">
      <w:bodyDiv w:val="1"/>
      <w:marLeft w:val="0"/>
      <w:marRight w:val="0"/>
      <w:marTop w:val="0"/>
      <w:marBottom w:val="0"/>
      <w:divBdr>
        <w:top w:val="none" w:sz="0" w:space="0" w:color="auto"/>
        <w:left w:val="none" w:sz="0" w:space="0" w:color="auto"/>
        <w:bottom w:val="none" w:sz="0" w:space="0" w:color="auto"/>
        <w:right w:val="none" w:sz="0" w:space="0" w:color="auto"/>
      </w:divBdr>
    </w:div>
    <w:div w:id="200018833">
      <w:bodyDiv w:val="1"/>
      <w:marLeft w:val="0"/>
      <w:marRight w:val="0"/>
      <w:marTop w:val="0"/>
      <w:marBottom w:val="0"/>
      <w:divBdr>
        <w:top w:val="none" w:sz="0" w:space="0" w:color="auto"/>
        <w:left w:val="none" w:sz="0" w:space="0" w:color="auto"/>
        <w:bottom w:val="none" w:sz="0" w:space="0" w:color="auto"/>
        <w:right w:val="none" w:sz="0" w:space="0" w:color="auto"/>
      </w:divBdr>
    </w:div>
    <w:div w:id="234825863">
      <w:bodyDiv w:val="1"/>
      <w:marLeft w:val="0"/>
      <w:marRight w:val="0"/>
      <w:marTop w:val="0"/>
      <w:marBottom w:val="0"/>
      <w:divBdr>
        <w:top w:val="none" w:sz="0" w:space="0" w:color="auto"/>
        <w:left w:val="none" w:sz="0" w:space="0" w:color="auto"/>
        <w:bottom w:val="none" w:sz="0" w:space="0" w:color="auto"/>
        <w:right w:val="none" w:sz="0" w:space="0" w:color="auto"/>
      </w:divBdr>
    </w:div>
    <w:div w:id="238373971">
      <w:bodyDiv w:val="1"/>
      <w:marLeft w:val="0"/>
      <w:marRight w:val="0"/>
      <w:marTop w:val="0"/>
      <w:marBottom w:val="0"/>
      <w:divBdr>
        <w:top w:val="none" w:sz="0" w:space="0" w:color="auto"/>
        <w:left w:val="none" w:sz="0" w:space="0" w:color="auto"/>
        <w:bottom w:val="none" w:sz="0" w:space="0" w:color="auto"/>
        <w:right w:val="none" w:sz="0" w:space="0" w:color="auto"/>
      </w:divBdr>
    </w:div>
    <w:div w:id="239292410">
      <w:bodyDiv w:val="1"/>
      <w:marLeft w:val="0"/>
      <w:marRight w:val="0"/>
      <w:marTop w:val="0"/>
      <w:marBottom w:val="0"/>
      <w:divBdr>
        <w:top w:val="none" w:sz="0" w:space="0" w:color="auto"/>
        <w:left w:val="none" w:sz="0" w:space="0" w:color="auto"/>
        <w:bottom w:val="none" w:sz="0" w:space="0" w:color="auto"/>
        <w:right w:val="none" w:sz="0" w:space="0" w:color="auto"/>
      </w:divBdr>
    </w:div>
    <w:div w:id="244875050">
      <w:bodyDiv w:val="1"/>
      <w:marLeft w:val="0"/>
      <w:marRight w:val="0"/>
      <w:marTop w:val="0"/>
      <w:marBottom w:val="0"/>
      <w:divBdr>
        <w:top w:val="none" w:sz="0" w:space="0" w:color="auto"/>
        <w:left w:val="none" w:sz="0" w:space="0" w:color="auto"/>
        <w:bottom w:val="none" w:sz="0" w:space="0" w:color="auto"/>
        <w:right w:val="none" w:sz="0" w:space="0" w:color="auto"/>
      </w:divBdr>
    </w:div>
    <w:div w:id="246311376">
      <w:bodyDiv w:val="1"/>
      <w:marLeft w:val="0"/>
      <w:marRight w:val="0"/>
      <w:marTop w:val="0"/>
      <w:marBottom w:val="0"/>
      <w:divBdr>
        <w:top w:val="none" w:sz="0" w:space="0" w:color="auto"/>
        <w:left w:val="none" w:sz="0" w:space="0" w:color="auto"/>
        <w:bottom w:val="none" w:sz="0" w:space="0" w:color="auto"/>
        <w:right w:val="none" w:sz="0" w:space="0" w:color="auto"/>
      </w:divBdr>
    </w:div>
    <w:div w:id="250358077">
      <w:bodyDiv w:val="1"/>
      <w:marLeft w:val="0"/>
      <w:marRight w:val="0"/>
      <w:marTop w:val="0"/>
      <w:marBottom w:val="0"/>
      <w:divBdr>
        <w:top w:val="none" w:sz="0" w:space="0" w:color="auto"/>
        <w:left w:val="none" w:sz="0" w:space="0" w:color="auto"/>
        <w:bottom w:val="none" w:sz="0" w:space="0" w:color="auto"/>
        <w:right w:val="none" w:sz="0" w:space="0" w:color="auto"/>
      </w:divBdr>
    </w:div>
    <w:div w:id="254286631">
      <w:bodyDiv w:val="1"/>
      <w:marLeft w:val="0"/>
      <w:marRight w:val="0"/>
      <w:marTop w:val="0"/>
      <w:marBottom w:val="0"/>
      <w:divBdr>
        <w:top w:val="none" w:sz="0" w:space="0" w:color="auto"/>
        <w:left w:val="none" w:sz="0" w:space="0" w:color="auto"/>
        <w:bottom w:val="none" w:sz="0" w:space="0" w:color="auto"/>
        <w:right w:val="none" w:sz="0" w:space="0" w:color="auto"/>
      </w:divBdr>
    </w:div>
    <w:div w:id="258215885">
      <w:bodyDiv w:val="1"/>
      <w:marLeft w:val="0"/>
      <w:marRight w:val="0"/>
      <w:marTop w:val="0"/>
      <w:marBottom w:val="0"/>
      <w:divBdr>
        <w:top w:val="none" w:sz="0" w:space="0" w:color="auto"/>
        <w:left w:val="none" w:sz="0" w:space="0" w:color="auto"/>
        <w:bottom w:val="none" w:sz="0" w:space="0" w:color="auto"/>
        <w:right w:val="none" w:sz="0" w:space="0" w:color="auto"/>
      </w:divBdr>
    </w:div>
    <w:div w:id="258610672">
      <w:bodyDiv w:val="1"/>
      <w:marLeft w:val="0"/>
      <w:marRight w:val="0"/>
      <w:marTop w:val="0"/>
      <w:marBottom w:val="0"/>
      <w:divBdr>
        <w:top w:val="none" w:sz="0" w:space="0" w:color="auto"/>
        <w:left w:val="none" w:sz="0" w:space="0" w:color="auto"/>
        <w:bottom w:val="none" w:sz="0" w:space="0" w:color="auto"/>
        <w:right w:val="none" w:sz="0" w:space="0" w:color="auto"/>
      </w:divBdr>
    </w:div>
    <w:div w:id="271131222">
      <w:bodyDiv w:val="1"/>
      <w:marLeft w:val="0"/>
      <w:marRight w:val="0"/>
      <w:marTop w:val="0"/>
      <w:marBottom w:val="0"/>
      <w:divBdr>
        <w:top w:val="none" w:sz="0" w:space="0" w:color="auto"/>
        <w:left w:val="none" w:sz="0" w:space="0" w:color="auto"/>
        <w:bottom w:val="none" w:sz="0" w:space="0" w:color="auto"/>
        <w:right w:val="none" w:sz="0" w:space="0" w:color="auto"/>
      </w:divBdr>
    </w:div>
    <w:div w:id="275675282">
      <w:bodyDiv w:val="1"/>
      <w:marLeft w:val="0"/>
      <w:marRight w:val="0"/>
      <w:marTop w:val="0"/>
      <w:marBottom w:val="0"/>
      <w:divBdr>
        <w:top w:val="none" w:sz="0" w:space="0" w:color="auto"/>
        <w:left w:val="none" w:sz="0" w:space="0" w:color="auto"/>
        <w:bottom w:val="none" w:sz="0" w:space="0" w:color="auto"/>
        <w:right w:val="none" w:sz="0" w:space="0" w:color="auto"/>
      </w:divBdr>
    </w:div>
    <w:div w:id="280957059">
      <w:bodyDiv w:val="1"/>
      <w:marLeft w:val="0"/>
      <w:marRight w:val="0"/>
      <w:marTop w:val="0"/>
      <w:marBottom w:val="0"/>
      <w:divBdr>
        <w:top w:val="none" w:sz="0" w:space="0" w:color="auto"/>
        <w:left w:val="none" w:sz="0" w:space="0" w:color="auto"/>
        <w:bottom w:val="none" w:sz="0" w:space="0" w:color="auto"/>
        <w:right w:val="none" w:sz="0" w:space="0" w:color="auto"/>
      </w:divBdr>
    </w:div>
    <w:div w:id="334113894">
      <w:bodyDiv w:val="1"/>
      <w:marLeft w:val="0"/>
      <w:marRight w:val="0"/>
      <w:marTop w:val="0"/>
      <w:marBottom w:val="0"/>
      <w:divBdr>
        <w:top w:val="none" w:sz="0" w:space="0" w:color="auto"/>
        <w:left w:val="none" w:sz="0" w:space="0" w:color="auto"/>
        <w:bottom w:val="none" w:sz="0" w:space="0" w:color="auto"/>
        <w:right w:val="none" w:sz="0" w:space="0" w:color="auto"/>
      </w:divBdr>
    </w:div>
    <w:div w:id="337391974">
      <w:bodyDiv w:val="1"/>
      <w:marLeft w:val="0"/>
      <w:marRight w:val="0"/>
      <w:marTop w:val="0"/>
      <w:marBottom w:val="0"/>
      <w:divBdr>
        <w:top w:val="none" w:sz="0" w:space="0" w:color="auto"/>
        <w:left w:val="none" w:sz="0" w:space="0" w:color="auto"/>
        <w:bottom w:val="none" w:sz="0" w:space="0" w:color="auto"/>
        <w:right w:val="none" w:sz="0" w:space="0" w:color="auto"/>
      </w:divBdr>
    </w:div>
    <w:div w:id="339477105">
      <w:bodyDiv w:val="1"/>
      <w:marLeft w:val="0"/>
      <w:marRight w:val="0"/>
      <w:marTop w:val="0"/>
      <w:marBottom w:val="0"/>
      <w:divBdr>
        <w:top w:val="none" w:sz="0" w:space="0" w:color="auto"/>
        <w:left w:val="none" w:sz="0" w:space="0" w:color="auto"/>
        <w:bottom w:val="none" w:sz="0" w:space="0" w:color="auto"/>
        <w:right w:val="none" w:sz="0" w:space="0" w:color="auto"/>
      </w:divBdr>
    </w:div>
    <w:div w:id="339506098">
      <w:bodyDiv w:val="1"/>
      <w:marLeft w:val="0"/>
      <w:marRight w:val="0"/>
      <w:marTop w:val="0"/>
      <w:marBottom w:val="0"/>
      <w:divBdr>
        <w:top w:val="none" w:sz="0" w:space="0" w:color="auto"/>
        <w:left w:val="none" w:sz="0" w:space="0" w:color="auto"/>
        <w:bottom w:val="none" w:sz="0" w:space="0" w:color="auto"/>
        <w:right w:val="none" w:sz="0" w:space="0" w:color="auto"/>
      </w:divBdr>
    </w:div>
    <w:div w:id="340204774">
      <w:bodyDiv w:val="1"/>
      <w:marLeft w:val="0"/>
      <w:marRight w:val="0"/>
      <w:marTop w:val="0"/>
      <w:marBottom w:val="0"/>
      <w:divBdr>
        <w:top w:val="none" w:sz="0" w:space="0" w:color="auto"/>
        <w:left w:val="none" w:sz="0" w:space="0" w:color="auto"/>
        <w:bottom w:val="none" w:sz="0" w:space="0" w:color="auto"/>
        <w:right w:val="none" w:sz="0" w:space="0" w:color="auto"/>
      </w:divBdr>
    </w:div>
    <w:div w:id="343750724">
      <w:bodyDiv w:val="1"/>
      <w:marLeft w:val="0"/>
      <w:marRight w:val="0"/>
      <w:marTop w:val="0"/>
      <w:marBottom w:val="0"/>
      <w:divBdr>
        <w:top w:val="none" w:sz="0" w:space="0" w:color="auto"/>
        <w:left w:val="none" w:sz="0" w:space="0" w:color="auto"/>
        <w:bottom w:val="none" w:sz="0" w:space="0" w:color="auto"/>
        <w:right w:val="none" w:sz="0" w:space="0" w:color="auto"/>
      </w:divBdr>
    </w:div>
    <w:div w:id="347409081">
      <w:bodyDiv w:val="1"/>
      <w:marLeft w:val="0"/>
      <w:marRight w:val="0"/>
      <w:marTop w:val="0"/>
      <w:marBottom w:val="0"/>
      <w:divBdr>
        <w:top w:val="none" w:sz="0" w:space="0" w:color="auto"/>
        <w:left w:val="none" w:sz="0" w:space="0" w:color="auto"/>
        <w:bottom w:val="none" w:sz="0" w:space="0" w:color="auto"/>
        <w:right w:val="none" w:sz="0" w:space="0" w:color="auto"/>
      </w:divBdr>
    </w:div>
    <w:div w:id="359624890">
      <w:bodyDiv w:val="1"/>
      <w:marLeft w:val="0"/>
      <w:marRight w:val="0"/>
      <w:marTop w:val="0"/>
      <w:marBottom w:val="0"/>
      <w:divBdr>
        <w:top w:val="none" w:sz="0" w:space="0" w:color="auto"/>
        <w:left w:val="none" w:sz="0" w:space="0" w:color="auto"/>
        <w:bottom w:val="none" w:sz="0" w:space="0" w:color="auto"/>
        <w:right w:val="none" w:sz="0" w:space="0" w:color="auto"/>
      </w:divBdr>
    </w:div>
    <w:div w:id="363099395">
      <w:bodyDiv w:val="1"/>
      <w:marLeft w:val="0"/>
      <w:marRight w:val="0"/>
      <w:marTop w:val="0"/>
      <w:marBottom w:val="0"/>
      <w:divBdr>
        <w:top w:val="none" w:sz="0" w:space="0" w:color="auto"/>
        <w:left w:val="none" w:sz="0" w:space="0" w:color="auto"/>
        <w:bottom w:val="none" w:sz="0" w:space="0" w:color="auto"/>
        <w:right w:val="none" w:sz="0" w:space="0" w:color="auto"/>
      </w:divBdr>
    </w:div>
    <w:div w:id="366181453">
      <w:bodyDiv w:val="1"/>
      <w:marLeft w:val="0"/>
      <w:marRight w:val="0"/>
      <w:marTop w:val="0"/>
      <w:marBottom w:val="0"/>
      <w:divBdr>
        <w:top w:val="none" w:sz="0" w:space="0" w:color="auto"/>
        <w:left w:val="none" w:sz="0" w:space="0" w:color="auto"/>
        <w:bottom w:val="none" w:sz="0" w:space="0" w:color="auto"/>
        <w:right w:val="none" w:sz="0" w:space="0" w:color="auto"/>
      </w:divBdr>
    </w:div>
    <w:div w:id="369114069">
      <w:bodyDiv w:val="1"/>
      <w:marLeft w:val="0"/>
      <w:marRight w:val="0"/>
      <w:marTop w:val="0"/>
      <w:marBottom w:val="0"/>
      <w:divBdr>
        <w:top w:val="none" w:sz="0" w:space="0" w:color="auto"/>
        <w:left w:val="none" w:sz="0" w:space="0" w:color="auto"/>
        <w:bottom w:val="none" w:sz="0" w:space="0" w:color="auto"/>
        <w:right w:val="none" w:sz="0" w:space="0" w:color="auto"/>
      </w:divBdr>
    </w:div>
    <w:div w:id="373700201">
      <w:bodyDiv w:val="1"/>
      <w:marLeft w:val="0"/>
      <w:marRight w:val="0"/>
      <w:marTop w:val="0"/>
      <w:marBottom w:val="0"/>
      <w:divBdr>
        <w:top w:val="none" w:sz="0" w:space="0" w:color="auto"/>
        <w:left w:val="none" w:sz="0" w:space="0" w:color="auto"/>
        <w:bottom w:val="none" w:sz="0" w:space="0" w:color="auto"/>
        <w:right w:val="none" w:sz="0" w:space="0" w:color="auto"/>
      </w:divBdr>
    </w:div>
    <w:div w:id="377240011">
      <w:bodyDiv w:val="1"/>
      <w:marLeft w:val="0"/>
      <w:marRight w:val="0"/>
      <w:marTop w:val="0"/>
      <w:marBottom w:val="0"/>
      <w:divBdr>
        <w:top w:val="none" w:sz="0" w:space="0" w:color="auto"/>
        <w:left w:val="none" w:sz="0" w:space="0" w:color="auto"/>
        <w:bottom w:val="none" w:sz="0" w:space="0" w:color="auto"/>
        <w:right w:val="none" w:sz="0" w:space="0" w:color="auto"/>
      </w:divBdr>
    </w:div>
    <w:div w:id="388186700">
      <w:bodyDiv w:val="1"/>
      <w:marLeft w:val="0"/>
      <w:marRight w:val="0"/>
      <w:marTop w:val="0"/>
      <w:marBottom w:val="0"/>
      <w:divBdr>
        <w:top w:val="none" w:sz="0" w:space="0" w:color="auto"/>
        <w:left w:val="none" w:sz="0" w:space="0" w:color="auto"/>
        <w:bottom w:val="none" w:sz="0" w:space="0" w:color="auto"/>
        <w:right w:val="none" w:sz="0" w:space="0" w:color="auto"/>
      </w:divBdr>
    </w:div>
    <w:div w:id="406994994">
      <w:bodyDiv w:val="1"/>
      <w:marLeft w:val="0"/>
      <w:marRight w:val="0"/>
      <w:marTop w:val="0"/>
      <w:marBottom w:val="0"/>
      <w:divBdr>
        <w:top w:val="none" w:sz="0" w:space="0" w:color="auto"/>
        <w:left w:val="none" w:sz="0" w:space="0" w:color="auto"/>
        <w:bottom w:val="none" w:sz="0" w:space="0" w:color="auto"/>
        <w:right w:val="none" w:sz="0" w:space="0" w:color="auto"/>
      </w:divBdr>
    </w:div>
    <w:div w:id="409352010">
      <w:bodyDiv w:val="1"/>
      <w:marLeft w:val="0"/>
      <w:marRight w:val="0"/>
      <w:marTop w:val="0"/>
      <w:marBottom w:val="0"/>
      <w:divBdr>
        <w:top w:val="none" w:sz="0" w:space="0" w:color="auto"/>
        <w:left w:val="none" w:sz="0" w:space="0" w:color="auto"/>
        <w:bottom w:val="none" w:sz="0" w:space="0" w:color="auto"/>
        <w:right w:val="none" w:sz="0" w:space="0" w:color="auto"/>
      </w:divBdr>
    </w:div>
    <w:div w:id="423503977">
      <w:bodyDiv w:val="1"/>
      <w:marLeft w:val="0"/>
      <w:marRight w:val="0"/>
      <w:marTop w:val="0"/>
      <w:marBottom w:val="0"/>
      <w:divBdr>
        <w:top w:val="none" w:sz="0" w:space="0" w:color="auto"/>
        <w:left w:val="none" w:sz="0" w:space="0" w:color="auto"/>
        <w:bottom w:val="none" w:sz="0" w:space="0" w:color="auto"/>
        <w:right w:val="none" w:sz="0" w:space="0" w:color="auto"/>
      </w:divBdr>
    </w:div>
    <w:div w:id="430005651">
      <w:bodyDiv w:val="1"/>
      <w:marLeft w:val="0"/>
      <w:marRight w:val="0"/>
      <w:marTop w:val="0"/>
      <w:marBottom w:val="0"/>
      <w:divBdr>
        <w:top w:val="none" w:sz="0" w:space="0" w:color="auto"/>
        <w:left w:val="none" w:sz="0" w:space="0" w:color="auto"/>
        <w:bottom w:val="none" w:sz="0" w:space="0" w:color="auto"/>
        <w:right w:val="none" w:sz="0" w:space="0" w:color="auto"/>
      </w:divBdr>
    </w:div>
    <w:div w:id="442767455">
      <w:bodyDiv w:val="1"/>
      <w:marLeft w:val="0"/>
      <w:marRight w:val="0"/>
      <w:marTop w:val="0"/>
      <w:marBottom w:val="0"/>
      <w:divBdr>
        <w:top w:val="none" w:sz="0" w:space="0" w:color="auto"/>
        <w:left w:val="none" w:sz="0" w:space="0" w:color="auto"/>
        <w:bottom w:val="none" w:sz="0" w:space="0" w:color="auto"/>
        <w:right w:val="none" w:sz="0" w:space="0" w:color="auto"/>
      </w:divBdr>
    </w:div>
    <w:div w:id="444157052">
      <w:bodyDiv w:val="1"/>
      <w:marLeft w:val="0"/>
      <w:marRight w:val="0"/>
      <w:marTop w:val="0"/>
      <w:marBottom w:val="0"/>
      <w:divBdr>
        <w:top w:val="none" w:sz="0" w:space="0" w:color="auto"/>
        <w:left w:val="none" w:sz="0" w:space="0" w:color="auto"/>
        <w:bottom w:val="none" w:sz="0" w:space="0" w:color="auto"/>
        <w:right w:val="none" w:sz="0" w:space="0" w:color="auto"/>
      </w:divBdr>
    </w:div>
    <w:div w:id="445537676">
      <w:bodyDiv w:val="1"/>
      <w:marLeft w:val="0"/>
      <w:marRight w:val="0"/>
      <w:marTop w:val="0"/>
      <w:marBottom w:val="0"/>
      <w:divBdr>
        <w:top w:val="none" w:sz="0" w:space="0" w:color="auto"/>
        <w:left w:val="none" w:sz="0" w:space="0" w:color="auto"/>
        <w:bottom w:val="none" w:sz="0" w:space="0" w:color="auto"/>
        <w:right w:val="none" w:sz="0" w:space="0" w:color="auto"/>
      </w:divBdr>
    </w:div>
    <w:div w:id="449324106">
      <w:bodyDiv w:val="1"/>
      <w:marLeft w:val="0"/>
      <w:marRight w:val="0"/>
      <w:marTop w:val="0"/>
      <w:marBottom w:val="0"/>
      <w:divBdr>
        <w:top w:val="none" w:sz="0" w:space="0" w:color="auto"/>
        <w:left w:val="none" w:sz="0" w:space="0" w:color="auto"/>
        <w:bottom w:val="none" w:sz="0" w:space="0" w:color="auto"/>
        <w:right w:val="none" w:sz="0" w:space="0" w:color="auto"/>
      </w:divBdr>
    </w:div>
    <w:div w:id="458567534">
      <w:bodyDiv w:val="1"/>
      <w:marLeft w:val="0"/>
      <w:marRight w:val="0"/>
      <w:marTop w:val="0"/>
      <w:marBottom w:val="0"/>
      <w:divBdr>
        <w:top w:val="none" w:sz="0" w:space="0" w:color="auto"/>
        <w:left w:val="none" w:sz="0" w:space="0" w:color="auto"/>
        <w:bottom w:val="none" w:sz="0" w:space="0" w:color="auto"/>
        <w:right w:val="none" w:sz="0" w:space="0" w:color="auto"/>
      </w:divBdr>
    </w:div>
    <w:div w:id="473063340">
      <w:bodyDiv w:val="1"/>
      <w:marLeft w:val="0"/>
      <w:marRight w:val="0"/>
      <w:marTop w:val="0"/>
      <w:marBottom w:val="0"/>
      <w:divBdr>
        <w:top w:val="none" w:sz="0" w:space="0" w:color="auto"/>
        <w:left w:val="none" w:sz="0" w:space="0" w:color="auto"/>
        <w:bottom w:val="none" w:sz="0" w:space="0" w:color="auto"/>
        <w:right w:val="none" w:sz="0" w:space="0" w:color="auto"/>
      </w:divBdr>
    </w:div>
    <w:div w:id="478763430">
      <w:bodyDiv w:val="1"/>
      <w:marLeft w:val="0"/>
      <w:marRight w:val="0"/>
      <w:marTop w:val="0"/>
      <w:marBottom w:val="0"/>
      <w:divBdr>
        <w:top w:val="none" w:sz="0" w:space="0" w:color="auto"/>
        <w:left w:val="none" w:sz="0" w:space="0" w:color="auto"/>
        <w:bottom w:val="none" w:sz="0" w:space="0" w:color="auto"/>
        <w:right w:val="none" w:sz="0" w:space="0" w:color="auto"/>
      </w:divBdr>
    </w:div>
    <w:div w:id="506481332">
      <w:bodyDiv w:val="1"/>
      <w:marLeft w:val="0"/>
      <w:marRight w:val="0"/>
      <w:marTop w:val="0"/>
      <w:marBottom w:val="0"/>
      <w:divBdr>
        <w:top w:val="none" w:sz="0" w:space="0" w:color="auto"/>
        <w:left w:val="none" w:sz="0" w:space="0" w:color="auto"/>
        <w:bottom w:val="none" w:sz="0" w:space="0" w:color="auto"/>
        <w:right w:val="none" w:sz="0" w:space="0" w:color="auto"/>
      </w:divBdr>
    </w:div>
    <w:div w:id="507408152">
      <w:bodyDiv w:val="1"/>
      <w:marLeft w:val="0"/>
      <w:marRight w:val="0"/>
      <w:marTop w:val="0"/>
      <w:marBottom w:val="0"/>
      <w:divBdr>
        <w:top w:val="none" w:sz="0" w:space="0" w:color="auto"/>
        <w:left w:val="none" w:sz="0" w:space="0" w:color="auto"/>
        <w:bottom w:val="none" w:sz="0" w:space="0" w:color="auto"/>
        <w:right w:val="none" w:sz="0" w:space="0" w:color="auto"/>
      </w:divBdr>
    </w:div>
    <w:div w:id="508909506">
      <w:bodyDiv w:val="1"/>
      <w:marLeft w:val="0"/>
      <w:marRight w:val="0"/>
      <w:marTop w:val="0"/>
      <w:marBottom w:val="0"/>
      <w:divBdr>
        <w:top w:val="none" w:sz="0" w:space="0" w:color="auto"/>
        <w:left w:val="none" w:sz="0" w:space="0" w:color="auto"/>
        <w:bottom w:val="none" w:sz="0" w:space="0" w:color="auto"/>
        <w:right w:val="none" w:sz="0" w:space="0" w:color="auto"/>
      </w:divBdr>
    </w:div>
    <w:div w:id="511993806">
      <w:bodyDiv w:val="1"/>
      <w:marLeft w:val="0"/>
      <w:marRight w:val="0"/>
      <w:marTop w:val="0"/>
      <w:marBottom w:val="0"/>
      <w:divBdr>
        <w:top w:val="none" w:sz="0" w:space="0" w:color="auto"/>
        <w:left w:val="none" w:sz="0" w:space="0" w:color="auto"/>
        <w:bottom w:val="none" w:sz="0" w:space="0" w:color="auto"/>
        <w:right w:val="none" w:sz="0" w:space="0" w:color="auto"/>
      </w:divBdr>
    </w:div>
    <w:div w:id="512765041">
      <w:bodyDiv w:val="1"/>
      <w:marLeft w:val="0"/>
      <w:marRight w:val="0"/>
      <w:marTop w:val="0"/>
      <w:marBottom w:val="0"/>
      <w:divBdr>
        <w:top w:val="none" w:sz="0" w:space="0" w:color="auto"/>
        <w:left w:val="none" w:sz="0" w:space="0" w:color="auto"/>
        <w:bottom w:val="none" w:sz="0" w:space="0" w:color="auto"/>
        <w:right w:val="none" w:sz="0" w:space="0" w:color="auto"/>
      </w:divBdr>
    </w:div>
    <w:div w:id="521169055">
      <w:bodyDiv w:val="1"/>
      <w:marLeft w:val="0"/>
      <w:marRight w:val="0"/>
      <w:marTop w:val="0"/>
      <w:marBottom w:val="0"/>
      <w:divBdr>
        <w:top w:val="none" w:sz="0" w:space="0" w:color="auto"/>
        <w:left w:val="none" w:sz="0" w:space="0" w:color="auto"/>
        <w:bottom w:val="none" w:sz="0" w:space="0" w:color="auto"/>
        <w:right w:val="none" w:sz="0" w:space="0" w:color="auto"/>
      </w:divBdr>
    </w:div>
    <w:div w:id="522942627">
      <w:bodyDiv w:val="1"/>
      <w:marLeft w:val="0"/>
      <w:marRight w:val="0"/>
      <w:marTop w:val="0"/>
      <w:marBottom w:val="0"/>
      <w:divBdr>
        <w:top w:val="none" w:sz="0" w:space="0" w:color="auto"/>
        <w:left w:val="none" w:sz="0" w:space="0" w:color="auto"/>
        <w:bottom w:val="none" w:sz="0" w:space="0" w:color="auto"/>
        <w:right w:val="none" w:sz="0" w:space="0" w:color="auto"/>
      </w:divBdr>
    </w:div>
    <w:div w:id="527138350">
      <w:bodyDiv w:val="1"/>
      <w:marLeft w:val="0"/>
      <w:marRight w:val="0"/>
      <w:marTop w:val="0"/>
      <w:marBottom w:val="0"/>
      <w:divBdr>
        <w:top w:val="none" w:sz="0" w:space="0" w:color="auto"/>
        <w:left w:val="none" w:sz="0" w:space="0" w:color="auto"/>
        <w:bottom w:val="none" w:sz="0" w:space="0" w:color="auto"/>
        <w:right w:val="none" w:sz="0" w:space="0" w:color="auto"/>
      </w:divBdr>
    </w:div>
    <w:div w:id="544372085">
      <w:bodyDiv w:val="1"/>
      <w:marLeft w:val="0"/>
      <w:marRight w:val="0"/>
      <w:marTop w:val="0"/>
      <w:marBottom w:val="0"/>
      <w:divBdr>
        <w:top w:val="none" w:sz="0" w:space="0" w:color="auto"/>
        <w:left w:val="none" w:sz="0" w:space="0" w:color="auto"/>
        <w:bottom w:val="none" w:sz="0" w:space="0" w:color="auto"/>
        <w:right w:val="none" w:sz="0" w:space="0" w:color="auto"/>
      </w:divBdr>
    </w:div>
    <w:div w:id="557590731">
      <w:bodyDiv w:val="1"/>
      <w:marLeft w:val="0"/>
      <w:marRight w:val="0"/>
      <w:marTop w:val="0"/>
      <w:marBottom w:val="0"/>
      <w:divBdr>
        <w:top w:val="none" w:sz="0" w:space="0" w:color="auto"/>
        <w:left w:val="none" w:sz="0" w:space="0" w:color="auto"/>
        <w:bottom w:val="none" w:sz="0" w:space="0" w:color="auto"/>
        <w:right w:val="none" w:sz="0" w:space="0" w:color="auto"/>
      </w:divBdr>
    </w:div>
    <w:div w:id="559757187">
      <w:bodyDiv w:val="1"/>
      <w:marLeft w:val="0"/>
      <w:marRight w:val="0"/>
      <w:marTop w:val="0"/>
      <w:marBottom w:val="0"/>
      <w:divBdr>
        <w:top w:val="none" w:sz="0" w:space="0" w:color="auto"/>
        <w:left w:val="none" w:sz="0" w:space="0" w:color="auto"/>
        <w:bottom w:val="none" w:sz="0" w:space="0" w:color="auto"/>
        <w:right w:val="none" w:sz="0" w:space="0" w:color="auto"/>
      </w:divBdr>
    </w:div>
    <w:div w:id="577447274">
      <w:bodyDiv w:val="1"/>
      <w:marLeft w:val="0"/>
      <w:marRight w:val="0"/>
      <w:marTop w:val="0"/>
      <w:marBottom w:val="0"/>
      <w:divBdr>
        <w:top w:val="none" w:sz="0" w:space="0" w:color="auto"/>
        <w:left w:val="none" w:sz="0" w:space="0" w:color="auto"/>
        <w:bottom w:val="none" w:sz="0" w:space="0" w:color="auto"/>
        <w:right w:val="none" w:sz="0" w:space="0" w:color="auto"/>
      </w:divBdr>
    </w:div>
    <w:div w:id="590896360">
      <w:bodyDiv w:val="1"/>
      <w:marLeft w:val="0"/>
      <w:marRight w:val="0"/>
      <w:marTop w:val="0"/>
      <w:marBottom w:val="0"/>
      <w:divBdr>
        <w:top w:val="none" w:sz="0" w:space="0" w:color="auto"/>
        <w:left w:val="none" w:sz="0" w:space="0" w:color="auto"/>
        <w:bottom w:val="none" w:sz="0" w:space="0" w:color="auto"/>
        <w:right w:val="none" w:sz="0" w:space="0" w:color="auto"/>
      </w:divBdr>
    </w:div>
    <w:div w:id="600187076">
      <w:bodyDiv w:val="1"/>
      <w:marLeft w:val="0"/>
      <w:marRight w:val="0"/>
      <w:marTop w:val="0"/>
      <w:marBottom w:val="0"/>
      <w:divBdr>
        <w:top w:val="none" w:sz="0" w:space="0" w:color="auto"/>
        <w:left w:val="none" w:sz="0" w:space="0" w:color="auto"/>
        <w:bottom w:val="none" w:sz="0" w:space="0" w:color="auto"/>
        <w:right w:val="none" w:sz="0" w:space="0" w:color="auto"/>
      </w:divBdr>
    </w:div>
    <w:div w:id="611208208">
      <w:bodyDiv w:val="1"/>
      <w:marLeft w:val="0"/>
      <w:marRight w:val="0"/>
      <w:marTop w:val="0"/>
      <w:marBottom w:val="0"/>
      <w:divBdr>
        <w:top w:val="none" w:sz="0" w:space="0" w:color="auto"/>
        <w:left w:val="none" w:sz="0" w:space="0" w:color="auto"/>
        <w:bottom w:val="none" w:sz="0" w:space="0" w:color="auto"/>
        <w:right w:val="none" w:sz="0" w:space="0" w:color="auto"/>
      </w:divBdr>
    </w:div>
    <w:div w:id="633484198">
      <w:bodyDiv w:val="1"/>
      <w:marLeft w:val="0"/>
      <w:marRight w:val="0"/>
      <w:marTop w:val="0"/>
      <w:marBottom w:val="0"/>
      <w:divBdr>
        <w:top w:val="none" w:sz="0" w:space="0" w:color="auto"/>
        <w:left w:val="none" w:sz="0" w:space="0" w:color="auto"/>
        <w:bottom w:val="none" w:sz="0" w:space="0" w:color="auto"/>
        <w:right w:val="none" w:sz="0" w:space="0" w:color="auto"/>
      </w:divBdr>
    </w:div>
    <w:div w:id="637684028">
      <w:bodyDiv w:val="1"/>
      <w:marLeft w:val="0"/>
      <w:marRight w:val="0"/>
      <w:marTop w:val="0"/>
      <w:marBottom w:val="0"/>
      <w:divBdr>
        <w:top w:val="none" w:sz="0" w:space="0" w:color="auto"/>
        <w:left w:val="none" w:sz="0" w:space="0" w:color="auto"/>
        <w:bottom w:val="none" w:sz="0" w:space="0" w:color="auto"/>
        <w:right w:val="none" w:sz="0" w:space="0" w:color="auto"/>
      </w:divBdr>
    </w:div>
    <w:div w:id="639654456">
      <w:bodyDiv w:val="1"/>
      <w:marLeft w:val="0"/>
      <w:marRight w:val="0"/>
      <w:marTop w:val="0"/>
      <w:marBottom w:val="0"/>
      <w:divBdr>
        <w:top w:val="none" w:sz="0" w:space="0" w:color="auto"/>
        <w:left w:val="none" w:sz="0" w:space="0" w:color="auto"/>
        <w:bottom w:val="none" w:sz="0" w:space="0" w:color="auto"/>
        <w:right w:val="none" w:sz="0" w:space="0" w:color="auto"/>
      </w:divBdr>
    </w:div>
    <w:div w:id="652564403">
      <w:bodyDiv w:val="1"/>
      <w:marLeft w:val="0"/>
      <w:marRight w:val="0"/>
      <w:marTop w:val="0"/>
      <w:marBottom w:val="0"/>
      <w:divBdr>
        <w:top w:val="none" w:sz="0" w:space="0" w:color="auto"/>
        <w:left w:val="none" w:sz="0" w:space="0" w:color="auto"/>
        <w:bottom w:val="none" w:sz="0" w:space="0" w:color="auto"/>
        <w:right w:val="none" w:sz="0" w:space="0" w:color="auto"/>
      </w:divBdr>
    </w:div>
    <w:div w:id="664017524">
      <w:bodyDiv w:val="1"/>
      <w:marLeft w:val="0"/>
      <w:marRight w:val="0"/>
      <w:marTop w:val="0"/>
      <w:marBottom w:val="0"/>
      <w:divBdr>
        <w:top w:val="none" w:sz="0" w:space="0" w:color="auto"/>
        <w:left w:val="none" w:sz="0" w:space="0" w:color="auto"/>
        <w:bottom w:val="none" w:sz="0" w:space="0" w:color="auto"/>
        <w:right w:val="none" w:sz="0" w:space="0" w:color="auto"/>
      </w:divBdr>
    </w:div>
    <w:div w:id="665402823">
      <w:bodyDiv w:val="1"/>
      <w:marLeft w:val="0"/>
      <w:marRight w:val="0"/>
      <w:marTop w:val="0"/>
      <w:marBottom w:val="0"/>
      <w:divBdr>
        <w:top w:val="none" w:sz="0" w:space="0" w:color="auto"/>
        <w:left w:val="none" w:sz="0" w:space="0" w:color="auto"/>
        <w:bottom w:val="none" w:sz="0" w:space="0" w:color="auto"/>
        <w:right w:val="none" w:sz="0" w:space="0" w:color="auto"/>
      </w:divBdr>
    </w:div>
    <w:div w:id="682049034">
      <w:bodyDiv w:val="1"/>
      <w:marLeft w:val="0"/>
      <w:marRight w:val="0"/>
      <w:marTop w:val="0"/>
      <w:marBottom w:val="0"/>
      <w:divBdr>
        <w:top w:val="none" w:sz="0" w:space="0" w:color="auto"/>
        <w:left w:val="none" w:sz="0" w:space="0" w:color="auto"/>
        <w:bottom w:val="none" w:sz="0" w:space="0" w:color="auto"/>
        <w:right w:val="none" w:sz="0" w:space="0" w:color="auto"/>
      </w:divBdr>
    </w:div>
    <w:div w:id="694766751">
      <w:bodyDiv w:val="1"/>
      <w:marLeft w:val="0"/>
      <w:marRight w:val="0"/>
      <w:marTop w:val="0"/>
      <w:marBottom w:val="0"/>
      <w:divBdr>
        <w:top w:val="none" w:sz="0" w:space="0" w:color="auto"/>
        <w:left w:val="none" w:sz="0" w:space="0" w:color="auto"/>
        <w:bottom w:val="none" w:sz="0" w:space="0" w:color="auto"/>
        <w:right w:val="none" w:sz="0" w:space="0" w:color="auto"/>
      </w:divBdr>
    </w:div>
    <w:div w:id="697776109">
      <w:bodyDiv w:val="1"/>
      <w:marLeft w:val="0"/>
      <w:marRight w:val="0"/>
      <w:marTop w:val="0"/>
      <w:marBottom w:val="0"/>
      <w:divBdr>
        <w:top w:val="none" w:sz="0" w:space="0" w:color="auto"/>
        <w:left w:val="none" w:sz="0" w:space="0" w:color="auto"/>
        <w:bottom w:val="none" w:sz="0" w:space="0" w:color="auto"/>
        <w:right w:val="none" w:sz="0" w:space="0" w:color="auto"/>
      </w:divBdr>
    </w:div>
    <w:div w:id="710113447">
      <w:bodyDiv w:val="1"/>
      <w:marLeft w:val="0"/>
      <w:marRight w:val="0"/>
      <w:marTop w:val="0"/>
      <w:marBottom w:val="0"/>
      <w:divBdr>
        <w:top w:val="none" w:sz="0" w:space="0" w:color="auto"/>
        <w:left w:val="none" w:sz="0" w:space="0" w:color="auto"/>
        <w:bottom w:val="none" w:sz="0" w:space="0" w:color="auto"/>
        <w:right w:val="none" w:sz="0" w:space="0" w:color="auto"/>
      </w:divBdr>
    </w:div>
    <w:div w:id="715854646">
      <w:bodyDiv w:val="1"/>
      <w:marLeft w:val="0"/>
      <w:marRight w:val="0"/>
      <w:marTop w:val="0"/>
      <w:marBottom w:val="0"/>
      <w:divBdr>
        <w:top w:val="none" w:sz="0" w:space="0" w:color="auto"/>
        <w:left w:val="none" w:sz="0" w:space="0" w:color="auto"/>
        <w:bottom w:val="none" w:sz="0" w:space="0" w:color="auto"/>
        <w:right w:val="none" w:sz="0" w:space="0" w:color="auto"/>
      </w:divBdr>
    </w:div>
    <w:div w:id="723987970">
      <w:bodyDiv w:val="1"/>
      <w:marLeft w:val="0"/>
      <w:marRight w:val="0"/>
      <w:marTop w:val="0"/>
      <w:marBottom w:val="0"/>
      <w:divBdr>
        <w:top w:val="none" w:sz="0" w:space="0" w:color="auto"/>
        <w:left w:val="none" w:sz="0" w:space="0" w:color="auto"/>
        <w:bottom w:val="none" w:sz="0" w:space="0" w:color="auto"/>
        <w:right w:val="none" w:sz="0" w:space="0" w:color="auto"/>
      </w:divBdr>
    </w:div>
    <w:div w:id="742415444">
      <w:bodyDiv w:val="1"/>
      <w:marLeft w:val="0"/>
      <w:marRight w:val="0"/>
      <w:marTop w:val="0"/>
      <w:marBottom w:val="0"/>
      <w:divBdr>
        <w:top w:val="none" w:sz="0" w:space="0" w:color="auto"/>
        <w:left w:val="none" w:sz="0" w:space="0" w:color="auto"/>
        <w:bottom w:val="none" w:sz="0" w:space="0" w:color="auto"/>
        <w:right w:val="none" w:sz="0" w:space="0" w:color="auto"/>
      </w:divBdr>
    </w:div>
    <w:div w:id="753865891">
      <w:bodyDiv w:val="1"/>
      <w:marLeft w:val="0"/>
      <w:marRight w:val="0"/>
      <w:marTop w:val="0"/>
      <w:marBottom w:val="0"/>
      <w:divBdr>
        <w:top w:val="none" w:sz="0" w:space="0" w:color="auto"/>
        <w:left w:val="none" w:sz="0" w:space="0" w:color="auto"/>
        <w:bottom w:val="none" w:sz="0" w:space="0" w:color="auto"/>
        <w:right w:val="none" w:sz="0" w:space="0" w:color="auto"/>
      </w:divBdr>
    </w:div>
    <w:div w:id="759254710">
      <w:bodyDiv w:val="1"/>
      <w:marLeft w:val="0"/>
      <w:marRight w:val="0"/>
      <w:marTop w:val="0"/>
      <w:marBottom w:val="0"/>
      <w:divBdr>
        <w:top w:val="none" w:sz="0" w:space="0" w:color="auto"/>
        <w:left w:val="none" w:sz="0" w:space="0" w:color="auto"/>
        <w:bottom w:val="none" w:sz="0" w:space="0" w:color="auto"/>
        <w:right w:val="none" w:sz="0" w:space="0" w:color="auto"/>
      </w:divBdr>
    </w:div>
    <w:div w:id="764496649">
      <w:bodyDiv w:val="1"/>
      <w:marLeft w:val="0"/>
      <w:marRight w:val="0"/>
      <w:marTop w:val="0"/>
      <w:marBottom w:val="0"/>
      <w:divBdr>
        <w:top w:val="none" w:sz="0" w:space="0" w:color="auto"/>
        <w:left w:val="none" w:sz="0" w:space="0" w:color="auto"/>
        <w:bottom w:val="none" w:sz="0" w:space="0" w:color="auto"/>
        <w:right w:val="none" w:sz="0" w:space="0" w:color="auto"/>
      </w:divBdr>
    </w:div>
    <w:div w:id="768549762">
      <w:bodyDiv w:val="1"/>
      <w:marLeft w:val="0"/>
      <w:marRight w:val="0"/>
      <w:marTop w:val="0"/>
      <w:marBottom w:val="0"/>
      <w:divBdr>
        <w:top w:val="none" w:sz="0" w:space="0" w:color="auto"/>
        <w:left w:val="none" w:sz="0" w:space="0" w:color="auto"/>
        <w:bottom w:val="none" w:sz="0" w:space="0" w:color="auto"/>
        <w:right w:val="none" w:sz="0" w:space="0" w:color="auto"/>
      </w:divBdr>
    </w:div>
    <w:div w:id="782924860">
      <w:bodyDiv w:val="1"/>
      <w:marLeft w:val="0"/>
      <w:marRight w:val="0"/>
      <w:marTop w:val="0"/>
      <w:marBottom w:val="0"/>
      <w:divBdr>
        <w:top w:val="none" w:sz="0" w:space="0" w:color="auto"/>
        <w:left w:val="none" w:sz="0" w:space="0" w:color="auto"/>
        <w:bottom w:val="none" w:sz="0" w:space="0" w:color="auto"/>
        <w:right w:val="none" w:sz="0" w:space="0" w:color="auto"/>
      </w:divBdr>
    </w:div>
    <w:div w:id="787553464">
      <w:bodyDiv w:val="1"/>
      <w:marLeft w:val="0"/>
      <w:marRight w:val="0"/>
      <w:marTop w:val="0"/>
      <w:marBottom w:val="0"/>
      <w:divBdr>
        <w:top w:val="none" w:sz="0" w:space="0" w:color="auto"/>
        <w:left w:val="none" w:sz="0" w:space="0" w:color="auto"/>
        <w:bottom w:val="none" w:sz="0" w:space="0" w:color="auto"/>
        <w:right w:val="none" w:sz="0" w:space="0" w:color="auto"/>
      </w:divBdr>
    </w:div>
    <w:div w:id="791675673">
      <w:bodyDiv w:val="1"/>
      <w:marLeft w:val="0"/>
      <w:marRight w:val="0"/>
      <w:marTop w:val="0"/>
      <w:marBottom w:val="0"/>
      <w:divBdr>
        <w:top w:val="none" w:sz="0" w:space="0" w:color="auto"/>
        <w:left w:val="none" w:sz="0" w:space="0" w:color="auto"/>
        <w:bottom w:val="none" w:sz="0" w:space="0" w:color="auto"/>
        <w:right w:val="none" w:sz="0" w:space="0" w:color="auto"/>
      </w:divBdr>
    </w:div>
    <w:div w:id="817069237">
      <w:bodyDiv w:val="1"/>
      <w:marLeft w:val="0"/>
      <w:marRight w:val="0"/>
      <w:marTop w:val="0"/>
      <w:marBottom w:val="0"/>
      <w:divBdr>
        <w:top w:val="none" w:sz="0" w:space="0" w:color="auto"/>
        <w:left w:val="none" w:sz="0" w:space="0" w:color="auto"/>
        <w:bottom w:val="none" w:sz="0" w:space="0" w:color="auto"/>
        <w:right w:val="none" w:sz="0" w:space="0" w:color="auto"/>
      </w:divBdr>
    </w:div>
    <w:div w:id="822508170">
      <w:bodyDiv w:val="1"/>
      <w:marLeft w:val="0"/>
      <w:marRight w:val="0"/>
      <w:marTop w:val="0"/>
      <w:marBottom w:val="0"/>
      <w:divBdr>
        <w:top w:val="none" w:sz="0" w:space="0" w:color="auto"/>
        <w:left w:val="none" w:sz="0" w:space="0" w:color="auto"/>
        <w:bottom w:val="none" w:sz="0" w:space="0" w:color="auto"/>
        <w:right w:val="none" w:sz="0" w:space="0" w:color="auto"/>
      </w:divBdr>
    </w:div>
    <w:div w:id="828060463">
      <w:bodyDiv w:val="1"/>
      <w:marLeft w:val="0"/>
      <w:marRight w:val="0"/>
      <w:marTop w:val="0"/>
      <w:marBottom w:val="0"/>
      <w:divBdr>
        <w:top w:val="none" w:sz="0" w:space="0" w:color="auto"/>
        <w:left w:val="none" w:sz="0" w:space="0" w:color="auto"/>
        <w:bottom w:val="none" w:sz="0" w:space="0" w:color="auto"/>
        <w:right w:val="none" w:sz="0" w:space="0" w:color="auto"/>
      </w:divBdr>
    </w:div>
    <w:div w:id="837817414">
      <w:bodyDiv w:val="1"/>
      <w:marLeft w:val="0"/>
      <w:marRight w:val="0"/>
      <w:marTop w:val="0"/>
      <w:marBottom w:val="0"/>
      <w:divBdr>
        <w:top w:val="none" w:sz="0" w:space="0" w:color="auto"/>
        <w:left w:val="none" w:sz="0" w:space="0" w:color="auto"/>
        <w:bottom w:val="none" w:sz="0" w:space="0" w:color="auto"/>
        <w:right w:val="none" w:sz="0" w:space="0" w:color="auto"/>
      </w:divBdr>
    </w:div>
    <w:div w:id="841235490">
      <w:bodyDiv w:val="1"/>
      <w:marLeft w:val="0"/>
      <w:marRight w:val="0"/>
      <w:marTop w:val="0"/>
      <w:marBottom w:val="0"/>
      <w:divBdr>
        <w:top w:val="none" w:sz="0" w:space="0" w:color="auto"/>
        <w:left w:val="none" w:sz="0" w:space="0" w:color="auto"/>
        <w:bottom w:val="none" w:sz="0" w:space="0" w:color="auto"/>
        <w:right w:val="none" w:sz="0" w:space="0" w:color="auto"/>
      </w:divBdr>
    </w:div>
    <w:div w:id="849950042">
      <w:bodyDiv w:val="1"/>
      <w:marLeft w:val="0"/>
      <w:marRight w:val="0"/>
      <w:marTop w:val="0"/>
      <w:marBottom w:val="0"/>
      <w:divBdr>
        <w:top w:val="none" w:sz="0" w:space="0" w:color="auto"/>
        <w:left w:val="none" w:sz="0" w:space="0" w:color="auto"/>
        <w:bottom w:val="none" w:sz="0" w:space="0" w:color="auto"/>
        <w:right w:val="none" w:sz="0" w:space="0" w:color="auto"/>
      </w:divBdr>
    </w:div>
    <w:div w:id="859320616">
      <w:bodyDiv w:val="1"/>
      <w:marLeft w:val="0"/>
      <w:marRight w:val="0"/>
      <w:marTop w:val="0"/>
      <w:marBottom w:val="0"/>
      <w:divBdr>
        <w:top w:val="none" w:sz="0" w:space="0" w:color="auto"/>
        <w:left w:val="none" w:sz="0" w:space="0" w:color="auto"/>
        <w:bottom w:val="none" w:sz="0" w:space="0" w:color="auto"/>
        <w:right w:val="none" w:sz="0" w:space="0" w:color="auto"/>
      </w:divBdr>
    </w:div>
    <w:div w:id="861286032">
      <w:bodyDiv w:val="1"/>
      <w:marLeft w:val="0"/>
      <w:marRight w:val="0"/>
      <w:marTop w:val="0"/>
      <w:marBottom w:val="0"/>
      <w:divBdr>
        <w:top w:val="none" w:sz="0" w:space="0" w:color="auto"/>
        <w:left w:val="none" w:sz="0" w:space="0" w:color="auto"/>
        <w:bottom w:val="none" w:sz="0" w:space="0" w:color="auto"/>
        <w:right w:val="none" w:sz="0" w:space="0" w:color="auto"/>
      </w:divBdr>
    </w:div>
    <w:div w:id="868371604">
      <w:bodyDiv w:val="1"/>
      <w:marLeft w:val="0"/>
      <w:marRight w:val="0"/>
      <w:marTop w:val="0"/>
      <w:marBottom w:val="0"/>
      <w:divBdr>
        <w:top w:val="none" w:sz="0" w:space="0" w:color="auto"/>
        <w:left w:val="none" w:sz="0" w:space="0" w:color="auto"/>
        <w:bottom w:val="none" w:sz="0" w:space="0" w:color="auto"/>
        <w:right w:val="none" w:sz="0" w:space="0" w:color="auto"/>
      </w:divBdr>
    </w:div>
    <w:div w:id="882015270">
      <w:bodyDiv w:val="1"/>
      <w:marLeft w:val="0"/>
      <w:marRight w:val="0"/>
      <w:marTop w:val="0"/>
      <w:marBottom w:val="0"/>
      <w:divBdr>
        <w:top w:val="none" w:sz="0" w:space="0" w:color="auto"/>
        <w:left w:val="none" w:sz="0" w:space="0" w:color="auto"/>
        <w:bottom w:val="none" w:sz="0" w:space="0" w:color="auto"/>
        <w:right w:val="none" w:sz="0" w:space="0" w:color="auto"/>
      </w:divBdr>
    </w:div>
    <w:div w:id="897012865">
      <w:bodyDiv w:val="1"/>
      <w:marLeft w:val="0"/>
      <w:marRight w:val="0"/>
      <w:marTop w:val="0"/>
      <w:marBottom w:val="0"/>
      <w:divBdr>
        <w:top w:val="none" w:sz="0" w:space="0" w:color="auto"/>
        <w:left w:val="none" w:sz="0" w:space="0" w:color="auto"/>
        <w:bottom w:val="none" w:sz="0" w:space="0" w:color="auto"/>
        <w:right w:val="none" w:sz="0" w:space="0" w:color="auto"/>
      </w:divBdr>
    </w:div>
    <w:div w:id="919828151">
      <w:bodyDiv w:val="1"/>
      <w:marLeft w:val="0"/>
      <w:marRight w:val="0"/>
      <w:marTop w:val="0"/>
      <w:marBottom w:val="0"/>
      <w:divBdr>
        <w:top w:val="none" w:sz="0" w:space="0" w:color="auto"/>
        <w:left w:val="none" w:sz="0" w:space="0" w:color="auto"/>
        <w:bottom w:val="none" w:sz="0" w:space="0" w:color="auto"/>
        <w:right w:val="none" w:sz="0" w:space="0" w:color="auto"/>
      </w:divBdr>
    </w:div>
    <w:div w:id="942147315">
      <w:bodyDiv w:val="1"/>
      <w:marLeft w:val="0"/>
      <w:marRight w:val="0"/>
      <w:marTop w:val="0"/>
      <w:marBottom w:val="0"/>
      <w:divBdr>
        <w:top w:val="none" w:sz="0" w:space="0" w:color="auto"/>
        <w:left w:val="none" w:sz="0" w:space="0" w:color="auto"/>
        <w:bottom w:val="none" w:sz="0" w:space="0" w:color="auto"/>
        <w:right w:val="none" w:sz="0" w:space="0" w:color="auto"/>
      </w:divBdr>
    </w:div>
    <w:div w:id="952516180">
      <w:bodyDiv w:val="1"/>
      <w:marLeft w:val="0"/>
      <w:marRight w:val="0"/>
      <w:marTop w:val="0"/>
      <w:marBottom w:val="0"/>
      <w:divBdr>
        <w:top w:val="none" w:sz="0" w:space="0" w:color="auto"/>
        <w:left w:val="none" w:sz="0" w:space="0" w:color="auto"/>
        <w:bottom w:val="none" w:sz="0" w:space="0" w:color="auto"/>
        <w:right w:val="none" w:sz="0" w:space="0" w:color="auto"/>
      </w:divBdr>
    </w:div>
    <w:div w:id="953437971">
      <w:bodyDiv w:val="1"/>
      <w:marLeft w:val="0"/>
      <w:marRight w:val="0"/>
      <w:marTop w:val="0"/>
      <w:marBottom w:val="0"/>
      <w:divBdr>
        <w:top w:val="none" w:sz="0" w:space="0" w:color="auto"/>
        <w:left w:val="none" w:sz="0" w:space="0" w:color="auto"/>
        <w:bottom w:val="none" w:sz="0" w:space="0" w:color="auto"/>
        <w:right w:val="none" w:sz="0" w:space="0" w:color="auto"/>
      </w:divBdr>
    </w:div>
    <w:div w:id="959460529">
      <w:bodyDiv w:val="1"/>
      <w:marLeft w:val="0"/>
      <w:marRight w:val="0"/>
      <w:marTop w:val="0"/>
      <w:marBottom w:val="0"/>
      <w:divBdr>
        <w:top w:val="none" w:sz="0" w:space="0" w:color="auto"/>
        <w:left w:val="none" w:sz="0" w:space="0" w:color="auto"/>
        <w:bottom w:val="none" w:sz="0" w:space="0" w:color="auto"/>
        <w:right w:val="none" w:sz="0" w:space="0" w:color="auto"/>
      </w:divBdr>
    </w:div>
    <w:div w:id="961884447">
      <w:bodyDiv w:val="1"/>
      <w:marLeft w:val="0"/>
      <w:marRight w:val="0"/>
      <w:marTop w:val="0"/>
      <w:marBottom w:val="0"/>
      <w:divBdr>
        <w:top w:val="none" w:sz="0" w:space="0" w:color="auto"/>
        <w:left w:val="none" w:sz="0" w:space="0" w:color="auto"/>
        <w:bottom w:val="none" w:sz="0" w:space="0" w:color="auto"/>
        <w:right w:val="none" w:sz="0" w:space="0" w:color="auto"/>
      </w:divBdr>
    </w:div>
    <w:div w:id="975257393">
      <w:bodyDiv w:val="1"/>
      <w:marLeft w:val="0"/>
      <w:marRight w:val="0"/>
      <w:marTop w:val="0"/>
      <w:marBottom w:val="0"/>
      <w:divBdr>
        <w:top w:val="none" w:sz="0" w:space="0" w:color="auto"/>
        <w:left w:val="none" w:sz="0" w:space="0" w:color="auto"/>
        <w:bottom w:val="none" w:sz="0" w:space="0" w:color="auto"/>
        <w:right w:val="none" w:sz="0" w:space="0" w:color="auto"/>
      </w:divBdr>
    </w:div>
    <w:div w:id="975915583">
      <w:bodyDiv w:val="1"/>
      <w:marLeft w:val="0"/>
      <w:marRight w:val="0"/>
      <w:marTop w:val="0"/>
      <w:marBottom w:val="0"/>
      <w:divBdr>
        <w:top w:val="none" w:sz="0" w:space="0" w:color="auto"/>
        <w:left w:val="none" w:sz="0" w:space="0" w:color="auto"/>
        <w:bottom w:val="none" w:sz="0" w:space="0" w:color="auto"/>
        <w:right w:val="none" w:sz="0" w:space="0" w:color="auto"/>
      </w:divBdr>
    </w:div>
    <w:div w:id="984315506">
      <w:bodyDiv w:val="1"/>
      <w:marLeft w:val="0"/>
      <w:marRight w:val="0"/>
      <w:marTop w:val="0"/>
      <w:marBottom w:val="0"/>
      <w:divBdr>
        <w:top w:val="none" w:sz="0" w:space="0" w:color="auto"/>
        <w:left w:val="none" w:sz="0" w:space="0" w:color="auto"/>
        <w:bottom w:val="none" w:sz="0" w:space="0" w:color="auto"/>
        <w:right w:val="none" w:sz="0" w:space="0" w:color="auto"/>
      </w:divBdr>
    </w:div>
    <w:div w:id="990063748">
      <w:bodyDiv w:val="1"/>
      <w:marLeft w:val="0"/>
      <w:marRight w:val="0"/>
      <w:marTop w:val="0"/>
      <w:marBottom w:val="0"/>
      <w:divBdr>
        <w:top w:val="none" w:sz="0" w:space="0" w:color="auto"/>
        <w:left w:val="none" w:sz="0" w:space="0" w:color="auto"/>
        <w:bottom w:val="none" w:sz="0" w:space="0" w:color="auto"/>
        <w:right w:val="none" w:sz="0" w:space="0" w:color="auto"/>
      </w:divBdr>
    </w:div>
    <w:div w:id="992836785">
      <w:bodyDiv w:val="1"/>
      <w:marLeft w:val="0"/>
      <w:marRight w:val="0"/>
      <w:marTop w:val="0"/>
      <w:marBottom w:val="0"/>
      <w:divBdr>
        <w:top w:val="none" w:sz="0" w:space="0" w:color="auto"/>
        <w:left w:val="none" w:sz="0" w:space="0" w:color="auto"/>
        <w:bottom w:val="none" w:sz="0" w:space="0" w:color="auto"/>
        <w:right w:val="none" w:sz="0" w:space="0" w:color="auto"/>
      </w:divBdr>
    </w:div>
    <w:div w:id="1002512360">
      <w:bodyDiv w:val="1"/>
      <w:marLeft w:val="0"/>
      <w:marRight w:val="0"/>
      <w:marTop w:val="0"/>
      <w:marBottom w:val="0"/>
      <w:divBdr>
        <w:top w:val="none" w:sz="0" w:space="0" w:color="auto"/>
        <w:left w:val="none" w:sz="0" w:space="0" w:color="auto"/>
        <w:bottom w:val="none" w:sz="0" w:space="0" w:color="auto"/>
        <w:right w:val="none" w:sz="0" w:space="0" w:color="auto"/>
      </w:divBdr>
    </w:div>
    <w:div w:id="1028264091">
      <w:bodyDiv w:val="1"/>
      <w:marLeft w:val="0"/>
      <w:marRight w:val="0"/>
      <w:marTop w:val="0"/>
      <w:marBottom w:val="0"/>
      <w:divBdr>
        <w:top w:val="none" w:sz="0" w:space="0" w:color="auto"/>
        <w:left w:val="none" w:sz="0" w:space="0" w:color="auto"/>
        <w:bottom w:val="none" w:sz="0" w:space="0" w:color="auto"/>
        <w:right w:val="none" w:sz="0" w:space="0" w:color="auto"/>
      </w:divBdr>
    </w:div>
    <w:div w:id="1030381237">
      <w:bodyDiv w:val="1"/>
      <w:marLeft w:val="0"/>
      <w:marRight w:val="0"/>
      <w:marTop w:val="0"/>
      <w:marBottom w:val="0"/>
      <w:divBdr>
        <w:top w:val="none" w:sz="0" w:space="0" w:color="auto"/>
        <w:left w:val="none" w:sz="0" w:space="0" w:color="auto"/>
        <w:bottom w:val="none" w:sz="0" w:space="0" w:color="auto"/>
        <w:right w:val="none" w:sz="0" w:space="0" w:color="auto"/>
      </w:divBdr>
    </w:div>
    <w:div w:id="1035697625">
      <w:bodyDiv w:val="1"/>
      <w:marLeft w:val="0"/>
      <w:marRight w:val="0"/>
      <w:marTop w:val="0"/>
      <w:marBottom w:val="0"/>
      <w:divBdr>
        <w:top w:val="none" w:sz="0" w:space="0" w:color="auto"/>
        <w:left w:val="none" w:sz="0" w:space="0" w:color="auto"/>
        <w:bottom w:val="none" w:sz="0" w:space="0" w:color="auto"/>
        <w:right w:val="none" w:sz="0" w:space="0" w:color="auto"/>
      </w:divBdr>
    </w:div>
    <w:div w:id="1037391183">
      <w:bodyDiv w:val="1"/>
      <w:marLeft w:val="0"/>
      <w:marRight w:val="0"/>
      <w:marTop w:val="0"/>
      <w:marBottom w:val="0"/>
      <w:divBdr>
        <w:top w:val="none" w:sz="0" w:space="0" w:color="auto"/>
        <w:left w:val="none" w:sz="0" w:space="0" w:color="auto"/>
        <w:bottom w:val="none" w:sz="0" w:space="0" w:color="auto"/>
        <w:right w:val="none" w:sz="0" w:space="0" w:color="auto"/>
      </w:divBdr>
    </w:div>
    <w:div w:id="1046296722">
      <w:bodyDiv w:val="1"/>
      <w:marLeft w:val="0"/>
      <w:marRight w:val="0"/>
      <w:marTop w:val="0"/>
      <w:marBottom w:val="0"/>
      <w:divBdr>
        <w:top w:val="none" w:sz="0" w:space="0" w:color="auto"/>
        <w:left w:val="none" w:sz="0" w:space="0" w:color="auto"/>
        <w:bottom w:val="none" w:sz="0" w:space="0" w:color="auto"/>
        <w:right w:val="none" w:sz="0" w:space="0" w:color="auto"/>
      </w:divBdr>
    </w:div>
    <w:div w:id="1058556292">
      <w:bodyDiv w:val="1"/>
      <w:marLeft w:val="0"/>
      <w:marRight w:val="0"/>
      <w:marTop w:val="0"/>
      <w:marBottom w:val="0"/>
      <w:divBdr>
        <w:top w:val="none" w:sz="0" w:space="0" w:color="auto"/>
        <w:left w:val="none" w:sz="0" w:space="0" w:color="auto"/>
        <w:bottom w:val="none" w:sz="0" w:space="0" w:color="auto"/>
        <w:right w:val="none" w:sz="0" w:space="0" w:color="auto"/>
      </w:divBdr>
    </w:div>
    <w:div w:id="1067924466">
      <w:bodyDiv w:val="1"/>
      <w:marLeft w:val="0"/>
      <w:marRight w:val="0"/>
      <w:marTop w:val="0"/>
      <w:marBottom w:val="0"/>
      <w:divBdr>
        <w:top w:val="none" w:sz="0" w:space="0" w:color="auto"/>
        <w:left w:val="none" w:sz="0" w:space="0" w:color="auto"/>
        <w:bottom w:val="none" w:sz="0" w:space="0" w:color="auto"/>
        <w:right w:val="none" w:sz="0" w:space="0" w:color="auto"/>
      </w:divBdr>
    </w:div>
    <w:div w:id="1074595572">
      <w:bodyDiv w:val="1"/>
      <w:marLeft w:val="0"/>
      <w:marRight w:val="0"/>
      <w:marTop w:val="0"/>
      <w:marBottom w:val="0"/>
      <w:divBdr>
        <w:top w:val="none" w:sz="0" w:space="0" w:color="auto"/>
        <w:left w:val="none" w:sz="0" w:space="0" w:color="auto"/>
        <w:bottom w:val="none" w:sz="0" w:space="0" w:color="auto"/>
        <w:right w:val="none" w:sz="0" w:space="0" w:color="auto"/>
      </w:divBdr>
    </w:div>
    <w:div w:id="1083332071">
      <w:bodyDiv w:val="1"/>
      <w:marLeft w:val="0"/>
      <w:marRight w:val="0"/>
      <w:marTop w:val="0"/>
      <w:marBottom w:val="0"/>
      <w:divBdr>
        <w:top w:val="none" w:sz="0" w:space="0" w:color="auto"/>
        <w:left w:val="none" w:sz="0" w:space="0" w:color="auto"/>
        <w:bottom w:val="none" w:sz="0" w:space="0" w:color="auto"/>
        <w:right w:val="none" w:sz="0" w:space="0" w:color="auto"/>
      </w:divBdr>
    </w:div>
    <w:div w:id="1084108187">
      <w:bodyDiv w:val="1"/>
      <w:marLeft w:val="0"/>
      <w:marRight w:val="0"/>
      <w:marTop w:val="0"/>
      <w:marBottom w:val="0"/>
      <w:divBdr>
        <w:top w:val="none" w:sz="0" w:space="0" w:color="auto"/>
        <w:left w:val="none" w:sz="0" w:space="0" w:color="auto"/>
        <w:bottom w:val="none" w:sz="0" w:space="0" w:color="auto"/>
        <w:right w:val="none" w:sz="0" w:space="0" w:color="auto"/>
      </w:divBdr>
    </w:div>
    <w:div w:id="1089545393">
      <w:bodyDiv w:val="1"/>
      <w:marLeft w:val="0"/>
      <w:marRight w:val="0"/>
      <w:marTop w:val="0"/>
      <w:marBottom w:val="0"/>
      <w:divBdr>
        <w:top w:val="none" w:sz="0" w:space="0" w:color="auto"/>
        <w:left w:val="none" w:sz="0" w:space="0" w:color="auto"/>
        <w:bottom w:val="none" w:sz="0" w:space="0" w:color="auto"/>
        <w:right w:val="none" w:sz="0" w:space="0" w:color="auto"/>
      </w:divBdr>
    </w:div>
    <w:div w:id="1090350212">
      <w:bodyDiv w:val="1"/>
      <w:marLeft w:val="0"/>
      <w:marRight w:val="0"/>
      <w:marTop w:val="0"/>
      <w:marBottom w:val="0"/>
      <w:divBdr>
        <w:top w:val="none" w:sz="0" w:space="0" w:color="auto"/>
        <w:left w:val="none" w:sz="0" w:space="0" w:color="auto"/>
        <w:bottom w:val="none" w:sz="0" w:space="0" w:color="auto"/>
        <w:right w:val="none" w:sz="0" w:space="0" w:color="auto"/>
      </w:divBdr>
    </w:div>
    <w:div w:id="1092582273">
      <w:bodyDiv w:val="1"/>
      <w:marLeft w:val="0"/>
      <w:marRight w:val="0"/>
      <w:marTop w:val="0"/>
      <w:marBottom w:val="0"/>
      <w:divBdr>
        <w:top w:val="none" w:sz="0" w:space="0" w:color="auto"/>
        <w:left w:val="none" w:sz="0" w:space="0" w:color="auto"/>
        <w:bottom w:val="none" w:sz="0" w:space="0" w:color="auto"/>
        <w:right w:val="none" w:sz="0" w:space="0" w:color="auto"/>
      </w:divBdr>
    </w:div>
    <w:div w:id="1096173550">
      <w:bodyDiv w:val="1"/>
      <w:marLeft w:val="0"/>
      <w:marRight w:val="0"/>
      <w:marTop w:val="0"/>
      <w:marBottom w:val="0"/>
      <w:divBdr>
        <w:top w:val="none" w:sz="0" w:space="0" w:color="auto"/>
        <w:left w:val="none" w:sz="0" w:space="0" w:color="auto"/>
        <w:bottom w:val="none" w:sz="0" w:space="0" w:color="auto"/>
        <w:right w:val="none" w:sz="0" w:space="0" w:color="auto"/>
      </w:divBdr>
    </w:div>
    <w:div w:id="1100875153">
      <w:bodyDiv w:val="1"/>
      <w:marLeft w:val="0"/>
      <w:marRight w:val="0"/>
      <w:marTop w:val="0"/>
      <w:marBottom w:val="0"/>
      <w:divBdr>
        <w:top w:val="none" w:sz="0" w:space="0" w:color="auto"/>
        <w:left w:val="none" w:sz="0" w:space="0" w:color="auto"/>
        <w:bottom w:val="none" w:sz="0" w:space="0" w:color="auto"/>
        <w:right w:val="none" w:sz="0" w:space="0" w:color="auto"/>
      </w:divBdr>
    </w:div>
    <w:div w:id="1103258379">
      <w:bodyDiv w:val="1"/>
      <w:marLeft w:val="0"/>
      <w:marRight w:val="0"/>
      <w:marTop w:val="0"/>
      <w:marBottom w:val="0"/>
      <w:divBdr>
        <w:top w:val="none" w:sz="0" w:space="0" w:color="auto"/>
        <w:left w:val="none" w:sz="0" w:space="0" w:color="auto"/>
        <w:bottom w:val="none" w:sz="0" w:space="0" w:color="auto"/>
        <w:right w:val="none" w:sz="0" w:space="0" w:color="auto"/>
      </w:divBdr>
    </w:div>
    <w:div w:id="1111167338">
      <w:bodyDiv w:val="1"/>
      <w:marLeft w:val="0"/>
      <w:marRight w:val="0"/>
      <w:marTop w:val="0"/>
      <w:marBottom w:val="0"/>
      <w:divBdr>
        <w:top w:val="none" w:sz="0" w:space="0" w:color="auto"/>
        <w:left w:val="none" w:sz="0" w:space="0" w:color="auto"/>
        <w:bottom w:val="none" w:sz="0" w:space="0" w:color="auto"/>
        <w:right w:val="none" w:sz="0" w:space="0" w:color="auto"/>
      </w:divBdr>
    </w:div>
    <w:div w:id="1117336831">
      <w:bodyDiv w:val="1"/>
      <w:marLeft w:val="0"/>
      <w:marRight w:val="0"/>
      <w:marTop w:val="0"/>
      <w:marBottom w:val="0"/>
      <w:divBdr>
        <w:top w:val="none" w:sz="0" w:space="0" w:color="auto"/>
        <w:left w:val="none" w:sz="0" w:space="0" w:color="auto"/>
        <w:bottom w:val="none" w:sz="0" w:space="0" w:color="auto"/>
        <w:right w:val="none" w:sz="0" w:space="0" w:color="auto"/>
      </w:divBdr>
    </w:div>
    <w:div w:id="1119032535">
      <w:bodyDiv w:val="1"/>
      <w:marLeft w:val="0"/>
      <w:marRight w:val="0"/>
      <w:marTop w:val="0"/>
      <w:marBottom w:val="0"/>
      <w:divBdr>
        <w:top w:val="none" w:sz="0" w:space="0" w:color="auto"/>
        <w:left w:val="none" w:sz="0" w:space="0" w:color="auto"/>
        <w:bottom w:val="none" w:sz="0" w:space="0" w:color="auto"/>
        <w:right w:val="none" w:sz="0" w:space="0" w:color="auto"/>
      </w:divBdr>
    </w:div>
    <w:div w:id="1119642464">
      <w:bodyDiv w:val="1"/>
      <w:marLeft w:val="0"/>
      <w:marRight w:val="0"/>
      <w:marTop w:val="0"/>
      <w:marBottom w:val="0"/>
      <w:divBdr>
        <w:top w:val="none" w:sz="0" w:space="0" w:color="auto"/>
        <w:left w:val="none" w:sz="0" w:space="0" w:color="auto"/>
        <w:bottom w:val="none" w:sz="0" w:space="0" w:color="auto"/>
        <w:right w:val="none" w:sz="0" w:space="0" w:color="auto"/>
      </w:divBdr>
    </w:div>
    <w:div w:id="1121536687">
      <w:bodyDiv w:val="1"/>
      <w:marLeft w:val="0"/>
      <w:marRight w:val="0"/>
      <w:marTop w:val="0"/>
      <w:marBottom w:val="0"/>
      <w:divBdr>
        <w:top w:val="none" w:sz="0" w:space="0" w:color="auto"/>
        <w:left w:val="none" w:sz="0" w:space="0" w:color="auto"/>
        <w:bottom w:val="none" w:sz="0" w:space="0" w:color="auto"/>
        <w:right w:val="none" w:sz="0" w:space="0" w:color="auto"/>
      </w:divBdr>
    </w:div>
    <w:div w:id="1136532543">
      <w:bodyDiv w:val="1"/>
      <w:marLeft w:val="0"/>
      <w:marRight w:val="0"/>
      <w:marTop w:val="0"/>
      <w:marBottom w:val="0"/>
      <w:divBdr>
        <w:top w:val="none" w:sz="0" w:space="0" w:color="auto"/>
        <w:left w:val="none" w:sz="0" w:space="0" w:color="auto"/>
        <w:bottom w:val="none" w:sz="0" w:space="0" w:color="auto"/>
        <w:right w:val="none" w:sz="0" w:space="0" w:color="auto"/>
      </w:divBdr>
    </w:div>
    <w:div w:id="1146898944">
      <w:bodyDiv w:val="1"/>
      <w:marLeft w:val="0"/>
      <w:marRight w:val="0"/>
      <w:marTop w:val="0"/>
      <w:marBottom w:val="0"/>
      <w:divBdr>
        <w:top w:val="none" w:sz="0" w:space="0" w:color="auto"/>
        <w:left w:val="none" w:sz="0" w:space="0" w:color="auto"/>
        <w:bottom w:val="none" w:sz="0" w:space="0" w:color="auto"/>
        <w:right w:val="none" w:sz="0" w:space="0" w:color="auto"/>
      </w:divBdr>
    </w:div>
    <w:div w:id="1154028951">
      <w:bodyDiv w:val="1"/>
      <w:marLeft w:val="0"/>
      <w:marRight w:val="0"/>
      <w:marTop w:val="0"/>
      <w:marBottom w:val="0"/>
      <w:divBdr>
        <w:top w:val="none" w:sz="0" w:space="0" w:color="auto"/>
        <w:left w:val="none" w:sz="0" w:space="0" w:color="auto"/>
        <w:bottom w:val="none" w:sz="0" w:space="0" w:color="auto"/>
        <w:right w:val="none" w:sz="0" w:space="0" w:color="auto"/>
      </w:divBdr>
    </w:div>
    <w:div w:id="1155955202">
      <w:bodyDiv w:val="1"/>
      <w:marLeft w:val="0"/>
      <w:marRight w:val="0"/>
      <w:marTop w:val="0"/>
      <w:marBottom w:val="0"/>
      <w:divBdr>
        <w:top w:val="none" w:sz="0" w:space="0" w:color="auto"/>
        <w:left w:val="none" w:sz="0" w:space="0" w:color="auto"/>
        <w:bottom w:val="none" w:sz="0" w:space="0" w:color="auto"/>
        <w:right w:val="none" w:sz="0" w:space="0" w:color="auto"/>
      </w:divBdr>
    </w:div>
    <w:div w:id="1158111640">
      <w:bodyDiv w:val="1"/>
      <w:marLeft w:val="0"/>
      <w:marRight w:val="0"/>
      <w:marTop w:val="0"/>
      <w:marBottom w:val="0"/>
      <w:divBdr>
        <w:top w:val="none" w:sz="0" w:space="0" w:color="auto"/>
        <w:left w:val="none" w:sz="0" w:space="0" w:color="auto"/>
        <w:bottom w:val="none" w:sz="0" w:space="0" w:color="auto"/>
        <w:right w:val="none" w:sz="0" w:space="0" w:color="auto"/>
      </w:divBdr>
    </w:div>
    <w:div w:id="1166287399">
      <w:bodyDiv w:val="1"/>
      <w:marLeft w:val="0"/>
      <w:marRight w:val="0"/>
      <w:marTop w:val="0"/>
      <w:marBottom w:val="0"/>
      <w:divBdr>
        <w:top w:val="none" w:sz="0" w:space="0" w:color="auto"/>
        <w:left w:val="none" w:sz="0" w:space="0" w:color="auto"/>
        <w:bottom w:val="none" w:sz="0" w:space="0" w:color="auto"/>
        <w:right w:val="none" w:sz="0" w:space="0" w:color="auto"/>
      </w:divBdr>
    </w:div>
    <w:div w:id="1169054839">
      <w:bodyDiv w:val="1"/>
      <w:marLeft w:val="0"/>
      <w:marRight w:val="0"/>
      <w:marTop w:val="0"/>
      <w:marBottom w:val="0"/>
      <w:divBdr>
        <w:top w:val="none" w:sz="0" w:space="0" w:color="auto"/>
        <w:left w:val="none" w:sz="0" w:space="0" w:color="auto"/>
        <w:bottom w:val="none" w:sz="0" w:space="0" w:color="auto"/>
        <w:right w:val="none" w:sz="0" w:space="0" w:color="auto"/>
      </w:divBdr>
    </w:div>
    <w:div w:id="1178275708">
      <w:bodyDiv w:val="1"/>
      <w:marLeft w:val="0"/>
      <w:marRight w:val="0"/>
      <w:marTop w:val="0"/>
      <w:marBottom w:val="0"/>
      <w:divBdr>
        <w:top w:val="none" w:sz="0" w:space="0" w:color="auto"/>
        <w:left w:val="none" w:sz="0" w:space="0" w:color="auto"/>
        <w:bottom w:val="none" w:sz="0" w:space="0" w:color="auto"/>
        <w:right w:val="none" w:sz="0" w:space="0" w:color="auto"/>
      </w:divBdr>
    </w:div>
    <w:div w:id="1183474220">
      <w:bodyDiv w:val="1"/>
      <w:marLeft w:val="0"/>
      <w:marRight w:val="0"/>
      <w:marTop w:val="0"/>
      <w:marBottom w:val="0"/>
      <w:divBdr>
        <w:top w:val="none" w:sz="0" w:space="0" w:color="auto"/>
        <w:left w:val="none" w:sz="0" w:space="0" w:color="auto"/>
        <w:bottom w:val="none" w:sz="0" w:space="0" w:color="auto"/>
        <w:right w:val="none" w:sz="0" w:space="0" w:color="auto"/>
      </w:divBdr>
    </w:div>
    <w:div w:id="1184831149">
      <w:bodyDiv w:val="1"/>
      <w:marLeft w:val="0"/>
      <w:marRight w:val="0"/>
      <w:marTop w:val="0"/>
      <w:marBottom w:val="0"/>
      <w:divBdr>
        <w:top w:val="none" w:sz="0" w:space="0" w:color="auto"/>
        <w:left w:val="none" w:sz="0" w:space="0" w:color="auto"/>
        <w:bottom w:val="none" w:sz="0" w:space="0" w:color="auto"/>
        <w:right w:val="none" w:sz="0" w:space="0" w:color="auto"/>
      </w:divBdr>
    </w:div>
    <w:div w:id="1194611302">
      <w:bodyDiv w:val="1"/>
      <w:marLeft w:val="0"/>
      <w:marRight w:val="0"/>
      <w:marTop w:val="0"/>
      <w:marBottom w:val="0"/>
      <w:divBdr>
        <w:top w:val="none" w:sz="0" w:space="0" w:color="auto"/>
        <w:left w:val="none" w:sz="0" w:space="0" w:color="auto"/>
        <w:bottom w:val="none" w:sz="0" w:space="0" w:color="auto"/>
        <w:right w:val="none" w:sz="0" w:space="0" w:color="auto"/>
      </w:divBdr>
    </w:div>
    <w:div w:id="1225293408">
      <w:bodyDiv w:val="1"/>
      <w:marLeft w:val="0"/>
      <w:marRight w:val="0"/>
      <w:marTop w:val="0"/>
      <w:marBottom w:val="0"/>
      <w:divBdr>
        <w:top w:val="none" w:sz="0" w:space="0" w:color="auto"/>
        <w:left w:val="none" w:sz="0" w:space="0" w:color="auto"/>
        <w:bottom w:val="none" w:sz="0" w:space="0" w:color="auto"/>
        <w:right w:val="none" w:sz="0" w:space="0" w:color="auto"/>
      </w:divBdr>
    </w:div>
    <w:div w:id="1229536522">
      <w:bodyDiv w:val="1"/>
      <w:marLeft w:val="0"/>
      <w:marRight w:val="0"/>
      <w:marTop w:val="0"/>
      <w:marBottom w:val="0"/>
      <w:divBdr>
        <w:top w:val="none" w:sz="0" w:space="0" w:color="auto"/>
        <w:left w:val="none" w:sz="0" w:space="0" w:color="auto"/>
        <w:bottom w:val="none" w:sz="0" w:space="0" w:color="auto"/>
        <w:right w:val="none" w:sz="0" w:space="0" w:color="auto"/>
      </w:divBdr>
    </w:div>
    <w:div w:id="1230192380">
      <w:bodyDiv w:val="1"/>
      <w:marLeft w:val="0"/>
      <w:marRight w:val="0"/>
      <w:marTop w:val="0"/>
      <w:marBottom w:val="0"/>
      <w:divBdr>
        <w:top w:val="none" w:sz="0" w:space="0" w:color="auto"/>
        <w:left w:val="none" w:sz="0" w:space="0" w:color="auto"/>
        <w:bottom w:val="none" w:sz="0" w:space="0" w:color="auto"/>
        <w:right w:val="none" w:sz="0" w:space="0" w:color="auto"/>
      </w:divBdr>
    </w:div>
    <w:div w:id="1231961427">
      <w:bodyDiv w:val="1"/>
      <w:marLeft w:val="0"/>
      <w:marRight w:val="0"/>
      <w:marTop w:val="0"/>
      <w:marBottom w:val="0"/>
      <w:divBdr>
        <w:top w:val="none" w:sz="0" w:space="0" w:color="auto"/>
        <w:left w:val="none" w:sz="0" w:space="0" w:color="auto"/>
        <w:bottom w:val="none" w:sz="0" w:space="0" w:color="auto"/>
        <w:right w:val="none" w:sz="0" w:space="0" w:color="auto"/>
      </w:divBdr>
    </w:div>
    <w:div w:id="1240216143">
      <w:bodyDiv w:val="1"/>
      <w:marLeft w:val="0"/>
      <w:marRight w:val="0"/>
      <w:marTop w:val="0"/>
      <w:marBottom w:val="0"/>
      <w:divBdr>
        <w:top w:val="none" w:sz="0" w:space="0" w:color="auto"/>
        <w:left w:val="none" w:sz="0" w:space="0" w:color="auto"/>
        <w:bottom w:val="none" w:sz="0" w:space="0" w:color="auto"/>
        <w:right w:val="none" w:sz="0" w:space="0" w:color="auto"/>
      </w:divBdr>
    </w:div>
    <w:div w:id="1244488007">
      <w:bodyDiv w:val="1"/>
      <w:marLeft w:val="0"/>
      <w:marRight w:val="0"/>
      <w:marTop w:val="0"/>
      <w:marBottom w:val="0"/>
      <w:divBdr>
        <w:top w:val="none" w:sz="0" w:space="0" w:color="auto"/>
        <w:left w:val="none" w:sz="0" w:space="0" w:color="auto"/>
        <w:bottom w:val="none" w:sz="0" w:space="0" w:color="auto"/>
        <w:right w:val="none" w:sz="0" w:space="0" w:color="auto"/>
      </w:divBdr>
    </w:div>
    <w:div w:id="1245528447">
      <w:bodyDiv w:val="1"/>
      <w:marLeft w:val="0"/>
      <w:marRight w:val="0"/>
      <w:marTop w:val="0"/>
      <w:marBottom w:val="0"/>
      <w:divBdr>
        <w:top w:val="none" w:sz="0" w:space="0" w:color="auto"/>
        <w:left w:val="none" w:sz="0" w:space="0" w:color="auto"/>
        <w:bottom w:val="none" w:sz="0" w:space="0" w:color="auto"/>
        <w:right w:val="none" w:sz="0" w:space="0" w:color="auto"/>
      </w:divBdr>
    </w:div>
    <w:div w:id="1249539456">
      <w:bodyDiv w:val="1"/>
      <w:marLeft w:val="0"/>
      <w:marRight w:val="0"/>
      <w:marTop w:val="0"/>
      <w:marBottom w:val="0"/>
      <w:divBdr>
        <w:top w:val="none" w:sz="0" w:space="0" w:color="auto"/>
        <w:left w:val="none" w:sz="0" w:space="0" w:color="auto"/>
        <w:bottom w:val="none" w:sz="0" w:space="0" w:color="auto"/>
        <w:right w:val="none" w:sz="0" w:space="0" w:color="auto"/>
      </w:divBdr>
    </w:div>
    <w:div w:id="1254123696">
      <w:bodyDiv w:val="1"/>
      <w:marLeft w:val="0"/>
      <w:marRight w:val="0"/>
      <w:marTop w:val="0"/>
      <w:marBottom w:val="0"/>
      <w:divBdr>
        <w:top w:val="none" w:sz="0" w:space="0" w:color="auto"/>
        <w:left w:val="none" w:sz="0" w:space="0" w:color="auto"/>
        <w:bottom w:val="none" w:sz="0" w:space="0" w:color="auto"/>
        <w:right w:val="none" w:sz="0" w:space="0" w:color="auto"/>
      </w:divBdr>
    </w:div>
    <w:div w:id="1258445273">
      <w:bodyDiv w:val="1"/>
      <w:marLeft w:val="0"/>
      <w:marRight w:val="0"/>
      <w:marTop w:val="0"/>
      <w:marBottom w:val="0"/>
      <w:divBdr>
        <w:top w:val="none" w:sz="0" w:space="0" w:color="auto"/>
        <w:left w:val="none" w:sz="0" w:space="0" w:color="auto"/>
        <w:bottom w:val="none" w:sz="0" w:space="0" w:color="auto"/>
        <w:right w:val="none" w:sz="0" w:space="0" w:color="auto"/>
      </w:divBdr>
    </w:div>
    <w:div w:id="1258831459">
      <w:bodyDiv w:val="1"/>
      <w:marLeft w:val="0"/>
      <w:marRight w:val="0"/>
      <w:marTop w:val="0"/>
      <w:marBottom w:val="0"/>
      <w:divBdr>
        <w:top w:val="none" w:sz="0" w:space="0" w:color="auto"/>
        <w:left w:val="none" w:sz="0" w:space="0" w:color="auto"/>
        <w:bottom w:val="none" w:sz="0" w:space="0" w:color="auto"/>
        <w:right w:val="none" w:sz="0" w:space="0" w:color="auto"/>
      </w:divBdr>
    </w:div>
    <w:div w:id="1266574653">
      <w:bodyDiv w:val="1"/>
      <w:marLeft w:val="0"/>
      <w:marRight w:val="0"/>
      <w:marTop w:val="0"/>
      <w:marBottom w:val="0"/>
      <w:divBdr>
        <w:top w:val="none" w:sz="0" w:space="0" w:color="auto"/>
        <w:left w:val="none" w:sz="0" w:space="0" w:color="auto"/>
        <w:bottom w:val="none" w:sz="0" w:space="0" w:color="auto"/>
        <w:right w:val="none" w:sz="0" w:space="0" w:color="auto"/>
      </w:divBdr>
    </w:div>
    <w:div w:id="1271085976">
      <w:bodyDiv w:val="1"/>
      <w:marLeft w:val="0"/>
      <w:marRight w:val="0"/>
      <w:marTop w:val="0"/>
      <w:marBottom w:val="0"/>
      <w:divBdr>
        <w:top w:val="none" w:sz="0" w:space="0" w:color="auto"/>
        <w:left w:val="none" w:sz="0" w:space="0" w:color="auto"/>
        <w:bottom w:val="none" w:sz="0" w:space="0" w:color="auto"/>
        <w:right w:val="none" w:sz="0" w:space="0" w:color="auto"/>
      </w:divBdr>
    </w:div>
    <w:div w:id="1273904073">
      <w:bodyDiv w:val="1"/>
      <w:marLeft w:val="0"/>
      <w:marRight w:val="0"/>
      <w:marTop w:val="0"/>
      <w:marBottom w:val="0"/>
      <w:divBdr>
        <w:top w:val="none" w:sz="0" w:space="0" w:color="auto"/>
        <w:left w:val="none" w:sz="0" w:space="0" w:color="auto"/>
        <w:bottom w:val="none" w:sz="0" w:space="0" w:color="auto"/>
        <w:right w:val="none" w:sz="0" w:space="0" w:color="auto"/>
      </w:divBdr>
    </w:div>
    <w:div w:id="1279869373">
      <w:bodyDiv w:val="1"/>
      <w:marLeft w:val="0"/>
      <w:marRight w:val="0"/>
      <w:marTop w:val="0"/>
      <w:marBottom w:val="0"/>
      <w:divBdr>
        <w:top w:val="none" w:sz="0" w:space="0" w:color="auto"/>
        <w:left w:val="none" w:sz="0" w:space="0" w:color="auto"/>
        <w:bottom w:val="none" w:sz="0" w:space="0" w:color="auto"/>
        <w:right w:val="none" w:sz="0" w:space="0" w:color="auto"/>
      </w:divBdr>
    </w:div>
    <w:div w:id="1291940230">
      <w:bodyDiv w:val="1"/>
      <w:marLeft w:val="0"/>
      <w:marRight w:val="0"/>
      <w:marTop w:val="0"/>
      <w:marBottom w:val="0"/>
      <w:divBdr>
        <w:top w:val="none" w:sz="0" w:space="0" w:color="auto"/>
        <w:left w:val="none" w:sz="0" w:space="0" w:color="auto"/>
        <w:bottom w:val="none" w:sz="0" w:space="0" w:color="auto"/>
        <w:right w:val="none" w:sz="0" w:space="0" w:color="auto"/>
      </w:divBdr>
    </w:div>
    <w:div w:id="1292595040">
      <w:bodyDiv w:val="1"/>
      <w:marLeft w:val="0"/>
      <w:marRight w:val="0"/>
      <w:marTop w:val="0"/>
      <w:marBottom w:val="0"/>
      <w:divBdr>
        <w:top w:val="none" w:sz="0" w:space="0" w:color="auto"/>
        <w:left w:val="none" w:sz="0" w:space="0" w:color="auto"/>
        <w:bottom w:val="none" w:sz="0" w:space="0" w:color="auto"/>
        <w:right w:val="none" w:sz="0" w:space="0" w:color="auto"/>
      </w:divBdr>
    </w:div>
    <w:div w:id="1318877854">
      <w:bodyDiv w:val="1"/>
      <w:marLeft w:val="0"/>
      <w:marRight w:val="0"/>
      <w:marTop w:val="0"/>
      <w:marBottom w:val="0"/>
      <w:divBdr>
        <w:top w:val="none" w:sz="0" w:space="0" w:color="auto"/>
        <w:left w:val="none" w:sz="0" w:space="0" w:color="auto"/>
        <w:bottom w:val="none" w:sz="0" w:space="0" w:color="auto"/>
        <w:right w:val="none" w:sz="0" w:space="0" w:color="auto"/>
      </w:divBdr>
    </w:div>
    <w:div w:id="1323854099">
      <w:bodyDiv w:val="1"/>
      <w:marLeft w:val="0"/>
      <w:marRight w:val="0"/>
      <w:marTop w:val="0"/>
      <w:marBottom w:val="0"/>
      <w:divBdr>
        <w:top w:val="none" w:sz="0" w:space="0" w:color="auto"/>
        <w:left w:val="none" w:sz="0" w:space="0" w:color="auto"/>
        <w:bottom w:val="none" w:sz="0" w:space="0" w:color="auto"/>
        <w:right w:val="none" w:sz="0" w:space="0" w:color="auto"/>
      </w:divBdr>
    </w:div>
    <w:div w:id="1342899289">
      <w:bodyDiv w:val="1"/>
      <w:marLeft w:val="0"/>
      <w:marRight w:val="0"/>
      <w:marTop w:val="0"/>
      <w:marBottom w:val="0"/>
      <w:divBdr>
        <w:top w:val="none" w:sz="0" w:space="0" w:color="auto"/>
        <w:left w:val="none" w:sz="0" w:space="0" w:color="auto"/>
        <w:bottom w:val="none" w:sz="0" w:space="0" w:color="auto"/>
        <w:right w:val="none" w:sz="0" w:space="0" w:color="auto"/>
      </w:divBdr>
    </w:div>
    <w:div w:id="1350911032">
      <w:bodyDiv w:val="1"/>
      <w:marLeft w:val="0"/>
      <w:marRight w:val="0"/>
      <w:marTop w:val="0"/>
      <w:marBottom w:val="0"/>
      <w:divBdr>
        <w:top w:val="none" w:sz="0" w:space="0" w:color="auto"/>
        <w:left w:val="none" w:sz="0" w:space="0" w:color="auto"/>
        <w:bottom w:val="none" w:sz="0" w:space="0" w:color="auto"/>
        <w:right w:val="none" w:sz="0" w:space="0" w:color="auto"/>
      </w:divBdr>
    </w:div>
    <w:div w:id="1357466514">
      <w:bodyDiv w:val="1"/>
      <w:marLeft w:val="0"/>
      <w:marRight w:val="0"/>
      <w:marTop w:val="0"/>
      <w:marBottom w:val="0"/>
      <w:divBdr>
        <w:top w:val="none" w:sz="0" w:space="0" w:color="auto"/>
        <w:left w:val="none" w:sz="0" w:space="0" w:color="auto"/>
        <w:bottom w:val="none" w:sz="0" w:space="0" w:color="auto"/>
        <w:right w:val="none" w:sz="0" w:space="0" w:color="auto"/>
      </w:divBdr>
    </w:div>
    <w:div w:id="1364479922">
      <w:bodyDiv w:val="1"/>
      <w:marLeft w:val="0"/>
      <w:marRight w:val="0"/>
      <w:marTop w:val="0"/>
      <w:marBottom w:val="0"/>
      <w:divBdr>
        <w:top w:val="none" w:sz="0" w:space="0" w:color="auto"/>
        <w:left w:val="none" w:sz="0" w:space="0" w:color="auto"/>
        <w:bottom w:val="none" w:sz="0" w:space="0" w:color="auto"/>
        <w:right w:val="none" w:sz="0" w:space="0" w:color="auto"/>
      </w:divBdr>
    </w:div>
    <w:div w:id="1364668222">
      <w:bodyDiv w:val="1"/>
      <w:marLeft w:val="0"/>
      <w:marRight w:val="0"/>
      <w:marTop w:val="0"/>
      <w:marBottom w:val="0"/>
      <w:divBdr>
        <w:top w:val="none" w:sz="0" w:space="0" w:color="auto"/>
        <w:left w:val="none" w:sz="0" w:space="0" w:color="auto"/>
        <w:bottom w:val="none" w:sz="0" w:space="0" w:color="auto"/>
        <w:right w:val="none" w:sz="0" w:space="0" w:color="auto"/>
      </w:divBdr>
    </w:div>
    <w:div w:id="1366128283">
      <w:bodyDiv w:val="1"/>
      <w:marLeft w:val="0"/>
      <w:marRight w:val="0"/>
      <w:marTop w:val="0"/>
      <w:marBottom w:val="0"/>
      <w:divBdr>
        <w:top w:val="none" w:sz="0" w:space="0" w:color="auto"/>
        <w:left w:val="none" w:sz="0" w:space="0" w:color="auto"/>
        <w:bottom w:val="none" w:sz="0" w:space="0" w:color="auto"/>
        <w:right w:val="none" w:sz="0" w:space="0" w:color="auto"/>
      </w:divBdr>
    </w:div>
    <w:div w:id="1395086018">
      <w:bodyDiv w:val="1"/>
      <w:marLeft w:val="0"/>
      <w:marRight w:val="0"/>
      <w:marTop w:val="0"/>
      <w:marBottom w:val="0"/>
      <w:divBdr>
        <w:top w:val="none" w:sz="0" w:space="0" w:color="auto"/>
        <w:left w:val="none" w:sz="0" w:space="0" w:color="auto"/>
        <w:bottom w:val="none" w:sz="0" w:space="0" w:color="auto"/>
        <w:right w:val="none" w:sz="0" w:space="0" w:color="auto"/>
      </w:divBdr>
    </w:div>
    <w:div w:id="1403718092">
      <w:bodyDiv w:val="1"/>
      <w:marLeft w:val="0"/>
      <w:marRight w:val="0"/>
      <w:marTop w:val="0"/>
      <w:marBottom w:val="0"/>
      <w:divBdr>
        <w:top w:val="none" w:sz="0" w:space="0" w:color="auto"/>
        <w:left w:val="none" w:sz="0" w:space="0" w:color="auto"/>
        <w:bottom w:val="none" w:sz="0" w:space="0" w:color="auto"/>
        <w:right w:val="none" w:sz="0" w:space="0" w:color="auto"/>
      </w:divBdr>
    </w:div>
    <w:div w:id="1404599190">
      <w:bodyDiv w:val="1"/>
      <w:marLeft w:val="0"/>
      <w:marRight w:val="0"/>
      <w:marTop w:val="0"/>
      <w:marBottom w:val="0"/>
      <w:divBdr>
        <w:top w:val="none" w:sz="0" w:space="0" w:color="auto"/>
        <w:left w:val="none" w:sz="0" w:space="0" w:color="auto"/>
        <w:bottom w:val="none" w:sz="0" w:space="0" w:color="auto"/>
        <w:right w:val="none" w:sz="0" w:space="0" w:color="auto"/>
      </w:divBdr>
    </w:div>
    <w:div w:id="1438793437">
      <w:bodyDiv w:val="1"/>
      <w:marLeft w:val="0"/>
      <w:marRight w:val="0"/>
      <w:marTop w:val="0"/>
      <w:marBottom w:val="0"/>
      <w:divBdr>
        <w:top w:val="none" w:sz="0" w:space="0" w:color="auto"/>
        <w:left w:val="none" w:sz="0" w:space="0" w:color="auto"/>
        <w:bottom w:val="none" w:sz="0" w:space="0" w:color="auto"/>
        <w:right w:val="none" w:sz="0" w:space="0" w:color="auto"/>
      </w:divBdr>
    </w:div>
    <w:div w:id="1446658140">
      <w:bodyDiv w:val="1"/>
      <w:marLeft w:val="0"/>
      <w:marRight w:val="0"/>
      <w:marTop w:val="0"/>
      <w:marBottom w:val="0"/>
      <w:divBdr>
        <w:top w:val="none" w:sz="0" w:space="0" w:color="auto"/>
        <w:left w:val="none" w:sz="0" w:space="0" w:color="auto"/>
        <w:bottom w:val="none" w:sz="0" w:space="0" w:color="auto"/>
        <w:right w:val="none" w:sz="0" w:space="0" w:color="auto"/>
      </w:divBdr>
    </w:div>
    <w:div w:id="1455369275">
      <w:bodyDiv w:val="1"/>
      <w:marLeft w:val="0"/>
      <w:marRight w:val="0"/>
      <w:marTop w:val="0"/>
      <w:marBottom w:val="0"/>
      <w:divBdr>
        <w:top w:val="none" w:sz="0" w:space="0" w:color="auto"/>
        <w:left w:val="none" w:sz="0" w:space="0" w:color="auto"/>
        <w:bottom w:val="none" w:sz="0" w:space="0" w:color="auto"/>
        <w:right w:val="none" w:sz="0" w:space="0" w:color="auto"/>
      </w:divBdr>
    </w:div>
    <w:div w:id="1459758044">
      <w:bodyDiv w:val="1"/>
      <w:marLeft w:val="0"/>
      <w:marRight w:val="0"/>
      <w:marTop w:val="0"/>
      <w:marBottom w:val="0"/>
      <w:divBdr>
        <w:top w:val="none" w:sz="0" w:space="0" w:color="auto"/>
        <w:left w:val="none" w:sz="0" w:space="0" w:color="auto"/>
        <w:bottom w:val="none" w:sz="0" w:space="0" w:color="auto"/>
        <w:right w:val="none" w:sz="0" w:space="0" w:color="auto"/>
      </w:divBdr>
    </w:div>
    <w:div w:id="1463572137">
      <w:bodyDiv w:val="1"/>
      <w:marLeft w:val="0"/>
      <w:marRight w:val="0"/>
      <w:marTop w:val="0"/>
      <w:marBottom w:val="0"/>
      <w:divBdr>
        <w:top w:val="none" w:sz="0" w:space="0" w:color="auto"/>
        <w:left w:val="none" w:sz="0" w:space="0" w:color="auto"/>
        <w:bottom w:val="none" w:sz="0" w:space="0" w:color="auto"/>
        <w:right w:val="none" w:sz="0" w:space="0" w:color="auto"/>
      </w:divBdr>
    </w:div>
    <w:div w:id="1467160943">
      <w:bodyDiv w:val="1"/>
      <w:marLeft w:val="0"/>
      <w:marRight w:val="0"/>
      <w:marTop w:val="0"/>
      <w:marBottom w:val="0"/>
      <w:divBdr>
        <w:top w:val="none" w:sz="0" w:space="0" w:color="auto"/>
        <w:left w:val="none" w:sz="0" w:space="0" w:color="auto"/>
        <w:bottom w:val="none" w:sz="0" w:space="0" w:color="auto"/>
        <w:right w:val="none" w:sz="0" w:space="0" w:color="auto"/>
      </w:divBdr>
    </w:div>
    <w:div w:id="1477838433">
      <w:bodyDiv w:val="1"/>
      <w:marLeft w:val="0"/>
      <w:marRight w:val="0"/>
      <w:marTop w:val="0"/>
      <w:marBottom w:val="0"/>
      <w:divBdr>
        <w:top w:val="none" w:sz="0" w:space="0" w:color="auto"/>
        <w:left w:val="none" w:sz="0" w:space="0" w:color="auto"/>
        <w:bottom w:val="none" w:sz="0" w:space="0" w:color="auto"/>
        <w:right w:val="none" w:sz="0" w:space="0" w:color="auto"/>
      </w:divBdr>
    </w:div>
    <w:div w:id="1478573253">
      <w:bodyDiv w:val="1"/>
      <w:marLeft w:val="0"/>
      <w:marRight w:val="0"/>
      <w:marTop w:val="0"/>
      <w:marBottom w:val="0"/>
      <w:divBdr>
        <w:top w:val="none" w:sz="0" w:space="0" w:color="auto"/>
        <w:left w:val="none" w:sz="0" w:space="0" w:color="auto"/>
        <w:bottom w:val="none" w:sz="0" w:space="0" w:color="auto"/>
        <w:right w:val="none" w:sz="0" w:space="0" w:color="auto"/>
      </w:divBdr>
    </w:div>
    <w:div w:id="1495490097">
      <w:bodyDiv w:val="1"/>
      <w:marLeft w:val="0"/>
      <w:marRight w:val="0"/>
      <w:marTop w:val="0"/>
      <w:marBottom w:val="0"/>
      <w:divBdr>
        <w:top w:val="none" w:sz="0" w:space="0" w:color="auto"/>
        <w:left w:val="none" w:sz="0" w:space="0" w:color="auto"/>
        <w:bottom w:val="none" w:sz="0" w:space="0" w:color="auto"/>
        <w:right w:val="none" w:sz="0" w:space="0" w:color="auto"/>
      </w:divBdr>
    </w:div>
    <w:div w:id="1499299687">
      <w:bodyDiv w:val="1"/>
      <w:marLeft w:val="0"/>
      <w:marRight w:val="0"/>
      <w:marTop w:val="0"/>
      <w:marBottom w:val="0"/>
      <w:divBdr>
        <w:top w:val="none" w:sz="0" w:space="0" w:color="auto"/>
        <w:left w:val="none" w:sz="0" w:space="0" w:color="auto"/>
        <w:bottom w:val="none" w:sz="0" w:space="0" w:color="auto"/>
        <w:right w:val="none" w:sz="0" w:space="0" w:color="auto"/>
      </w:divBdr>
    </w:div>
    <w:div w:id="1499996337">
      <w:bodyDiv w:val="1"/>
      <w:marLeft w:val="0"/>
      <w:marRight w:val="0"/>
      <w:marTop w:val="0"/>
      <w:marBottom w:val="0"/>
      <w:divBdr>
        <w:top w:val="none" w:sz="0" w:space="0" w:color="auto"/>
        <w:left w:val="none" w:sz="0" w:space="0" w:color="auto"/>
        <w:bottom w:val="none" w:sz="0" w:space="0" w:color="auto"/>
        <w:right w:val="none" w:sz="0" w:space="0" w:color="auto"/>
      </w:divBdr>
    </w:div>
    <w:div w:id="1501115848">
      <w:bodyDiv w:val="1"/>
      <w:marLeft w:val="0"/>
      <w:marRight w:val="0"/>
      <w:marTop w:val="0"/>
      <w:marBottom w:val="0"/>
      <w:divBdr>
        <w:top w:val="none" w:sz="0" w:space="0" w:color="auto"/>
        <w:left w:val="none" w:sz="0" w:space="0" w:color="auto"/>
        <w:bottom w:val="none" w:sz="0" w:space="0" w:color="auto"/>
        <w:right w:val="none" w:sz="0" w:space="0" w:color="auto"/>
      </w:divBdr>
    </w:div>
    <w:div w:id="1505435219">
      <w:bodyDiv w:val="1"/>
      <w:marLeft w:val="0"/>
      <w:marRight w:val="0"/>
      <w:marTop w:val="0"/>
      <w:marBottom w:val="0"/>
      <w:divBdr>
        <w:top w:val="none" w:sz="0" w:space="0" w:color="auto"/>
        <w:left w:val="none" w:sz="0" w:space="0" w:color="auto"/>
        <w:bottom w:val="none" w:sz="0" w:space="0" w:color="auto"/>
        <w:right w:val="none" w:sz="0" w:space="0" w:color="auto"/>
      </w:divBdr>
    </w:div>
    <w:div w:id="1509325376">
      <w:bodyDiv w:val="1"/>
      <w:marLeft w:val="0"/>
      <w:marRight w:val="0"/>
      <w:marTop w:val="0"/>
      <w:marBottom w:val="0"/>
      <w:divBdr>
        <w:top w:val="none" w:sz="0" w:space="0" w:color="auto"/>
        <w:left w:val="none" w:sz="0" w:space="0" w:color="auto"/>
        <w:bottom w:val="none" w:sz="0" w:space="0" w:color="auto"/>
        <w:right w:val="none" w:sz="0" w:space="0" w:color="auto"/>
      </w:divBdr>
    </w:div>
    <w:div w:id="1515420983">
      <w:bodyDiv w:val="1"/>
      <w:marLeft w:val="0"/>
      <w:marRight w:val="0"/>
      <w:marTop w:val="0"/>
      <w:marBottom w:val="0"/>
      <w:divBdr>
        <w:top w:val="none" w:sz="0" w:space="0" w:color="auto"/>
        <w:left w:val="none" w:sz="0" w:space="0" w:color="auto"/>
        <w:bottom w:val="none" w:sz="0" w:space="0" w:color="auto"/>
        <w:right w:val="none" w:sz="0" w:space="0" w:color="auto"/>
      </w:divBdr>
    </w:div>
    <w:div w:id="1515873622">
      <w:bodyDiv w:val="1"/>
      <w:marLeft w:val="0"/>
      <w:marRight w:val="0"/>
      <w:marTop w:val="0"/>
      <w:marBottom w:val="0"/>
      <w:divBdr>
        <w:top w:val="none" w:sz="0" w:space="0" w:color="auto"/>
        <w:left w:val="none" w:sz="0" w:space="0" w:color="auto"/>
        <w:bottom w:val="none" w:sz="0" w:space="0" w:color="auto"/>
        <w:right w:val="none" w:sz="0" w:space="0" w:color="auto"/>
      </w:divBdr>
    </w:div>
    <w:div w:id="1526481103">
      <w:bodyDiv w:val="1"/>
      <w:marLeft w:val="0"/>
      <w:marRight w:val="0"/>
      <w:marTop w:val="0"/>
      <w:marBottom w:val="0"/>
      <w:divBdr>
        <w:top w:val="none" w:sz="0" w:space="0" w:color="auto"/>
        <w:left w:val="none" w:sz="0" w:space="0" w:color="auto"/>
        <w:bottom w:val="none" w:sz="0" w:space="0" w:color="auto"/>
        <w:right w:val="none" w:sz="0" w:space="0" w:color="auto"/>
      </w:divBdr>
    </w:div>
    <w:div w:id="1542128787">
      <w:bodyDiv w:val="1"/>
      <w:marLeft w:val="0"/>
      <w:marRight w:val="0"/>
      <w:marTop w:val="0"/>
      <w:marBottom w:val="0"/>
      <w:divBdr>
        <w:top w:val="none" w:sz="0" w:space="0" w:color="auto"/>
        <w:left w:val="none" w:sz="0" w:space="0" w:color="auto"/>
        <w:bottom w:val="none" w:sz="0" w:space="0" w:color="auto"/>
        <w:right w:val="none" w:sz="0" w:space="0" w:color="auto"/>
      </w:divBdr>
    </w:div>
    <w:div w:id="1550148147">
      <w:bodyDiv w:val="1"/>
      <w:marLeft w:val="0"/>
      <w:marRight w:val="0"/>
      <w:marTop w:val="0"/>
      <w:marBottom w:val="0"/>
      <w:divBdr>
        <w:top w:val="none" w:sz="0" w:space="0" w:color="auto"/>
        <w:left w:val="none" w:sz="0" w:space="0" w:color="auto"/>
        <w:bottom w:val="none" w:sz="0" w:space="0" w:color="auto"/>
        <w:right w:val="none" w:sz="0" w:space="0" w:color="auto"/>
      </w:divBdr>
    </w:div>
    <w:div w:id="1576551377">
      <w:bodyDiv w:val="1"/>
      <w:marLeft w:val="0"/>
      <w:marRight w:val="0"/>
      <w:marTop w:val="0"/>
      <w:marBottom w:val="0"/>
      <w:divBdr>
        <w:top w:val="none" w:sz="0" w:space="0" w:color="auto"/>
        <w:left w:val="none" w:sz="0" w:space="0" w:color="auto"/>
        <w:bottom w:val="none" w:sz="0" w:space="0" w:color="auto"/>
        <w:right w:val="none" w:sz="0" w:space="0" w:color="auto"/>
      </w:divBdr>
    </w:div>
    <w:div w:id="1604652019">
      <w:bodyDiv w:val="1"/>
      <w:marLeft w:val="0"/>
      <w:marRight w:val="0"/>
      <w:marTop w:val="0"/>
      <w:marBottom w:val="0"/>
      <w:divBdr>
        <w:top w:val="none" w:sz="0" w:space="0" w:color="auto"/>
        <w:left w:val="none" w:sz="0" w:space="0" w:color="auto"/>
        <w:bottom w:val="none" w:sz="0" w:space="0" w:color="auto"/>
        <w:right w:val="none" w:sz="0" w:space="0" w:color="auto"/>
      </w:divBdr>
    </w:div>
    <w:div w:id="1632898504">
      <w:bodyDiv w:val="1"/>
      <w:marLeft w:val="0"/>
      <w:marRight w:val="0"/>
      <w:marTop w:val="0"/>
      <w:marBottom w:val="0"/>
      <w:divBdr>
        <w:top w:val="none" w:sz="0" w:space="0" w:color="auto"/>
        <w:left w:val="none" w:sz="0" w:space="0" w:color="auto"/>
        <w:bottom w:val="none" w:sz="0" w:space="0" w:color="auto"/>
        <w:right w:val="none" w:sz="0" w:space="0" w:color="auto"/>
      </w:divBdr>
    </w:div>
    <w:div w:id="1638335159">
      <w:bodyDiv w:val="1"/>
      <w:marLeft w:val="0"/>
      <w:marRight w:val="0"/>
      <w:marTop w:val="0"/>
      <w:marBottom w:val="0"/>
      <w:divBdr>
        <w:top w:val="none" w:sz="0" w:space="0" w:color="auto"/>
        <w:left w:val="none" w:sz="0" w:space="0" w:color="auto"/>
        <w:bottom w:val="none" w:sz="0" w:space="0" w:color="auto"/>
        <w:right w:val="none" w:sz="0" w:space="0" w:color="auto"/>
      </w:divBdr>
    </w:div>
    <w:div w:id="1643121834">
      <w:bodyDiv w:val="1"/>
      <w:marLeft w:val="0"/>
      <w:marRight w:val="0"/>
      <w:marTop w:val="0"/>
      <w:marBottom w:val="0"/>
      <w:divBdr>
        <w:top w:val="none" w:sz="0" w:space="0" w:color="auto"/>
        <w:left w:val="none" w:sz="0" w:space="0" w:color="auto"/>
        <w:bottom w:val="none" w:sz="0" w:space="0" w:color="auto"/>
        <w:right w:val="none" w:sz="0" w:space="0" w:color="auto"/>
      </w:divBdr>
    </w:div>
    <w:div w:id="1644653446">
      <w:bodyDiv w:val="1"/>
      <w:marLeft w:val="0"/>
      <w:marRight w:val="0"/>
      <w:marTop w:val="0"/>
      <w:marBottom w:val="0"/>
      <w:divBdr>
        <w:top w:val="none" w:sz="0" w:space="0" w:color="auto"/>
        <w:left w:val="none" w:sz="0" w:space="0" w:color="auto"/>
        <w:bottom w:val="none" w:sz="0" w:space="0" w:color="auto"/>
        <w:right w:val="none" w:sz="0" w:space="0" w:color="auto"/>
      </w:divBdr>
    </w:div>
    <w:div w:id="1659113900">
      <w:bodyDiv w:val="1"/>
      <w:marLeft w:val="0"/>
      <w:marRight w:val="0"/>
      <w:marTop w:val="0"/>
      <w:marBottom w:val="0"/>
      <w:divBdr>
        <w:top w:val="none" w:sz="0" w:space="0" w:color="auto"/>
        <w:left w:val="none" w:sz="0" w:space="0" w:color="auto"/>
        <w:bottom w:val="none" w:sz="0" w:space="0" w:color="auto"/>
        <w:right w:val="none" w:sz="0" w:space="0" w:color="auto"/>
      </w:divBdr>
    </w:div>
    <w:div w:id="1661613374">
      <w:bodyDiv w:val="1"/>
      <w:marLeft w:val="0"/>
      <w:marRight w:val="0"/>
      <w:marTop w:val="0"/>
      <w:marBottom w:val="0"/>
      <w:divBdr>
        <w:top w:val="none" w:sz="0" w:space="0" w:color="auto"/>
        <w:left w:val="none" w:sz="0" w:space="0" w:color="auto"/>
        <w:bottom w:val="none" w:sz="0" w:space="0" w:color="auto"/>
        <w:right w:val="none" w:sz="0" w:space="0" w:color="auto"/>
      </w:divBdr>
    </w:div>
    <w:div w:id="1662192067">
      <w:bodyDiv w:val="1"/>
      <w:marLeft w:val="0"/>
      <w:marRight w:val="0"/>
      <w:marTop w:val="0"/>
      <w:marBottom w:val="0"/>
      <w:divBdr>
        <w:top w:val="none" w:sz="0" w:space="0" w:color="auto"/>
        <w:left w:val="none" w:sz="0" w:space="0" w:color="auto"/>
        <w:bottom w:val="none" w:sz="0" w:space="0" w:color="auto"/>
        <w:right w:val="none" w:sz="0" w:space="0" w:color="auto"/>
      </w:divBdr>
    </w:div>
    <w:div w:id="1668944435">
      <w:bodyDiv w:val="1"/>
      <w:marLeft w:val="0"/>
      <w:marRight w:val="0"/>
      <w:marTop w:val="0"/>
      <w:marBottom w:val="0"/>
      <w:divBdr>
        <w:top w:val="none" w:sz="0" w:space="0" w:color="auto"/>
        <w:left w:val="none" w:sz="0" w:space="0" w:color="auto"/>
        <w:bottom w:val="none" w:sz="0" w:space="0" w:color="auto"/>
        <w:right w:val="none" w:sz="0" w:space="0" w:color="auto"/>
      </w:divBdr>
    </w:div>
    <w:div w:id="1680310107">
      <w:bodyDiv w:val="1"/>
      <w:marLeft w:val="0"/>
      <w:marRight w:val="0"/>
      <w:marTop w:val="0"/>
      <w:marBottom w:val="0"/>
      <w:divBdr>
        <w:top w:val="none" w:sz="0" w:space="0" w:color="auto"/>
        <w:left w:val="none" w:sz="0" w:space="0" w:color="auto"/>
        <w:bottom w:val="none" w:sz="0" w:space="0" w:color="auto"/>
        <w:right w:val="none" w:sz="0" w:space="0" w:color="auto"/>
      </w:divBdr>
    </w:div>
    <w:div w:id="1681272509">
      <w:bodyDiv w:val="1"/>
      <w:marLeft w:val="0"/>
      <w:marRight w:val="0"/>
      <w:marTop w:val="0"/>
      <w:marBottom w:val="0"/>
      <w:divBdr>
        <w:top w:val="none" w:sz="0" w:space="0" w:color="auto"/>
        <w:left w:val="none" w:sz="0" w:space="0" w:color="auto"/>
        <w:bottom w:val="none" w:sz="0" w:space="0" w:color="auto"/>
        <w:right w:val="none" w:sz="0" w:space="0" w:color="auto"/>
      </w:divBdr>
    </w:div>
    <w:div w:id="1698239254">
      <w:bodyDiv w:val="1"/>
      <w:marLeft w:val="0"/>
      <w:marRight w:val="0"/>
      <w:marTop w:val="0"/>
      <w:marBottom w:val="0"/>
      <w:divBdr>
        <w:top w:val="none" w:sz="0" w:space="0" w:color="auto"/>
        <w:left w:val="none" w:sz="0" w:space="0" w:color="auto"/>
        <w:bottom w:val="none" w:sz="0" w:space="0" w:color="auto"/>
        <w:right w:val="none" w:sz="0" w:space="0" w:color="auto"/>
      </w:divBdr>
    </w:div>
    <w:div w:id="1704671716">
      <w:bodyDiv w:val="1"/>
      <w:marLeft w:val="0"/>
      <w:marRight w:val="0"/>
      <w:marTop w:val="0"/>
      <w:marBottom w:val="0"/>
      <w:divBdr>
        <w:top w:val="none" w:sz="0" w:space="0" w:color="auto"/>
        <w:left w:val="none" w:sz="0" w:space="0" w:color="auto"/>
        <w:bottom w:val="none" w:sz="0" w:space="0" w:color="auto"/>
        <w:right w:val="none" w:sz="0" w:space="0" w:color="auto"/>
      </w:divBdr>
    </w:div>
    <w:div w:id="1723559896">
      <w:bodyDiv w:val="1"/>
      <w:marLeft w:val="0"/>
      <w:marRight w:val="0"/>
      <w:marTop w:val="0"/>
      <w:marBottom w:val="0"/>
      <w:divBdr>
        <w:top w:val="none" w:sz="0" w:space="0" w:color="auto"/>
        <w:left w:val="none" w:sz="0" w:space="0" w:color="auto"/>
        <w:bottom w:val="none" w:sz="0" w:space="0" w:color="auto"/>
        <w:right w:val="none" w:sz="0" w:space="0" w:color="auto"/>
      </w:divBdr>
    </w:div>
    <w:div w:id="1727559828">
      <w:bodyDiv w:val="1"/>
      <w:marLeft w:val="0"/>
      <w:marRight w:val="0"/>
      <w:marTop w:val="0"/>
      <w:marBottom w:val="0"/>
      <w:divBdr>
        <w:top w:val="none" w:sz="0" w:space="0" w:color="auto"/>
        <w:left w:val="none" w:sz="0" w:space="0" w:color="auto"/>
        <w:bottom w:val="none" w:sz="0" w:space="0" w:color="auto"/>
        <w:right w:val="none" w:sz="0" w:space="0" w:color="auto"/>
      </w:divBdr>
    </w:div>
    <w:div w:id="1742285542">
      <w:bodyDiv w:val="1"/>
      <w:marLeft w:val="0"/>
      <w:marRight w:val="0"/>
      <w:marTop w:val="0"/>
      <w:marBottom w:val="0"/>
      <w:divBdr>
        <w:top w:val="none" w:sz="0" w:space="0" w:color="auto"/>
        <w:left w:val="none" w:sz="0" w:space="0" w:color="auto"/>
        <w:bottom w:val="none" w:sz="0" w:space="0" w:color="auto"/>
        <w:right w:val="none" w:sz="0" w:space="0" w:color="auto"/>
      </w:divBdr>
    </w:div>
    <w:div w:id="1748650427">
      <w:bodyDiv w:val="1"/>
      <w:marLeft w:val="0"/>
      <w:marRight w:val="0"/>
      <w:marTop w:val="0"/>
      <w:marBottom w:val="0"/>
      <w:divBdr>
        <w:top w:val="none" w:sz="0" w:space="0" w:color="auto"/>
        <w:left w:val="none" w:sz="0" w:space="0" w:color="auto"/>
        <w:bottom w:val="none" w:sz="0" w:space="0" w:color="auto"/>
        <w:right w:val="none" w:sz="0" w:space="0" w:color="auto"/>
      </w:divBdr>
    </w:div>
    <w:div w:id="1749959898">
      <w:bodyDiv w:val="1"/>
      <w:marLeft w:val="0"/>
      <w:marRight w:val="0"/>
      <w:marTop w:val="0"/>
      <w:marBottom w:val="0"/>
      <w:divBdr>
        <w:top w:val="none" w:sz="0" w:space="0" w:color="auto"/>
        <w:left w:val="none" w:sz="0" w:space="0" w:color="auto"/>
        <w:bottom w:val="none" w:sz="0" w:space="0" w:color="auto"/>
        <w:right w:val="none" w:sz="0" w:space="0" w:color="auto"/>
      </w:divBdr>
    </w:div>
    <w:div w:id="1750808761">
      <w:bodyDiv w:val="1"/>
      <w:marLeft w:val="0"/>
      <w:marRight w:val="0"/>
      <w:marTop w:val="0"/>
      <w:marBottom w:val="0"/>
      <w:divBdr>
        <w:top w:val="none" w:sz="0" w:space="0" w:color="auto"/>
        <w:left w:val="none" w:sz="0" w:space="0" w:color="auto"/>
        <w:bottom w:val="none" w:sz="0" w:space="0" w:color="auto"/>
        <w:right w:val="none" w:sz="0" w:space="0" w:color="auto"/>
      </w:divBdr>
    </w:div>
    <w:div w:id="1756900928">
      <w:bodyDiv w:val="1"/>
      <w:marLeft w:val="0"/>
      <w:marRight w:val="0"/>
      <w:marTop w:val="0"/>
      <w:marBottom w:val="0"/>
      <w:divBdr>
        <w:top w:val="none" w:sz="0" w:space="0" w:color="auto"/>
        <w:left w:val="none" w:sz="0" w:space="0" w:color="auto"/>
        <w:bottom w:val="none" w:sz="0" w:space="0" w:color="auto"/>
        <w:right w:val="none" w:sz="0" w:space="0" w:color="auto"/>
      </w:divBdr>
    </w:div>
    <w:div w:id="1778334552">
      <w:bodyDiv w:val="1"/>
      <w:marLeft w:val="0"/>
      <w:marRight w:val="0"/>
      <w:marTop w:val="0"/>
      <w:marBottom w:val="0"/>
      <w:divBdr>
        <w:top w:val="none" w:sz="0" w:space="0" w:color="auto"/>
        <w:left w:val="none" w:sz="0" w:space="0" w:color="auto"/>
        <w:bottom w:val="none" w:sz="0" w:space="0" w:color="auto"/>
        <w:right w:val="none" w:sz="0" w:space="0" w:color="auto"/>
      </w:divBdr>
    </w:div>
    <w:div w:id="1781219993">
      <w:bodyDiv w:val="1"/>
      <w:marLeft w:val="0"/>
      <w:marRight w:val="0"/>
      <w:marTop w:val="0"/>
      <w:marBottom w:val="0"/>
      <w:divBdr>
        <w:top w:val="none" w:sz="0" w:space="0" w:color="auto"/>
        <w:left w:val="none" w:sz="0" w:space="0" w:color="auto"/>
        <w:bottom w:val="none" w:sz="0" w:space="0" w:color="auto"/>
        <w:right w:val="none" w:sz="0" w:space="0" w:color="auto"/>
      </w:divBdr>
    </w:div>
    <w:div w:id="1787692595">
      <w:bodyDiv w:val="1"/>
      <w:marLeft w:val="0"/>
      <w:marRight w:val="0"/>
      <w:marTop w:val="0"/>
      <w:marBottom w:val="0"/>
      <w:divBdr>
        <w:top w:val="none" w:sz="0" w:space="0" w:color="auto"/>
        <w:left w:val="none" w:sz="0" w:space="0" w:color="auto"/>
        <w:bottom w:val="none" w:sz="0" w:space="0" w:color="auto"/>
        <w:right w:val="none" w:sz="0" w:space="0" w:color="auto"/>
      </w:divBdr>
    </w:div>
    <w:div w:id="1787845008">
      <w:bodyDiv w:val="1"/>
      <w:marLeft w:val="0"/>
      <w:marRight w:val="0"/>
      <w:marTop w:val="0"/>
      <w:marBottom w:val="0"/>
      <w:divBdr>
        <w:top w:val="none" w:sz="0" w:space="0" w:color="auto"/>
        <w:left w:val="none" w:sz="0" w:space="0" w:color="auto"/>
        <w:bottom w:val="none" w:sz="0" w:space="0" w:color="auto"/>
        <w:right w:val="none" w:sz="0" w:space="0" w:color="auto"/>
      </w:divBdr>
    </w:div>
    <w:div w:id="1811088824">
      <w:bodyDiv w:val="1"/>
      <w:marLeft w:val="0"/>
      <w:marRight w:val="0"/>
      <w:marTop w:val="0"/>
      <w:marBottom w:val="0"/>
      <w:divBdr>
        <w:top w:val="none" w:sz="0" w:space="0" w:color="auto"/>
        <w:left w:val="none" w:sz="0" w:space="0" w:color="auto"/>
        <w:bottom w:val="none" w:sz="0" w:space="0" w:color="auto"/>
        <w:right w:val="none" w:sz="0" w:space="0" w:color="auto"/>
      </w:divBdr>
    </w:div>
    <w:div w:id="1811483382">
      <w:bodyDiv w:val="1"/>
      <w:marLeft w:val="0"/>
      <w:marRight w:val="0"/>
      <w:marTop w:val="0"/>
      <w:marBottom w:val="0"/>
      <w:divBdr>
        <w:top w:val="none" w:sz="0" w:space="0" w:color="auto"/>
        <w:left w:val="none" w:sz="0" w:space="0" w:color="auto"/>
        <w:bottom w:val="none" w:sz="0" w:space="0" w:color="auto"/>
        <w:right w:val="none" w:sz="0" w:space="0" w:color="auto"/>
      </w:divBdr>
    </w:div>
    <w:div w:id="1812751457">
      <w:bodyDiv w:val="1"/>
      <w:marLeft w:val="0"/>
      <w:marRight w:val="0"/>
      <w:marTop w:val="0"/>
      <w:marBottom w:val="0"/>
      <w:divBdr>
        <w:top w:val="none" w:sz="0" w:space="0" w:color="auto"/>
        <w:left w:val="none" w:sz="0" w:space="0" w:color="auto"/>
        <w:bottom w:val="none" w:sz="0" w:space="0" w:color="auto"/>
        <w:right w:val="none" w:sz="0" w:space="0" w:color="auto"/>
      </w:divBdr>
    </w:div>
    <w:div w:id="1823766524">
      <w:bodyDiv w:val="1"/>
      <w:marLeft w:val="0"/>
      <w:marRight w:val="0"/>
      <w:marTop w:val="0"/>
      <w:marBottom w:val="0"/>
      <w:divBdr>
        <w:top w:val="none" w:sz="0" w:space="0" w:color="auto"/>
        <w:left w:val="none" w:sz="0" w:space="0" w:color="auto"/>
        <w:bottom w:val="none" w:sz="0" w:space="0" w:color="auto"/>
        <w:right w:val="none" w:sz="0" w:space="0" w:color="auto"/>
      </w:divBdr>
    </w:div>
    <w:div w:id="1824619446">
      <w:bodyDiv w:val="1"/>
      <w:marLeft w:val="0"/>
      <w:marRight w:val="0"/>
      <w:marTop w:val="0"/>
      <w:marBottom w:val="0"/>
      <w:divBdr>
        <w:top w:val="none" w:sz="0" w:space="0" w:color="auto"/>
        <w:left w:val="none" w:sz="0" w:space="0" w:color="auto"/>
        <w:bottom w:val="none" w:sz="0" w:space="0" w:color="auto"/>
        <w:right w:val="none" w:sz="0" w:space="0" w:color="auto"/>
      </w:divBdr>
    </w:div>
    <w:div w:id="1825660283">
      <w:bodyDiv w:val="1"/>
      <w:marLeft w:val="0"/>
      <w:marRight w:val="0"/>
      <w:marTop w:val="0"/>
      <w:marBottom w:val="0"/>
      <w:divBdr>
        <w:top w:val="none" w:sz="0" w:space="0" w:color="auto"/>
        <w:left w:val="none" w:sz="0" w:space="0" w:color="auto"/>
        <w:bottom w:val="none" w:sz="0" w:space="0" w:color="auto"/>
        <w:right w:val="none" w:sz="0" w:space="0" w:color="auto"/>
      </w:divBdr>
    </w:div>
    <w:div w:id="1834298026">
      <w:bodyDiv w:val="1"/>
      <w:marLeft w:val="0"/>
      <w:marRight w:val="0"/>
      <w:marTop w:val="0"/>
      <w:marBottom w:val="0"/>
      <w:divBdr>
        <w:top w:val="none" w:sz="0" w:space="0" w:color="auto"/>
        <w:left w:val="none" w:sz="0" w:space="0" w:color="auto"/>
        <w:bottom w:val="none" w:sz="0" w:space="0" w:color="auto"/>
        <w:right w:val="none" w:sz="0" w:space="0" w:color="auto"/>
      </w:divBdr>
    </w:div>
    <w:div w:id="1835336529">
      <w:bodyDiv w:val="1"/>
      <w:marLeft w:val="0"/>
      <w:marRight w:val="0"/>
      <w:marTop w:val="0"/>
      <w:marBottom w:val="0"/>
      <w:divBdr>
        <w:top w:val="none" w:sz="0" w:space="0" w:color="auto"/>
        <w:left w:val="none" w:sz="0" w:space="0" w:color="auto"/>
        <w:bottom w:val="none" w:sz="0" w:space="0" w:color="auto"/>
        <w:right w:val="none" w:sz="0" w:space="0" w:color="auto"/>
      </w:divBdr>
    </w:div>
    <w:div w:id="1851873516">
      <w:bodyDiv w:val="1"/>
      <w:marLeft w:val="0"/>
      <w:marRight w:val="0"/>
      <w:marTop w:val="0"/>
      <w:marBottom w:val="0"/>
      <w:divBdr>
        <w:top w:val="none" w:sz="0" w:space="0" w:color="auto"/>
        <w:left w:val="none" w:sz="0" w:space="0" w:color="auto"/>
        <w:bottom w:val="none" w:sz="0" w:space="0" w:color="auto"/>
        <w:right w:val="none" w:sz="0" w:space="0" w:color="auto"/>
      </w:divBdr>
    </w:div>
    <w:div w:id="1860311169">
      <w:bodyDiv w:val="1"/>
      <w:marLeft w:val="0"/>
      <w:marRight w:val="0"/>
      <w:marTop w:val="0"/>
      <w:marBottom w:val="0"/>
      <w:divBdr>
        <w:top w:val="none" w:sz="0" w:space="0" w:color="auto"/>
        <w:left w:val="none" w:sz="0" w:space="0" w:color="auto"/>
        <w:bottom w:val="none" w:sz="0" w:space="0" w:color="auto"/>
        <w:right w:val="none" w:sz="0" w:space="0" w:color="auto"/>
      </w:divBdr>
    </w:div>
    <w:div w:id="1866478251">
      <w:bodyDiv w:val="1"/>
      <w:marLeft w:val="0"/>
      <w:marRight w:val="0"/>
      <w:marTop w:val="0"/>
      <w:marBottom w:val="0"/>
      <w:divBdr>
        <w:top w:val="none" w:sz="0" w:space="0" w:color="auto"/>
        <w:left w:val="none" w:sz="0" w:space="0" w:color="auto"/>
        <w:bottom w:val="none" w:sz="0" w:space="0" w:color="auto"/>
        <w:right w:val="none" w:sz="0" w:space="0" w:color="auto"/>
      </w:divBdr>
    </w:div>
    <w:div w:id="1880320301">
      <w:bodyDiv w:val="1"/>
      <w:marLeft w:val="0"/>
      <w:marRight w:val="0"/>
      <w:marTop w:val="0"/>
      <w:marBottom w:val="0"/>
      <w:divBdr>
        <w:top w:val="none" w:sz="0" w:space="0" w:color="auto"/>
        <w:left w:val="none" w:sz="0" w:space="0" w:color="auto"/>
        <w:bottom w:val="none" w:sz="0" w:space="0" w:color="auto"/>
        <w:right w:val="none" w:sz="0" w:space="0" w:color="auto"/>
      </w:divBdr>
    </w:div>
    <w:div w:id="1897626489">
      <w:bodyDiv w:val="1"/>
      <w:marLeft w:val="0"/>
      <w:marRight w:val="0"/>
      <w:marTop w:val="0"/>
      <w:marBottom w:val="0"/>
      <w:divBdr>
        <w:top w:val="none" w:sz="0" w:space="0" w:color="auto"/>
        <w:left w:val="none" w:sz="0" w:space="0" w:color="auto"/>
        <w:bottom w:val="none" w:sz="0" w:space="0" w:color="auto"/>
        <w:right w:val="none" w:sz="0" w:space="0" w:color="auto"/>
      </w:divBdr>
    </w:div>
    <w:div w:id="1899046723">
      <w:bodyDiv w:val="1"/>
      <w:marLeft w:val="0"/>
      <w:marRight w:val="0"/>
      <w:marTop w:val="0"/>
      <w:marBottom w:val="0"/>
      <w:divBdr>
        <w:top w:val="none" w:sz="0" w:space="0" w:color="auto"/>
        <w:left w:val="none" w:sz="0" w:space="0" w:color="auto"/>
        <w:bottom w:val="none" w:sz="0" w:space="0" w:color="auto"/>
        <w:right w:val="none" w:sz="0" w:space="0" w:color="auto"/>
      </w:divBdr>
    </w:div>
    <w:div w:id="1902790265">
      <w:bodyDiv w:val="1"/>
      <w:marLeft w:val="0"/>
      <w:marRight w:val="0"/>
      <w:marTop w:val="0"/>
      <w:marBottom w:val="0"/>
      <w:divBdr>
        <w:top w:val="none" w:sz="0" w:space="0" w:color="auto"/>
        <w:left w:val="none" w:sz="0" w:space="0" w:color="auto"/>
        <w:bottom w:val="none" w:sz="0" w:space="0" w:color="auto"/>
        <w:right w:val="none" w:sz="0" w:space="0" w:color="auto"/>
      </w:divBdr>
    </w:div>
    <w:div w:id="1910534867">
      <w:bodyDiv w:val="1"/>
      <w:marLeft w:val="0"/>
      <w:marRight w:val="0"/>
      <w:marTop w:val="0"/>
      <w:marBottom w:val="0"/>
      <w:divBdr>
        <w:top w:val="none" w:sz="0" w:space="0" w:color="auto"/>
        <w:left w:val="none" w:sz="0" w:space="0" w:color="auto"/>
        <w:bottom w:val="none" w:sz="0" w:space="0" w:color="auto"/>
        <w:right w:val="none" w:sz="0" w:space="0" w:color="auto"/>
      </w:divBdr>
    </w:div>
    <w:div w:id="1921406448">
      <w:bodyDiv w:val="1"/>
      <w:marLeft w:val="0"/>
      <w:marRight w:val="0"/>
      <w:marTop w:val="0"/>
      <w:marBottom w:val="0"/>
      <w:divBdr>
        <w:top w:val="none" w:sz="0" w:space="0" w:color="auto"/>
        <w:left w:val="none" w:sz="0" w:space="0" w:color="auto"/>
        <w:bottom w:val="none" w:sz="0" w:space="0" w:color="auto"/>
        <w:right w:val="none" w:sz="0" w:space="0" w:color="auto"/>
      </w:divBdr>
    </w:div>
    <w:div w:id="1925141474">
      <w:bodyDiv w:val="1"/>
      <w:marLeft w:val="0"/>
      <w:marRight w:val="0"/>
      <w:marTop w:val="0"/>
      <w:marBottom w:val="0"/>
      <w:divBdr>
        <w:top w:val="none" w:sz="0" w:space="0" w:color="auto"/>
        <w:left w:val="none" w:sz="0" w:space="0" w:color="auto"/>
        <w:bottom w:val="none" w:sz="0" w:space="0" w:color="auto"/>
        <w:right w:val="none" w:sz="0" w:space="0" w:color="auto"/>
      </w:divBdr>
    </w:div>
    <w:div w:id="1950775999">
      <w:bodyDiv w:val="1"/>
      <w:marLeft w:val="0"/>
      <w:marRight w:val="0"/>
      <w:marTop w:val="0"/>
      <w:marBottom w:val="0"/>
      <w:divBdr>
        <w:top w:val="none" w:sz="0" w:space="0" w:color="auto"/>
        <w:left w:val="none" w:sz="0" w:space="0" w:color="auto"/>
        <w:bottom w:val="none" w:sz="0" w:space="0" w:color="auto"/>
        <w:right w:val="none" w:sz="0" w:space="0" w:color="auto"/>
      </w:divBdr>
    </w:div>
    <w:div w:id="1960604325">
      <w:bodyDiv w:val="1"/>
      <w:marLeft w:val="0"/>
      <w:marRight w:val="0"/>
      <w:marTop w:val="0"/>
      <w:marBottom w:val="0"/>
      <w:divBdr>
        <w:top w:val="none" w:sz="0" w:space="0" w:color="auto"/>
        <w:left w:val="none" w:sz="0" w:space="0" w:color="auto"/>
        <w:bottom w:val="none" w:sz="0" w:space="0" w:color="auto"/>
        <w:right w:val="none" w:sz="0" w:space="0" w:color="auto"/>
      </w:divBdr>
    </w:div>
    <w:div w:id="1967882062">
      <w:bodyDiv w:val="1"/>
      <w:marLeft w:val="0"/>
      <w:marRight w:val="0"/>
      <w:marTop w:val="0"/>
      <w:marBottom w:val="0"/>
      <w:divBdr>
        <w:top w:val="none" w:sz="0" w:space="0" w:color="auto"/>
        <w:left w:val="none" w:sz="0" w:space="0" w:color="auto"/>
        <w:bottom w:val="none" w:sz="0" w:space="0" w:color="auto"/>
        <w:right w:val="none" w:sz="0" w:space="0" w:color="auto"/>
      </w:divBdr>
    </w:div>
    <w:div w:id="1975520862">
      <w:bodyDiv w:val="1"/>
      <w:marLeft w:val="0"/>
      <w:marRight w:val="0"/>
      <w:marTop w:val="0"/>
      <w:marBottom w:val="0"/>
      <w:divBdr>
        <w:top w:val="none" w:sz="0" w:space="0" w:color="auto"/>
        <w:left w:val="none" w:sz="0" w:space="0" w:color="auto"/>
        <w:bottom w:val="none" w:sz="0" w:space="0" w:color="auto"/>
        <w:right w:val="none" w:sz="0" w:space="0" w:color="auto"/>
      </w:divBdr>
    </w:div>
    <w:div w:id="1988171199">
      <w:bodyDiv w:val="1"/>
      <w:marLeft w:val="0"/>
      <w:marRight w:val="0"/>
      <w:marTop w:val="0"/>
      <w:marBottom w:val="0"/>
      <w:divBdr>
        <w:top w:val="none" w:sz="0" w:space="0" w:color="auto"/>
        <w:left w:val="none" w:sz="0" w:space="0" w:color="auto"/>
        <w:bottom w:val="none" w:sz="0" w:space="0" w:color="auto"/>
        <w:right w:val="none" w:sz="0" w:space="0" w:color="auto"/>
      </w:divBdr>
    </w:div>
    <w:div w:id="2019506563">
      <w:bodyDiv w:val="1"/>
      <w:marLeft w:val="0"/>
      <w:marRight w:val="0"/>
      <w:marTop w:val="0"/>
      <w:marBottom w:val="0"/>
      <w:divBdr>
        <w:top w:val="none" w:sz="0" w:space="0" w:color="auto"/>
        <w:left w:val="none" w:sz="0" w:space="0" w:color="auto"/>
        <w:bottom w:val="none" w:sz="0" w:space="0" w:color="auto"/>
        <w:right w:val="none" w:sz="0" w:space="0" w:color="auto"/>
      </w:divBdr>
    </w:div>
    <w:div w:id="2029594631">
      <w:bodyDiv w:val="1"/>
      <w:marLeft w:val="0"/>
      <w:marRight w:val="0"/>
      <w:marTop w:val="0"/>
      <w:marBottom w:val="0"/>
      <w:divBdr>
        <w:top w:val="none" w:sz="0" w:space="0" w:color="auto"/>
        <w:left w:val="none" w:sz="0" w:space="0" w:color="auto"/>
        <w:bottom w:val="none" w:sz="0" w:space="0" w:color="auto"/>
        <w:right w:val="none" w:sz="0" w:space="0" w:color="auto"/>
      </w:divBdr>
    </w:div>
    <w:div w:id="2029870764">
      <w:bodyDiv w:val="1"/>
      <w:marLeft w:val="0"/>
      <w:marRight w:val="0"/>
      <w:marTop w:val="0"/>
      <w:marBottom w:val="0"/>
      <w:divBdr>
        <w:top w:val="none" w:sz="0" w:space="0" w:color="auto"/>
        <w:left w:val="none" w:sz="0" w:space="0" w:color="auto"/>
        <w:bottom w:val="none" w:sz="0" w:space="0" w:color="auto"/>
        <w:right w:val="none" w:sz="0" w:space="0" w:color="auto"/>
      </w:divBdr>
    </w:div>
    <w:div w:id="2033653792">
      <w:bodyDiv w:val="1"/>
      <w:marLeft w:val="0"/>
      <w:marRight w:val="0"/>
      <w:marTop w:val="0"/>
      <w:marBottom w:val="0"/>
      <w:divBdr>
        <w:top w:val="none" w:sz="0" w:space="0" w:color="auto"/>
        <w:left w:val="none" w:sz="0" w:space="0" w:color="auto"/>
        <w:bottom w:val="none" w:sz="0" w:space="0" w:color="auto"/>
        <w:right w:val="none" w:sz="0" w:space="0" w:color="auto"/>
      </w:divBdr>
    </w:div>
    <w:div w:id="2035617265">
      <w:bodyDiv w:val="1"/>
      <w:marLeft w:val="0"/>
      <w:marRight w:val="0"/>
      <w:marTop w:val="0"/>
      <w:marBottom w:val="0"/>
      <w:divBdr>
        <w:top w:val="none" w:sz="0" w:space="0" w:color="auto"/>
        <w:left w:val="none" w:sz="0" w:space="0" w:color="auto"/>
        <w:bottom w:val="none" w:sz="0" w:space="0" w:color="auto"/>
        <w:right w:val="none" w:sz="0" w:space="0" w:color="auto"/>
      </w:divBdr>
    </w:div>
    <w:div w:id="2042129404">
      <w:bodyDiv w:val="1"/>
      <w:marLeft w:val="0"/>
      <w:marRight w:val="0"/>
      <w:marTop w:val="0"/>
      <w:marBottom w:val="0"/>
      <w:divBdr>
        <w:top w:val="none" w:sz="0" w:space="0" w:color="auto"/>
        <w:left w:val="none" w:sz="0" w:space="0" w:color="auto"/>
        <w:bottom w:val="none" w:sz="0" w:space="0" w:color="auto"/>
        <w:right w:val="none" w:sz="0" w:space="0" w:color="auto"/>
      </w:divBdr>
    </w:div>
    <w:div w:id="2044593393">
      <w:bodyDiv w:val="1"/>
      <w:marLeft w:val="0"/>
      <w:marRight w:val="0"/>
      <w:marTop w:val="0"/>
      <w:marBottom w:val="0"/>
      <w:divBdr>
        <w:top w:val="none" w:sz="0" w:space="0" w:color="auto"/>
        <w:left w:val="none" w:sz="0" w:space="0" w:color="auto"/>
        <w:bottom w:val="none" w:sz="0" w:space="0" w:color="auto"/>
        <w:right w:val="none" w:sz="0" w:space="0" w:color="auto"/>
      </w:divBdr>
    </w:div>
    <w:div w:id="2059234811">
      <w:bodyDiv w:val="1"/>
      <w:marLeft w:val="0"/>
      <w:marRight w:val="0"/>
      <w:marTop w:val="0"/>
      <w:marBottom w:val="0"/>
      <w:divBdr>
        <w:top w:val="none" w:sz="0" w:space="0" w:color="auto"/>
        <w:left w:val="none" w:sz="0" w:space="0" w:color="auto"/>
        <w:bottom w:val="none" w:sz="0" w:space="0" w:color="auto"/>
        <w:right w:val="none" w:sz="0" w:space="0" w:color="auto"/>
      </w:divBdr>
    </w:div>
    <w:div w:id="2062944222">
      <w:bodyDiv w:val="1"/>
      <w:marLeft w:val="0"/>
      <w:marRight w:val="0"/>
      <w:marTop w:val="0"/>
      <w:marBottom w:val="0"/>
      <w:divBdr>
        <w:top w:val="none" w:sz="0" w:space="0" w:color="auto"/>
        <w:left w:val="none" w:sz="0" w:space="0" w:color="auto"/>
        <w:bottom w:val="none" w:sz="0" w:space="0" w:color="auto"/>
        <w:right w:val="none" w:sz="0" w:space="0" w:color="auto"/>
      </w:divBdr>
    </w:div>
    <w:div w:id="2072923578">
      <w:bodyDiv w:val="1"/>
      <w:marLeft w:val="0"/>
      <w:marRight w:val="0"/>
      <w:marTop w:val="0"/>
      <w:marBottom w:val="0"/>
      <w:divBdr>
        <w:top w:val="none" w:sz="0" w:space="0" w:color="auto"/>
        <w:left w:val="none" w:sz="0" w:space="0" w:color="auto"/>
        <w:bottom w:val="none" w:sz="0" w:space="0" w:color="auto"/>
        <w:right w:val="none" w:sz="0" w:space="0" w:color="auto"/>
      </w:divBdr>
    </w:div>
    <w:div w:id="2074573823">
      <w:bodyDiv w:val="1"/>
      <w:marLeft w:val="0"/>
      <w:marRight w:val="0"/>
      <w:marTop w:val="0"/>
      <w:marBottom w:val="0"/>
      <w:divBdr>
        <w:top w:val="none" w:sz="0" w:space="0" w:color="auto"/>
        <w:left w:val="none" w:sz="0" w:space="0" w:color="auto"/>
        <w:bottom w:val="none" w:sz="0" w:space="0" w:color="auto"/>
        <w:right w:val="none" w:sz="0" w:space="0" w:color="auto"/>
      </w:divBdr>
    </w:div>
    <w:div w:id="2077967543">
      <w:bodyDiv w:val="1"/>
      <w:marLeft w:val="0"/>
      <w:marRight w:val="0"/>
      <w:marTop w:val="0"/>
      <w:marBottom w:val="0"/>
      <w:divBdr>
        <w:top w:val="none" w:sz="0" w:space="0" w:color="auto"/>
        <w:left w:val="none" w:sz="0" w:space="0" w:color="auto"/>
        <w:bottom w:val="none" w:sz="0" w:space="0" w:color="auto"/>
        <w:right w:val="none" w:sz="0" w:space="0" w:color="auto"/>
      </w:divBdr>
    </w:div>
    <w:div w:id="2079207065">
      <w:bodyDiv w:val="1"/>
      <w:marLeft w:val="0"/>
      <w:marRight w:val="0"/>
      <w:marTop w:val="0"/>
      <w:marBottom w:val="0"/>
      <w:divBdr>
        <w:top w:val="none" w:sz="0" w:space="0" w:color="auto"/>
        <w:left w:val="none" w:sz="0" w:space="0" w:color="auto"/>
        <w:bottom w:val="none" w:sz="0" w:space="0" w:color="auto"/>
        <w:right w:val="none" w:sz="0" w:space="0" w:color="auto"/>
      </w:divBdr>
    </w:div>
    <w:div w:id="2079740592">
      <w:bodyDiv w:val="1"/>
      <w:marLeft w:val="0"/>
      <w:marRight w:val="0"/>
      <w:marTop w:val="0"/>
      <w:marBottom w:val="0"/>
      <w:divBdr>
        <w:top w:val="none" w:sz="0" w:space="0" w:color="auto"/>
        <w:left w:val="none" w:sz="0" w:space="0" w:color="auto"/>
        <w:bottom w:val="none" w:sz="0" w:space="0" w:color="auto"/>
        <w:right w:val="none" w:sz="0" w:space="0" w:color="auto"/>
      </w:divBdr>
    </w:div>
    <w:div w:id="2090299077">
      <w:bodyDiv w:val="1"/>
      <w:marLeft w:val="0"/>
      <w:marRight w:val="0"/>
      <w:marTop w:val="0"/>
      <w:marBottom w:val="0"/>
      <w:divBdr>
        <w:top w:val="none" w:sz="0" w:space="0" w:color="auto"/>
        <w:left w:val="none" w:sz="0" w:space="0" w:color="auto"/>
        <w:bottom w:val="none" w:sz="0" w:space="0" w:color="auto"/>
        <w:right w:val="none" w:sz="0" w:space="0" w:color="auto"/>
      </w:divBdr>
    </w:div>
    <w:div w:id="2097511174">
      <w:bodyDiv w:val="1"/>
      <w:marLeft w:val="0"/>
      <w:marRight w:val="0"/>
      <w:marTop w:val="0"/>
      <w:marBottom w:val="0"/>
      <w:divBdr>
        <w:top w:val="none" w:sz="0" w:space="0" w:color="auto"/>
        <w:left w:val="none" w:sz="0" w:space="0" w:color="auto"/>
        <w:bottom w:val="none" w:sz="0" w:space="0" w:color="auto"/>
        <w:right w:val="none" w:sz="0" w:space="0" w:color="auto"/>
      </w:divBdr>
    </w:div>
    <w:div w:id="2100788531">
      <w:bodyDiv w:val="1"/>
      <w:marLeft w:val="0"/>
      <w:marRight w:val="0"/>
      <w:marTop w:val="0"/>
      <w:marBottom w:val="0"/>
      <w:divBdr>
        <w:top w:val="none" w:sz="0" w:space="0" w:color="auto"/>
        <w:left w:val="none" w:sz="0" w:space="0" w:color="auto"/>
        <w:bottom w:val="none" w:sz="0" w:space="0" w:color="auto"/>
        <w:right w:val="none" w:sz="0" w:space="0" w:color="auto"/>
      </w:divBdr>
    </w:div>
    <w:div w:id="2106489937">
      <w:bodyDiv w:val="1"/>
      <w:marLeft w:val="0"/>
      <w:marRight w:val="0"/>
      <w:marTop w:val="0"/>
      <w:marBottom w:val="0"/>
      <w:divBdr>
        <w:top w:val="none" w:sz="0" w:space="0" w:color="auto"/>
        <w:left w:val="none" w:sz="0" w:space="0" w:color="auto"/>
        <w:bottom w:val="none" w:sz="0" w:space="0" w:color="auto"/>
        <w:right w:val="none" w:sz="0" w:space="0" w:color="auto"/>
      </w:divBdr>
    </w:div>
    <w:div w:id="2106806056">
      <w:bodyDiv w:val="1"/>
      <w:marLeft w:val="0"/>
      <w:marRight w:val="0"/>
      <w:marTop w:val="0"/>
      <w:marBottom w:val="0"/>
      <w:divBdr>
        <w:top w:val="none" w:sz="0" w:space="0" w:color="auto"/>
        <w:left w:val="none" w:sz="0" w:space="0" w:color="auto"/>
        <w:bottom w:val="none" w:sz="0" w:space="0" w:color="auto"/>
        <w:right w:val="none" w:sz="0" w:space="0" w:color="auto"/>
      </w:divBdr>
    </w:div>
    <w:div w:id="2125683892">
      <w:bodyDiv w:val="1"/>
      <w:marLeft w:val="0"/>
      <w:marRight w:val="0"/>
      <w:marTop w:val="0"/>
      <w:marBottom w:val="0"/>
      <w:divBdr>
        <w:top w:val="none" w:sz="0" w:space="0" w:color="auto"/>
        <w:left w:val="none" w:sz="0" w:space="0" w:color="auto"/>
        <w:bottom w:val="none" w:sz="0" w:space="0" w:color="auto"/>
        <w:right w:val="none" w:sz="0" w:space="0" w:color="auto"/>
      </w:divBdr>
    </w:div>
    <w:div w:id="2131437048">
      <w:bodyDiv w:val="1"/>
      <w:marLeft w:val="0"/>
      <w:marRight w:val="0"/>
      <w:marTop w:val="0"/>
      <w:marBottom w:val="0"/>
      <w:divBdr>
        <w:top w:val="none" w:sz="0" w:space="0" w:color="auto"/>
        <w:left w:val="none" w:sz="0" w:space="0" w:color="auto"/>
        <w:bottom w:val="none" w:sz="0" w:space="0" w:color="auto"/>
        <w:right w:val="none" w:sz="0" w:space="0" w:color="auto"/>
      </w:divBdr>
    </w:div>
    <w:div w:id="213555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119</Pages>
  <Words>34003</Words>
  <Characters>228161</Characters>
  <Application>Microsoft Office Word</Application>
  <DocSecurity>0</DocSecurity>
  <Lines>3405</Lines>
  <Paragraphs>1310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Piyumi Paramee  Darshika</dc:creator>
  <cp:keywords/>
  <dc:description/>
  <cp:lastModifiedBy>Piyumi Paramee  Darshika</cp:lastModifiedBy>
  <cp:revision>812</cp:revision>
  <dcterms:created xsi:type="dcterms:W3CDTF">2026-10-08T11:11:00Z</dcterms:created>
  <dcterms:modified xsi:type="dcterms:W3CDTF">2026-10-08T13:41:00Z</dcterms:modified>
</cp:coreProperties>
</file>