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24F" w:rsidRDefault="001E740C" w:rsidP="001E740C">
      <w:pPr>
        <w:jc w:val="center"/>
        <w:rPr>
          <w:b/>
          <w:bCs/>
          <w:u w:val="single"/>
        </w:rPr>
      </w:pPr>
      <w:r w:rsidRPr="001E740C">
        <w:rPr>
          <w:b/>
          <w:bCs/>
          <w:u w:val="single"/>
        </w:rPr>
        <w:t xml:space="preserve">Netify – Manual de Usuario </w:t>
      </w:r>
    </w:p>
    <w:p w:rsidR="001E740C" w:rsidRPr="00585AC5" w:rsidRDefault="001E740C" w:rsidP="001E740C">
      <w:pPr>
        <w:jc w:val="both"/>
        <w:rPr>
          <w:b/>
          <w:bCs/>
          <w:u w:val="single"/>
        </w:rPr>
      </w:pPr>
      <w:r w:rsidRPr="00585AC5">
        <w:rPr>
          <w:b/>
          <w:bCs/>
          <w:u w:val="single"/>
        </w:rPr>
        <w:t>Menú Principal</w:t>
      </w:r>
    </w:p>
    <w:p w:rsidR="00585AC5" w:rsidRDefault="00792824" w:rsidP="00792824">
      <w:pPr>
        <w:jc w:val="center"/>
      </w:pPr>
      <w:r>
        <w:rPr>
          <w:noProof/>
        </w:rPr>
        <w:drawing>
          <wp:inline distT="0" distB="0" distL="0" distR="0">
            <wp:extent cx="3376559" cy="254203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269" cy="256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AC5" w:rsidRDefault="00585AC5" w:rsidP="001E740C">
      <w:pPr>
        <w:jc w:val="both"/>
      </w:pPr>
      <w:r>
        <w:t>Este menú tiene tres funcionalidades</w:t>
      </w:r>
      <w:r w:rsidR="00437562">
        <w:t xml:space="preserve">. </w:t>
      </w:r>
      <w:r w:rsidR="00B74F38">
        <w:t xml:space="preserve">La primera permite registrar un nuevo usuario, la segunda hacer </w:t>
      </w:r>
      <w:r w:rsidR="00B74F38" w:rsidRPr="00B74F38">
        <w:rPr>
          <w:i/>
          <w:iCs/>
        </w:rPr>
        <w:t>login</w:t>
      </w:r>
      <w:r w:rsidR="00B74F38">
        <w:t xml:space="preserve"> para un usuario ya existente y la tercera salir de la aplicación. </w:t>
      </w:r>
    </w:p>
    <w:p w:rsidR="00792824" w:rsidRDefault="00792824" w:rsidP="00792824">
      <w:pPr>
        <w:jc w:val="both"/>
      </w:pPr>
    </w:p>
    <w:p w:rsidR="00792824" w:rsidRPr="00617C26" w:rsidRDefault="00364892" w:rsidP="00617C26">
      <w:pPr>
        <w:pStyle w:val="Prrafodelista"/>
        <w:numPr>
          <w:ilvl w:val="0"/>
          <w:numId w:val="12"/>
        </w:numPr>
        <w:jc w:val="both"/>
        <w:rPr>
          <w:b/>
          <w:bCs/>
          <w:u w:val="single"/>
        </w:rPr>
      </w:pPr>
      <w:r w:rsidRPr="00617C26">
        <w:rPr>
          <w:b/>
          <w:bCs/>
          <w:u w:val="single"/>
        </w:rPr>
        <w:t>Registrarse</w:t>
      </w:r>
    </w:p>
    <w:p w:rsidR="00364892" w:rsidRPr="00792824" w:rsidRDefault="00792824" w:rsidP="00617C26">
      <w:pPr>
        <w:ind w:left="360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>
            <wp:extent cx="3324475" cy="2487168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537" cy="249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92" w:rsidRDefault="00364892" w:rsidP="00364892">
      <w:pPr>
        <w:jc w:val="both"/>
      </w:pPr>
      <w:r>
        <w:t xml:space="preserve">Al hacer </w:t>
      </w:r>
      <w:r w:rsidRPr="00364892">
        <w:rPr>
          <w:i/>
          <w:iCs/>
        </w:rPr>
        <w:t>click</w:t>
      </w:r>
      <w:r>
        <w:t xml:space="preserve"> en la primera opción del menú principal, lleva al usuario a un formulario para registrarse en el sistema. Todos los campos son obligatorios y puede existir más de un usuario con el mismo mail, siempre y cuando las contraseñas sean distintas. </w:t>
      </w:r>
    </w:p>
    <w:p w:rsidR="00617C26" w:rsidRDefault="00617C26" w:rsidP="00617C26">
      <w:pPr>
        <w:ind w:left="360"/>
        <w:jc w:val="both"/>
        <w:rPr>
          <w:b/>
          <w:bCs/>
          <w:u w:val="single"/>
        </w:rPr>
      </w:pPr>
    </w:p>
    <w:p w:rsidR="00617C26" w:rsidRDefault="00617C26" w:rsidP="00617C26">
      <w:pPr>
        <w:ind w:left="360"/>
        <w:jc w:val="both"/>
        <w:rPr>
          <w:b/>
          <w:bCs/>
          <w:u w:val="single"/>
        </w:rPr>
      </w:pPr>
    </w:p>
    <w:p w:rsidR="00617C26" w:rsidRDefault="00617C26" w:rsidP="00617C26">
      <w:pPr>
        <w:ind w:left="360"/>
        <w:jc w:val="both"/>
        <w:rPr>
          <w:b/>
          <w:bCs/>
          <w:u w:val="single"/>
        </w:rPr>
      </w:pPr>
    </w:p>
    <w:p w:rsidR="00364892" w:rsidRPr="00617C26" w:rsidRDefault="00364892" w:rsidP="00617C26">
      <w:pPr>
        <w:pStyle w:val="Prrafodelista"/>
        <w:numPr>
          <w:ilvl w:val="0"/>
          <w:numId w:val="12"/>
        </w:numPr>
        <w:jc w:val="both"/>
        <w:rPr>
          <w:b/>
          <w:bCs/>
          <w:u w:val="single"/>
        </w:rPr>
      </w:pPr>
      <w:r w:rsidRPr="00617C26">
        <w:rPr>
          <w:b/>
          <w:bCs/>
          <w:u w:val="single"/>
        </w:rPr>
        <w:t>Login</w:t>
      </w:r>
    </w:p>
    <w:p w:rsidR="00617C26" w:rsidRPr="00617C26" w:rsidRDefault="00617C26" w:rsidP="00617C26">
      <w:pPr>
        <w:ind w:left="360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>
            <wp:extent cx="3511296" cy="1438526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24" r="1" b="3749"/>
                    <a:stretch/>
                  </pic:blipFill>
                  <pic:spPr bwMode="auto">
                    <a:xfrm>
                      <a:off x="0" y="0"/>
                      <a:ext cx="3550440" cy="145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892" w:rsidRDefault="00364892" w:rsidP="00364892">
      <w:pPr>
        <w:jc w:val="both"/>
      </w:pPr>
      <w:r>
        <w:t xml:space="preserve">En la opción 2 del menú principal, simplemente se piden los parámetros para que un usuario previamente registrado ingrese al sistema. </w:t>
      </w:r>
    </w:p>
    <w:p w:rsidR="00C62125" w:rsidRDefault="00C62125" w:rsidP="00364892">
      <w:pPr>
        <w:jc w:val="both"/>
      </w:pPr>
      <w:r>
        <w:t xml:space="preserve">Luego de hacer </w:t>
      </w:r>
      <w:r>
        <w:rPr>
          <w:i/>
          <w:iCs/>
        </w:rPr>
        <w:t>login</w:t>
      </w:r>
      <w:r>
        <w:t>, el sistema lleva al usuario a un menú principal, dentro del cual tenemos varias opciones:</w:t>
      </w:r>
    </w:p>
    <w:p w:rsidR="00C62125" w:rsidRDefault="00617C26" w:rsidP="00617C26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924902" cy="314553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350" cy="317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125" w:rsidRDefault="00C62125" w:rsidP="00364892">
      <w:pPr>
        <w:jc w:val="both"/>
        <w:rPr>
          <w:color w:val="FF0000"/>
        </w:rPr>
      </w:pPr>
    </w:p>
    <w:p w:rsidR="00C62125" w:rsidRDefault="00C62125" w:rsidP="00617C26">
      <w:pPr>
        <w:pStyle w:val="Prrafodelista"/>
        <w:numPr>
          <w:ilvl w:val="1"/>
          <w:numId w:val="13"/>
        </w:numPr>
        <w:jc w:val="both"/>
        <w:rPr>
          <w:b/>
          <w:bCs/>
          <w:u w:val="single"/>
        </w:rPr>
      </w:pPr>
      <w:r w:rsidRPr="00617C26">
        <w:rPr>
          <w:b/>
          <w:bCs/>
          <w:u w:val="single"/>
        </w:rPr>
        <w:t>Cambiar Datos</w:t>
      </w:r>
    </w:p>
    <w:p w:rsidR="00C62125" w:rsidRDefault="00617C26" w:rsidP="00617C26">
      <w:pPr>
        <w:jc w:val="center"/>
        <w:rPr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849624" cy="2315397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8"/>
                    <a:stretch/>
                  </pic:blipFill>
                  <pic:spPr bwMode="auto">
                    <a:xfrm>
                      <a:off x="0" y="0"/>
                      <a:ext cx="3904588" cy="234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125" w:rsidRDefault="00C62125" w:rsidP="00C62125">
      <w:pPr>
        <w:jc w:val="both"/>
      </w:pPr>
      <w:r>
        <w:lastRenderedPageBreak/>
        <w:t xml:space="preserve">En este formulario, el usuario tiene las opciones de cambiar su correo, contraseña, nombre, apellido, descripción, estado de privacidad y tipo de cuenta. Luego, puede guardar o cancelar los cambios. </w:t>
      </w:r>
    </w:p>
    <w:p w:rsidR="00617C26" w:rsidRDefault="00211037" w:rsidP="00617C26">
      <w:pPr>
        <w:pStyle w:val="Prrafodelista"/>
        <w:numPr>
          <w:ilvl w:val="1"/>
          <w:numId w:val="3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Seguir Usuarios</w:t>
      </w:r>
    </w:p>
    <w:p w:rsidR="00617C26" w:rsidRPr="00617C26" w:rsidRDefault="00617C26" w:rsidP="00617C26">
      <w:pPr>
        <w:pStyle w:val="Prrafodelista"/>
        <w:ind w:left="644"/>
        <w:jc w:val="both"/>
        <w:rPr>
          <w:b/>
          <w:bCs/>
          <w:u w:val="single"/>
        </w:rPr>
      </w:pPr>
    </w:p>
    <w:p w:rsidR="00211037" w:rsidRDefault="00617C26" w:rsidP="00617C26">
      <w:pPr>
        <w:pStyle w:val="Prrafodelista"/>
        <w:ind w:left="360"/>
        <w:jc w:val="center"/>
      </w:pPr>
      <w:r>
        <w:rPr>
          <w:b/>
          <w:bCs/>
          <w:noProof/>
          <w:u w:val="single"/>
        </w:rPr>
        <w:drawing>
          <wp:inline distT="0" distB="0" distL="0" distR="0">
            <wp:extent cx="3858768" cy="2569946"/>
            <wp:effectExtent l="0" t="0" r="889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398" cy="25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037" w:rsidRDefault="00211037" w:rsidP="00C62125">
      <w:pPr>
        <w:jc w:val="both"/>
      </w:pPr>
      <w:r>
        <w:t xml:space="preserve">En este formulario, el usuario ve a todos los otros usuarios registrados del sistema, junto con su nombre, descripción y si el usuario que actualmente hizo </w:t>
      </w:r>
      <w:r w:rsidRPr="00211037">
        <w:rPr>
          <w:i/>
          <w:iCs/>
        </w:rPr>
        <w:t>login</w:t>
      </w:r>
      <w:r>
        <w:t xml:space="preserve"> está siguiendo a los demás o no. El usuario tiene la opción de seguir y dejar de seguir a los demás usuarios. </w:t>
      </w:r>
    </w:p>
    <w:p w:rsidR="00617C26" w:rsidRDefault="00617C26" w:rsidP="00C62125">
      <w:pPr>
        <w:jc w:val="both"/>
      </w:pPr>
    </w:p>
    <w:p w:rsidR="00617C26" w:rsidRDefault="007505B5" w:rsidP="00617C26">
      <w:pPr>
        <w:pStyle w:val="Prrafodelista"/>
        <w:numPr>
          <w:ilvl w:val="1"/>
          <w:numId w:val="3"/>
        </w:numPr>
        <w:jc w:val="both"/>
        <w:rPr>
          <w:b/>
          <w:bCs/>
          <w:u w:val="single"/>
        </w:rPr>
      </w:pPr>
      <w:r w:rsidRPr="007505B5">
        <w:rPr>
          <w:b/>
          <w:bCs/>
          <w:u w:val="single"/>
        </w:rPr>
        <w:t xml:space="preserve">Seguir </w:t>
      </w:r>
      <w:r>
        <w:rPr>
          <w:b/>
          <w:bCs/>
          <w:u w:val="single"/>
        </w:rPr>
        <w:t>Actores</w:t>
      </w:r>
    </w:p>
    <w:p w:rsidR="00617C26" w:rsidRPr="00617C26" w:rsidRDefault="00617C26" w:rsidP="00617C26">
      <w:pPr>
        <w:pStyle w:val="Prrafodelista"/>
        <w:ind w:left="644"/>
        <w:jc w:val="both"/>
        <w:rPr>
          <w:b/>
          <w:bCs/>
          <w:u w:val="single"/>
        </w:rPr>
      </w:pPr>
    </w:p>
    <w:p w:rsidR="007505B5" w:rsidRDefault="00617C26" w:rsidP="00617C26">
      <w:pPr>
        <w:pStyle w:val="Prrafodelista"/>
        <w:ind w:left="360"/>
        <w:jc w:val="center"/>
      </w:pPr>
      <w:r>
        <w:rPr>
          <w:b/>
          <w:bCs/>
          <w:noProof/>
          <w:u w:val="single"/>
        </w:rPr>
        <w:drawing>
          <wp:inline distT="0" distB="0" distL="0" distR="0">
            <wp:extent cx="3676015" cy="2295144"/>
            <wp:effectExtent l="0" t="0" r="63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7"/>
                    <a:stretch/>
                  </pic:blipFill>
                  <pic:spPr bwMode="auto">
                    <a:xfrm>
                      <a:off x="0" y="0"/>
                      <a:ext cx="3695063" cy="230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5B5" w:rsidRDefault="007505B5" w:rsidP="007505B5">
      <w:pPr>
        <w:jc w:val="both"/>
      </w:pPr>
      <w:r>
        <w:t xml:space="preserve">En este formulario, el usuario ve a todos los actores registrados en el sistema, junto con su nombre, descripción y si el usuario que actualmente hizo </w:t>
      </w:r>
      <w:r w:rsidRPr="00211037">
        <w:rPr>
          <w:i/>
          <w:iCs/>
        </w:rPr>
        <w:t>login</w:t>
      </w:r>
      <w:r>
        <w:t xml:space="preserve"> está siguiendo a cada actor o no. El usuario tiene la opción de seguir y dejar de seguir a los actores. </w:t>
      </w:r>
    </w:p>
    <w:p w:rsidR="00617C26" w:rsidRDefault="00617C26" w:rsidP="00617C26">
      <w:pPr>
        <w:jc w:val="both"/>
        <w:rPr>
          <w:b/>
          <w:bCs/>
          <w:u w:val="single"/>
        </w:rPr>
      </w:pPr>
    </w:p>
    <w:p w:rsidR="00617C26" w:rsidRPr="00617C26" w:rsidRDefault="00617C26" w:rsidP="00617C26">
      <w:pPr>
        <w:jc w:val="both"/>
        <w:rPr>
          <w:b/>
          <w:bCs/>
          <w:u w:val="single"/>
        </w:rPr>
      </w:pPr>
    </w:p>
    <w:p w:rsidR="00617C26" w:rsidRDefault="007505B5" w:rsidP="00617C26">
      <w:pPr>
        <w:pStyle w:val="Prrafodelista"/>
        <w:numPr>
          <w:ilvl w:val="1"/>
          <w:numId w:val="3"/>
        </w:numPr>
        <w:jc w:val="both"/>
        <w:rPr>
          <w:b/>
          <w:bCs/>
          <w:u w:val="single"/>
        </w:rPr>
      </w:pPr>
      <w:r w:rsidRPr="007505B5">
        <w:rPr>
          <w:b/>
          <w:bCs/>
          <w:u w:val="single"/>
        </w:rPr>
        <w:lastRenderedPageBreak/>
        <w:t xml:space="preserve">Seguir </w:t>
      </w:r>
      <w:r>
        <w:rPr>
          <w:b/>
          <w:bCs/>
          <w:u w:val="single"/>
        </w:rPr>
        <w:t>Cantantes.</w:t>
      </w:r>
    </w:p>
    <w:p w:rsidR="00617C26" w:rsidRPr="00617C26" w:rsidRDefault="00617C26" w:rsidP="00617C26">
      <w:pPr>
        <w:pStyle w:val="Prrafodelista"/>
        <w:ind w:left="644"/>
        <w:jc w:val="both"/>
        <w:rPr>
          <w:b/>
          <w:bCs/>
          <w:u w:val="single"/>
        </w:rPr>
      </w:pPr>
    </w:p>
    <w:p w:rsidR="007505B5" w:rsidRDefault="00617C26" w:rsidP="00617C26">
      <w:pPr>
        <w:pStyle w:val="Prrafodelista"/>
        <w:ind w:left="360"/>
        <w:jc w:val="center"/>
      </w:pPr>
      <w:r>
        <w:rPr>
          <w:b/>
          <w:bCs/>
          <w:noProof/>
          <w:u w:val="single"/>
        </w:rPr>
        <w:drawing>
          <wp:inline distT="0" distB="0" distL="0" distR="0">
            <wp:extent cx="3959352" cy="2415876"/>
            <wp:effectExtent l="0" t="0" r="3175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468" cy="243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B5" w:rsidRDefault="007505B5" w:rsidP="007505B5">
      <w:pPr>
        <w:jc w:val="both"/>
      </w:pPr>
      <w:r>
        <w:t xml:space="preserve">En este formulario, el usuario ve a todos los cantantes registrados en el sistema, junto con su nombre, descripción y si el usuario que actualmente hizo </w:t>
      </w:r>
      <w:r w:rsidRPr="00211037">
        <w:rPr>
          <w:i/>
          <w:iCs/>
        </w:rPr>
        <w:t>login</w:t>
      </w:r>
      <w:r>
        <w:t xml:space="preserve"> está siguiendo a cada cantante o no. El usuario tiene la opción de seguir y dejar de seguir a los cantantes. </w:t>
      </w:r>
    </w:p>
    <w:p w:rsidR="000A1B27" w:rsidRDefault="000A1B27" w:rsidP="00C62125">
      <w:pPr>
        <w:jc w:val="both"/>
      </w:pPr>
    </w:p>
    <w:p w:rsidR="000A1B27" w:rsidRDefault="000A1B27" w:rsidP="000A1B27">
      <w:pPr>
        <w:pStyle w:val="Prrafodelista"/>
        <w:numPr>
          <w:ilvl w:val="1"/>
          <w:numId w:val="3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Menú Canciones </w:t>
      </w:r>
    </w:p>
    <w:p w:rsidR="000A1B27" w:rsidRDefault="000A1B27" w:rsidP="000A1B27">
      <w:pPr>
        <w:pStyle w:val="Prrafodelista"/>
        <w:ind w:left="644"/>
        <w:jc w:val="both"/>
        <w:rPr>
          <w:b/>
          <w:bCs/>
          <w:u w:val="single"/>
        </w:rPr>
      </w:pPr>
    </w:p>
    <w:p w:rsidR="000A1B27" w:rsidRDefault="000A1B27" w:rsidP="000A1B27">
      <w:pPr>
        <w:pStyle w:val="Prrafodelista"/>
        <w:ind w:left="644"/>
        <w:jc w:val="both"/>
        <w:rPr>
          <w:color w:val="FF0000"/>
        </w:rPr>
      </w:pPr>
      <w:r>
        <w:rPr>
          <w:color w:val="FF0000"/>
        </w:rPr>
        <w:t>Pendiente esto.</w:t>
      </w:r>
    </w:p>
    <w:p w:rsidR="00617C26" w:rsidRDefault="00617C26" w:rsidP="000A1B27">
      <w:pPr>
        <w:pStyle w:val="Prrafodelista"/>
        <w:ind w:left="644"/>
        <w:jc w:val="both"/>
        <w:rPr>
          <w:color w:val="FF0000"/>
        </w:rPr>
      </w:pPr>
    </w:p>
    <w:p w:rsidR="00617C26" w:rsidRDefault="00617C26" w:rsidP="00617C26">
      <w:pPr>
        <w:pStyle w:val="Prrafodelista"/>
        <w:numPr>
          <w:ilvl w:val="1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Menú </w:t>
      </w:r>
      <w:r>
        <w:rPr>
          <w:b/>
          <w:bCs/>
          <w:u w:val="single"/>
        </w:rPr>
        <w:t>Videos.</w:t>
      </w:r>
      <w:r>
        <w:rPr>
          <w:b/>
          <w:bCs/>
          <w:u w:val="single"/>
        </w:rPr>
        <w:t xml:space="preserve"> </w:t>
      </w:r>
    </w:p>
    <w:p w:rsidR="00617C26" w:rsidRDefault="00617C26" w:rsidP="00617C26">
      <w:pPr>
        <w:pStyle w:val="Prrafodelista"/>
        <w:ind w:left="644"/>
        <w:rPr>
          <w:b/>
          <w:bCs/>
          <w:u w:val="single"/>
        </w:rPr>
      </w:pPr>
    </w:p>
    <w:p w:rsidR="00617C26" w:rsidRPr="00617C26" w:rsidRDefault="00617C26" w:rsidP="00617C26">
      <w:pPr>
        <w:pStyle w:val="Prrafodelista"/>
        <w:ind w:left="644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495563" cy="272491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39" cy="278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27" w:rsidRDefault="000A1B27" w:rsidP="00C62125">
      <w:pPr>
        <w:jc w:val="both"/>
      </w:pPr>
      <w:r>
        <w:t xml:space="preserve">Corresponde al menú principal para todo lo que concierne al manejo de videos. </w:t>
      </w:r>
    </w:p>
    <w:p w:rsidR="000A1B27" w:rsidRDefault="000A1B27" w:rsidP="00C62125">
      <w:pPr>
        <w:jc w:val="both"/>
      </w:pPr>
    </w:p>
    <w:p w:rsidR="00617C26" w:rsidRDefault="00617C26" w:rsidP="00617C26">
      <w:pPr>
        <w:tabs>
          <w:tab w:val="left" w:pos="2769"/>
        </w:tabs>
        <w:rPr>
          <w:b/>
          <w:bCs/>
          <w:u w:val="single"/>
        </w:rPr>
      </w:pPr>
    </w:p>
    <w:p w:rsidR="00617C26" w:rsidRDefault="00617C26" w:rsidP="00617C26">
      <w:pPr>
        <w:tabs>
          <w:tab w:val="left" w:pos="2769"/>
        </w:tabs>
        <w:rPr>
          <w:b/>
          <w:bCs/>
          <w:u w:val="single"/>
        </w:rPr>
      </w:pPr>
    </w:p>
    <w:p w:rsidR="000A1B27" w:rsidRDefault="00617C26" w:rsidP="00617C26">
      <w:pPr>
        <w:ind w:left="284"/>
      </w:pPr>
      <w:r>
        <w:rPr>
          <w:b/>
          <w:bCs/>
          <w:u w:val="single"/>
        </w:rPr>
        <w:lastRenderedPageBreak/>
        <w:t>2.6.1</w:t>
      </w:r>
      <w:r w:rsidRPr="00617C2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Importar Videos</w:t>
      </w:r>
      <w:r w:rsidRPr="00617C26">
        <w:rPr>
          <w:b/>
          <w:bCs/>
          <w:u w:val="single"/>
        </w:rPr>
        <w:t xml:space="preserve"> </w:t>
      </w:r>
    </w:p>
    <w:p w:rsidR="000A1B27" w:rsidRDefault="00617C26" w:rsidP="00617C26">
      <w:pPr>
        <w:tabs>
          <w:tab w:val="left" w:pos="2769"/>
        </w:tabs>
        <w:jc w:val="center"/>
      </w:pPr>
      <w:r>
        <w:rPr>
          <w:b/>
          <w:bCs/>
          <w:noProof/>
          <w:u w:val="single"/>
        </w:rPr>
        <w:drawing>
          <wp:inline distT="0" distB="0" distL="0" distR="0">
            <wp:extent cx="3803904" cy="2980403"/>
            <wp:effectExtent l="0" t="0" r="635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461" cy="303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27" w:rsidRDefault="000A1B27" w:rsidP="00C62125">
      <w:pPr>
        <w:jc w:val="both"/>
      </w:pPr>
    </w:p>
    <w:p w:rsidR="000A1B27" w:rsidRDefault="000A1B27" w:rsidP="00C62125">
      <w:pPr>
        <w:jc w:val="both"/>
      </w:pPr>
      <w:r>
        <w:t>En este menú, se le pide al usuario todos los parámetros necesarios a la hora de importar un video al sistema</w:t>
      </w:r>
      <w:r w:rsidR="00B72DF0">
        <w:t>, se rellenarán el nombre y la resolución del video automáticamente luego de seleccionar el video</w:t>
      </w:r>
      <w:r>
        <w:t xml:space="preserve">. </w:t>
      </w:r>
    </w:p>
    <w:p w:rsidR="00B72DF0" w:rsidRDefault="00B72DF0" w:rsidP="00B72DF0">
      <w:pPr>
        <w:ind w:left="284"/>
      </w:pPr>
      <w:r>
        <w:rPr>
          <w:b/>
          <w:bCs/>
          <w:u w:val="single"/>
        </w:rPr>
        <w:t>2.6.</w:t>
      </w:r>
      <w:r>
        <w:rPr>
          <w:b/>
          <w:bCs/>
          <w:u w:val="single"/>
        </w:rPr>
        <w:t>2 Videos Importados</w:t>
      </w:r>
      <w:r w:rsidRPr="00617C26">
        <w:rPr>
          <w:b/>
          <w:bCs/>
          <w:u w:val="single"/>
        </w:rPr>
        <w:t xml:space="preserve"> </w:t>
      </w:r>
    </w:p>
    <w:p w:rsidR="00B72DF0" w:rsidRDefault="00B72DF0" w:rsidP="00B72DF0">
      <w:pPr>
        <w:tabs>
          <w:tab w:val="left" w:pos="2769"/>
        </w:tabs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748727" cy="2816352"/>
            <wp:effectExtent l="0" t="0" r="4445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1"/>
                    <a:stretch/>
                  </pic:blipFill>
                  <pic:spPr bwMode="auto">
                    <a:xfrm>
                      <a:off x="0" y="0"/>
                      <a:ext cx="3789699" cy="284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F91" w:rsidRDefault="00380F91" w:rsidP="00792824">
      <w:pPr>
        <w:tabs>
          <w:tab w:val="left" w:pos="2769"/>
        </w:tabs>
        <w:jc w:val="center"/>
        <w:rPr>
          <w:b/>
          <w:bCs/>
          <w:u w:val="single"/>
        </w:rPr>
      </w:pPr>
    </w:p>
    <w:p w:rsidR="00380F91" w:rsidRDefault="00380F91" w:rsidP="00C62125">
      <w:pPr>
        <w:jc w:val="both"/>
      </w:pPr>
      <w:r>
        <w:t>Se muestra un listado con todos los videos importados hasta ahora</w:t>
      </w:r>
      <w:r w:rsidR="00792824">
        <w:t>, con sus detalles</w:t>
      </w:r>
      <w:r>
        <w:t xml:space="preserve">, junto con opciones de reproducir, agregar a </w:t>
      </w:r>
      <w:r w:rsidRPr="00380F91">
        <w:rPr>
          <w:i/>
          <w:iCs/>
        </w:rPr>
        <w:t>playlist</w:t>
      </w:r>
      <w:r>
        <w:t xml:space="preserve"> </w:t>
      </w:r>
      <w:r w:rsidR="00792824">
        <w:t>o</w:t>
      </w:r>
      <w:r>
        <w:t xml:space="preserve"> favoritos</w:t>
      </w:r>
      <w:r w:rsidR="00792824">
        <w:t xml:space="preserve"> y eliminar el video seleccionado</w:t>
      </w:r>
      <w:r>
        <w:t>.</w:t>
      </w:r>
      <w:r w:rsidR="00792824">
        <w:t xml:space="preserve"> (eliminar de importados también eliminara el video de las </w:t>
      </w:r>
      <w:r w:rsidR="00792824" w:rsidRPr="00792824">
        <w:rPr>
          <w:i/>
          <w:iCs/>
        </w:rPr>
        <w:t>playlists</w:t>
      </w:r>
      <w:r w:rsidR="00792824">
        <w:t xml:space="preserve"> y de favoritos si es que se encuentra en ellos). Al seleccionar agregar a playlist aparecerá el siguiente </w:t>
      </w:r>
      <w:r w:rsidR="00B72DF0">
        <w:t>menú:</w:t>
      </w:r>
    </w:p>
    <w:p w:rsidR="00B72DF0" w:rsidRDefault="00B72DF0" w:rsidP="00B72DF0">
      <w:pPr>
        <w:jc w:val="center"/>
      </w:pPr>
      <w:r>
        <w:rPr>
          <w:noProof/>
        </w:rPr>
        <w:lastRenderedPageBreak/>
        <w:drawing>
          <wp:inline distT="0" distB="0" distL="0" distR="0">
            <wp:extent cx="3502152" cy="2592495"/>
            <wp:effectExtent l="0" t="0" r="317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586" cy="261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105" w:rsidRDefault="00B72DF0" w:rsidP="00B72DF0">
      <w:r>
        <w:t xml:space="preserve">Aquí el usuario podrá agregar el video a una </w:t>
      </w:r>
      <w:r w:rsidRPr="00B72DF0">
        <w:rPr>
          <w:i/>
          <w:iCs/>
        </w:rPr>
        <w:t>playlist</w:t>
      </w:r>
      <w:r>
        <w:t xml:space="preserve"> de videos nueva o a una existente.</w:t>
      </w:r>
    </w:p>
    <w:p w:rsidR="00B72DF0" w:rsidRDefault="00B72DF0" w:rsidP="00B72DF0">
      <w:pPr>
        <w:ind w:left="284"/>
        <w:rPr>
          <w:b/>
          <w:bCs/>
          <w:u w:val="single"/>
        </w:rPr>
      </w:pPr>
      <w:r>
        <w:rPr>
          <w:b/>
          <w:bCs/>
          <w:u w:val="single"/>
        </w:rPr>
        <w:t>2.6.</w:t>
      </w:r>
      <w:r>
        <w:rPr>
          <w:b/>
          <w:bCs/>
          <w:u w:val="single"/>
        </w:rPr>
        <w:t>3</w:t>
      </w:r>
      <w:r w:rsidRPr="00617C2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Mis Playlists</w:t>
      </w:r>
    </w:p>
    <w:p w:rsidR="00B72DF0" w:rsidRDefault="00B72DF0" w:rsidP="00B72DF0">
      <w:pPr>
        <w:ind w:left="284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502152" cy="2729025"/>
            <wp:effectExtent l="0" t="0" r="317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400" cy="27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E2E" w:rsidRDefault="00792824" w:rsidP="00C62125">
      <w:pPr>
        <w:jc w:val="both"/>
      </w:pPr>
      <w:r>
        <w:t xml:space="preserve">Permite ver las </w:t>
      </w:r>
      <w:r w:rsidRPr="00792824">
        <w:rPr>
          <w:i/>
          <w:iCs/>
        </w:rPr>
        <w:t>playlists</w:t>
      </w:r>
      <w:r>
        <w:t xml:space="preserve">, eliminar la </w:t>
      </w:r>
      <w:r w:rsidRPr="00792824">
        <w:rPr>
          <w:i/>
          <w:iCs/>
        </w:rPr>
        <w:t>playlist</w:t>
      </w:r>
      <w:r>
        <w:t xml:space="preserve"> seleccionada, eliminar el video seleccionado y reproducir el video seleccionado.</w:t>
      </w:r>
    </w:p>
    <w:p w:rsidR="00B72DF0" w:rsidRDefault="00B72DF0" w:rsidP="00B72DF0">
      <w:pPr>
        <w:ind w:left="284"/>
        <w:rPr>
          <w:b/>
          <w:bCs/>
          <w:u w:val="single"/>
        </w:rPr>
      </w:pPr>
    </w:p>
    <w:p w:rsidR="00B72DF0" w:rsidRDefault="00B72DF0" w:rsidP="00B72DF0">
      <w:pPr>
        <w:ind w:left="284"/>
        <w:rPr>
          <w:b/>
          <w:bCs/>
          <w:u w:val="single"/>
        </w:rPr>
      </w:pPr>
    </w:p>
    <w:p w:rsidR="00B72DF0" w:rsidRDefault="00B72DF0" w:rsidP="00B72DF0">
      <w:pPr>
        <w:ind w:left="284"/>
        <w:rPr>
          <w:b/>
          <w:bCs/>
          <w:u w:val="single"/>
        </w:rPr>
      </w:pPr>
    </w:p>
    <w:p w:rsidR="00B72DF0" w:rsidRDefault="00B72DF0" w:rsidP="00B72DF0">
      <w:pPr>
        <w:ind w:left="284"/>
        <w:rPr>
          <w:b/>
          <w:bCs/>
          <w:u w:val="single"/>
        </w:rPr>
      </w:pPr>
    </w:p>
    <w:p w:rsidR="00B72DF0" w:rsidRDefault="00B72DF0" w:rsidP="00B72DF0">
      <w:pPr>
        <w:ind w:left="284"/>
        <w:rPr>
          <w:b/>
          <w:bCs/>
          <w:u w:val="single"/>
        </w:rPr>
      </w:pPr>
    </w:p>
    <w:p w:rsidR="00B72DF0" w:rsidRDefault="00B72DF0" w:rsidP="00B72DF0">
      <w:pPr>
        <w:ind w:left="284"/>
        <w:rPr>
          <w:b/>
          <w:bCs/>
          <w:u w:val="single"/>
        </w:rPr>
      </w:pPr>
    </w:p>
    <w:p w:rsidR="00B72DF0" w:rsidRDefault="00B72DF0" w:rsidP="00B72DF0">
      <w:pPr>
        <w:ind w:left="284"/>
        <w:rPr>
          <w:b/>
          <w:bCs/>
          <w:u w:val="single"/>
        </w:rPr>
      </w:pPr>
    </w:p>
    <w:p w:rsidR="00B72DF0" w:rsidRDefault="00B72DF0" w:rsidP="00B72DF0">
      <w:pPr>
        <w:ind w:left="284"/>
        <w:rPr>
          <w:b/>
          <w:bCs/>
          <w:u w:val="single"/>
        </w:rPr>
      </w:pPr>
    </w:p>
    <w:p w:rsidR="00B72DF0" w:rsidRDefault="00B72DF0" w:rsidP="00B72DF0">
      <w:pPr>
        <w:ind w:left="284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2.6.</w:t>
      </w:r>
      <w:r>
        <w:rPr>
          <w:b/>
          <w:bCs/>
          <w:u w:val="single"/>
        </w:rPr>
        <w:t>4</w:t>
      </w:r>
      <w:r w:rsidRPr="00617C2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Favoritos</w:t>
      </w:r>
    </w:p>
    <w:p w:rsidR="00D06E2E" w:rsidRPr="00B72DF0" w:rsidRDefault="00B72DF0" w:rsidP="00B72DF0">
      <w:pPr>
        <w:ind w:left="284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703074" cy="2862072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0"/>
                    <a:stretch/>
                  </pic:blipFill>
                  <pic:spPr bwMode="auto">
                    <a:xfrm>
                      <a:off x="0" y="0"/>
                      <a:ext cx="3730374" cy="288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E2E" w:rsidRDefault="00D06E2E" w:rsidP="00C62125">
      <w:pPr>
        <w:jc w:val="both"/>
      </w:pPr>
      <w:r>
        <w:t xml:space="preserve">Muestra y permite reproducir los videos seleccionados como favoritos. </w:t>
      </w:r>
    </w:p>
    <w:p w:rsidR="00B72DF0" w:rsidRDefault="00B72DF0" w:rsidP="00B72DF0">
      <w:pPr>
        <w:ind w:left="284"/>
        <w:rPr>
          <w:b/>
          <w:bCs/>
          <w:u w:val="single"/>
        </w:rPr>
      </w:pPr>
      <w:r>
        <w:rPr>
          <w:b/>
          <w:bCs/>
          <w:u w:val="single"/>
        </w:rPr>
        <w:t>2.6.4</w:t>
      </w:r>
      <w:r w:rsidRPr="00617C2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Buscar Video</w:t>
      </w:r>
    </w:p>
    <w:p w:rsidR="00B72DF0" w:rsidRPr="00B72DF0" w:rsidRDefault="00B72DF0" w:rsidP="00B72DF0">
      <w:pPr>
        <w:ind w:left="284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Agregar imagen buscar video</w:t>
      </w:r>
      <w:bookmarkStart w:id="0" w:name="_GoBack"/>
      <w:bookmarkEnd w:id="0"/>
    </w:p>
    <w:p w:rsidR="00DA180B" w:rsidRPr="000A1B27" w:rsidRDefault="00B72DF0" w:rsidP="00C62125">
      <w:pPr>
        <w:jc w:val="both"/>
      </w:pPr>
      <w:r>
        <w:t>Pe</w:t>
      </w:r>
      <w:r w:rsidR="00DA180B">
        <w:t>rmite buscar videos</w:t>
      </w:r>
      <w:r>
        <w:t>, y filtrarlos por el atributo que se desee.</w:t>
      </w:r>
    </w:p>
    <w:sectPr w:rsidR="00DA180B" w:rsidRPr="000A1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109"/>
    <w:multiLevelType w:val="hybridMultilevel"/>
    <w:tmpl w:val="201C261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669"/>
    <w:multiLevelType w:val="hybridMultilevel"/>
    <w:tmpl w:val="CDE43C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C7AB1"/>
    <w:multiLevelType w:val="hybridMultilevel"/>
    <w:tmpl w:val="19F87E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32066"/>
    <w:multiLevelType w:val="multilevel"/>
    <w:tmpl w:val="3C448C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10F535DA"/>
    <w:multiLevelType w:val="hybridMultilevel"/>
    <w:tmpl w:val="CA4C4D2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15FCA"/>
    <w:multiLevelType w:val="hybridMultilevel"/>
    <w:tmpl w:val="45729E6C"/>
    <w:lvl w:ilvl="0" w:tplc="9FAE6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50A6C"/>
    <w:multiLevelType w:val="hybridMultilevel"/>
    <w:tmpl w:val="B9708C70"/>
    <w:lvl w:ilvl="0" w:tplc="264469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77537"/>
    <w:multiLevelType w:val="multilevel"/>
    <w:tmpl w:val="C9ECF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6EE92111"/>
    <w:multiLevelType w:val="multilevel"/>
    <w:tmpl w:val="3C448C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9" w15:restartNumberingAfterBreak="0">
    <w:nsid w:val="731A0FC8"/>
    <w:multiLevelType w:val="multilevel"/>
    <w:tmpl w:val="C9ECF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0" w15:restartNumberingAfterBreak="0">
    <w:nsid w:val="76334841"/>
    <w:multiLevelType w:val="multilevel"/>
    <w:tmpl w:val="3C448C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1" w15:restartNumberingAfterBreak="0">
    <w:nsid w:val="79E1701D"/>
    <w:multiLevelType w:val="multilevel"/>
    <w:tmpl w:val="C56C52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C005E9F"/>
    <w:multiLevelType w:val="multilevel"/>
    <w:tmpl w:val="3C448C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3" w15:restartNumberingAfterBreak="0">
    <w:nsid w:val="7EF0239D"/>
    <w:multiLevelType w:val="multilevel"/>
    <w:tmpl w:val="3C448C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3"/>
  </w:num>
  <w:num w:numId="5">
    <w:abstractNumId w:val="8"/>
  </w:num>
  <w:num w:numId="6">
    <w:abstractNumId w:val="12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  <w:num w:numId="11">
    <w:abstractNumId w:val="5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0C"/>
    <w:rsid w:val="000A1B27"/>
    <w:rsid w:val="001E740C"/>
    <w:rsid w:val="00211037"/>
    <w:rsid w:val="00364892"/>
    <w:rsid w:val="00380F91"/>
    <w:rsid w:val="00437562"/>
    <w:rsid w:val="00585AC5"/>
    <w:rsid w:val="00617C26"/>
    <w:rsid w:val="007505B5"/>
    <w:rsid w:val="00792824"/>
    <w:rsid w:val="00894887"/>
    <w:rsid w:val="00B72DF0"/>
    <w:rsid w:val="00B74F38"/>
    <w:rsid w:val="00C62125"/>
    <w:rsid w:val="00C7124F"/>
    <w:rsid w:val="00CC0105"/>
    <w:rsid w:val="00D06E2E"/>
    <w:rsid w:val="00DA180B"/>
    <w:rsid w:val="00F9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2A90D"/>
  <w15:chartTrackingRefBased/>
  <w15:docId w15:val="{60EC30C4-5712-46FE-B677-7FECFC84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Serra</dc:creator>
  <cp:keywords/>
  <dc:description/>
  <cp:lastModifiedBy>Nicolas  Jofre Rodriguez</cp:lastModifiedBy>
  <cp:revision>17</cp:revision>
  <dcterms:created xsi:type="dcterms:W3CDTF">2020-06-04T00:21:00Z</dcterms:created>
  <dcterms:modified xsi:type="dcterms:W3CDTF">2020-06-08T23:31:00Z</dcterms:modified>
</cp:coreProperties>
</file>