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93A" w:rsidRDefault="0094693A">
      <w:pPr>
        <w:rPr>
          <w:rFonts w:ascii="Consolas" w:hAnsi="Consolas"/>
          <w:b/>
          <w:bCs/>
          <w:sz w:val="32"/>
          <w:szCs w:val="32"/>
          <w:u w:val="single"/>
        </w:rPr>
      </w:pPr>
      <w:r>
        <w:rPr>
          <w:rFonts w:ascii="Consolas" w:hAnsi="Consolas"/>
          <w:sz w:val="32"/>
          <w:szCs w:val="32"/>
        </w:rPr>
        <w:t xml:space="preserve">  </w:t>
      </w:r>
      <w:r>
        <w:rPr>
          <w:rFonts w:ascii="Consolas" w:hAnsi="Consolas"/>
          <w:b/>
          <w:bCs/>
          <w:sz w:val="32"/>
          <w:szCs w:val="32"/>
          <w:u w:val="single"/>
        </w:rPr>
        <w:t>División de tareas entrega 2 POO:</w:t>
      </w:r>
    </w:p>
    <w:p w:rsidR="000C7A73" w:rsidRPr="000C7A73" w:rsidRDefault="000C7A73">
      <w:pPr>
        <w:rPr>
          <w:rFonts w:ascii="Abadi" w:hAnsi="Abadi"/>
          <w:b/>
          <w:bCs/>
          <w:sz w:val="28"/>
          <w:szCs w:val="28"/>
        </w:rPr>
      </w:pPr>
      <w:r w:rsidRPr="000C7A73">
        <w:rPr>
          <w:rFonts w:ascii="Abadi" w:hAnsi="Abadi"/>
          <w:b/>
          <w:bCs/>
          <w:sz w:val="28"/>
          <w:szCs w:val="28"/>
        </w:rPr>
        <w:t>Grupo</w:t>
      </w:r>
      <w:r>
        <w:rPr>
          <w:rFonts w:ascii="Abadi" w:hAnsi="Abadi"/>
          <w:b/>
          <w:bCs/>
          <w:sz w:val="28"/>
          <w:szCs w:val="28"/>
        </w:rPr>
        <w:t>:</w:t>
      </w:r>
      <w:r w:rsidRPr="000C7A73">
        <w:rPr>
          <w:rFonts w:ascii="Abadi" w:hAnsi="Abadi"/>
          <w:b/>
          <w:bCs/>
          <w:sz w:val="28"/>
          <w:szCs w:val="28"/>
        </w:rPr>
        <w:t>14</w:t>
      </w:r>
    </w:p>
    <w:p w:rsidR="0094693A" w:rsidRDefault="0094693A">
      <w:pPr>
        <w:rPr>
          <w:rFonts w:ascii="Consolas" w:hAnsi="Consolas"/>
          <w:b/>
          <w:bCs/>
          <w:sz w:val="32"/>
          <w:szCs w:val="32"/>
          <w:u w:val="single"/>
        </w:rPr>
      </w:pPr>
    </w:p>
    <w:p w:rsidR="0094693A" w:rsidRDefault="0094693A">
      <w:pPr>
        <w:rPr>
          <w:rFonts w:ascii="Abadi" w:hAnsi="Abadi"/>
          <w:sz w:val="24"/>
          <w:szCs w:val="24"/>
        </w:rPr>
      </w:pPr>
      <w:r>
        <w:rPr>
          <w:rFonts w:ascii="Abadi" w:hAnsi="Abadi"/>
          <w:sz w:val="24"/>
          <w:szCs w:val="24"/>
        </w:rPr>
        <w:t>1)Relaciones interiores: El encargado de asignar de este ámbito fue Francisco de la maza, quien asignó a cada uno las tareas correspondientes</w:t>
      </w:r>
      <w:r w:rsidR="00F42D74">
        <w:rPr>
          <w:rFonts w:ascii="Abadi" w:hAnsi="Abadi"/>
          <w:sz w:val="24"/>
          <w:szCs w:val="24"/>
        </w:rPr>
        <w:t xml:space="preserve"> sobre el repositorio y las actividades exteriores</w:t>
      </w:r>
      <w:r>
        <w:rPr>
          <w:rFonts w:ascii="Abadi" w:hAnsi="Abadi"/>
          <w:sz w:val="24"/>
          <w:szCs w:val="24"/>
        </w:rPr>
        <w:t>, ayudando a corregir el UML y en la construcción del programa.</w:t>
      </w:r>
    </w:p>
    <w:p w:rsidR="0094693A" w:rsidRDefault="0094693A">
      <w:pPr>
        <w:rPr>
          <w:rFonts w:ascii="Abadi" w:hAnsi="Abadi"/>
          <w:sz w:val="24"/>
          <w:szCs w:val="24"/>
        </w:rPr>
      </w:pPr>
      <w:r>
        <w:rPr>
          <w:rFonts w:ascii="Abadi" w:hAnsi="Abadi"/>
          <w:sz w:val="24"/>
          <w:szCs w:val="24"/>
        </w:rPr>
        <w:t>2)Repositorio:</w:t>
      </w:r>
      <w:r w:rsidR="000C7A73">
        <w:rPr>
          <w:rFonts w:ascii="Abadi" w:hAnsi="Abadi"/>
          <w:sz w:val="24"/>
          <w:szCs w:val="24"/>
        </w:rPr>
        <w:t xml:space="preserve"> El encargado del repositorio fue Sebastian Altmann, quien se encargó de la creación del repositorio para el proyecto usando el link a github que se nos fue enviado por el profesor, se encargo de que los integrantes se unieran correctamente al repositorio y de que este contenga los elementos de la entrega, como la carpeta docs y el programa mismo. </w:t>
      </w:r>
      <w:r w:rsidR="00F42D74">
        <w:rPr>
          <w:rFonts w:ascii="Abadi" w:hAnsi="Abadi"/>
          <w:sz w:val="24"/>
          <w:szCs w:val="24"/>
        </w:rPr>
        <w:t>Junto a todo esto también fue uno de los principales creadores del programa</w:t>
      </w:r>
    </w:p>
    <w:p w:rsidR="000C7A73" w:rsidRDefault="000C7A73">
      <w:pPr>
        <w:rPr>
          <w:rFonts w:ascii="Abadi" w:hAnsi="Abadi"/>
          <w:sz w:val="24"/>
          <w:szCs w:val="24"/>
        </w:rPr>
      </w:pPr>
      <w:r>
        <w:rPr>
          <w:rFonts w:ascii="Abadi" w:hAnsi="Abadi"/>
          <w:sz w:val="24"/>
          <w:szCs w:val="24"/>
        </w:rPr>
        <w:t>3)Relaciones exteriores: El encargado de esta tarea fue Pablo Moyano, quien organizo la reunión con el tutor de la entrega, Gianfranco Lacasella, con tal de seguir sus indicaciones para mejorar el trabajo, también se encargo de administrar la información dada a los integrantes del grupo que debido a motivos de fuera mayor (como el estar ocupados con otros ramos de la universidad) no pudieron asistir. En caso de dudas también se encargo de investigar y hacer consultas.</w:t>
      </w:r>
      <w:r w:rsidR="00F42D74">
        <w:rPr>
          <w:rFonts w:ascii="Abadi" w:hAnsi="Abadi"/>
          <w:sz w:val="24"/>
          <w:szCs w:val="24"/>
        </w:rPr>
        <w:t xml:space="preserve"> Entre sus tareas también fue escribir el documento de ‘división de tareas’ y ‘conceptualización’</w:t>
      </w:r>
    </w:p>
    <w:p w:rsidR="007E65DC" w:rsidRPr="0094693A" w:rsidRDefault="007E65DC">
      <w:pPr>
        <w:rPr>
          <w:rFonts w:ascii="Abadi" w:hAnsi="Abadi"/>
          <w:sz w:val="24"/>
          <w:szCs w:val="24"/>
        </w:rPr>
      </w:pPr>
      <w:r>
        <w:rPr>
          <w:rFonts w:ascii="Abadi" w:hAnsi="Abadi"/>
          <w:sz w:val="24"/>
          <w:szCs w:val="24"/>
        </w:rPr>
        <w:t>Tareas no realizadas:</w:t>
      </w:r>
      <w:r w:rsidR="00DE5F59">
        <w:rPr>
          <w:rFonts w:ascii="Abadi" w:hAnsi="Abadi"/>
          <w:sz w:val="24"/>
          <w:szCs w:val="24"/>
        </w:rPr>
        <w:t xml:space="preserve"> Debido a ciertos factores como falta de tiempo, organización desiquilbrada por parte del grupo y un cierre inseperado del programa compartido al momento de hacer el programa, no se pudo completar en su totalidad el trabajo.</w:t>
      </w:r>
    </w:p>
    <w:sectPr w:rsidR="007E65DC" w:rsidRPr="00946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3A"/>
    <w:rsid w:val="000C7A73"/>
    <w:rsid w:val="005756E1"/>
    <w:rsid w:val="007E65DC"/>
    <w:rsid w:val="0094693A"/>
    <w:rsid w:val="009B0E11"/>
    <w:rsid w:val="00DE5F59"/>
    <w:rsid w:val="00F42D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113"/>
  <w15:chartTrackingRefBased/>
  <w15:docId w15:val="{A09DB741-D7CE-4301-8D1D-8A93CAF0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239</Words>
  <Characters>1318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Moyano Piñeiro</dc:creator>
  <cp:keywords/>
  <dc:description/>
  <cp:lastModifiedBy>Pablo Moyano Piñeiro</cp:lastModifiedBy>
  <cp:revision>3</cp:revision>
  <dcterms:created xsi:type="dcterms:W3CDTF">2020-05-12T19:54:00Z</dcterms:created>
  <dcterms:modified xsi:type="dcterms:W3CDTF">2020-05-13T03:35:00Z</dcterms:modified>
</cp:coreProperties>
</file>