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0E324" w14:textId="77777777" w:rsidR="00ED7986" w:rsidRPr="00BC63D5" w:rsidRDefault="00ED7986" w:rsidP="00ED79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63D5">
        <w:rPr>
          <w:rFonts w:ascii="Times New Roman" w:hAnsi="Times New Roman" w:cs="Times New Roman"/>
          <w:b/>
          <w:bCs/>
          <w:sz w:val="28"/>
          <w:szCs w:val="28"/>
        </w:rPr>
        <w:t>Course Title: Functional English for Career Development</w:t>
      </w:r>
    </w:p>
    <w:p w14:paraId="755694DF" w14:textId="77777777" w:rsidR="00ED7986" w:rsidRPr="00BC63D5" w:rsidRDefault="00ED7986" w:rsidP="00ED7986">
      <w:pPr>
        <w:rPr>
          <w:rFonts w:ascii="Times New Roman" w:hAnsi="Times New Roman" w:cs="Times New Roman"/>
          <w:sz w:val="28"/>
          <w:szCs w:val="28"/>
        </w:rPr>
      </w:pPr>
      <w:r w:rsidRPr="00BC63D5">
        <w:rPr>
          <w:rFonts w:ascii="Times New Roman" w:hAnsi="Times New Roman" w:cs="Times New Roman"/>
          <w:sz w:val="28"/>
          <w:szCs w:val="28"/>
        </w:rPr>
        <w:t>Duration: 40 Hours</w:t>
      </w:r>
    </w:p>
    <w:p w14:paraId="159A2314" w14:textId="77777777" w:rsidR="00ED7986" w:rsidRPr="00BC63D5" w:rsidRDefault="00ED7986" w:rsidP="00ED7986">
      <w:pPr>
        <w:rPr>
          <w:rFonts w:ascii="Times New Roman" w:hAnsi="Times New Roman" w:cs="Times New Roman"/>
          <w:sz w:val="28"/>
          <w:szCs w:val="28"/>
        </w:rPr>
      </w:pPr>
      <w:r w:rsidRPr="00BC63D5">
        <w:rPr>
          <w:rFonts w:ascii="Times New Roman" w:hAnsi="Times New Roman" w:cs="Times New Roman"/>
          <w:sz w:val="28"/>
          <w:szCs w:val="28"/>
        </w:rPr>
        <w:t>Target Audience: UG and PG students, job seekers, and professionals</w:t>
      </w:r>
    </w:p>
    <w:p w14:paraId="554077AD" w14:textId="77777777" w:rsidR="00ED7986" w:rsidRPr="00BC63D5" w:rsidRDefault="00ED7986" w:rsidP="00ED7986">
      <w:pPr>
        <w:rPr>
          <w:rFonts w:ascii="Times New Roman" w:hAnsi="Times New Roman" w:cs="Times New Roman"/>
          <w:sz w:val="28"/>
          <w:szCs w:val="28"/>
        </w:rPr>
      </w:pPr>
      <w:r w:rsidRPr="00BC63D5">
        <w:rPr>
          <w:rFonts w:ascii="Times New Roman" w:hAnsi="Times New Roman" w:cs="Times New Roman"/>
          <w:sz w:val="28"/>
          <w:szCs w:val="28"/>
        </w:rPr>
        <w:t>Objective: To enhance English language proficiency for workplace communication and career advancement</w:t>
      </w:r>
    </w:p>
    <w:p w14:paraId="253C17A5" w14:textId="77777777" w:rsidR="00ED7986" w:rsidRPr="00BC63D5" w:rsidRDefault="00ED7986" w:rsidP="00ED79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63D5">
        <w:rPr>
          <w:rFonts w:ascii="Times New Roman" w:hAnsi="Times New Roman" w:cs="Times New Roman"/>
          <w:b/>
          <w:bCs/>
          <w:sz w:val="28"/>
          <w:szCs w:val="28"/>
        </w:rPr>
        <w:t>Module 1: Workplace Communication Basics (6 Hours)</w:t>
      </w:r>
    </w:p>
    <w:p w14:paraId="48180207" w14:textId="614761C9" w:rsidR="00ED7986" w:rsidRPr="0081595D" w:rsidRDefault="00ED7986" w:rsidP="008159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1595D">
        <w:rPr>
          <w:rFonts w:ascii="Times New Roman" w:hAnsi="Times New Roman" w:cs="Times New Roman"/>
          <w:sz w:val="28"/>
          <w:szCs w:val="28"/>
        </w:rPr>
        <w:t>Introduction to Workplace English (1 Hour)</w:t>
      </w:r>
    </w:p>
    <w:p w14:paraId="5C128F72" w14:textId="290F574D" w:rsidR="00ED7986" w:rsidRPr="00BC63D5" w:rsidRDefault="0081595D" w:rsidP="00ED79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ED7986" w:rsidRPr="00BC63D5">
        <w:rPr>
          <w:rFonts w:ascii="Times New Roman" w:hAnsi="Times New Roman" w:cs="Times New Roman"/>
          <w:sz w:val="28"/>
          <w:szCs w:val="28"/>
        </w:rPr>
        <w:t>Importance of English in career development</w:t>
      </w:r>
    </w:p>
    <w:p w14:paraId="4F15FE80" w14:textId="13CBFA7A" w:rsidR="00ED7986" w:rsidRPr="00BC63D5" w:rsidRDefault="0081595D" w:rsidP="00ED79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ED7986" w:rsidRPr="00BC63D5">
        <w:rPr>
          <w:rFonts w:ascii="Times New Roman" w:hAnsi="Times New Roman" w:cs="Times New Roman"/>
          <w:sz w:val="28"/>
          <w:szCs w:val="28"/>
        </w:rPr>
        <w:t>Common workplace communication challenges</w:t>
      </w:r>
    </w:p>
    <w:p w14:paraId="0F3E1FB1" w14:textId="5A453403" w:rsidR="00ED7986" w:rsidRPr="0081595D" w:rsidRDefault="00ED7986" w:rsidP="008159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1595D">
        <w:rPr>
          <w:rFonts w:ascii="Times New Roman" w:hAnsi="Times New Roman" w:cs="Times New Roman"/>
          <w:sz w:val="28"/>
          <w:szCs w:val="28"/>
        </w:rPr>
        <w:t>Basic Business Communication Skills (2 Hours)</w:t>
      </w:r>
    </w:p>
    <w:p w14:paraId="5D528B50" w14:textId="5C31E56F" w:rsidR="00ED7986" w:rsidRPr="00BC63D5" w:rsidRDefault="0081595D" w:rsidP="00ED79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ED7986" w:rsidRPr="00BC63D5">
        <w:rPr>
          <w:rFonts w:ascii="Times New Roman" w:hAnsi="Times New Roman" w:cs="Times New Roman"/>
          <w:sz w:val="28"/>
          <w:szCs w:val="28"/>
        </w:rPr>
        <w:t>Formal vs. informal communication</w:t>
      </w:r>
    </w:p>
    <w:p w14:paraId="42B756E0" w14:textId="0F17F3A4" w:rsidR="00ED7986" w:rsidRPr="00BC63D5" w:rsidRDefault="0081595D" w:rsidP="00ED79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ED7986" w:rsidRPr="00BC63D5">
        <w:rPr>
          <w:rFonts w:ascii="Times New Roman" w:hAnsi="Times New Roman" w:cs="Times New Roman"/>
          <w:sz w:val="28"/>
          <w:szCs w:val="28"/>
        </w:rPr>
        <w:t>Email and letter writing basics</w:t>
      </w:r>
    </w:p>
    <w:p w14:paraId="461EEAD3" w14:textId="0E68096B" w:rsidR="00ED7986" w:rsidRPr="0081595D" w:rsidRDefault="00ED7986" w:rsidP="008159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1595D">
        <w:rPr>
          <w:rFonts w:ascii="Times New Roman" w:hAnsi="Times New Roman" w:cs="Times New Roman"/>
          <w:sz w:val="28"/>
          <w:szCs w:val="28"/>
        </w:rPr>
        <w:t>Workplace Vocabulary and Expressions (3 Hours)</w:t>
      </w:r>
    </w:p>
    <w:p w14:paraId="2B2373C0" w14:textId="340A9063" w:rsidR="00ED7986" w:rsidRPr="00BC63D5" w:rsidRDefault="0081595D" w:rsidP="00ED79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ED7986" w:rsidRPr="00BC63D5">
        <w:rPr>
          <w:rFonts w:ascii="Times New Roman" w:hAnsi="Times New Roman" w:cs="Times New Roman"/>
          <w:sz w:val="28"/>
          <w:szCs w:val="28"/>
        </w:rPr>
        <w:t>Common phrases for meetings, emails, and networking</w:t>
      </w:r>
    </w:p>
    <w:p w14:paraId="0A1C5117" w14:textId="410A6C28" w:rsidR="00ED7986" w:rsidRPr="00BC63D5" w:rsidRDefault="0081595D" w:rsidP="00ED79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ED7986" w:rsidRPr="00BC63D5">
        <w:rPr>
          <w:rFonts w:ascii="Times New Roman" w:hAnsi="Times New Roman" w:cs="Times New Roman"/>
          <w:sz w:val="28"/>
          <w:szCs w:val="28"/>
        </w:rPr>
        <w:t>Business idioms and jargon</w:t>
      </w:r>
    </w:p>
    <w:p w14:paraId="7B5F85A4" w14:textId="77777777" w:rsidR="00ED7986" w:rsidRPr="0081595D" w:rsidRDefault="00ED7986" w:rsidP="00ED79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1595D">
        <w:rPr>
          <w:rFonts w:ascii="Times New Roman" w:hAnsi="Times New Roman" w:cs="Times New Roman"/>
          <w:b/>
          <w:bCs/>
          <w:sz w:val="28"/>
          <w:szCs w:val="28"/>
        </w:rPr>
        <w:t>Module 2: Resume Writing &amp; Job Applications (6 Hours)</w:t>
      </w:r>
    </w:p>
    <w:p w14:paraId="28C84A82" w14:textId="3D6E2E73" w:rsidR="00ED7986" w:rsidRPr="00FB524B" w:rsidRDefault="00ED7986" w:rsidP="00ED79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B524B">
        <w:rPr>
          <w:rFonts w:ascii="Times New Roman" w:hAnsi="Times New Roman" w:cs="Times New Roman"/>
          <w:sz w:val="28"/>
          <w:szCs w:val="28"/>
        </w:rPr>
        <w:t>Crafting a Professional Resume (2 Hours)</w:t>
      </w:r>
      <w:r w:rsidR="00FB524B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26DF1DD1" w14:textId="261BF0F5" w:rsidR="00ED7986" w:rsidRPr="00BC63D5" w:rsidRDefault="00FB524B" w:rsidP="00ED79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ED7986" w:rsidRPr="00BC63D5">
        <w:rPr>
          <w:rFonts w:ascii="Times New Roman" w:hAnsi="Times New Roman" w:cs="Times New Roman"/>
          <w:sz w:val="28"/>
          <w:szCs w:val="28"/>
        </w:rPr>
        <w:t>Types of resumes</w:t>
      </w:r>
    </w:p>
    <w:p w14:paraId="5887A46E" w14:textId="3D3844D5" w:rsidR="00ED7986" w:rsidRPr="00BC63D5" w:rsidRDefault="00FB524B" w:rsidP="00ED79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ED7986" w:rsidRPr="00BC63D5">
        <w:rPr>
          <w:rFonts w:ascii="Times New Roman" w:hAnsi="Times New Roman" w:cs="Times New Roman"/>
          <w:sz w:val="28"/>
          <w:szCs w:val="28"/>
        </w:rPr>
        <w:t>Writing strong objective statements and skills sections</w:t>
      </w:r>
    </w:p>
    <w:p w14:paraId="531C0299" w14:textId="0835B8D9" w:rsidR="00ED7986" w:rsidRPr="00FB524B" w:rsidRDefault="00ED7986" w:rsidP="00ED79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B524B">
        <w:rPr>
          <w:rFonts w:ascii="Times New Roman" w:hAnsi="Times New Roman" w:cs="Times New Roman"/>
          <w:sz w:val="28"/>
          <w:szCs w:val="28"/>
        </w:rPr>
        <w:t>Cover Letters &amp; Job Applications (2 Hours)</w:t>
      </w:r>
      <w:r w:rsidR="00FB524B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49C9739" w14:textId="1F91AB4D" w:rsidR="00ED7986" w:rsidRPr="00BC63D5" w:rsidRDefault="00FB524B" w:rsidP="00ED79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ED7986" w:rsidRPr="00BC63D5">
        <w:rPr>
          <w:rFonts w:ascii="Times New Roman" w:hAnsi="Times New Roman" w:cs="Times New Roman"/>
          <w:sz w:val="28"/>
          <w:szCs w:val="28"/>
        </w:rPr>
        <w:t>Structure and tone of cover letters</w:t>
      </w:r>
    </w:p>
    <w:p w14:paraId="36625846" w14:textId="73EEEAAF" w:rsidR="00ED7986" w:rsidRPr="00BC63D5" w:rsidRDefault="00FB524B" w:rsidP="00ED79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ED7986" w:rsidRPr="00BC63D5">
        <w:rPr>
          <w:rFonts w:ascii="Times New Roman" w:hAnsi="Times New Roman" w:cs="Times New Roman"/>
          <w:sz w:val="28"/>
          <w:szCs w:val="28"/>
        </w:rPr>
        <w:t>Writing effective job application emails</w:t>
      </w:r>
    </w:p>
    <w:p w14:paraId="5E1E2D95" w14:textId="63FE9458" w:rsidR="00ED7986" w:rsidRPr="00FB524B" w:rsidRDefault="00ED7986" w:rsidP="00ED79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B524B">
        <w:rPr>
          <w:rFonts w:ascii="Times New Roman" w:hAnsi="Times New Roman" w:cs="Times New Roman"/>
          <w:sz w:val="28"/>
          <w:szCs w:val="28"/>
        </w:rPr>
        <w:t>Handling Job Portals &amp; Online Applications (2 Hours)</w:t>
      </w:r>
    </w:p>
    <w:p w14:paraId="46C7A623" w14:textId="03523D75" w:rsidR="00ED7986" w:rsidRPr="00BC63D5" w:rsidRDefault="00FB524B" w:rsidP="00ED79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ED7986" w:rsidRPr="00BC63D5">
        <w:rPr>
          <w:rFonts w:ascii="Times New Roman" w:hAnsi="Times New Roman" w:cs="Times New Roman"/>
          <w:sz w:val="28"/>
          <w:szCs w:val="28"/>
        </w:rPr>
        <w:t>Creating LinkedIn profiles</w:t>
      </w:r>
    </w:p>
    <w:p w14:paraId="743D73F7" w14:textId="6698B5A8" w:rsidR="00ED7986" w:rsidRPr="00BC63D5" w:rsidRDefault="00FB524B" w:rsidP="00ED79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ED7986" w:rsidRPr="00BC63D5">
        <w:rPr>
          <w:rFonts w:ascii="Times New Roman" w:hAnsi="Times New Roman" w:cs="Times New Roman"/>
          <w:sz w:val="28"/>
          <w:szCs w:val="28"/>
        </w:rPr>
        <w:t>Writing compelling summaries and job descriptions</w:t>
      </w:r>
    </w:p>
    <w:p w14:paraId="7496B01B" w14:textId="77777777" w:rsidR="00ED7986" w:rsidRPr="00FB524B" w:rsidRDefault="00ED7986" w:rsidP="00ED79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524B">
        <w:rPr>
          <w:rFonts w:ascii="Times New Roman" w:hAnsi="Times New Roman" w:cs="Times New Roman"/>
          <w:b/>
          <w:bCs/>
          <w:sz w:val="28"/>
          <w:szCs w:val="28"/>
        </w:rPr>
        <w:t>Module 3: Interview &amp; Presentation Skills (8 Hours)</w:t>
      </w:r>
    </w:p>
    <w:p w14:paraId="53EEF2DE" w14:textId="2F4A34EE" w:rsidR="00ED7986" w:rsidRPr="00FB524B" w:rsidRDefault="00ED7986" w:rsidP="00FB52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B524B">
        <w:rPr>
          <w:rFonts w:ascii="Times New Roman" w:hAnsi="Times New Roman" w:cs="Times New Roman"/>
          <w:sz w:val="28"/>
          <w:szCs w:val="28"/>
        </w:rPr>
        <w:t>Interview Preparation &amp; Common Questions (3 Hours)</w:t>
      </w:r>
    </w:p>
    <w:p w14:paraId="10E8209E" w14:textId="77777777" w:rsidR="00ED7986" w:rsidRPr="00BC63D5" w:rsidRDefault="00ED7986" w:rsidP="00ED7986">
      <w:pPr>
        <w:rPr>
          <w:rFonts w:ascii="Times New Roman" w:hAnsi="Times New Roman" w:cs="Times New Roman"/>
          <w:sz w:val="28"/>
          <w:szCs w:val="28"/>
        </w:rPr>
      </w:pPr>
    </w:p>
    <w:p w14:paraId="34380B71" w14:textId="77777777" w:rsidR="00ED7986" w:rsidRPr="00BC63D5" w:rsidRDefault="00ED7986" w:rsidP="00ED7986">
      <w:pPr>
        <w:rPr>
          <w:rFonts w:ascii="Times New Roman" w:hAnsi="Times New Roman" w:cs="Times New Roman"/>
          <w:sz w:val="28"/>
          <w:szCs w:val="28"/>
        </w:rPr>
      </w:pPr>
      <w:r w:rsidRPr="00BC63D5">
        <w:rPr>
          <w:rFonts w:ascii="Times New Roman" w:hAnsi="Times New Roman" w:cs="Times New Roman"/>
          <w:sz w:val="28"/>
          <w:szCs w:val="28"/>
        </w:rPr>
        <w:lastRenderedPageBreak/>
        <w:t>Introducing yourself professionally</w:t>
      </w:r>
    </w:p>
    <w:p w14:paraId="651BB0CF" w14:textId="77777777" w:rsidR="00ED7986" w:rsidRPr="00BC63D5" w:rsidRDefault="00ED7986" w:rsidP="00ED7986">
      <w:pPr>
        <w:rPr>
          <w:rFonts w:ascii="Times New Roman" w:hAnsi="Times New Roman" w:cs="Times New Roman"/>
          <w:sz w:val="28"/>
          <w:szCs w:val="28"/>
        </w:rPr>
      </w:pPr>
      <w:r w:rsidRPr="00BC63D5">
        <w:rPr>
          <w:rFonts w:ascii="Times New Roman" w:hAnsi="Times New Roman" w:cs="Times New Roman"/>
          <w:sz w:val="28"/>
          <w:szCs w:val="28"/>
        </w:rPr>
        <w:t>Answering behavioral and technical questions</w:t>
      </w:r>
    </w:p>
    <w:p w14:paraId="259C6C91" w14:textId="7B071FA5" w:rsidR="00ED7986" w:rsidRPr="00FB524B" w:rsidRDefault="00ED7986" w:rsidP="00ED79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B524B">
        <w:rPr>
          <w:rFonts w:ascii="Times New Roman" w:hAnsi="Times New Roman" w:cs="Times New Roman"/>
          <w:sz w:val="28"/>
          <w:szCs w:val="28"/>
        </w:rPr>
        <w:t>Mock Interviews &amp; Feedback (2 Hours)</w:t>
      </w:r>
    </w:p>
    <w:p w14:paraId="7CFDC4AC" w14:textId="261E905A" w:rsidR="00ED7986" w:rsidRPr="00BC63D5" w:rsidRDefault="00FB524B" w:rsidP="00ED79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ED7986" w:rsidRPr="00BC63D5">
        <w:rPr>
          <w:rFonts w:ascii="Times New Roman" w:hAnsi="Times New Roman" w:cs="Times New Roman"/>
          <w:sz w:val="28"/>
          <w:szCs w:val="28"/>
        </w:rPr>
        <w:t>Role-playing exercises</w:t>
      </w:r>
    </w:p>
    <w:p w14:paraId="2E6EFE0F" w14:textId="3589D159" w:rsidR="00ED7986" w:rsidRPr="00BC63D5" w:rsidRDefault="00FB524B" w:rsidP="00ED79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ED7986" w:rsidRPr="00BC63D5">
        <w:rPr>
          <w:rFonts w:ascii="Times New Roman" w:hAnsi="Times New Roman" w:cs="Times New Roman"/>
          <w:sz w:val="28"/>
          <w:szCs w:val="28"/>
        </w:rPr>
        <w:t>Constructive feedback</w:t>
      </w:r>
    </w:p>
    <w:p w14:paraId="15BBEE25" w14:textId="147A3945" w:rsidR="00ED7986" w:rsidRPr="00FB524B" w:rsidRDefault="00ED7986" w:rsidP="00ED79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B524B">
        <w:rPr>
          <w:rFonts w:ascii="Times New Roman" w:hAnsi="Times New Roman" w:cs="Times New Roman"/>
          <w:sz w:val="28"/>
          <w:szCs w:val="28"/>
        </w:rPr>
        <w:t>Presentation Skills for Workplaces (3 Hours)</w:t>
      </w:r>
    </w:p>
    <w:p w14:paraId="65ABBA4F" w14:textId="10308607" w:rsidR="00ED7986" w:rsidRPr="00BC63D5" w:rsidRDefault="00FB524B" w:rsidP="00ED79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ED7986" w:rsidRPr="00BC63D5">
        <w:rPr>
          <w:rFonts w:ascii="Times New Roman" w:hAnsi="Times New Roman" w:cs="Times New Roman"/>
          <w:sz w:val="28"/>
          <w:szCs w:val="28"/>
        </w:rPr>
        <w:t>Structuring a presentation</w:t>
      </w:r>
    </w:p>
    <w:p w14:paraId="081763BC" w14:textId="7CD35FEB" w:rsidR="00ED7986" w:rsidRPr="00BC63D5" w:rsidRDefault="00FB524B" w:rsidP="00ED79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ED7986" w:rsidRPr="00BC63D5">
        <w:rPr>
          <w:rFonts w:ascii="Times New Roman" w:hAnsi="Times New Roman" w:cs="Times New Roman"/>
          <w:sz w:val="28"/>
          <w:szCs w:val="28"/>
        </w:rPr>
        <w:t>Speaking confidently &amp; using visual aids</w:t>
      </w:r>
    </w:p>
    <w:p w14:paraId="0459E084" w14:textId="77777777" w:rsidR="00ED7986" w:rsidRPr="00FB524B" w:rsidRDefault="00ED7986" w:rsidP="00ED79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524B">
        <w:rPr>
          <w:rFonts w:ascii="Times New Roman" w:hAnsi="Times New Roman" w:cs="Times New Roman"/>
          <w:b/>
          <w:bCs/>
          <w:sz w:val="28"/>
          <w:szCs w:val="28"/>
        </w:rPr>
        <w:t>Module 4: Workplace Writing Skills (8 Hours)</w:t>
      </w:r>
    </w:p>
    <w:p w14:paraId="2F6A221F" w14:textId="4A1EE552" w:rsidR="00ED7986" w:rsidRPr="00FB524B" w:rsidRDefault="00ED7986" w:rsidP="00ED798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B524B">
        <w:rPr>
          <w:rFonts w:ascii="Times New Roman" w:hAnsi="Times New Roman" w:cs="Times New Roman"/>
          <w:sz w:val="28"/>
          <w:szCs w:val="28"/>
        </w:rPr>
        <w:t>Email Writing &amp; Professional Etiquette (3 Hours)</w:t>
      </w:r>
    </w:p>
    <w:p w14:paraId="15ABD7D4" w14:textId="4A63D4BE" w:rsidR="00ED7986" w:rsidRPr="00BC63D5" w:rsidRDefault="00FB524B" w:rsidP="00ED79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ED7986" w:rsidRPr="00BC63D5">
        <w:rPr>
          <w:rFonts w:ascii="Times New Roman" w:hAnsi="Times New Roman" w:cs="Times New Roman"/>
          <w:sz w:val="28"/>
          <w:szCs w:val="28"/>
        </w:rPr>
        <w:t>Writing concise and clear emails</w:t>
      </w:r>
    </w:p>
    <w:p w14:paraId="7C83AE50" w14:textId="0D37074F" w:rsidR="00ED7986" w:rsidRPr="00BC63D5" w:rsidRDefault="00FB524B" w:rsidP="00ED79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ED7986" w:rsidRPr="00BC63D5">
        <w:rPr>
          <w:rFonts w:ascii="Times New Roman" w:hAnsi="Times New Roman" w:cs="Times New Roman"/>
          <w:sz w:val="28"/>
          <w:szCs w:val="28"/>
        </w:rPr>
        <w:t>Common email errors and how to avoid them</w:t>
      </w:r>
    </w:p>
    <w:p w14:paraId="748175A8" w14:textId="2656E072" w:rsidR="00ED7986" w:rsidRPr="00FB524B" w:rsidRDefault="00ED7986" w:rsidP="00ED798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B524B">
        <w:rPr>
          <w:rFonts w:ascii="Times New Roman" w:hAnsi="Times New Roman" w:cs="Times New Roman"/>
          <w:sz w:val="28"/>
          <w:szCs w:val="28"/>
        </w:rPr>
        <w:t>Report &amp; Proposal Writing (3 Hours)</w:t>
      </w:r>
      <w:r w:rsidR="00FB524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8BB5A7" w14:textId="77588B68" w:rsidR="00ED7986" w:rsidRPr="00BC63D5" w:rsidRDefault="00FB524B" w:rsidP="00ED79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ED7986" w:rsidRPr="00BC63D5">
        <w:rPr>
          <w:rFonts w:ascii="Times New Roman" w:hAnsi="Times New Roman" w:cs="Times New Roman"/>
          <w:sz w:val="28"/>
          <w:szCs w:val="28"/>
        </w:rPr>
        <w:t>Structuring reports and proposals</w:t>
      </w:r>
    </w:p>
    <w:p w14:paraId="7BC498D0" w14:textId="17BFFB94" w:rsidR="00ED7986" w:rsidRPr="00BC63D5" w:rsidRDefault="00FB524B" w:rsidP="00ED79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ED7986" w:rsidRPr="00BC63D5">
        <w:rPr>
          <w:rFonts w:ascii="Times New Roman" w:hAnsi="Times New Roman" w:cs="Times New Roman"/>
          <w:sz w:val="28"/>
          <w:szCs w:val="28"/>
        </w:rPr>
        <w:t>Using formal tone and appropriate vocabulary</w:t>
      </w:r>
    </w:p>
    <w:p w14:paraId="408A5AC7" w14:textId="0E4EB71E" w:rsidR="00ED7986" w:rsidRPr="00FB524B" w:rsidRDefault="00ED7986" w:rsidP="00ED798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B524B">
        <w:rPr>
          <w:rFonts w:ascii="Times New Roman" w:hAnsi="Times New Roman" w:cs="Times New Roman"/>
          <w:sz w:val="28"/>
          <w:szCs w:val="28"/>
        </w:rPr>
        <w:t>Minutes of Meetings &amp; Business Correspondence (2 Hours)</w:t>
      </w:r>
    </w:p>
    <w:p w14:paraId="16C95B5D" w14:textId="031EDD17" w:rsidR="00ED7986" w:rsidRPr="00BC63D5" w:rsidRDefault="00FB524B" w:rsidP="00ED79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ED7986" w:rsidRPr="00BC63D5">
        <w:rPr>
          <w:rFonts w:ascii="Times New Roman" w:hAnsi="Times New Roman" w:cs="Times New Roman"/>
          <w:sz w:val="28"/>
          <w:szCs w:val="28"/>
        </w:rPr>
        <w:t>Writing minutes effectively</w:t>
      </w:r>
    </w:p>
    <w:p w14:paraId="45C2B4CF" w14:textId="2CB188F6" w:rsidR="00ED7986" w:rsidRPr="00BC63D5" w:rsidRDefault="00FB524B" w:rsidP="00ED79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ED7986" w:rsidRPr="00BC63D5">
        <w:rPr>
          <w:rFonts w:ascii="Times New Roman" w:hAnsi="Times New Roman" w:cs="Times New Roman"/>
          <w:sz w:val="28"/>
          <w:szCs w:val="28"/>
        </w:rPr>
        <w:t>Professional memos and notices</w:t>
      </w:r>
    </w:p>
    <w:p w14:paraId="599F419D" w14:textId="77777777" w:rsidR="00ED7986" w:rsidRPr="00FB524B" w:rsidRDefault="00ED7986" w:rsidP="00ED79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524B">
        <w:rPr>
          <w:rFonts w:ascii="Times New Roman" w:hAnsi="Times New Roman" w:cs="Times New Roman"/>
          <w:b/>
          <w:bCs/>
          <w:sz w:val="28"/>
          <w:szCs w:val="28"/>
        </w:rPr>
        <w:t>Module 5: Soft Skills &amp; Workplace Communication (6 Hours)</w:t>
      </w:r>
    </w:p>
    <w:p w14:paraId="4F9AB5CD" w14:textId="3645DF60" w:rsidR="00ED7986" w:rsidRPr="00FB524B" w:rsidRDefault="00FB524B" w:rsidP="00FB524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7986" w:rsidRPr="00FB524B">
        <w:rPr>
          <w:rFonts w:ascii="Times New Roman" w:hAnsi="Times New Roman" w:cs="Times New Roman"/>
          <w:sz w:val="28"/>
          <w:szCs w:val="28"/>
        </w:rPr>
        <w:t>Team Communication &amp; Collaboration (3 Hours)</w:t>
      </w:r>
    </w:p>
    <w:p w14:paraId="7D3D66F1" w14:textId="191493CF" w:rsidR="00ED7986" w:rsidRPr="00BC63D5" w:rsidRDefault="00FB524B" w:rsidP="00ED79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ED7986" w:rsidRPr="00BC63D5">
        <w:rPr>
          <w:rFonts w:ascii="Times New Roman" w:hAnsi="Times New Roman" w:cs="Times New Roman"/>
          <w:sz w:val="28"/>
          <w:szCs w:val="28"/>
        </w:rPr>
        <w:t>Handling workplace conflicts</w:t>
      </w:r>
    </w:p>
    <w:p w14:paraId="37A313DA" w14:textId="66C91D00" w:rsidR="00ED7986" w:rsidRPr="00BC63D5" w:rsidRDefault="00FB524B" w:rsidP="00ED79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ED7986" w:rsidRPr="00BC63D5">
        <w:rPr>
          <w:rFonts w:ascii="Times New Roman" w:hAnsi="Times New Roman" w:cs="Times New Roman"/>
          <w:sz w:val="28"/>
          <w:szCs w:val="28"/>
        </w:rPr>
        <w:t>Active listening and negotiation skills</w:t>
      </w:r>
    </w:p>
    <w:p w14:paraId="7C807149" w14:textId="7613A639" w:rsidR="00ED7986" w:rsidRPr="00FB524B" w:rsidRDefault="00ED7986" w:rsidP="00ED798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B524B">
        <w:rPr>
          <w:rFonts w:ascii="Times New Roman" w:hAnsi="Times New Roman" w:cs="Times New Roman"/>
          <w:sz w:val="28"/>
          <w:szCs w:val="28"/>
        </w:rPr>
        <w:t>Cross-cultural Communication &amp; Workplace Diversity (3 Hours)</w:t>
      </w:r>
      <w:r w:rsidR="00FB524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86EDAF" w14:textId="5F67C09C" w:rsidR="00ED7986" w:rsidRPr="00BC63D5" w:rsidRDefault="00FB524B" w:rsidP="00ED79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ED7986" w:rsidRPr="00BC63D5">
        <w:rPr>
          <w:rFonts w:ascii="Times New Roman" w:hAnsi="Times New Roman" w:cs="Times New Roman"/>
          <w:sz w:val="28"/>
          <w:szCs w:val="28"/>
        </w:rPr>
        <w:t>Understanding cultural differences</w:t>
      </w:r>
    </w:p>
    <w:p w14:paraId="61594FA1" w14:textId="0AEE1223" w:rsidR="00ED7986" w:rsidRDefault="00FB524B" w:rsidP="00ED79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ED7986" w:rsidRPr="00BC63D5">
        <w:rPr>
          <w:rFonts w:ascii="Times New Roman" w:hAnsi="Times New Roman" w:cs="Times New Roman"/>
          <w:sz w:val="28"/>
          <w:szCs w:val="28"/>
        </w:rPr>
        <w:t>Communicating effectively in a global workplace</w:t>
      </w:r>
    </w:p>
    <w:p w14:paraId="005B6681" w14:textId="77777777" w:rsidR="00FB524B" w:rsidRDefault="00FB524B" w:rsidP="00ED7986">
      <w:pPr>
        <w:rPr>
          <w:rFonts w:ascii="Times New Roman" w:hAnsi="Times New Roman" w:cs="Times New Roman"/>
          <w:sz w:val="28"/>
          <w:szCs w:val="28"/>
        </w:rPr>
      </w:pPr>
    </w:p>
    <w:p w14:paraId="151D20D7" w14:textId="77777777" w:rsidR="00FB524B" w:rsidRPr="00BC63D5" w:rsidRDefault="00FB524B" w:rsidP="00ED7986">
      <w:pPr>
        <w:rPr>
          <w:rFonts w:ascii="Times New Roman" w:hAnsi="Times New Roman" w:cs="Times New Roman"/>
          <w:sz w:val="28"/>
          <w:szCs w:val="28"/>
        </w:rPr>
      </w:pPr>
    </w:p>
    <w:p w14:paraId="3A50B366" w14:textId="77777777" w:rsidR="00ED7986" w:rsidRPr="00FB524B" w:rsidRDefault="00ED7986" w:rsidP="00ED79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524B">
        <w:rPr>
          <w:rFonts w:ascii="Times New Roman" w:hAnsi="Times New Roman" w:cs="Times New Roman"/>
          <w:b/>
          <w:bCs/>
          <w:sz w:val="28"/>
          <w:szCs w:val="28"/>
        </w:rPr>
        <w:lastRenderedPageBreak/>
        <w:t>Module 6: Advanced Career Development &amp; AI in Job Search (6 Hours)</w:t>
      </w:r>
    </w:p>
    <w:p w14:paraId="091728F9" w14:textId="23C30AC8" w:rsidR="00ED7986" w:rsidRPr="00FB524B" w:rsidRDefault="00ED7986" w:rsidP="00ED798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B524B">
        <w:rPr>
          <w:rFonts w:ascii="Times New Roman" w:hAnsi="Times New Roman" w:cs="Times New Roman"/>
          <w:sz w:val="28"/>
          <w:szCs w:val="28"/>
        </w:rPr>
        <w:t>Using AI for Career Growth (3 Hours)</w:t>
      </w:r>
    </w:p>
    <w:p w14:paraId="588B9EAA" w14:textId="4E4665E8" w:rsidR="00ED7986" w:rsidRPr="00BC63D5" w:rsidRDefault="00FB524B" w:rsidP="00ED79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ED7986" w:rsidRPr="00BC63D5">
        <w:rPr>
          <w:rFonts w:ascii="Times New Roman" w:hAnsi="Times New Roman" w:cs="Times New Roman"/>
          <w:sz w:val="28"/>
          <w:szCs w:val="28"/>
        </w:rPr>
        <w:t>AI tools for resume writing and job applications</w:t>
      </w:r>
    </w:p>
    <w:p w14:paraId="7F52C129" w14:textId="275064B4" w:rsidR="00ED7986" w:rsidRPr="00BC63D5" w:rsidRDefault="00FB524B" w:rsidP="00ED79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ED7986" w:rsidRPr="00BC63D5">
        <w:rPr>
          <w:rFonts w:ascii="Times New Roman" w:hAnsi="Times New Roman" w:cs="Times New Roman"/>
          <w:sz w:val="28"/>
          <w:szCs w:val="28"/>
        </w:rPr>
        <w:t>Practicing interviews with AI-powered tools</w:t>
      </w:r>
    </w:p>
    <w:p w14:paraId="58BD0209" w14:textId="5047BEA6" w:rsidR="00ED7986" w:rsidRPr="00FB524B" w:rsidRDefault="00ED7986" w:rsidP="00ED798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B524B">
        <w:rPr>
          <w:rFonts w:ascii="Times New Roman" w:hAnsi="Times New Roman" w:cs="Times New Roman"/>
          <w:sz w:val="28"/>
          <w:szCs w:val="28"/>
        </w:rPr>
        <w:t>Career Growth Strategies &amp; Personal Branding (3 Hours)</w:t>
      </w:r>
      <w:r w:rsidR="00FB524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03E7F0" w14:textId="311EFAE5" w:rsidR="00ED7986" w:rsidRPr="00BC63D5" w:rsidRDefault="00FB524B" w:rsidP="00ED79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ED7986" w:rsidRPr="00BC63D5">
        <w:rPr>
          <w:rFonts w:ascii="Times New Roman" w:hAnsi="Times New Roman" w:cs="Times New Roman"/>
          <w:sz w:val="28"/>
          <w:szCs w:val="28"/>
        </w:rPr>
        <w:t>Building a professional online presence</w:t>
      </w:r>
    </w:p>
    <w:p w14:paraId="3EE5C5C5" w14:textId="329E67AE" w:rsidR="00ED7986" w:rsidRPr="00BC63D5" w:rsidRDefault="00FB524B" w:rsidP="00ED79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ED7986" w:rsidRPr="00BC63D5">
        <w:rPr>
          <w:rFonts w:ascii="Times New Roman" w:hAnsi="Times New Roman" w:cs="Times New Roman"/>
          <w:sz w:val="28"/>
          <w:szCs w:val="28"/>
        </w:rPr>
        <w:t>Networking strategies and continuous learning</w:t>
      </w:r>
    </w:p>
    <w:p w14:paraId="0FE0D968" w14:textId="77777777" w:rsidR="00ED7986" w:rsidRPr="00BC63D5" w:rsidRDefault="00ED7986" w:rsidP="00ED7986">
      <w:pPr>
        <w:rPr>
          <w:rFonts w:ascii="Times New Roman" w:hAnsi="Times New Roman" w:cs="Times New Roman"/>
          <w:sz w:val="28"/>
          <w:szCs w:val="28"/>
        </w:rPr>
      </w:pPr>
      <w:r w:rsidRPr="00BC63D5">
        <w:rPr>
          <w:rFonts w:ascii="Times New Roman" w:hAnsi="Times New Roman" w:cs="Times New Roman"/>
          <w:sz w:val="28"/>
          <w:szCs w:val="28"/>
        </w:rPr>
        <w:t>Assessment &amp; Certification</w:t>
      </w:r>
    </w:p>
    <w:p w14:paraId="40011F28" w14:textId="77777777" w:rsidR="00ED7986" w:rsidRPr="00BC63D5" w:rsidRDefault="00ED7986" w:rsidP="00ED7986">
      <w:pPr>
        <w:rPr>
          <w:rFonts w:ascii="Times New Roman" w:hAnsi="Times New Roman" w:cs="Times New Roman"/>
          <w:sz w:val="28"/>
          <w:szCs w:val="28"/>
        </w:rPr>
      </w:pPr>
      <w:r w:rsidRPr="00BC63D5">
        <w:rPr>
          <w:rFonts w:ascii="Times New Roman" w:hAnsi="Times New Roman" w:cs="Times New Roman"/>
          <w:sz w:val="28"/>
          <w:szCs w:val="28"/>
        </w:rPr>
        <w:t>Mid-course assessment (20%) – Email writing and resume submission</w:t>
      </w:r>
    </w:p>
    <w:p w14:paraId="022FC121" w14:textId="2215F261" w:rsidR="00FA485D" w:rsidRDefault="00ED7986" w:rsidP="00ED7986">
      <w:pPr>
        <w:rPr>
          <w:rFonts w:ascii="Times New Roman" w:hAnsi="Times New Roman" w:cs="Times New Roman"/>
          <w:sz w:val="28"/>
          <w:szCs w:val="28"/>
        </w:rPr>
      </w:pPr>
      <w:r w:rsidRPr="00BC63D5">
        <w:rPr>
          <w:rFonts w:ascii="Times New Roman" w:hAnsi="Times New Roman" w:cs="Times New Roman"/>
          <w:sz w:val="28"/>
          <w:szCs w:val="28"/>
        </w:rPr>
        <w:t>Final assessment (40%) – Mock int</w:t>
      </w:r>
      <w:r w:rsidRPr="00BC63D5">
        <w:rPr>
          <w:rFonts w:ascii="Times New Roman" w:hAnsi="Times New Roman" w:cs="Times New Roman"/>
          <w:sz w:val="28"/>
          <w:szCs w:val="28"/>
        </w:rPr>
        <w:t>erview</w:t>
      </w:r>
    </w:p>
    <w:p w14:paraId="3B35A74A" w14:textId="77777777" w:rsidR="002E08E7" w:rsidRDefault="002E08E7" w:rsidP="00ED7986">
      <w:pPr>
        <w:rPr>
          <w:rFonts w:ascii="Times New Roman" w:hAnsi="Times New Roman" w:cs="Times New Roman"/>
          <w:sz w:val="28"/>
          <w:szCs w:val="28"/>
        </w:rPr>
      </w:pPr>
    </w:p>
    <w:p w14:paraId="34AFA93F" w14:textId="0A63469C" w:rsidR="002E08E7" w:rsidRDefault="002E08E7" w:rsidP="002E08E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08E7">
        <w:rPr>
          <w:rFonts w:ascii="Times New Roman" w:hAnsi="Times New Roman" w:cs="Times New Roman"/>
          <w:b/>
          <w:bCs/>
          <w:sz w:val="28"/>
          <w:szCs w:val="28"/>
        </w:rPr>
        <w:t>Lesson Plans</w:t>
      </w:r>
    </w:p>
    <w:p w14:paraId="00F08485" w14:textId="5098386B" w:rsidR="002E08E7" w:rsidRPr="002E08E7" w:rsidRDefault="002E08E7" w:rsidP="002E08E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MODULE 1:</w:t>
      </w:r>
    </w:p>
    <w:p w14:paraId="283F8002" w14:textId="2F9DFA54" w:rsidR="001660CB" w:rsidRPr="002E08E7" w:rsidRDefault="001660CB" w:rsidP="001660C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E08E7">
        <w:rPr>
          <w:rFonts w:ascii="Times New Roman" w:hAnsi="Times New Roman" w:cs="Times New Roman"/>
          <w:b/>
          <w:bCs/>
          <w:sz w:val="28"/>
          <w:szCs w:val="28"/>
        </w:rPr>
        <w:t xml:space="preserve">Basics of </w:t>
      </w:r>
      <w:r w:rsidR="002E08E7" w:rsidRPr="002E08E7">
        <w:rPr>
          <w:rFonts w:ascii="Times New Roman" w:hAnsi="Times New Roman" w:cs="Times New Roman"/>
          <w:b/>
          <w:bCs/>
          <w:sz w:val="28"/>
          <w:szCs w:val="28"/>
        </w:rPr>
        <w:t>W</w:t>
      </w:r>
      <w:r w:rsidRPr="002E08E7">
        <w:rPr>
          <w:rFonts w:ascii="Times New Roman" w:hAnsi="Times New Roman" w:cs="Times New Roman"/>
          <w:b/>
          <w:bCs/>
          <w:sz w:val="28"/>
          <w:szCs w:val="28"/>
        </w:rPr>
        <w:t xml:space="preserve">ork </w:t>
      </w:r>
      <w:r w:rsidR="002E08E7" w:rsidRPr="002E08E7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Pr="002E08E7">
        <w:rPr>
          <w:rFonts w:ascii="Times New Roman" w:hAnsi="Times New Roman" w:cs="Times New Roman"/>
          <w:b/>
          <w:bCs/>
          <w:sz w:val="28"/>
          <w:szCs w:val="28"/>
        </w:rPr>
        <w:t xml:space="preserve">lace </w:t>
      </w:r>
      <w:r w:rsidR="002E08E7" w:rsidRPr="002E08E7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2E08E7">
        <w:rPr>
          <w:rFonts w:ascii="Times New Roman" w:hAnsi="Times New Roman" w:cs="Times New Roman"/>
          <w:b/>
          <w:bCs/>
          <w:sz w:val="28"/>
          <w:szCs w:val="28"/>
        </w:rPr>
        <w:t xml:space="preserve">ommunication  </w:t>
      </w:r>
      <w:r w:rsidR="002E08E7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Pr="002E08E7">
        <w:rPr>
          <w:rFonts w:ascii="Times New Roman" w:hAnsi="Times New Roman" w:cs="Times New Roman"/>
          <w:b/>
          <w:bCs/>
          <w:sz w:val="28"/>
          <w:szCs w:val="28"/>
        </w:rPr>
        <w:t>6 hours</w:t>
      </w:r>
      <w:r w:rsidR="002E08E7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2E08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A2025EE" w14:textId="067065FB" w:rsidR="001660CB" w:rsidRPr="002E08E7" w:rsidRDefault="002E08E7" w:rsidP="001660C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2E08E7">
        <w:rPr>
          <w:rFonts w:ascii="Times New Roman" w:hAnsi="Times New Roman" w:cs="Times New Roman"/>
          <w:sz w:val="28"/>
          <w:szCs w:val="28"/>
        </w:rPr>
        <w:t>I</w:t>
      </w:r>
      <w:r w:rsidR="001660CB" w:rsidRPr="002E08E7">
        <w:rPr>
          <w:rFonts w:ascii="Times New Roman" w:hAnsi="Times New Roman" w:cs="Times New Roman"/>
          <w:sz w:val="28"/>
          <w:szCs w:val="28"/>
        </w:rPr>
        <w:t>ntroduction to work place english and</w:t>
      </w:r>
      <w:r>
        <w:rPr>
          <w:rFonts w:ascii="Times New Roman" w:hAnsi="Times New Roman" w:cs="Times New Roman"/>
          <w:sz w:val="28"/>
          <w:szCs w:val="28"/>
        </w:rPr>
        <w:t xml:space="preserve"> i</w:t>
      </w:r>
      <w:r w:rsidR="001660CB" w:rsidRPr="002E08E7">
        <w:rPr>
          <w:rFonts w:ascii="Times New Roman" w:hAnsi="Times New Roman" w:cs="Times New Roman"/>
          <w:sz w:val="28"/>
          <w:szCs w:val="28"/>
        </w:rPr>
        <w:t>mportance of English in career development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1660CB" w:rsidRPr="002E08E7">
        <w:rPr>
          <w:rFonts w:ascii="Times New Roman" w:hAnsi="Times New Roman" w:cs="Times New Roman"/>
          <w:sz w:val="28"/>
          <w:szCs w:val="28"/>
        </w:rPr>
        <w:t>1 hour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E5BFC92" w14:textId="522ACC66" w:rsidR="001660CB" w:rsidRPr="002E08E7" w:rsidRDefault="001660CB" w:rsidP="002E08E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2E08E7">
        <w:rPr>
          <w:rFonts w:ascii="Times New Roman" w:hAnsi="Times New Roman" w:cs="Times New Roman"/>
          <w:sz w:val="28"/>
          <w:szCs w:val="28"/>
        </w:rPr>
        <w:t xml:space="preserve">Challenges in work place communication and basic business communication. </w:t>
      </w:r>
      <w:r w:rsidR="002E08E7">
        <w:rPr>
          <w:rFonts w:ascii="Times New Roman" w:hAnsi="Times New Roman" w:cs="Times New Roman"/>
          <w:sz w:val="28"/>
          <w:szCs w:val="28"/>
        </w:rPr>
        <w:t>(</w:t>
      </w:r>
      <w:r w:rsidRPr="002E08E7">
        <w:rPr>
          <w:rFonts w:ascii="Times New Roman" w:hAnsi="Times New Roman" w:cs="Times New Roman"/>
          <w:sz w:val="28"/>
          <w:szCs w:val="28"/>
        </w:rPr>
        <w:t>2 hours</w:t>
      </w:r>
      <w:r w:rsidR="002E08E7">
        <w:rPr>
          <w:rFonts w:ascii="Times New Roman" w:hAnsi="Times New Roman" w:cs="Times New Roman"/>
          <w:sz w:val="28"/>
          <w:szCs w:val="28"/>
        </w:rPr>
        <w:t>)</w:t>
      </w:r>
    </w:p>
    <w:p w14:paraId="49FA5BD2" w14:textId="0CEA5BF7" w:rsidR="001660CB" w:rsidRPr="00A41A29" w:rsidRDefault="001660CB" w:rsidP="001660C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2E08E7">
        <w:rPr>
          <w:rFonts w:ascii="Times New Roman" w:hAnsi="Times New Roman" w:cs="Times New Roman"/>
          <w:sz w:val="28"/>
          <w:szCs w:val="28"/>
        </w:rPr>
        <w:t xml:space="preserve">Formal vs informal communication, basics in Email and letter writing  workplace  vocabulary and expression. </w:t>
      </w:r>
      <w:r w:rsidR="002E08E7">
        <w:rPr>
          <w:rFonts w:ascii="Times New Roman" w:hAnsi="Times New Roman" w:cs="Times New Roman"/>
          <w:sz w:val="28"/>
          <w:szCs w:val="28"/>
        </w:rPr>
        <w:t>(</w:t>
      </w:r>
      <w:r w:rsidRPr="002E08E7">
        <w:rPr>
          <w:rFonts w:ascii="Times New Roman" w:hAnsi="Times New Roman" w:cs="Times New Roman"/>
          <w:sz w:val="28"/>
          <w:szCs w:val="28"/>
        </w:rPr>
        <w:t>3 hours.</w:t>
      </w:r>
      <w:r w:rsidR="002E08E7">
        <w:rPr>
          <w:rFonts w:ascii="Times New Roman" w:hAnsi="Times New Roman" w:cs="Times New Roman"/>
          <w:sz w:val="28"/>
          <w:szCs w:val="28"/>
        </w:rPr>
        <w:t>)</w:t>
      </w:r>
    </w:p>
    <w:p w14:paraId="24A17523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Session 1: Introduction to Workplace English &amp; Its Importance (1 Hour)</w:t>
      </w:r>
    </w:p>
    <w:p w14:paraId="61177E21" w14:textId="77777777" w:rsidR="001660CB" w:rsidRPr="00A41A29" w:rsidRDefault="001660CB" w:rsidP="001660C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1A29">
        <w:rPr>
          <w:rFonts w:ascii="Times New Roman" w:hAnsi="Times New Roman" w:cs="Times New Roman"/>
          <w:b/>
          <w:bCs/>
          <w:sz w:val="28"/>
          <w:szCs w:val="28"/>
        </w:rPr>
        <w:t>Learning Objectives:</w:t>
      </w:r>
    </w:p>
    <w:p w14:paraId="5D4E9D97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Understand the role of English in professional settings.</w:t>
      </w:r>
    </w:p>
    <w:p w14:paraId="2C008F63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Recognize the significance of English in career growth.</w:t>
      </w:r>
    </w:p>
    <w:p w14:paraId="2C89812A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Teaching Methods:</w:t>
      </w:r>
    </w:p>
    <w:p w14:paraId="322CE494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Lecture &amp; Discussion: Importance of English in global workplaces.</w:t>
      </w:r>
    </w:p>
    <w:p w14:paraId="7F49BDB4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Activity: Think-Pair-Share – Students discuss how English has helped professionals in different fields.</w:t>
      </w:r>
    </w:p>
    <w:p w14:paraId="4AFFAE95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Case Study: A success story of an employee who improved their career through English proficiency.</w:t>
      </w:r>
    </w:p>
    <w:p w14:paraId="4DD95E46" w14:textId="77777777" w:rsidR="001660CB" w:rsidRPr="00875970" w:rsidRDefault="001660CB" w:rsidP="001660C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5970">
        <w:rPr>
          <w:rFonts w:ascii="Times New Roman" w:hAnsi="Times New Roman" w:cs="Times New Roman"/>
          <w:b/>
          <w:bCs/>
          <w:sz w:val="28"/>
          <w:szCs w:val="28"/>
        </w:rPr>
        <w:lastRenderedPageBreak/>
        <w:t>Key Topics:</w:t>
      </w:r>
    </w:p>
    <w:p w14:paraId="27027C99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Role of English in multinational and local workplaces.</w:t>
      </w:r>
    </w:p>
    <w:p w14:paraId="2572B2E7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How communication skills impact career growth.</w:t>
      </w:r>
    </w:p>
    <w:p w14:paraId="3C462009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Examples of successful professionals with strong English communication skills.</w:t>
      </w:r>
    </w:p>
    <w:p w14:paraId="6947C41F" w14:textId="77777777" w:rsidR="001660CB" w:rsidRPr="00875970" w:rsidRDefault="001660CB" w:rsidP="001660C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5970">
        <w:rPr>
          <w:rFonts w:ascii="Times New Roman" w:hAnsi="Times New Roman" w:cs="Times New Roman"/>
          <w:b/>
          <w:bCs/>
          <w:sz w:val="28"/>
          <w:szCs w:val="28"/>
        </w:rPr>
        <w:t>Assessment:</w:t>
      </w:r>
    </w:p>
    <w:p w14:paraId="013BC4B7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Short reflection: “How can improving my English skills help my career?” (Written response – 100 words).</w:t>
      </w:r>
    </w:p>
    <w:p w14:paraId="34473186" w14:textId="77777777" w:rsidR="00875970" w:rsidRPr="00875970" w:rsidRDefault="001660CB" w:rsidP="001660C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5970">
        <w:rPr>
          <w:rFonts w:ascii="Times New Roman" w:hAnsi="Times New Roman" w:cs="Times New Roman"/>
          <w:b/>
          <w:bCs/>
          <w:sz w:val="28"/>
          <w:szCs w:val="28"/>
        </w:rPr>
        <w:t xml:space="preserve">Session 2: </w:t>
      </w:r>
    </w:p>
    <w:p w14:paraId="6CF63FB9" w14:textId="70CAEF31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Challenges in Workplace Communication &amp; Basic Business Communication (2 Hours)</w:t>
      </w:r>
    </w:p>
    <w:p w14:paraId="3DF79298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Learning Objectives:</w:t>
      </w:r>
    </w:p>
    <w:p w14:paraId="5DBFB64C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Identify common workplace communication challenges.</w:t>
      </w:r>
    </w:p>
    <w:p w14:paraId="1EC15CB9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Learn key business communication strategies.</w:t>
      </w:r>
    </w:p>
    <w:p w14:paraId="7B0EFA3F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Teaching Methods:</w:t>
      </w:r>
    </w:p>
    <w:p w14:paraId="08A34950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Brainstorming: Students list difficulties they face in workplace communication.</w:t>
      </w:r>
    </w:p>
    <w:p w14:paraId="7B403071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Lecture &amp; Discussion: Explanation of common challenges (e.g., cultural differences, miscommunication, lack of confidence).</w:t>
      </w:r>
    </w:p>
    <w:p w14:paraId="688F4999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Role-play: Simulating workplace scenarios (e.g., handling misunderstandings, active listening).</w:t>
      </w:r>
    </w:p>
    <w:p w14:paraId="5C0757CF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Case Studies: Examples of workplace miscommunication and solutions.</w:t>
      </w:r>
    </w:p>
    <w:p w14:paraId="20C08940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Key Topics:</w:t>
      </w:r>
    </w:p>
    <w:p w14:paraId="155E290E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Common workplace communication challenges.</w:t>
      </w:r>
    </w:p>
    <w:p w14:paraId="5859B887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Strategies for overcoming communication barriers.</w:t>
      </w:r>
    </w:p>
    <w:p w14:paraId="050906F6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Active listening, clarity, and conciseness in business communication.</w:t>
      </w:r>
    </w:p>
    <w:p w14:paraId="465CBEC5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Assessment:</w:t>
      </w:r>
    </w:p>
    <w:p w14:paraId="6F0F5644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Group presentation: Identify a communication problem in the workplace and propose a solution.</w:t>
      </w:r>
    </w:p>
    <w:p w14:paraId="3A6D7294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Session 3: Formal vs. Informal Communication, Workplace Writing &amp; Vocabulary (3 Hours)</w:t>
      </w:r>
    </w:p>
    <w:p w14:paraId="13D1659F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lastRenderedPageBreak/>
        <w:t>Learning Objectives:</w:t>
      </w:r>
    </w:p>
    <w:p w14:paraId="63342DAC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Differentiate between formal and informal communication.</w:t>
      </w:r>
    </w:p>
    <w:p w14:paraId="63C90011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Learn the basics of workplace emails and letters.</w:t>
      </w:r>
    </w:p>
    <w:p w14:paraId="31146B30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Expand workplace vocabulary and professional expressions.</w:t>
      </w:r>
    </w:p>
    <w:p w14:paraId="7760D033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Teaching Methods:</w:t>
      </w:r>
    </w:p>
    <w:p w14:paraId="58202478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Lecture &amp; Discussion: Characteristics of formal vs. informal communication (examples from real-world workplace interactions).</w:t>
      </w:r>
    </w:p>
    <w:p w14:paraId="6423F7D1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Group Activity: Students categorize phrases as formal or informal.</w:t>
      </w:r>
    </w:p>
    <w:p w14:paraId="52E7002A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Email Writing Practice: Writing a professional email (e.g., requesting leave, responding to a client).</w:t>
      </w:r>
    </w:p>
    <w:p w14:paraId="02FE330A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Letter Writing Basics: Structure of a business letter (e.g., complaint, appreciation, resignation letters).</w:t>
      </w:r>
    </w:p>
    <w:p w14:paraId="6CF8A9B2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Vocabulary Building: Common workplace expressions and phrases.</w:t>
      </w:r>
    </w:p>
    <w:p w14:paraId="1A93122C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Key Topics:</w:t>
      </w:r>
    </w:p>
    <w:p w14:paraId="172CD9CF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Differences between formal and informal communication.</w:t>
      </w:r>
    </w:p>
    <w:p w14:paraId="2EAC9A0A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Email etiquette (subject lines, tone, structure).</w:t>
      </w:r>
    </w:p>
    <w:p w14:paraId="2E9E422F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Basics of business letter writing.</w:t>
      </w:r>
    </w:p>
    <w:p w14:paraId="085DC2AB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Workplace vocabulary and commonly used phrases.</w:t>
      </w:r>
    </w:p>
    <w:p w14:paraId="1001D970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Assessment:</w:t>
      </w:r>
    </w:p>
    <w:p w14:paraId="31FF63D2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Email writing task: Write a formal email to request a meeting with a manager.</w:t>
      </w:r>
    </w:p>
    <w:p w14:paraId="2DA549BB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Letter writing exercise: Draft a short business letter (e.g., an appreciation letter).</w:t>
      </w:r>
    </w:p>
    <w:p w14:paraId="390A47A0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Workplace vocabulary quiz.</w:t>
      </w:r>
    </w:p>
    <w:p w14:paraId="5A6AA3E8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Expected Outcomes:</w:t>
      </w:r>
    </w:p>
    <w:p w14:paraId="481EF2DE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By the end of this module, students will:</w:t>
      </w:r>
    </w:p>
    <w:p w14:paraId="66580497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</w:p>
    <w:p w14:paraId="59B4FBCE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Understand the role of English in workplace communication.</w:t>
      </w:r>
    </w:p>
    <w:p w14:paraId="0F2CFDB5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Identify and overcome communication barriers in professional settings.</w:t>
      </w:r>
    </w:p>
    <w:p w14:paraId="4C0DC37F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Use formal and informal communication appropriately.</w:t>
      </w:r>
    </w:p>
    <w:p w14:paraId="4711C890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lastRenderedPageBreak/>
        <w:t>Write professional emails and letters effectively.</w:t>
      </w:r>
    </w:p>
    <w:p w14:paraId="10480598" w14:textId="77777777" w:rsidR="001660CB" w:rsidRPr="001660CB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Use workplace vocabulary and expressions with confidence.</w:t>
      </w:r>
    </w:p>
    <w:p w14:paraId="538E2032" w14:textId="360B646C" w:rsidR="00B83D3C" w:rsidRDefault="001660CB" w:rsidP="001660CB">
      <w:pPr>
        <w:rPr>
          <w:rFonts w:ascii="Times New Roman" w:hAnsi="Times New Roman" w:cs="Times New Roman"/>
          <w:sz w:val="28"/>
          <w:szCs w:val="28"/>
        </w:rPr>
      </w:pPr>
      <w:r w:rsidRPr="001660CB">
        <w:rPr>
          <w:rFonts w:ascii="Times New Roman" w:hAnsi="Times New Roman" w:cs="Times New Roman"/>
          <w:sz w:val="28"/>
          <w:szCs w:val="28"/>
        </w:rPr>
        <w:t>Would you like any modifications based on your students' needs?</w:t>
      </w:r>
    </w:p>
    <w:p w14:paraId="079AAD8C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Lesson Plan: Introducing Yourself and Others in a Professional Setting</w:t>
      </w:r>
    </w:p>
    <w:p w14:paraId="54007CC5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</w:p>
    <w:p w14:paraId="31BF7226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Grade Level: Graduation Functional English</w:t>
      </w:r>
    </w:p>
    <w:p w14:paraId="188AFAD1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</w:p>
    <w:p w14:paraId="26C4E3B1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Duration: 2 hours</w:t>
      </w:r>
    </w:p>
    <w:p w14:paraId="6A5FC6E1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</w:p>
    <w:p w14:paraId="775D8DD0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Learning Objective: Students will be able to effectively introduce themselves and others in a professional setting, demonstrating appropriate verbal and non-verbal communication skills.</w:t>
      </w:r>
    </w:p>
    <w:p w14:paraId="5B1649DD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</w:p>
    <w:p w14:paraId="011C934F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Materials Needed:</w:t>
      </w:r>
    </w:p>
    <w:p w14:paraId="404BE004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</w:p>
    <w:p w14:paraId="39DDDAA3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Whiteboard and markers</w:t>
      </w:r>
    </w:p>
    <w:p w14:paraId="0F1974B6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Printed handouts with introduction phrases and templates</w:t>
      </w:r>
    </w:p>
    <w:p w14:paraId="5E9F2742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Role-play scenario cards</w:t>
      </w:r>
    </w:p>
    <w:p w14:paraId="1AB1F136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Timer</w:t>
      </w:r>
    </w:p>
    <w:p w14:paraId="377F5D1D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Projector (optional for multimedia presentations)</w:t>
      </w:r>
    </w:p>
    <w:p w14:paraId="2C23F9BA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Notebooks and pens for students</w:t>
      </w:r>
    </w:p>
    <w:p w14:paraId="7B302664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Assessment rubrics for introductions</w:t>
      </w:r>
    </w:p>
    <w:p w14:paraId="013DB1A9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</w:p>
    <w:p w14:paraId="36D54017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Standards:</w:t>
      </w:r>
    </w:p>
    <w:p w14:paraId="2E0885D4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</w:p>
    <w:p w14:paraId="1802E24C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Aligning to state standards for effective communication and professional development, focusing on verbal and non-verbal skills necessary for workplace interactions.</w:t>
      </w:r>
    </w:p>
    <w:p w14:paraId="41B02DA3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</w:p>
    <w:p w14:paraId="1ED3B09E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lastRenderedPageBreak/>
        <w:t>Lesson Overview: This lesson is designed to culminate in student proficiency in introducing themselves and others, essential for job interviews, networking, and professional environments.</w:t>
      </w:r>
    </w:p>
    <w:p w14:paraId="3A2B4E2D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</w:p>
    <w:p w14:paraId="2A62F7B4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Lesson Procedure:</w:t>
      </w:r>
    </w:p>
    <w:p w14:paraId="31C588B0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</w:p>
    <w:p w14:paraId="021988AE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Introduction (15 minutes)</w:t>
      </w:r>
    </w:p>
    <w:p w14:paraId="289D2C4A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</w:p>
    <w:p w14:paraId="30B8EBC0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Begin by engaging students with a brief discussion around experiences that require introductions, such as job interviews or networking events.</w:t>
      </w:r>
    </w:p>
    <w:p w14:paraId="4138FF90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Ask questions like:</w:t>
      </w:r>
    </w:p>
    <w:p w14:paraId="42B116D9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"What do you think is the purpose of introducing oneself?"</w:t>
      </w:r>
    </w:p>
    <w:p w14:paraId="1EC64D03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"How can a good introduction impact first impressions?"</w:t>
      </w:r>
    </w:p>
    <w:p w14:paraId="38853F30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Use responses to highlight the importance of crafting a professional introduction.</w:t>
      </w:r>
    </w:p>
    <w:p w14:paraId="6AD5D8C5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</w:p>
    <w:p w14:paraId="28E9F095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Presentation of Content (25 minutes)</w:t>
      </w:r>
    </w:p>
    <w:p w14:paraId="31BF5713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</w:p>
    <w:p w14:paraId="147C50AB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Introduce the components of a professional introduction:</w:t>
      </w:r>
    </w:p>
    <w:p w14:paraId="002F5EA8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Start with a greeting.</w:t>
      </w:r>
    </w:p>
    <w:p w14:paraId="344EFECA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State your name clearly.</w:t>
      </w:r>
    </w:p>
    <w:p w14:paraId="55916838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Briefly mention your current role or educational status.</w:t>
      </w:r>
    </w:p>
    <w:p w14:paraId="46581698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Add a personal touch (e.g., an interesting fact or what you do in professional settings).</w:t>
      </w:r>
    </w:p>
    <w:p w14:paraId="3C678E6D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Offer to introduce someone else or provide a transition to another relevant topic.</w:t>
      </w:r>
    </w:p>
    <w:p w14:paraId="6BCFB0D4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Present examples using the whiteboard:</w:t>
      </w:r>
    </w:p>
    <w:p w14:paraId="19BFAEED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"Hello, my name is [Your Name]. I am currently a [position/role] at [Company/School]. An interesting fact about me is [insert fact]."</w:t>
      </w:r>
    </w:p>
    <w:p w14:paraId="69A681F4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Discuss the non-verbal components of a professional introduction—body language, eye contact, and a firm handshake.</w:t>
      </w:r>
    </w:p>
    <w:p w14:paraId="33D44EE6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lastRenderedPageBreak/>
        <w:t>Encourage students to think of how tone and clarity play a central role in professional settings.</w:t>
      </w:r>
    </w:p>
    <w:p w14:paraId="72E39E8D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</w:p>
    <w:p w14:paraId="21466EA0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Guided Practice: Introducing Yourself (20 minutes)</w:t>
      </w:r>
    </w:p>
    <w:p w14:paraId="260EBD14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</w:p>
    <w:p w14:paraId="1E7870A6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Hand out introduction templates and guide students to create their own introductions based on the components discussed.</w:t>
      </w:r>
    </w:p>
    <w:p w14:paraId="0D86559E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Provide an example template:</w:t>
      </w:r>
    </w:p>
    <w:p w14:paraId="758F428C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"Hello, my name is _____ (name). I am a _____ (current role, e.g., student/employee) at _____ (company/school). An interesting fact about me is _____ (fun fact).”</w:t>
      </w:r>
    </w:p>
    <w:p w14:paraId="13F8DEE3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Allow students 10 minutes to write their introductions, encouraging them to be creative but professional.</w:t>
      </w:r>
    </w:p>
    <w:p w14:paraId="4D8B5ED7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Pair students to practice their introductions with each other, providing supportive feedback focusing on clarity, engagement, and confidence.</w:t>
      </w:r>
    </w:p>
    <w:p w14:paraId="76C236AB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</w:p>
    <w:p w14:paraId="13B832CA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Role-Playing Activity (40 minutes)</w:t>
      </w:r>
    </w:p>
    <w:p w14:paraId="1C811BD1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</w:p>
    <w:p w14:paraId="2014EFC1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Split students into small groups. Provide each group with role-play scenario cards which may include:</w:t>
      </w:r>
    </w:p>
    <w:p w14:paraId="5E3E75E2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Attending a job fair.</w:t>
      </w:r>
    </w:p>
    <w:p w14:paraId="1D3D56D7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Networking at an industry conference.</w:t>
      </w:r>
    </w:p>
    <w:p w14:paraId="5539339F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Meeting potential mentors.</w:t>
      </w:r>
    </w:p>
    <w:p w14:paraId="0E7E3979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Each group will select a scenario and prepare a 5-minute role-play using the introductions they created earlier.</w:t>
      </w:r>
    </w:p>
    <w:p w14:paraId="1B6FA137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Encourage students to include different elements in their introductions based on the scenario context.</w:t>
      </w:r>
    </w:p>
    <w:p w14:paraId="24886EAF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Students will present their role-plays to the class. Peers and the instructor should provide constructive feedback based on clarity, engagement, and professional demeanor.</w:t>
      </w:r>
    </w:p>
    <w:p w14:paraId="210AEFCA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</w:p>
    <w:p w14:paraId="3B9DE569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lastRenderedPageBreak/>
        <w:t>Summative Assessment: Introduction Presentation (15 minutes)</w:t>
      </w:r>
    </w:p>
    <w:p w14:paraId="3376BC7F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</w:p>
    <w:p w14:paraId="6D2A1552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Students will present their introductions individually in front of the class.</w:t>
      </w:r>
    </w:p>
    <w:p w14:paraId="0280EC0B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Each introduction should last about 1 minute.</w:t>
      </w:r>
    </w:p>
    <w:p w14:paraId="26EC2236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As students present, utilize an assessment rubric to evaluate:</w:t>
      </w:r>
    </w:p>
    <w:p w14:paraId="4BE93EA5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Clarity of speech</w:t>
      </w:r>
    </w:p>
    <w:p w14:paraId="4E15264B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Appropriateness of content</w:t>
      </w:r>
    </w:p>
    <w:p w14:paraId="1C6AE9BC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Engagement with peers (eye contact, body language)</w:t>
      </w:r>
    </w:p>
    <w:p w14:paraId="4C9586A5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Provide immediate and specific feedback after each presentation.</w:t>
      </w:r>
    </w:p>
    <w:p w14:paraId="1F5B4E5F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</w:p>
    <w:p w14:paraId="0CDA519B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Closure (5 minutes)</w:t>
      </w:r>
    </w:p>
    <w:p w14:paraId="2E79588A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</w:p>
    <w:p w14:paraId="00466693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Recap the components of a professional introduction.</w:t>
      </w:r>
    </w:p>
    <w:p w14:paraId="27D9D0F9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Highlight a few successful examples from the presentations to inspire students.</w:t>
      </w:r>
    </w:p>
    <w:p w14:paraId="6A32A371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Encourage students to practice their introductions outside of class in real professional situations.</w:t>
      </w:r>
    </w:p>
    <w:p w14:paraId="33B51D1D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</w:p>
    <w:p w14:paraId="462AAD10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Reflection and Feedback:</w:t>
      </w:r>
    </w:p>
    <w:p w14:paraId="6E3E1C3F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</w:p>
    <w:p w14:paraId="5FCE8A21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After the lesson, ask students to reflect on their learning:</w:t>
      </w:r>
    </w:p>
    <w:p w14:paraId="11960DE6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"What did you find challenging about introducing yourself?"</w:t>
      </w:r>
    </w:p>
    <w:p w14:paraId="449FF856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"How can you apply what you learned today in your future professional engagements?"</w:t>
      </w:r>
    </w:p>
    <w:p w14:paraId="4806D588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Collect reflections to gauge understanding and areas for improvement.</w:t>
      </w:r>
    </w:p>
    <w:p w14:paraId="493A9786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</w:p>
    <w:p w14:paraId="67D3D6B4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Assessment:</w:t>
      </w:r>
    </w:p>
    <w:p w14:paraId="44E0AE3A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</w:p>
    <w:p w14:paraId="7A88C40E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lastRenderedPageBreak/>
        <w:t>Use the rubric during presentations to track each student's understanding of effective introductions.</w:t>
      </w:r>
    </w:p>
    <w:p w14:paraId="6BD636E2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Review written templates for clarity and creativity as an additional measure of understanding.</w:t>
      </w:r>
    </w:p>
    <w:p w14:paraId="1404683A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</w:p>
    <w:p w14:paraId="081F30BF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Modifications:</w:t>
      </w:r>
    </w:p>
    <w:p w14:paraId="2F9DC14A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</w:p>
    <w:p w14:paraId="520D0CAC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For students with speech challenges, provide written or recorded introductions as an alternative.</w:t>
      </w:r>
    </w:p>
    <w:p w14:paraId="59AC05B0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Use pair work strategically to pair students with different skill levels, promoting peer learning.</w:t>
      </w:r>
    </w:p>
    <w:p w14:paraId="37631DA9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</w:p>
    <w:p w14:paraId="7075A55F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Follow-Up:</w:t>
      </w:r>
    </w:p>
    <w:p w14:paraId="6C562A91" w14:textId="77777777" w:rsidR="00B83D3C" w:rsidRP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</w:p>
    <w:p w14:paraId="60393EB4" w14:textId="40ABDCA9" w:rsidR="00B83D3C" w:rsidRDefault="00B83D3C" w:rsidP="00B83D3C">
      <w:pPr>
        <w:rPr>
          <w:rFonts w:ascii="Times New Roman" w:hAnsi="Times New Roman" w:cs="Times New Roman"/>
          <w:sz w:val="28"/>
          <w:szCs w:val="28"/>
        </w:rPr>
      </w:pPr>
      <w:r w:rsidRPr="00B83D3C">
        <w:rPr>
          <w:rFonts w:ascii="Times New Roman" w:hAnsi="Times New Roman" w:cs="Times New Roman"/>
          <w:sz w:val="28"/>
          <w:szCs w:val="28"/>
        </w:rPr>
        <w:t>Encourage students to practice their introductions in various environments throughout the week and report back on their experiences in the next class. Include a reflection component that addresses any challenges faced and areas for further improvement.</w:t>
      </w:r>
    </w:p>
    <w:p w14:paraId="5F65316F" w14:textId="59AD88F8" w:rsidR="00912B51" w:rsidRDefault="00912B51" w:rsidP="00B83D3C">
      <w:pPr>
        <w:rPr>
          <w:rFonts w:ascii="Times New Roman" w:hAnsi="Times New Roman" w:cs="Times New Roman"/>
          <w:sz w:val="28"/>
          <w:szCs w:val="28"/>
        </w:rPr>
      </w:pPr>
    </w:p>
    <w:p w14:paraId="4E97DB05" w14:textId="77777777" w:rsidR="00912B51" w:rsidRDefault="00912B51" w:rsidP="00B83D3C">
      <w:pPr>
        <w:rPr>
          <w:rFonts w:ascii="Times New Roman" w:hAnsi="Times New Roman" w:cs="Times New Roman"/>
          <w:sz w:val="28"/>
          <w:szCs w:val="28"/>
        </w:rPr>
      </w:pPr>
    </w:p>
    <w:p w14:paraId="2A54CB1A" w14:textId="5E46692F" w:rsidR="00912B51" w:rsidRDefault="00912B51" w:rsidP="00B83D3C">
      <w:pPr>
        <w:rPr>
          <w:rFonts w:ascii="Times New Roman" w:hAnsi="Times New Roman" w:cs="Times New Roman"/>
          <w:sz w:val="28"/>
          <w:szCs w:val="28"/>
        </w:rPr>
      </w:pPr>
    </w:p>
    <w:p w14:paraId="390ACF48" w14:textId="77777777" w:rsidR="00617EDE" w:rsidRDefault="00617EDE" w:rsidP="00B83D3C">
      <w:pPr>
        <w:rPr>
          <w:rFonts w:ascii="Times New Roman" w:hAnsi="Times New Roman" w:cs="Times New Roman"/>
          <w:sz w:val="28"/>
          <w:szCs w:val="28"/>
        </w:rPr>
      </w:pPr>
    </w:p>
    <w:p w14:paraId="2B02BE09" w14:textId="77777777" w:rsidR="00617EDE" w:rsidRDefault="00617EDE" w:rsidP="00B83D3C">
      <w:pPr>
        <w:rPr>
          <w:rFonts w:ascii="Times New Roman" w:hAnsi="Times New Roman" w:cs="Times New Roman"/>
          <w:sz w:val="28"/>
          <w:szCs w:val="28"/>
        </w:rPr>
      </w:pPr>
    </w:p>
    <w:p w14:paraId="1325734D" w14:textId="77777777" w:rsidR="00617EDE" w:rsidRDefault="00617EDE" w:rsidP="00B83D3C">
      <w:pPr>
        <w:rPr>
          <w:rFonts w:ascii="Times New Roman" w:hAnsi="Times New Roman" w:cs="Times New Roman"/>
          <w:sz w:val="28"/>
          <w:szCs w:val="28"/>
        </w:rPr>
      </w:pPr>
    </w:p>
    <w:p w14:paraId="0A679D80" w14:textId="77777777" w:rsidR="00617EDE" w:rsidRDefault="00617EDE" w:rsidP="00B83D3C">
      <w:pPr>
        <w:rPr>
          <w:rFonts w:ascii="Times New Roman" w:hAnsi="Times New Roman" w:cs="Times New Roman"/>
          <w:sz w:val="28"/>
          <w:szCs w:val="28"/>
        </w:rPr>
      </w:pPr>
    </w:p>
    <w:p w14:paraId="7F284236" w14:textId="77777777" w:rsidR="00617EDE" w:rsidRDefault="00617EDE" w:rsidP="00B83D3C">
      <w:pPr>
        <w:rPr>
          <w:rFonts w:ascii="Times New Roman" w:hAnsi="Times New Roman" w:cs="Times New Roman"/>
          <w:sz w:val="28"/>
          <w:szCs w:val="28"/>
        </w:rPr>
      </w:pPr>
    </w:p>
    <w:p w14:paraId="613C2F89" w14:textId="77777777" w:rsidR="00617EDE" w:rsidRDefault="00617EDE" w:rsidP="00B83D3C">
      <w:pPr>
        <w:rPr>
          <w:rFonts w:ascii="Times New Roman" w:hAnsi="Times New Roman" w:cs="Times New Roman"/>
          <w:sz w:val="28"/>
          <w:szCs w:val="28"/>
        </w:rPr>
      </w:pPr>
    </w:p>
    <w:p w14:paraId="42453A5A" w14:textId="77777777" w:rsidR="00617EDE" w:rsidRDefault="00617EDE" w:rsidP="00B83D3C">
      <w:pPr>
        <w:rPr>
          <w:rFonts w:ascii="Times New Roman" w:hAnsi="Times New Roman" w:cs="Times New Roman"/>
          <w:sz w:val="28"/>
          <w:szCs w:val="28"/>
        </w:rPr>
      </w:pPr>
    </w:p>
    <w:p w14:paraId="4877AC5C" w14:textId="77777777" w:rsidR="00617EDE" w:rsidRDefault="00617EDE" w:rsidP="00B83D3C">
      <w:pPr>
        <w:rPr>
          <w:rFonts w:ascii="Times New Roman" w:hAnsi="Times New Roman" w:cs="Times New Roman"/>
          <w:sz w:val="28"/>
          <w:szCs w:val="28"/>
        </w:rPr>
      </w:pPr>
    </w:p>
    <w:p w14:paraId="7EAB3F32" w14:textId="77777777" w:rsidR="00617EDE" w:rsidRDefault="00617EDE" w:rsidP="00B83D3C">
      <w:pPr>
        <w:rPr>
          <w:rFonts w:ascii="Times New Roman" w:hAnsi="Times New Roman" w:cs="Times New Roman"/>
          <w:sz w:val="28"/>
          <w:szCs w:val="28"/>
        </w:rPr>
      </w:pPr>
    </w:p>
    <w:p w14:paraId="5CB441DD" w14:textId="46FD479F" w:rsidR="00617EDE" w:rsidRDefault="00617EDE" w:rsidP="00B83D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Formal Vs Informal </w:t>
      </w:r>
      <w:r w:rsidR="00546D1F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ommunication</w:t>
      </w:r>
    </w:p>
    <w:p w14:paraId="2B6ECEE9" w14:textId="77777777" w:rsidR="00617EDE" w:rsidRDefault="00617EDE" w:rsidP="00B83D3C">
      <w:pPr>
        <w:rPr>
          <w:rFonts w:ascii="Times New Roman" w:hAnsi="Times New Roman" w:cs="Times New Roman"/>
          <w:sz w:val="28"/>
          <w:szCs w:val="28"/>
        </w:rPr>
      </w:pPr>
    </w:p>
    <w:p w14:paraId="41AFB143" w14:textId="4C6A1A0F" w:rsidR="00912B51" w:rsidRDefault="00912B51" w:rsidP="00B83D3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768BBE" wp14:editId="1CA223B6">
            <wp:extent cx="5731510" cy="3223895"/>
            <wp:effectExtent l="0" t="0" r="2540" b="0"/>
            <wp:docPr id="169453389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33893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5995" w14:textId="2634B260" w:rsidR="00912B51" w:rsidRDefault="00912B51" w:rsidP="00B83D3C">
      <w:pPr>
        <w:rPr>
          <w:rFonts w:ascii="Times New Roman" w:hAnsi="Times New Roman" w:cs="Times New Roman"/>
          <w:sz w:val="28"/>
          <w:szCs w:val="28"/>
        </w:rPr>
      </w:pPr>
    </w:p>
    <w:p w14:paraId="00BDEEEC" w14:textId="1D2307C6" w:rsidR="00912B51" w:rsidRDefault="00912B51" w:rsidP="00B83D3C">
      <w:pPr>
        <w:rPr>
          <w:rFonts w:ascii="Times New Roman" w:hAnsi="Times New Roman" w:cs="Times New Roman"/>
          <w:sz w:val="28"/>
          <w:szCs w:val="28"/>
        </w:rPr>
      </w:pPr>
    </w:p>
    <w:p w14:paraId="2C7D3EDB" w14:textId="3E01A030" w:rsidR="00DF4F22" w:rsidRDefault="00DF4F22" w:rsidP="00B83D3C">
      <w:pPr>
        <w:rPr>
          <w:rFonts w:ascii="Times New Roman" w:hAnsi="Times New Roman" w:cs="Times New Roman"/>
          <w:sz w:val="28"/>
          <w:szCs w:val="28"/>
        </w:rPr>
      </w:pPr>
    </w:p>
    <w:p w14:paraId="149ED04F" w14:textId="73C67A94" w:rsidR="0008246E" w:rsidRPr="0008246E" w:rsidRDefault="0008246E" w:rsidP="00B83D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246E">
        <w:rPr>
          <w:rFonts w:ascii="Times New Roman" w:hAnsi="Times New Roman" w:cs="Times New Roman"/>
          <w:b/>
          <w:bCs/>
          <w:sz w:val="28"/>
          <w:szCs w:val="28"/>
        </w:rPr>
        <w:t>Assessment</w:t>
      </w:r>
    </w:p>
    <w:p w14:paraId="52EBB5D6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1. In workplace communication, what is the key difference between formal and informal language?</w:t>
      </w:r>
    </w:p>
    <w:p w14:paraId="37ABB666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Choices</w:t>
      </w:r>
    </w:p>
    <w:p w14:paraId="518130DC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A) Formal language uses complex sentence structures, while informal language uses simpler structures.</w:t>
      </w:r>
    </w:p>
    <w:p w14:paraId="643C3E89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B) Formal language is appropriate for internal communications only, while informal language is for external communications.</w:t>
      </w:r>
    </w:p>
    <w:p w14:paraId="76380D12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C) Formal language adheres to established conventions and professional tone, while informal language is more relaxed and personal.</w:t>
      </w:r>
    </w:p>
    <w:p w14:paraId="5F5A5CAE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D) Formal language is used primarily in verbal communication, while informal language is preferred in written communication.</w:t>
      </w:r>
    </w:p>
    <w:p w14:paraId="28A263D7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</w:p>
    <w:p w14:paraId="78DD06C5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lastRenderedPageBreak/>
        <w:t>2. When crafting a resume, how does a skills section contribute to making a strong impression on potential employers?</w:t>
      </w:r>
    </w:p>
    <w:p w14:paraId="5259A156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Choices</w:t>
      </w:r>
    </w:p>
    <w:p w14:paraId="538F3E20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A) It presents a narrative about your past achievements and career aspirations.</w:t>
      </w:r>
    </w:p>
    <w:p w14:paraId="394F4251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B) It showcases skills that directly align with the job requirements, demonstrating your suitability for the role.</w:t>
      </w:r>
    </w:p>
    <w:p w14:paraId="30AFFE76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C) It provides a comprehensive list of all skills acquired throughout your professional journey.</w:t>
      </w:r>
    </w:p>
    <w:p w14:paraId="6AC1B0F5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D) It details your hobbies and interests, giving employers insight into your personality.</w:t>
      </w:r>
    </w:p>
    <w:p w14:paraId="23AE9AC5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3. During an interview, what is the primary goal of answering behavioral questions?</w:t>
      </w:r>
    </w:p>
    <w:p w14:paraId="7C744364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Choices</w:t>
      </w:r>
    </w:p>
    <w:p w14:paraId="134A4CA4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A) To provide a chronological account of your educational background and work experience.</w:t>
      </w:r>
    </w:p>
    <w:p w14:paraId="246AE60E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B) To showcase your technical skills and expertise in the field.</w:t>
      </w:r>
    </w:p>
    <w:p w14:paraId="34085C96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C) To demonstrate how you have handled specific situations in the past, providing insight into your problem-solving abilities and character.</w:t>
      </w:r>
    </w:p>
    <w:p w14:paraId="3FD4B47E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D) To impress the interviewer with your knowledge of the company's history and values.</w:t>
      </w:r>
    </w:p>
    <w:p w14:paraId="5E1D22FC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4. What is the main purpose of adhering to professional etiquette in email writing?</w:t>
      </w:r>
    </w:p>
    <w:p w14:paraId="1ED3F5E4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Choices</w:t>
      </w:r>
    </w:p>
    <w:p w14:paraId="448CE539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A) To minimize the length of the email and save time for the recipient.</w:t>
      </w:r>
    </w:p>
    <w:p w14:paraId="6C429ACA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B) To convey respect, maintain a positive relationship, and ensure effective communication.</w:t>
      </w:r>
    </w:p>
    <w:p w14:paraId="5239247A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C) To ensure the email is visually appealing and formatted correctly.</w:t>
      </w:r>
    </w:p>
    <w:p w14:paraId="75394824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D) To showcase your expertise and mastery of the English language.</w:t>
      </w:r>
    </w:p>
    <w:p w14:paraId="31917588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5. How does active listening contribute to effective team communication and collaboration in the workplace?</w:t>
      </w:r>
    </w:p>
    <w:p w14:paraId="34569DFA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Choices</w:t>
      </w:r>
    </w:p>
    <w:p w14:paraId="79F742CE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lastRenderedPageBreak/>
        <w:t>A) It shows respect for others' perspectives, facilitates understanding, and promotes constructive dialogue.</w:t>
      </w:r>
    </w:p>
    <w:p w14:paraId="1DCAC183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B) It allows individuals to dominate conversations and assert their opinions.</w:t>
      </w:r>
    </w:p>
    <w:p w14:paraId="066E8EFE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C) It enables individuals to multitask during meetings and phone calls.</w:t>
      </w:r>
    </w:p>
    <w:p w14:paraId="5A7055ED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D) It encourages team members to interrupt each other to express their ideas.</w:t>
      </w:r>
    </w:p>
    <w:p w14:paraId="229D5305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6. In a global workplace, what is the significance of understanding cross-cultural communication?</w:t>
      </w:r>
    </w:p>
    <w:p w14:paraId="0886AC34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Choices</w:t>
      </w:r>
    </w:p>
    <w:p w14:paraId="31890203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A) It enables you to stereotype individuals based on their cultural background.</w:t>
      </w:r>
    </w:p>
    <w:p w14:paraId="701EECA0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B) It helps you avoid misunderstandings, show respect, and build positive relationships with colleagues from diverse backgrounds.</w:t>
      </w:r>
    </w:p>
    <w:p w14:paraId="6D68B786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C) It teaches you how to ignore cultural differences to streamline communication.</w:t>
      </w:r>
    </w:p>
    <w:p w14:paraId="65558431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D) It allows you to impose your cultural values on others.</w:t>
      </w:r>
    </w:p>
    <w:p w14:paraId="1CBD3707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7. How can AI tools be used in job applications to enhance candidate success?</w:t>
      </w:r>
    </w:p>
    <w:p w14:paraId="21F4B840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Choices</w:t>
      </w:r>
    </w:p>
    <w:p w14:paraId="444D2546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A) By replacing the need for personalized cover letters and networking.</w:t>
      </w:r>
    </w:p>
    <w:p w14:paraId="5E9BC6D8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B) By guaranteeing job placement based on algorithmic assessments.</w:t>
      </w:r>
    </w:p>
    <w:p w14:paraId="19283333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C) By automating the entire application process without human intervention.</w:t>
      </w:r>
    </w:p>
    <w:p w14:paraId="3640E021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D) By providing suggestions for resume writing, identifying optimal keywords, and offering interview practice.</w:t>
      </w:r>
    </w:p>
    <w:p w14:paraId="71E31918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8. Why is building a professional online presence considered essential for career growth?</w:t>
      </w:r>
    </w:p>
    <w:p w14:paraId="30469605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Choices</w:t>
      </w:r>
    </w:p>
    <w:p w14:paraId="1EF611AA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A) It ensures complete privacy and protection from online scrutiny.</w:t>
      </w:r>
    </w:p>
    <w:p w14:paraId="6110640C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B) It helps you eliminate face-to-face networking altogether.</w:t>
      </w:r>
    </w:p>
    <w:p w14:paraId="4CDB1087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C) It allows you to share personal opinions without consequences.</w:t>
      </w:r>
    </w:p>
    <w:p w14:paraId="0B15E1AA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D) It enhances visibility, establishes credibility, and opens doors to new opportunities in the digital age.</w:t>
      </w:r>
    </w:p>
    <w:p w14:paraId="617EE955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lastRenderedPageBreak/>
        <w:t>9. How should you approach writing minutes of meetings to ensure they are effective?</w:t>
      </w:r>
    </w:p>
    <w:p w14:paraId="13A58E3D" w14:textId="5CCA5305" w:rsid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Choices</w:t>
      </w:r>
    </w:p>
    <w:p w14:paraId="2B46A910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A) Distribute the minutes only to attendees who request them.</w:t>
      </w:r>
    </w:p>
    <w:p w14:paraId="50D094B1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B) Focus on summarizing key decisions, action items, and discussion points concisely and accurately.</w:t>
      </w:r>
    </w:p>
    <w:p w14:paraId="6CE527E2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C) Include personal opinions and interpretations of the discussions.</w:t>
      </w:r>
    </w:p>
    <w:p w14:paraId="2E380449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D) Capture every word spoken to provide a comprehensive transcript.</w:t>
      </w:r>
    </w:p>
    <w:p w14:paraId="36092FAC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10. What is the most effective strategy for continuous learning and career development?</w:t>
      </w:r>
    </w:p>
    <w:p w14:paraId="1976BA72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Choices</w:t>
      </w:r>
    </w:p>
    <w:p w14:paraId="7ADB5C89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A) Ignoring feedback from colleagues and supervisors.</w:t>
      </w:r>
    </w:p>
    <w:p w14:paraId="4C79EBA8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B) Seeking out new courses, attending workshops, and staying updated with industry trends.</w:t>
      </w:r>
    </w:p>
    <w:p w14:paraId="7C52577B" w14:textId="77777777" w:rsidR="00B97DA8" w:rsidRP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C) Avoiding new challenges and sticking to familiar tasks.</w:t>
      </w:r>
    </w:p>
    <w:p w14:paraId="1C86EC57" w14:textId="7DF30683" w:rsidR="00B97DA8" w:rsidRDefault="00B97DA8" w:rsidP="00B97DA8">
      <w:pPr>
        <w:rPr>
          <w:rFonts w:ascii="Times New Roman" w:hAnsi="Times New Roman" w:cs="Times New Roman"/>
          <w:sz w:val="28"/>
          <w:szCs w:val="28"/>
        </w:rPr>
      </w:pPr>
      <w:r w:rsidRPr="00B97DA8">
        <w:rPr>
          <w:rFonts w:ascii="Times New Roman" w:hAnsi="Times New Roman" w:cs="Times New Roman"/>
          <w:sz w:val="28"/>
          <w:szCs w:val="28"/>
        </w:rPr>
        <w:t>D) Relying solely on past experiences and knowledge.</w:t>
      </w:r>
    </w:p>
    <w:p w14:paraId="68A12DDE" w14:textId="14862C60" w:rsidR="00093300" w:rsidRDefault="00093300" w:rsidP="00B83D3C">
      <w:pPr>
        <w:rPr>
          <w:rFonts w:ascii="Times New Roman" w:hAnsi="Times New Roman" w:cs="Times New Roman"/>
          <w:sz w:val="28"/>
          <w:szCs w:val="28"/>
        </w:rPr>
      </w:pPr>
    </w:p>
    <w:p w14:paraId="12E0AA28" w14:textId="77777777" w:rsidR="0008171D" w:rsidRPr="00625DF2" w:rsidRDefault="0008171D" w:rsidP="00B83D3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625DF2">
        <w:rPr>
          <w:rFonts w:ascii="Times New Roman" w:hAnsi="Times New Roman" w:cs="Times New Roman"/>
          <w:b/>
          <w:bCs/>
          <w:sz w:val="28"/>
          <w:szCs w:val="28"/>
        </w:rPr>
        <w:t>Team</w:t>
      </w:r>
    </w:p>
    <w:p w14:paraId="44D884DD" w14:textId="25906DA6" w:rsidR="0008171D" w:rsidRDefault="0008171D" w:rsidP="00625D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Professor Bangla Bharathi GDC Sadashivapet</w:t>
      </w:r>
    </w:p>
    <w:p w14:paraId="7F1FB3B4" w14:textId="0749F6A2" w:rsidR="0008171D" w:rsidRDefault="0008171D" w:rsidP="00625D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Associate Professor Suchitra Singh GDC Tara GDC Sangareddy</w:t>
      </w:r>
    </w:p>
    <w:p w14:paraId="0D718B97" w14:textId="31C95EB4" w:rsidR="0008171D" w:rsidRDefault="0008171D" w:rsidP="00625D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Rama Laxmi DL</w:t>
      </w:r>
      <w:r w:rsidR="00A17A66">
        <w:rPr>
          <w:rFonts w:ascii="Times New Roman" w:hAnsi="Times New Roman" w:cs="Times New Roman"/>
          <w:sz w:val="28"/>
          <w:szCs w:val="28"/>
        </w:rPr>
        <w:t xml:space="preserve"> in</w:t>
      </w:r>
      <w:r>
        <w:rPr>
          <w:rFonts w:ascii="Times New Roman" w:hAnsi="Times New Roman" w:cs="Times New Roman"/>
          <w:sz w:val="28"/>
          <w:szCs w:val="28"/>
        </w:rPr>
        <w:t xml:space="preserve"> English TTWRDC </w:t>
      </w:r>
      <w:r w:rsidR="00A17A66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angareddy</w:t>
      </w:r>
    </w:p>
    <w:p w14:paraId="327E8CCD" w14:textId="59BED799" w:rsidR="0008171D" w:rsidRDefault="00625DF2" w:rsidP="00625D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T. S. Prathyusha DL in English TSWRDC Medak</w:t>
      </w:r>
    </w:p>
    <w:p w14:paraId="510F8ECD" w14:textId="05602E55" w:rsidR="0008171D" w:rsidRDefault="0008171D" w:rsidP="00B83D3C">
      <w:pPr>
        <w:rPr>
          <w:rFonts w:ascii="Times New Roman" w:hAnsi="Times New Roman" w:cs="Times New Roman"/>
          <w:sz w:val="28"/>
          <w:szCs w:val="28"/>
        </w:rPr>
      </w:pPr>
    </w:p>
    <w:p w14:paraId="5A196975" w14:textId="25F9545B" w:rsidR="0008171D" w:rsidRDefault="0008171D" w:rsidP="00B83D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</w:p>
    <w:p w14:paraId="391FB3C0" w14:textId="68B77322" w:rsidR="00093300" w:rsidRDefault="00093300" w:rsidP="00B83D3C">
      <w:pPr>
        <w:rPr>
          <w:rFonts w:ascii="Times New Roman" w:hAnsi="Times New Roman" w:cs="Times New Roman"/>
          <w:sz w:val="28"/>
          <w:szCs w:val="28"/>
        </w:rPr>
      </w:pPr>
    </w:p>
    <w:p w14:paraId="745365FB" w14:textId="77777777" w:rsidR="0077629C" w:rsidRDefault="0077629C" w:rsidP="00B83D3C">
      <w:pPr>
        <w:rPr>
          <w:rFonts w:ascii="Times New Roman" w:hAnsi="Times New Roman" w:cs="Times New Roman"/>
          <w:sz w:val="28"/>
          <w:szCs w:val="28"/>
        </w:rPr>
      </w:pPr>
    </w:p>
    <w:p w14:paraId="341CA4E2" w14:textId="77777777" w:rsidR="00912B51" w:rsidRDefault="00912B51" w:rsidP="00B83D3C">
      <w:pPr>
        <w:rPr>
          <w:rFonts w:ascii="Times New Roman" w:hAnsi="Times New Roman" w:cs="Times New Roman"/>
          <w:sz w:val="28"/>
          <w:szCs w:val="28"/>
        </w:rPr>
      </w:pPr>
    </w:p>
    <w:p w14:paraId="4DD758B9" w14:textId="77777777" w:rsidR="00912B51" w:rsidRPr="00BC63D5" w:rsidRDefault="00912B51" w:rsidP="00B83D3C">
      <w:pPr>
        <w:rPr>
          <w:rFonts w:ascii="Times New Roman" w:hAnsi="Times New Roman" w:cs="Times New Roman"/>
          <w:sz w:val="28"/>
          <w:szCs w:val="28"/>
        </w:rPr>
      </w:pPr>
    </w:p>
    <w:sectPr w:rsidR="00912B51" w:rsidRPr="00BC63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CC703D"/>
    <w:multiLevelType w:val="hybridMultilevel"/>
    <w:tmpl w:val="1062E414"/>
    <w:lvl w:ilvl="0" w:tplc="5CF21424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0" w:hanging="360"/>
      </w:pPr>
    </w:lvl>
    <w:lvl w:ilvl="2" w:tplc="4009001B" w:tentative="1">
      <w:start w:val="1"/>
      <w:numFmt w:val="lowerRoman"/>
      <w:lvlText w:val="%3."/>
      <w:lvlJc w:val="right"/>
      <w:pPr>
        <w:ind w:left="1940" w:hanging="180"/>
      </w:pPr>
    </w:lvl>
    <w:lvl w:ilvl="3" w:tplc="4009000F" w:tentative="1">
      <w:start w:val="1"/>
      <w:numFmt w:val="decimal"/>
      <w:lvlText w:val="%4."/>
      <w:lvlJc w:val="left"/>
      <w:pPr>
        <w:ind w:left="2660" w:hanging="360"/>
      </w:pPr>
    </w:lvl>
    <w:lvl w:ilvl="4" w:tplc="40090019" w:tentative="1">
      <w:start w:val="1"/>
      <w:numFmt w:val="lowerLetter"/>
      <w:lvlText w:val="%5."/>
      <w:lvlJc w:val="left"/>
      <w:pPr>
        <w:ind w:left="3380" w:hanging="360"/>
      </w:pPr>
    </w:lvl>
    <w:lvl w:ilvl="5" w:tplc="4009001B" w:tentative="1">
      <w:start w:val="1"/>
      <w:numFmt w:val="lowerRoman"/>
      <w:lvlText w:val="%6."/>
      <w:lvlJc w:val="right"/>
      <w:pPr>
        <w:ind w:left="4100" w:hanging="180"/>
      </w:pPr>
    </w:lvl>
    <w:lvl w:ilvl="6" w:tplc="4009000F" w:tentative="1">
      <w:start w:val="1"/>
      <w:numFmt w:val="decimal"/>
      <w:lvlText w:val="%7."/>
      <w:lvlJc w:val="left"/>
      <w:pPr>
        <w:ind w:left="4820" w:hanging="360"/>
      </w:pPr>
    </w:lvl>
    <w:lvl w:ilvl="7" w:tplc="40090019" w:tentative="1">
      <w:start w:val="1"/>
      <w:numFmt w:val="lowerLetter"/>
      <w:lvlText w:val="%8."/>
      <w:lvlJc w:val="left"/>
      <w:pPr>
        <w:ind w:left="5540" w:hanging="360"/>
      </w:pPr>
    </w:lvl>
    <w:lvl w:ilvl="8" w:tplc="40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1" w15:restartNumberingAfterBreak="0">
    <w:nsid w:val="26D03F5F"/>
    <w:multiLevelType w:val="hybridMultilevel"/>
    <w:tmpl w:val="98C681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D731B5"/>
    <w:multiLevelType w:val="hybridMultilevel"/>
    <w:tmpl w:val="E4BC9C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E568C5"/>
    <w:multiLevelType w:val="hybridMultilevel"/>
    <w:tmpl w:val="5D0281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A1726C"/>
    <w:multiLevelType w:val="hybridMultilevel"/>
    <w:tmpl w:val="834ED1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C92097"/>
    <w:multiLevelType w:val="hybridMultilevel"/>
    <w:tmpl w:val="0E1EF4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2318DA"/>
    <w:multiLevelType w:val="hybridMultilevel"/>
    <w:tmpl w:val="A54CC8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DB2F28"/>
    <w:multiLevelType w:val="hybridMultilevel"/>
    <w:tmpl w:val="9A1832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9186951">
    <w:abstractNumId w:val="7"/>
  </w:num>
  <w:num w:numId="2" w16cid:durableId="1831941358">
    <w:abstractNumId w:val="1"/>
  </w:num>
  <w:num w:numId="3" w16cid:durableId="2093156840">
    <w:abstractNumId w:val="0"/>
  </w:num>
  <w:num w:numId="4" w16cid:durableId="749737529">
    <w:abstractNumId w:val="3"/>
  </w:num>
  <w:num w:numId="5" w16cid:durableId="1754082556">
    <w:abstractNumId w:val="5"/>
  </w:num>
  <w:num w:numId="6" w16cid:durableId="1757557902">
    <w:abstractNumId w:val="2"/>
  </w:num>
  <w:num w:numId="7" w16cid:durableId="1066686584">
    <w:abstractNumId w:val="4"/>
  </w:num>
  <w:num w:numId="8" w16cid:durableId="34767769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8F2"/>
    <w:rsid w:val="0008171D"/>
    <w:rsid w:val="0008246E"/>
    <w:rsid w:val="00093300"/>
    <w:rsid w:val="000F08F2"/>
    <w:rsid w:val="001660CB"/>
    <w:rsid w:val="002E08E7"/>
    <w:rsid w:val="004312A2"/>
    <w:rsid w:val="00546D1F"/>
    <w:rsid w:val="00617EDE"/>
    <w:rsid w:val="00625DF2"/>
    <w:rsid w:val="0077629C"/>
    <w:rsid w:val="0081595D"/>
    <w:rsid w:val="00875970"/>
    <w:rsid w:val="00912B51"/>
    <w:rsid w:val="00923BEA"/>
    <w:rsid w:val="00A17A66"/>
    <w:rsid w:val="00A41A29"/>
    <w:rsid w:val="00B83D3C"/>
    <w:rsid w:val="00B97DA8"/>
    <w:rsid w:val="00BC63D5"/>
    <w:rsid w:val="00DF4F22"/>
    <w:rsid w:val="00E52F05"/>
    <w:rsid w:val="00EC736A"/>
    <w:rsid w:val="00ED7986"/>
    <w:rsid w:val="00FA485D"/>
    <w:rsid w:val="00FB5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6FF61"/>
  <w15:chartTrackingRefBased/>
  <w15:docId w15:val="{01246E73-A491-4378-959C-FDBF21D71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08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08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08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08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08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08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08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08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08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08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08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08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08F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08F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08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08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08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08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08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08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08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08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08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08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08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08F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08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08F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08F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14</Pages>
  <Words>2430</Words>
  <Characters>13854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PRATHYUSHA T S</dc:creator>
  <cp:keywords/>
  <dc:description/>
  <cp:lastModifiedBy>PRATHYUSHA T S</cp:lastModifiedBy>
  <cp:revision>20</cp:revision>
  <dcterms:created xsi:type="dcterms:W3CDTF">2025-03-13T09:37:00Z</dcterms:created>
  <dcterms:modified xsi:type="dcterms:W3CDTF">2025-03-13T10:22:00Z</dcterms:modified>
</cp:coreProperties>
</file>