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BC9" w:rsidRPr="001E68F4" w:rsidRDefault="002D3BC9" w:rsidP="00506809">
      <w:pPr>
        <w:jc w:val="center"/>
        <w:rPr>
          <w:rFonts w:asciiTheme="majorHAnsi" w:hAnsiTheme="majorHAnsi"/>
          <w:b/>
          <w:color w:val="365F91" w:themeColor="accent1" w:themeShade="BF"/>
          <w:sz w:val="24"/>
          <w:szCs w:val="24"/>
        </w:rPr>
      </w:pPr>
    </w:p>
    <w:p w:rsidR="002D3BC9" w:rsidRDefault="002D3BC9" w:rsidP="00506809">
      <w:pPr>
        <w:jc w:val="center"/>
        <w:rPr>
          <w:rFonts w:asciiTheme="majorHAnsi" w:hAnsiTheme="majorHAnsi"/>
          <w:b/>
          <w:color w:val="365F91" w:themeColor="accent1" w:themeShade="BF"/>
          <w:sz w:val="48"/>
          <w:szCs w:val="48"/>
        </w:rPr>
      </w:pPr>
    </w:p>
    <w:p w:rsidR="000E4D25" w:rsidRPr="002E780D" w:rsidRDefault="000E4D25" w:rsidP="002E780D">
      <w:pPr>
        <w:jc w:val="center"/>
        <w:rPr>
          <w:rFonts w:ascii="Arial" w:hAnsi="Arial" w:cs="Arial"/>
          <w:sz w:val="52"/>
          <w:szCs w:val="52"/>
        </w:rPr>
      </w:pPr>
      <w:r w:rsidRPr="002E780D">
        <w:rPr>
          <w:rFonts w:ascii="Arial" w:hAnsi="Arial" w:cs="Arial"/>
          <w:sz w:val="52"/>
          <w:szCs w:val="52"/>
        </w:rPr>
        <w:t>Modifiable Multistock Model (M3)</w:t>
      </w:r>
    </w:p>
    <w:p w:rsidR="000E4D25" w:rsidRPr="0071565F" w:rsidRDefault="002E780D" w:rsidP="002E780D">
      <w:pPr>
        <w:jc w:val="center"/>
        <w:rPr>
          <w:rFonts w:ascii="Arial" w:hAnsi="Arial" w:cs="Arial"/>
          <w:color w:val="548DD4" w:themeColor="text2" w:themeTint="99"/>
          <w:sz w:val="44"/>
          <w:szCs w:val="44"/>
        </w:rPr>
      </w:pPr>
      <w:r w:rsidRPr="0071565F">
        <w:rPr>
          <w:rFonts w:ascii="Arial" w:hAnsi="Arial" w:cs="Arial"/>
          <w:color w:val="548DD4" w:themeColor="text2" w:themeTint="99"/>
          <w:sz w:val="44"/>
          <w:szCs w:val="44"/>
        </w:rPr>
        <w:t>Users guide</w:t>
      </w:r>
    </w:p>
    <w:p w:rsidR="000E4D25" w:rsidRPr="002E780D" w:rsidRDefault="001E68F4" w:rsidP="002E780D">
      <w:pPr>
        <w:jc w:val="center"/>
        <w:rPr>
          <w:rFonts w:ascii="Arial" w:hAnsi="Arial" w:cs="Arial"/>
          <w:i/>
          <w:sz w:val="24"/>
          <w:szCs w:val="24"/>
        </w:rPr>
      </w:pPr>
      <w:r w:rsidRPr="002E780D">
        <w:rPr>
          <w:rFonts w:ascii="Arial" w:hAnsi="Arial" w:cs="Arial"/>
          <w:sz w:val="24"/>
          <w:szCs w:val="24"/>
        </w:rPr>
        <w:t>V</w:t>
      </w:r>
      <w:r>
        <w:rPr>
          <w:rFonts w:ascii="Arial" w:hAnsi="Arial" w:cs="Arial"/>
          <w:sz w:val="24"/>
          <w:szCs w:val="24"/>
        </w:rPr>
        <w:t>1</w:t>
      </w:r>
      <w:r w:rsidR="000E4D25" w:rsidRPr="002E780D">
        <w:rPr>
          <w:rFonts w:ascii="Arial" w:hAnsi="Arial" w:cs="Arial"/>
          <w:sz w:val="24"/>
          <w:szCs w:val="24"/>
        </w:rPr>
        <w:t>.</w:t>
      </w:r>
      <w:r>
        <w:rPr>
          <w:rFonts w:ascii="Arial" w:hAnsi="Arial" w:cs="Arial"/>
          <w:sz w:val="24"/>
          <w:szCs w:val="24"/>
        </w:rPr>
        <w:t>0</w:t>
      </w:r>
      <w:r w:rsidR="006A79CB">
        <w:rPr>
          <w:rFonts w:ascii="Arial" w:hAnsi="Arial" w:cs="Arial"/>
          <w:sz w:val="24"/>
          <w:szCs w:val="24"/>
        </w:rPr>
        <w:t xml:space="preserve"> (</w:t>
      </w:r>
      <w:r w:rsidR="00923F1C">
        <w:rPr>
          <w:rFonts w:ascii="Arial" w:hAnsi="Arial" w:cs="Arial"/>
          <w:sz w:val="24"/>
          <w:szCs w:val="24"/>
        </w:rPr>
        <w:t>beta</w:t>
      </w:r>
      <w:r w:rsidR="006A79CB">
        <w:rPr>
          <w:rFonts w:ascii="Arial" w:hAnsi="Arial" w:cs="Arial"/>
          <w:sz w:val="24"/>
          <w:szCs w:val="24"/>
        </w:rPr>
        <w:t>)</w:t>
      </w:r>
    </w:p>
    <w:p w:rsidR="000E4D25" w:rsidRPr="002E780D" w:rsidRDefault="000E4D25" w:rsidP="002E780D">
      <w:pPr>
        <w:jc w:val="center"/>
        <w:rPr>
          <w:rFonts w:ascii="Arial" w:hAnsi="Arial" w:cs="Arial"/>
          <w:sz w:val="24"/>
          <w:szCs w:val="24"/>
        </w:rPr>
      </w:pPr>
      <w:r w:rsidRPr="002E780D">
        <w:rPr>
          <w:rFonts w:ascii="Arial" w:hAnsi="Arial" w:cs="Arial"/>
          <w:sz w:val="24"/>
          <w:szCs w:val="24"/>
        </w:rPr>
        <w:t>9</w:t>
      </w:r>
      <w:r w:rsidRPr="002E780D">
        <w:rPr>
          <w:rFonts w:ascii="Arial" w:hAnsi="Arial" w:cs="Arial"/>
          <w:sz w:val="24"/>
          <w:szCs w:val="24"/>
          <w:vertAlign w:val="superscript"/>
        </w:rPr>
        <w:t>th</w:t>
      </w:r>
      <w:r w:rsidRPr="002E780D">
        <w:rPr>
          <w:rFonts w:ascii="Arial" w:hAnsi="Arial" w:cs="Arial"/>
          <w:sz w:val="24"/>
          <w:szCs w:val="24"/>
        </w:rPr>
        <w:t xml:space="preserve"> </w:t>
      </w:r>
      <w:r w:rsidR="001E68F4">
        <w:rPr>
          <w:rFonts w:ascii="Arial" w:hAnsi="Arial" w:cs="Arial"/>
          <w:sz w:val="24"/>
          <w:szCs w:val="24"/>
        </w:rPr>
        <w:t>September</w:t>
      </w:r>
      <w:r w:rsidRPr="002E780D">
        <w:rPr>
          <w:rFonts w:ascii="Arial" w:hAnsi="Arial" w:cs="Arial"/>
          <w:sz w:val="24"/>
          <w:szCs w:val="24"/>
        </w:rPr>
        <w:t xml:space="preserve"> 2016</w:t>
      </w:r>
    </w:p>
    <w:p w:rsidR="00506809" w:rsidRDefault="00506809" w:rsidP="002E780D"/>
    <w:p w:rsidR="001E68F4" w:rsidRDefault="001E68F4" w:rsidP="002E780D"/>
    <w:p w:rsidR="00506809" w:rsidRPr="00506809" w:rsidRDefault="00506809" w:rsidP="002E780D"/>
    <w:p w:rsidR="00506809" w:rsidRPr="00506809" w:rsidRDefault="000E4D25" w:rsidP="00A3145B">
      <w:pPr>
        <w:ind w:left="4253" w:right="674"/>
        <w:jc w:val="right"/>
      </w:pPr>
      <w:r w:rsidRPr="00506809">
        <w:rPr>
          <w:rFonts w:asciiTheme="majorHAnsi" w:hAnsiTheme="majorHAnsi"/>
          <w:b/>
        </w:rPr>
        <w:t>Tom Carruthers</w:t>
      </w:r>
      <w:r w:rsidR="00506809">
        <w:rPr>
          <w:rFonts w:asciiTheme="majorHAnsi" w:hAnsiTheme="majorHAnsi"/>
        </w:rPr>
        <w:t>,</w:t>
      </w:r>
      <w:r w:rsidRPr="00506809">
        <w:rPr>
          <w:rFonts w:asciiTheme="majorHAnsi" w:hAnsiTheme="majorHAnsi"/>
        </w:rPr>
        <w:t xml:space="preserve"> </w:t>
      </w:r>
      <w:r w:rsidR="002E780D">
        <w:t xml:space="preserve">UBC </w:t>
      </w:r>
      <w:r w:rsidR="00A3145B">
        <w:t xml:space="preserve">  </w:t>
      </w:r>
      <w:r w:rsidR="005440A9" w:rsidRPr="002E780D">
        <w:rPr>
          <w:color w:val="548DD4" w:themeColor="text2" w:themeTint="99"/>
        </w:rPr>
        <w:t>t.carruthers@oceans.ubc.ca</w:t>
      </w:r>
    </w:p>
    <w:p w:rsidR="00506809" w:rsidRPr="00506809" w:rsidRDefault="00506809" w:rsidP="00A3145B">
      <w:pPr>
        <w:ind w:left="4253" w:right="674"/>
        <w:jc w:val="right"/>
        <w:rPr>
          <w:b/>
        </w:rPr>
      </w:pPr>
      <w:r w:rsidRPr="00506809">
        <w:rPr>
          <w:b/>
        </w:rPr>
        <w:t xml:space="preserve">ICCAT </w:t>
      </w:r>
      <w:proofErr w:type="gramStart"/>
      <w:r w:rsidRPr="00506809">
        <w:rPr>
          <w:b/>
        </w:rPr>
        <w:t>GBYP</w:t>
      </w:r>
      <w:r w:rsidR="002E780D" w:rsidRPr="002E780D">
        <w:rPr>
          <w:color w:val="548DD4" w:themeColor="text2" w:themeTint="99"/>
        </w:rPr>
        <w:t xml:space="preserve"> </w:t>
      </w:r>
      <w:r w:rsidR="00A3145B">
        <w:rPr>
          <w:color w:val="548DD4" w:themeColor="text2" w:themeTint="99"/>
        </w:rPr>
        <w:t xml:space="preserve"> </w:t>
      </w:r>
      <w:r w:rsidR="002E780D" w:rsidRPr="002E780D">
        <w:rPr>
          <w:color w:val="548DD4" w:themeColor="text2" w:themeTint="99"/>
        </w:rPr>
        <w:t>gbyp@iccat.int</w:t>
      </w:r>
      <w:proofErr w:type="gramEnd"/>
    </w:p>
    <w:p w:rsidR="002E780D" w:rsidRDefault="00506809" w:rsidP="00A3145B">
      <w:pPr>
        <w:ind w:left="4253" w:right="674"/>
        <w:jc w:val="right"/>
      </w:pPr>
      <w:r w:rsidRPr="00506809">
        <w:rPr>
          <w:b/>
        </w:rPr>
        <w:t>ICCAT Core Modelling Group</w:t>
      </w:r>
    </w:p>
    <w:p w:rsidR="00506809" w:rsidRPr="00506809" w:rsidRDefault="00506809" w:rsidP="00A3145B">
      <w:pPr>
        <w:ind w:left="4253" w:right="674"/>
        <w:jc w:val="right"/>
      </w:pPr>
      <w:r>
        <w:t xml:space="preserve"> Laurie Kell, Antonio Di Natale, Doug Butterworth, Harritz Arrizabalaga, Yukio Takeuchi, Sylvain Bonhommeau, Toshi Kitakado, Clay Porch, David Die, Miguel Santos, Paul de Bruyn, Polina Levontin, Richard Hillary.</w:t>
      </w:r>
    </w:p>
    <w:p w:rsidR="000E4D25" w:rsidRDefault="000E4D25" w:rsidP="002E780D">
      <w:pPr>
        <w:ind w:left="5103"/>
        <w:jc w:val="right"/>
      </w:pPr>
    </w:p>
    <w:p w:rsidR="00506809" w:rsidRDefault="00506809" w:rsidP="002E780D"/>
    <w:p w:rsidR="00506809" w:rsidRDefault="00506809" w:rsidP="003378A2">
      <w:pPr>
        <w:pBdr>
          <w:bottom w:val="single" w:sz="4" w:space="1" w:color="A6A6A6" w:themeColor="background1" w:themeShade="A6"/>
        </w:pBdr>
        <w:shd w:val="clear" w:color="auto" w:fill="FFFFFF" w:themeFill="background1"/>
      </w:pPr>
    </w:p>
    <w:p w:rsidR="000E4D25" w:rsidRPr="00506809" w:rsidRDefault="000E4D25" w:rsidP="000E4D25">
      <w:pPr>
        <w:rPr>
          <w:rFonts w:asciiTheme="majorHAnsi" w:hAnsiTheme="majorHAnsi"/>
          <w:b/>
        </w:rPr>
      </w:pPr>
      <w:r w:rsidRPr="00506809">
        <w:rPr>
          <w:rFonts w:asciiTheme="majorHAnsi" w:hAnsiTheme="majorHAnsi"/>
          <w:b/>
        </w:rPr>
        <w:t>Release notes</w:t>
      </w:r>
    </w:p>
    <w:p w:rsidR="00A3145B" w:rsidRDefault="00A3145B" w:rsidP="0034213F">
      <w:pPr>
        <w:pStyle w:val="ListParagraph"/>
        <w:numPr>
          <w:ilvl w:val="0"/>
          <w:numId w:val="7"/>
        </w:numPr>
      </w:pPr>
      <w:r>
        <w:t>Age based-movement now estimated</w:t>
      </w:r>
      <w:r w:rsidR="001E68F4">
        <w:t xml:space="preserve"> (v0.18)</w:t>
      </w:r>
      <w:r>
        <w:t xml:space="preserve">. </w:t>
      </w:r>
    </w:p>
    <w:p w:rsidR="00A3145B" w:rsidRDefault="00A3145B" w:rsidP="0034213F">
      <w:pPr>
        <w:pStyle w:val="ListParagraph"/>
        <w:numPr>
          <w:ilvl w:val="0"/>
          <w:numId w:val="7"/>
        </w:numPr>
      </w:pPr>
      <w:r>
        <w:t>Fishery spool-up to fishing rates in the initial years has been added</w:t>
      </w:r>
      <w:r w:rsidR="001E68F4">
        <w:t xml:space="preserve"> (v0.18)</w:t>
      </w:r>
      <w:r>
        <w:t xml:space="preserve">. </w:t>
      </w:r>
    </w:p>
    <w:p w:rsidR="001E68F4" w:rsidRDefault="001E68F4" w:rsidP="0034213F">
      <w:pPr>
        <w:pStyle w:val="ListParagraph"/>
        <w:numPr>
          <w:ilvl w:val="0"/>
          <w:numId w:val="7"/>
        </w:numPr>
      </w:pPr>
      <w:r>
        <w:t>Fishery selectivity reparameterized (v1.0)</w:t>
      </w:r>
    </w:p>
    <w:p w:rsidR="001E68F4" w:rsidRDefault="001E68F4" w:rsidP="001E68F4">
      <w:pPr>
        <w:pStyle w:val="ListParagraph"/>
        <w:numPr>
          <w:ilvl w:val="0"/>
          <w:numId w:val="7"/>
        </w:numPr>
        <w:spacing w:after="120" w:line="240" w:lineRule="auto"/>
      </w:pPr>
      <w:r>
        <w:t>Historical recruitment deviations are now estimated (v1.0)</w:t>
      </w:r>
    </w:p>
    <w:p w:rsidR="00A3145B" w:rsidRDefault="00A3145B" w:rsidP="001E68F4">
      <w:pPr>
        <w:spacing w:after="120" w:line="240" w:lineRule="auto"/>
      </w:pPr>
      <w:r>
        <w:t xml:space="preserve">M3 is currently in </w:t>
      </w:r>
      <w:r w:rsidR="001E68F4">
        <w:t xml:space="preserve">its first iternation that is fit for purpose (beta). It has been fitted to </w:t>
      </w:r>
      <w:proofErr w:type="gramStart"/>
      <w:r>
        <w:t xml:space="preserve">a </w:t>
      </w:r>
      <w:r w:rsidR="001E68F4">
        <w:t>the</w:t>
      </w:r>
      <w:proofErr w:type="gramEnd"/>
      <w:r w:rsidR="001E68F4">
        <w:t xml:space="preserve"> data and assumptions of the ICCAT trial specification document for ABT. </w:t>
      </w:r>
      <w:r>
        <w:t xml:space="preserve"> Any comments, bugs or otherwise can be forwarded to t.carruthers@fisheries.ubc.ca.  </w:t>
      </w:r>
    </w:p>
    <w:p w:rsidR="000E4D25" w:rsidRDefault="000E4D25" w:rsidP="001E68F4">
      <w:pPr>
        <w:spacing w:after="120" w:line="240" w:lineRule="auto"/>
      </w:pPr>
      <w:r>
        <w:t xml:space="preserve">M3 was compiled using ADMB 11.5 (64 bit) under Windows </w:t>
      </w:r>
      <w:r w:rsidR="001E68F4">
        <w:t>10</w:t>
      </w:r>
      <w:r>
        <w:t xml:space="preserve"> using mingw64</w:t>
      </w:r>
    </w:p>
    <w:p w:rsidR="000E4D25" w:rsidRDefault="000E4D25" w:rsidP="00506809"/>
    <w:sdt>
      <w:sdtPr>
        <w:rPr>
          <w:rFonts w:asciiTheme="minorHAnsi" w:eastAsiaTheme="minorEastAsia" w:hAnsiTheme="minorHAnsi" w:cstheme="minorBidi"/>
          <w:b w:val="0"/>
          <w:bCs w:val="0"/>
          <w:color w:val="auto"/>
          <w:sz w:val="22"/>
          <w:szCs w:val="22"/>
          <w:lang w:bidi="ar-SA"/>
        </w:rPr>
        <w:id w:val="1270126289"/>
        <w:docPartObj>
          <w:docPartGallery w:val="Table of Contents"/>
          <w:docPartUnique/>
        </w:docPartObj>
      </w:sdtPr>
      <w:sdtEndPr>
        <w:rPr>
          <w:noProof/>
        </w:rPr>
      </w:sdtEndPr>
      <w:sdtContent>
        <w:p w:rsidR="00B96721" w:rsidRPr="002E780D" w:rsidRDefault="00B96721" w:rsidP="00A3145B">
          <w:pPr>
            <w:pStyle w:val="TOCHeading"/>
            <w:spacing w:after="360"/>
          </w:pPr>
          <w:r w:rsidRPr="002E780D">
            <w:t>Table of Contents</w:t>
          </w:r>
        </w:p>
        <w:p w:rsidR="009F7C3B" w:rsidRDefault="00B96721">
          <w:pPr>
            <w:pStyle w:val="TOC1"/>
            <w:tabs>
              <w:tab w:val="left" w:pos="440"/>
              <w:tab w:val="right" w:leader="dot" w:pos="9736"/>
            </w:tabs>
            <w:rPr>
              <w:noProof/>
              <w:lang w:eastAsia="en-CA"/>
            </w:rPr>
          </w:pPr>
          <w:r>
            <w:fldChar w:fldCharType="begin"/>
          </w:r>
          <w:r>
            <w:instrText xml:space="preserve"> TOC \o "1-3" \h \z \u </w:instrText>
          </w:r>
          <w:r>
            <w:fldChar w:fldCharType="separate"/>
          </w:r>
          <w:hyperlink w:anchor="_Toc448927853" w:history="1">
            <w:r w:rsidR="009F7C3B" w:rsidRPr="00C11AD5">
              <w:rPr>
                <w:rStyle w:val="Hyperlink"/>
                <w:noProof/>
              </w:rPr>
              <w:t>2</w:t>
            </w:r>
            <w:r w:rsidR="009F7C3B">
              <w:rPr>
                <w:noProof/>
                <w:lang w:eastAsia="en-CA"/>
              </w:rPr>
              <w:tab/>
            </w:r>
            <w:r w:rsidR="009F7C3B" w:rsidRPr="00C11AD5">
              <w:rPr>
                <w:rStyle w:val="Hyperlink"/>
                <w:noProof/>
              </w:rPr>
              <w:t>Introduction</w:t>
            </w:r>
            <w:r w:rsidR="009F7C3B">
              <w:rPr>
                <w:noProof/>
                <w:webHidden/>
              </w:rPr>
              <w:tab/>
            </w:r>
            <w:r w:rsidR="009F7C3B">
              <w:rPr>
                <w:noProof/>
                <w:webHidden/>
              </w:rPr>
              <w:fldChar w:fldCharType="begin"/>
            </w:r>
            <w:r w:rsidR="009F7C3B">
              <w:rPr>
                <w:noProof/>
                <w:webHidden/>
              </w:rPr>
              <w:instrText xml:space="preserve"> PAGEREF _Toc448927853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54" w:history="1">
            <w:r w:rsidR="009F7C3B" w:rsidRPr="00C11AD5">
              <w:rPr>
                <w:rStyle w:val="Hyperlink"/>
                <w:noProof/>
              </w:rPr>
              <w:t>3</w:t>
            </w:r>
            <w:r w:rsidR="009F7C3B">
              <w:rPr>
                <w:noProof/>
                <w:lang w:eastAsia="en-CA"/>
              </w:rPr>
              <w:tab/>
            </w:r>
            <w:r w:rsidR="009F7C3B" w:rsidRPr="00C11AD5">
              <w:rPr>
                <w:rStyle w:val="Hyperlink"/>
                <w:noProof/>
              </w:rPr>
              <w:t>Model description</w:t>
            </w:r>
            <w:r w:rsidR="009F7C3B">
              <w:rPr>
                <w:noProof/>
                <w:webHidden/>
              </w:rPr>
              <w:tab/>
            </w:r>
            <w:r w:rsidR="009F7C3B">
              <w:rPr>
                <w:noProof/>
                <w:webHidden/>
              </w:rPr>
              <w:fldChar w:fldCharType="begin"/>
            </w:r>
            <w:r w:rsidR="009F7C3B">
              <w:rPr>
                <w:noProof/>
                <w:webHidden/>
              </w:rPr>
              <w:instrText xml:space="preserve"> PAGEREF _Toc448927854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55" w:history="1">
            <w:r w:rsidR="009F7C3B" w:rsidRPr="00C11AD5">
              <w:rPr>
                <w:rStyle w:val="Hyperlink"/>
                <w:noProof/>
              </w:rPr>
              <w:t>4</w:t>
            </w:r>
            <w:r w:rsidR="009F7C3B">
              <w:rPr>
                <w:noProof/>
                <w:lang w:eastAsia="en-CA"/>
              </w:rPr>
              <w:tab/>
            </w:r>
            <w:r w:rsidR="009F7C3B" w:rsidRPr="00C11AD5">
              <w:rPr>
                <w:rStyle w:val="Hyperlink"/>
                <w:noProof/>
              </w:rPr>
              <w:t>Formatting data for input to M3</w:t>
            </w:r>
            <w:r w:rsidR="009F7C3B">
              <w:rPr>
                <w:noProof/>
                <w:webHidden/>
              </w:rPr>
              <w:tab/>
            </w:r>
            <w:r w:rsidR="009F7C3B">
              <w:rPr>
                <w:noProof/>
                <w:webHidden/>
              </w:rPr>
              <w:fldChar w:fldCharType="begin"/>
            </w:r>
            <w:r w:rsidR="009F7C3B">
              <w:rPr>
                <w:noProof/>
                <w:webHidden/>
              </w:rPr>
              <w:instrText xml:space="preserve"> PAGEREF _Toc448927855 \h </w:instrText>
            </w:r>
            <w:r w:rsidR="009F7C3B">
              <w:rPr>
                <w:noProof/>
                <w:webHidden/>
              </w:rPr>
            </w:r>
            <w:r w:rsidR="009F7C3B">
              <w:rPr>
                <w:noProof/>
                <w:webHidden/>
              </w:rPr>
              <w:fldChar w:fldCharType="separate"/>
            </w:r>
            <w:r w:rsidR="009F7C3B">
              <w:rPr>
                <w:noProof/>
                <w:webHidden/>
              </w:rPr>
              <w:t>4</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56" w:history="1">
            <w:r w:rsidR="009F7C3B" w:rsidRPr="00C11AD5">
              <w:rPr>
                <w:rStyle w:val="Hyperlink"/>
                <w:noProof/>
              </w:rPr>
              <w:t>5</w:t>
            </w:r>
            <w:r w:rsidR="009F7C3B">
              <w:rPr>
                <w:noProof/>
                <w:lang w:eastAsia="en-CA"/>
              </w:rPr>
              <w:tab/>
            </w:r>
            <w:r w:rsidR="009F7C3B" w:rsidRPr="00C11AD5">
              <w:rPr>
                <w:rStyle w:val="Hyperlink"/>
                <w:noProof/>
              </w:rPr>
              <w:t>Running M3</w:t>
            </w:r>
            <w:r w:rsidR="009F7C3B">
              <w:rPr>
                <w:noProof/>
                <w:webHidden/>
              </w:rPr>
              <w:tab/>
            </w:r>
            <w:r w:rsidR="009F7C3B">
              <w:rPr>
                <w:noProof/>
                <w:webHidden/>
              </w:rPr>
              <w:fldChar w:fldCharType="begin"/>
            </w:r>
            <w:r w:rsidR="009F7C3B">
              <w:rPr>
                <w:noProof/>
                <w:webHidden/>
              </w:rPr>
              <w:instrText xml:space="preserve"> PAGEREF _Toc448927856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57" w:history="1">
            <w:r w:rsidR="009F7C3B" w:rsidRPr="00C11AD5">
              <w:rPr>
                <w:rStyle w:val="Hyperlink"/>
                <w:noProof/>
              </w:rPr>
              <w:t>6</w:t>
            </w:r>
            <w:r w:rsidR="009F7C3B">
              <w:rPr>
                <w:noProof/>
                <w:lang w:eastAsia="en-CA"/>
              </w:rPr>
              <w:tab/>
            </w:r>
            <w:r w:rsidR="009F7C3B" w:rsidRPr="00C11AD5">
              <w:rPr>
                <w:rStyle w:val="Hyperlink"/>
                <w:noProof/>
              </w:rPr>
              <w:t>Outputting data and model estimates from M3</w:t>
            </w:r>
            <w:r w:rsidR="009F7C3B">
              <w:rPr>
                <w:noProof/>
                <w:webHidden/>
              </w:rPr>
              <w:tab/>
            </w:r>
            <w:r w:rsidR="009F7C3B">
              <w:rPr>
                <w:noProof/>
                <w:webHidden/>
              </w:rPr>
              <w:fldChar w:fldCharType="begin"/>
            </w:r>
            <w:r w:rsidR="009F7C3B">
              <w:rPr>
                <w:noProof/>
                <w:webHidden/>
              </w:rPr>
              <w:instrText xml:space="preserve"> PAGEREF _Toc448927857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58" w:history="1">
            <w:r w:rsidR="009F7C3B" w:rsidRPr="00C11AD5">
              <w:rPr>
                <w:rStyle w:val="Hyperlink"/>
                <w:noProof/>
              </w:rPr>
              <w:t>6.1</w:t>
            </w:r>
            <w:r w:rsidR="009F7C3B">
              <w:rPr>
                <w:noProof/>
                <w:lang w:eastAsia="en-CA"/>
              </w:rPr>
              <w:tab/>
            </w:r>
            <w:r w:rsidR="009F7C3B" w:rsidRPr="00C11AD5">
              <w:rPr>
                <w:rStyle w:val="Hyperlink"/>
                <w:noProof/>
              </w:rPr>
              <w:t>Reading the report file</w:t>
            </w:r>
            <w:r w:rsidR="009F7C3B">
              <w:rPr>
                <w:noProof/>
                <w:webHidden/>
              </w:rPr>
              <w:tab/>
            </w:r>
            <w:r w:rsidR="009F7C3B">
              <w:rPr>
                <w:noProof/>
                <w:webHidden/>
              </w:rPr>
              <w:fldChar w:fldCharType="begin"/>
            </w:r>
            <w:r w:rsidR="009F7C3B">
              <w:rPr>
                <w:noProof/>
                <w:webHidden/>
              </w:rPr>
              <w:instrText xml:space="preserve"> PAGEREF _Toc448927858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59" w:history="1">
            <w:r w:rsidR="009F7C3B" w:rsidRPr="00C11AD5">
              <w:rPr>
                <w:rStyle w:val="Hyperlink"/>
                <w:noProof/>
              </w:rPr>
              <w:t>6.2</w:t>
            </w:r>
            <w:r w:rsidR="009F7C3B">
              <w:rPr>
                <w:noProof/>
                <w:lang w:eastAsia="en-CA"/>
              </w:rPr>
              <w:tab/>
            </w:r>
            <w:r w:rsidR="009F7C3B" w:rsidRPr="00C11AD5">
              <w:rPr>
                <w:rStyle w:val="Hyperlink"/>
                <w:noProof/>
              </w:rPr>
              <w:t>Reading the parameter and variance-covariance files</w:t>
            </w:r>
            <w:r w:rsidR="009F7C3B">
              <w:rPr>
                <w:noProof/>
                <w:webHidden/>
              </w:rPr>
              <w:tab/>
            </w:r>
            <w:r w:rsidR="009F7C3B">
              <w:rPr>
                <w:noProof/>
                <w:webHidden/>
              </w:rPr>
              <w:fldChar w:fldCharType="begin"/>
            </w:r>
            <w:r w:rsidR="009F7C3B">
              <w:rPr>
                <w:noProof/>
                <w:webHidden/>
              </w:rPr>
              <w:instrText xml:space="preserve"> PAGEREF _Toc448927859 \h </w:instrText>
            </w:r>
            <w:r w:rsidR="009F7C3B">
              <w:rPr>
                <w:noProof/>
                <w:webHidden/>
              </w:rPr>
            </w:r>
            <w:r w:rsidR="009F7C3B">
              <w:rPr>
                <w:noProof/>
                <w:webHidden/>
              </w:rPr>
              <w:fldChar w:fldCharType="separate"/>
            </w:r>
            <w:r w:rsidR="009F7C3B">
              <w:rPr>
                <w:noProof/>
                <w:webHidden/>
              </w:rPr>
              <w:t>18</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60" w:history="1">
            <w:r w:rsidR="009F7C3B" w:rsidRPr="00C11AD5">
              <w:rPr>
                <w:rStyle w:val="Hyperlink"/>
                <w:noProof/>
              </w:rPr>
              <w:t>7</w:t>
            </w:r>
            <w:r w:rsidR="009F7C3B">
              <w:rPr>
                <w:noProof/>
                <w:lang w:eastAsia="en-CA"/>
              </w:rPr>
              <w:tab/>
            </w:r>
            <w:r w:rsidR="009F7C3B" w:rsidRPr="00C11AD5">
              <w:rPr>
                <w:rStyle w:val="Hyperlink"/>
                <w:noProof/>
              </w:rPr>
              <w:t>Future  additions</w:t>
            </w:r>
            <w:r w:rsidR="009F7C3B">
              <w:rPr>
                <w:noProof/>
                <w:webHidden/>
              </w:rPr>
              <w:tab/>
            </w:r>
            <w:r w:rsidR="009F7C3B">
              <w:rPr>
                <w:noProof/>
                <w:webHidden/>
              </w:rPr>
              <w:fldChar w:fldCharType="begin"/>
            </w:r>
            <w:r w:rsidR="009F7C3B">
              <w:rPr>
                <w:noProof/>
                <w:webHidden/>
              </w:rPr>
              <w:instrText xml:space="preserve"> PAGEREF _Toc448927860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61" w:history="1">
            <w:r w:rsidR="009F7C3B" w:rsidRPr="00C11AD5">
              <w:rPr>
                <w:rStyle w:val="Hyperlink"/>
                <w:noProof/>
              </w:rPr>
              <w:t>8</w:t>
            </w:r>
            <w:r w:rsidR="009F7C3B">
              <w:rPr>
                <w:noProof/>
                <w:lang w:eastAsia="en-CA"/>
              </w:rPr>
              <w:tab/>
            </w:r>
            <w:r w:rsidR="009F7C3B" w:rsidRPr="00C11AD5">
              <w:rPr>
                <w:rStyle w:val="Hyperlink"/>
                <w:noProof/>
              </w:rPr>
              <w:t>Appendix A. Model equations</w:t>
            </w:r>
            <w:r w:rsidR="009F7C3B">
              <w:rPr>
                <w:noProof/>
                <w:webHidden/>
              </w:rPr>
              <w:tab/>
            </w:r>
            <w:r w:rsidR="009F7C3B">
              <w:rPr>
                <w:noProof/>
                <w:webHidden/>
              </w:rPr>
              <w:fldChar w:fldCharType="begin"/>
            </w:r>
            <w:r w:rsidR="009F7C3B">
              <w:rPr>
                <w:noProof/>
                <w:webHidden/>
              </w:rPr>
              <w:instrText xml:space="preserve"> PAGEREF _Toc448927861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62" w:history="1">
            <w:r w:rsidR="009F7C3B" w:rsidRPr="00C11AD5">
              <w:rPr>
                <w:rStyle w:val="Hyperlink"/>
                <w:noProof/>
              </w:rPr>
              <w:t>8.1</w:t>
            </w:r>
            <w:r w:rsidR="009F7C3B">
              <w:rPr>
                <w:noProof/>
                <w:lang w:eastAsia="en-CA"/>
              </w:rPr>
              <w:tab/>
            </w:r>
            <w:r w:rsidR="009F7C3B" w:rsidRPr="00C11AD5">
              <w:rPr>
                <w:rStyle w:val="Hyperlink"/>
                <w:noProof/>
              </w:rPr>
              <w:t>Estimated parameters</w:t>
            </w:r>
            <w:r w:rsidR="009F7C3B">
              <w:rPr>
                <w:noProof/>
                <w:webHidden/>
              </w:rPr>
              <w:tab/>
            </w:r>
            <w:r w:rsidR="009F7C3B">
              <w:rPr>
                <w:noProof/>
                <w:webHidden/>
              </w:rPr>
              <w:fldChar w:fldCharType="begin"/>
            </w:r>
            <w:r w:rsidR="009F7C3B">
              <w:rPr>
                <w:noProof/>
                <w:webHidden/>
              </w:rPr>
              <w:instrText xml:space="preserve"> PAGEREF _Toc448927862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63" w:history="1">
            <w:r w:rsidR="009F7C3B" w:rsidRPr="00C11AD5">
              <w:rPr>
                <w:rStyle w:val="Hyperlink"/>
                <w:noProof/>
              </w:rPr>
              <w:t>8.2</w:t>
            </w:r>
            <w:r w:rsidR="009F7C3B">
              <w:rPr>
                <w:noProof/>
                <w:lang w:eastAsia="en-CA"/>
              </w:rPr>
              <w:tab/>
            </w:r>
            <w:r w:rsidR="009F7C3B" w:rsidRPr="00C11AD5">
              <w:rPr>
                <w:rStyle w:val="Hyperlink"/>
                <w:noProof/>
              </w:rPr>
              <w:t>Transition equations</w:t>
            </w:r>
            <w:r w:rsidR="009F7C3B">
              <w:rPr>
                <w:noProof/>
                <w:webHidden/>
              </w:rPr>
              <w:tab/>
            </w:r>
            <w:r w:rsidR="009F7C3B">
              <w:rPr>
                <w:noProof/>
                <w:webHidden/>
              </w:rPr>
              <w:fldChar w:fldCharType="begin"/>
            </w:r>
            <w:r w:rsidR="009F7C3B">
              <w:rPr>
                <w:noProof/>
                <w:webHidden/>
              </w:rPr>
              <w:instrText xml:space="preserve"> PAGEREF _Toc448927863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64" w:history="1">
            <w:r w:rsidR="009F7C3B" w:rsidRPr="00C11AD5">
              <w:rPr>
                <w:rStyle w:val="Hyperlink"/>
                <w:noProof/>
              </w:rPr>
              <w:t>8.3</w:t>
            </w:r>
            <w:r w:rsidR="009F7C3B">
              <w:rPr>
                <w:noProof/>
                <w:lang w:eastAsia="en-CA"/>
              </w:rPr>
              <w:tab/>
            </w:r>
            <w:r w:rsidR="009F7C3B" w:rsidRPr="00C11AD5">
              <w:rPr>
                <w:rStyle w:val="Hyperlink"/>
                <w:noProof/>
              </w:rPr>
              <w:t>Initializing the model</w:t>
            </w:r>
            <w:r w:rsidR="009F7C3B">
              <w:rPr>
                <w:noProof/>
                <w:webHidden/>
              </w:rPr>
              <w:tab/>
            </w:r>
            <w:r w:rsidR="009F7C3B">
              <w:rPr>
                <w:noProof/>
                <w:webHidden/>
              </w:rPr>
              <w:fldChar w:fldCharType="begin"/>
            </w:r>
            <w:r w:rsidR="009F7C3B">
              <w:rPr>
                <w:noProof/>
                <w:webHidden/>
              </w:rPr>
              <w:instrText xml:space="preserve"> PAGEREF _Toc448927864 \h </w:instrText>
            </w:r>
            <w:r w:rsidR="009F7C3B">
              <w:rPr>
                <w:noProof/>
                <w:webHidden/>
              </w:rPr>
            </w:r>
            <w:r w:rsidR="009F7C3B">
              <w:rPr>
                <w:noProof/>
                <w:webHidden/>
              </w:rPr>
              <w:fldChar w:fldCharType="separate"/>
            </w:r>
            <w:r w:rsidR="009F7C3B">
              <w:rPr>
                <w:noProof/>
                <w:webHidden/>
              </w:rPr>
              <w:t>22</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65" w:history="1">
            <w:r w:rsidR="009F7C3B" w:rsidRPr="00C11AD5">
              <w:rPr>
                <w:rStyle w:val="Hyperlink"/>
                <w:noProof/>
              </w:rPr>
              <w:t>8.4</w:t>
            </w:r>
            <w:r w:rsidR="009F7C3B">
              <w:rPr>
                <w:noProof/>
                <w:lang w:eastAsia="en-CA"/>
              </w:rPr>
              <w:tab/>
            </w:r>
            <w:r w:rsidR="009F7C3B" w:rsidRPr="00C11AD5">
              <w:rPr>
                <w:rStyle w:val="Hyperlink"/>
                <w:noProof/>
              </w:rPr>
              <w:t>Predicting data</w:t>
            </w:r>
            <w:r w:rsidR="009F7C3B">
              <w:rPr>
                <w:noProof/>
                <w:webHidden/>
              </w:rPr>
              <w:tab/>
            </w:r>
            <w:r w:rsidR="009F7C3B">
              <w:rPr>
                <w:noProof/>
                <w:webHidden/>
              </w:rPr>
              <w:fldChar w:fldCharType="begin"/>
            </w:r>
            <w:r w:rsidR="009F7C3B">
              <w:rPr>
                <w:noProof/>
                <w:webHidden/>
              </w:rPr>
              <w:instrText xml:space="preserve"> PAGEREF _Toc448927865 \h </w:instrText>
            </w:r>
            <w:r w:rsidR="009F7C3B">
              <w:rPr>
                <w:noProof/>
                <w:webHidden/>
              </w:rPr>
            </w:r>
            <w:r w:rsidR="009F7C3B">
              <w:rPr>
                <w:noProof/>
                <w:webHidden/>
              </w:rPr>
              <w:fldChar w:fldCharType="separate"/>
            </w:r>
            <w:r w:rsidR="009F7C3B">
              <w:rPr>
                <w:noProof/>
                <w:webHidden/>
              </w:rPr>
              <w:t>23</w:t>
            </w:r>
            <w:r w:rsidR="009F7C3B">
              <w:rPr>
                <w:noProof/>
                <w:webHidden/>
              </w:rPr>
              <w:fldChar w:fldCharType="end"/>
            </w:r>
          </w:hyperlink>
        </w:p>
        <w:p w:rsidR="009F7C3B" w:rsidRDefault="007B7AB4">
          <w:pPr>
            <w:pStyle w:val="TOC2"/>
            <w:tabs>
              <w:tab w:val="left" w:pos="880"/>
              <w:tab w:val="right" w:leader="dot" w:pos="9736"/>
            </w:tabs>
            <w:rPr>
              <w:noProof/>
              <w:lang w:eastAsia="en-CA"/>
            </w:rPr>
          </w:pPr>
          <w:hyperlink w:anchor="_Toc448927866" w:history="1">
            <w:r w:rsidR="009F7C3B" w:rsidRPr="00C11AD5">
              <w:rPr>
                <w:rStyle w:val="Hyperlink"/>
                <w:noProof/>
              </w:rPr>
              <w:t>8.5</w:t>
            </w:r>
            <w:r w:rsidR="009F7C3B">
              <w:rPr>
                <w:noProof/>
                <w:lang w:eastAsia="en-CA"/>
              </w:rPr>
              <w:tab/>
            </w:r>
            <w:r w:rsidR="009F7C3B" w:rsidRPr="00C11AD5">
              <w:rPr>
                <w:rStyle w:val="Hyperlink"/>
                <w:noProof/>
              </w:rPr>
              <w:t>Likelihood functions, priors and the global objective function</w:t>
            </w:r>
            <w:r w:rsidR="009F7C3B">
              <w:rPr>
                <w:noProof/>
                <w:webHidden/>
              </w:rPr>
              <w:tab/>
            </w:r>
            <w:r w:rsidR="009F7C3B">
              <w:rPr>
                <w:noProof/>
                <w:webHidden/>
              </w:rPr>
              <w:fldChar w:fldCharType="begin"/>
            </w:r>
            <w:r w:rsidR="009F7C3B">
              <w:rPr>
                <w:noProof/>
                <w:webHidden/>
              </w:rPr>
              <w:instrText xml:space="preserve"> PAGEREF _Toc448927866 \h </w:instrText>
            </w:r>
            <w:r w:rsidR="009F7C3B">
              <w:rPr>
                <w:noProof/>
                <w:webHidden/>
              </w:rPr>
            </w:r>
            <w:r w:rsidR="009F7C3B">
              <w:rPr>
                <w:noProof/>
                <w:webHidden/>
              </w:rPr>
              <w:fldChar w:fldCharType="separate"/>
            </w:r>
            <w:r w:rsidR="009F7C3B">
              <w:rPr>
                <w:noProof/>
                <w:webHidden/>
              </w:rPr>
              <w:t>24</w:t>
            </w:r>
            <w:r w:rsidR="009F7C3B">
              <w:rPr>
                <w:noProof/>
                <w:webHidden/>
              </w:rPr>
              <w:fldChar w:fldCharType="end"/>
            </w:r>
          </w:hyperlink>
        </w:p>
        <w:p w:rsidR="009F7C3B" w:rsidRDefault="007B7AB4">
          <w:pPr>
            <w:pStyle w:val="TOC1"/>
            <w:tabs>
              <w:tab w:val="left" w:pos="440"/>
              <w:tab w:val="right" w:leader="dot" w:pos="9736"/>
            </w:tabs>
            <w:rPr>
              <w:noProof/>
              <w:lang w:eastAsia="en-CA"/>
            </w:rPr>
          </w:pPr>
          <w:hyperlink w:anchor="_Toc448927867" w:history="1">
            <w:r w:rsidR="009F7C3B" w:rsidRPr="00C11AD5">
              <w:rPr>
                <w:rStyle w:val="Hyperlink"/>
                <w:noProof/>
              </w:rPr>
              <w:t>9</w:t>
            </w:r>
            <w:r w:rsidR="009F7C3B">
              <w:rPr>
                <w:noProof/>
                <w:lang w:eastAsia="en-CA"/>
              </w:rPr>
              <w:tab/>
            </w:r>
            <w:r w:rsidR="009F7C3B" w:rsidRPr="00C11AD5">
              <w:rPr>
                <w:rStyle w:val="Hyperlink"/>
                <w:noProof/>
              </w:rPr>
              <w:t>Appendix B. Model code</w:t>
            </w:r>
            <w:r w:rsidR="009F7C3B">
              <w:rPr>
                <w:noProof/>
                <w:webHidden/>
              </w:rPr>
              <w:tab/>
            </w:r>
            <w:r w:rsidR="009F7C3B">
              <w:rPr>
                <w:noProof/>
                <w:webHidden/>
              </w:rPr>
              <w:fldChar w:fldCharType="begin"/>
            </w:r>
            <w:r w:rsidR="009F7C3B">
              <w:rPr>
                <w:noProof/>
                <w:webHidden/>
              </w:rPr>
              <w:instrText xml:space="preserve"> PAGEREF _Toc448927867 \h </w:instrText>
            </w:r>
            <w:r w:rsidR="009F7C3B">
              <w:rPr>
                <w:noProof/>
                <w:webHidden/>
              </w:rPr>
            </w:r>
            <w:r w:rsidR="009F7C3B">
              <w:rPr>
                <w:noProof/>
                <w:webHidden/>
              </w:rPr>
              <w:fldChar w:fldCharType="separate"/>
            </w:r>
            <w:r w:rsidR="009F7C3B">
              <w:rPr>
                <w:noProof/>
                <w:webHidden/>
              </w:rPr>
              <w:t>28</w:t>
            </w:r>
            <w:r w:rsidR="009F7C3B">
              <w:rPr>
                <w:noProof/>
                <w:webHidden/>
              </w:rPr>
              <w:fldChar w:fldCharType="end"/>
            </w:r>
          </w:hyperlink>
        </w:p>
        <w:p w:rsidR="00B96721" w:rsidRDefault="00B96721">
          <w:r>
            <w:rPr>
              <w:b/>
              <w:bCs/>
              <w:noProof/>
            </w:rPr>
            <w:fldChar w:fldCharType="end"/>
          </w:r>
        </w:p>
      </w:sdtContent>
    </w:sdt>
    <w:p w:rsidR="00506809" w:rsidRDefault="00506809" w:rsidP="00B96721">
      <w:r>
        <w:br w:type="page"/>
      </w:r>
    </w:p>
    <w:p w:rsidR="000E4D25" w:rsidRDefault="000E4D25" w:rsidP="00506809">
      <w:pPr>
        <w:pStyle w:val="Heading1"/>
      </w:pPr>
      <w:bookmarkStart w:id="0" w:name="_Toc448927853"/>
      <w:r>
        <w:lastRenderedPageBreak/>
        <w:t>Introduction</w:t>
      </w:r>
      <w:bookmarkEnd w:id="0"/>
    </w:p>
    <w:p w:rsidR="00BC7EF4" w:rsidRDefault="000E4D25" w:rsidP="000E4D25">
      <w:r>
        <w:t xml:space="preserve">M3 is a spatial, multistock, subyear, statistical catch-at-length stock assessment model. </w:t>
      </w:r>
      <w:r w:rsidR="00252AC8">
        <w:t xml:space="preserve">The model predicts the distribution and movement of individuals among large discrete marine areas (a bulk transfer model, e.g. Taylor et al. 2011). </w:t>
      </w:r>
    </w:p>
    <w:p w:rsidR="00772BBF" w:rsidRDefault="000E4D25" w:rsidP="000E4D25">
      <w:r>
        <w:t xml:space="preserve">M3 was designed to be used as an operating model that could be fitted to various data to predict spatial stock structure of a multi-stock fishery (specifically Atlantic bluefin tuna). </w:t>
      </w:r>
      <w:r w:rsidR="00E1519E">
        <w:t xml:space="preserve">As such </w:t>
      </w:r>
      <w:r>
        <w:t>M3 includes several simpli</w:t>
      </w:r>
      <w:r w:rsidR="00BC7EF4">
        <w:t>fi</w:t>
      </w:r>
      <w:r>
        <w:t xml:space="preserve">cations over a conventional age-structured stock assessment in order to reduce the number of calculations and ensure that the estimation problem is well defined. </w:t>
      </w:r>
      <w:r w:rsidR="00252AC8">
        <w:t xml:space="preserve">The two most important </w:t>
      </w:r>
      <w:r w:rsidR="00A3145B">
        <w:t xml:space="preserve">simplifications </w:t>
      </w:r>
      <w:r w:rsidR="00252AC8">
        <w:t xml:space="preserve">relate to the use of conventional tagging data and the estimation of fishing mortality rates for each </w:t>
      </w:r>
      <w:r w:rsidR="00A3145B">
        <w:t>fleet in spatio-temporal strata:</w:t>
      </w:r>
      <w:r w:rsidR="00252AC8">
        <w:t xml:space="preserve"> </w:t>
      </w:r>
    </w:p>
    <w:p w:rsidR="00772BBF" w:rsidRDefault="005440A9" w:rsidP="00A3145B">
      <w:pPr>
        <w:ind w:left="284"/>
      </w:pPr>
      <w:r>
        <w:t xml:space="preserve">(1) </w:t>
      </w:r>
      <w:r w:rsidR="00252AC8">
        <w:t xml:space="preserve">M3 uses conventional tagging data </w:t>
      </w:r>
      <w:r w:rsidR="001E68F4">
        <w:t xml:space="preserve">only </w:t>
      </w:r>
      <w:r w:rsidR="00252AC8">
        <w:t xml:space="preserve">qualitatively to identify other possible migrations that are not observed from electronic tagging (pop-off satellite archival, archival). M3 does not include computationally intensive conditional probability calculations for all of the conventional (spaghetti, floy) tagging data that are considered to be compromised due to highly uncertain and variable reporting rates over time and among fishing fleet types. </w:t>
      </w:r>
    </w:p>
    <w:p w:rsidR="000E4D25" w:rsidRDefault="005440A9" w:rsidP="00A3145B">
      <w:pPr>
        <w:ind w:left="284"/>
      </w:pPr>
      <w:r>
        <w:t xml:space="preserve">(2) </w:t>
      </w:r>
      <w:r w:rsidR="00252AC8">
        <w:t>The M3 model does not attempt to estimate a fishing mortality rate for each fleet in each spatio-temporal strata</w:t>
      </w:r>
      <w:r w:rsidR="001E68F4">
        <w:t xml:space="preserve"> (for example the Japanese longline fleet in January 1962 in area 2)</w:t>
      </w:r>
      <w:r w:rsidR="00252AC8">
        <w:t xml:space="preserve">. Instead </w:t>
      </w:r>
      <w:r>
        <w:t>partial fishing mortality rate</w:t>
      </w:r>
      <w:r w:rsidR="001E68F4">
        <w:t>s</w:t>
      </w:r>
      <w:r>
        <w:t xml:space="preserve"> (partial F</w:t>
      </w:r>
      <w:r w:rsidR="001E68F4">
        <w:t>s</w:t>
      </w:r>
      <w:r>
        <w:t xml:space="preserve">) </w:t>
      </w:r>
      <w:r w:rsidR="001E68F4">
        <w:t>are</w:t>
      </w:r>
      <w:r w:rsidR="00252AC8">
        <w:t xml:space="preserve"> </w:t>
      </w:r>
      <w:r>
        <w:t>calculated</w:t>
      </w:r>
      <w:r w:rsidR="00252AC8">
        <w:t xml:space="preserve"> by dividing observed catches by a ‘master’</w:t>
      </w:r>
      <w:r w:rsidR="00BC2369">
        <w:t xml:space="preserve"> relative abundance index for each spatio-temporal strata. </w:t>
      </w:r>
      <w:r>
        <w:t xml:space="preserve">The master relative abundance index is constructed by generalized linear modelling and time-area imputation (e.g. Carruthers et al. 2011) prior to the M3 run. The partial F data (by fleet, time and area) are inputs to the M3 model which then predicts fishing mortality rate by multiplying these partial Fs by a single catchability coefficient by fleet. This greatly reduces the number of estimated parameters (e.g. 4 parameters instead of 8000 for a 50 year, 4 subyear, 10 area </w:t>
      </w:r>
      <w:proofErr w:type="gramStart"/>
      <w:r>
        <w:t>model</w:t>
      </w:r>
      <w:proofErr w:type="gramEnd"/>
      <w:r>
        <w:t xml:space="preserve"> with 4 fleets). </w:t>
      </w:r>
    </w:p>
    <w:p w:rsidR="00772BBF" w:rsidRDefault="00173836" w:rsidP="000E4D25">
      <w:r>
        <w:t xml:space="preserve">Previous multi-stock models for Atlantic bluefin tuna have made use of catch-at-age composition data. However these data are very sparse and derived by approaches such as cohort slicing and therefore provide inference of fishing mortality rate that may be both biased and imprecise. M3 sidesteps this problem by fitting to length composition data. The additional requirement of this approach is an inverse age-length key (conditional probability of an individual being in a length class l given it is of age class a). </w:t>
      </w:r>
    </w:p>
    <w:p w:rsidR="000E4D25" w:rsidRDefault="00173836" w:rsidP="000E4D25">
      <w:r>
        <w:t>C</w:t>
      </w:r>
      <w:r w:rsidR="00BC7EF4">
        <w:t xml:space="preserve">urrently the model </w:t>
      </w:r>
      <w:r w:rsidR="00E1519E">
        <w:t xml:space="preserve">estimates age-group specific movement and requires </w:t>
      </w:r>
      <w:r w:rsidR="00BC7EF4">
        <w:t xml:space="preserve">stock of origin data </w:t>
      </w:r>
      <w:r w:rsidR="00252AC8">
        <w:t xml:space="preserve">and electronic tagging data </w:t>
      </w:r>
      <w:r w:rsidR="00E1519E">
        <w:t xml:space="preserve">(e.g. otolith microchemistry) </w:t>
      </w:r>
      <w:r w:rsidR="00BC7EF4">
        <w:t>by</w:t>
      </w:r>
      <w:r w:rsidR="00E1519E">
        <w:t xml:space="preserve"> age class, space, subyear and year.</w:t>
      </w:r>
      <w:r w:rsidR="00252AC8">
        <w:t xml:space="preserve"> However real </w:t>
      </w:r>
      <w:r>
        <w:t xml:space="preserve">data have not yet been provided that are age-class specific </w:t>
      </w:r>
      <w:r w:rsidR="00252AC8">
        <w:t xml:space="preserve">so the only application of M3 thus far was version 0.16 which did not estimate age-group specific movement and was fitted to age-aggregated stock of origin and electronic tagging data. </w:t>
      </w:r>
    </w:p>
    <w:p w:rsidR="00506809" w:rsidRDefault="00506809" w:rsidP="004F0967">
      <w:pPr>
        <w:pStyle w:val="Heading1"/>
      </w:pPr>
      <w:bookmarkStart w:id="1" w:name="_Toc448927854"/>
      <w:r>
        <w:t>Model description</w:t>
      </w:r>
      <w:bookmarkEnd w:id="1"/>
    </w:p>
    <w:p w:rsidR="00BB1DDF" w:rsidRDefault="00A3145B" w:rsidP="00BB1DDF">
      <w:r>
        <w:t>M3 is a fisheries assessment model based on standard equations for age-structured population dynamics (</w:t>
      </w:r>
      <w:r w:rsidRPr="004F4A54">
        <w:t>e.g. Quinn and Deriso 1999, Chapter 8</w:t>
      </w:r>
      <w:r>
        <w:t>)</w:t>
      </w:r>
      <w:r w:rsidR="00BB1DDF">
        <w:t xml:space="preserve"> </w:t>
      </w:r>
      <w:r w:rsidR="00BB1DDF" w:rsidRPr="00BB1DDF">
        <w:t xml:space="preserve">which is common to stock assessment models such as Stock </w:t>
      </w:r>
      <w:r w:rsidR="00BB1DDF" w:rsidRPr="00BB1DDF">
        <w:lastRenderedPageBreak/>
        <w:t xml:space="preserve">Synthesis 3 (Methot and Wetzel 2013), CASAL (Bull et al. 2012), Multifan-CL (Fournier et al. 1998) and iSCAM (Martell 2015). Similar to these assessment packages, M3 is developed using ADMB (Fournier et al. 2012) for its rapid and robust non-linear estimation performance for problems with relatively large numbers of parameters (i.e. more than 100 parameters). </w:t>
      </w:r>
    </w:p>
    <w:p w:rsidR="004F0967" w:rsidRDefault="0034213F" w:rsidP="00E1519E">
      <w:r>
        <w:t>The conventional age-structured</w:t>
      </w:r>
      <w:r w:rsidR="00A3145B">
        <w:t xml:space="preserve"> accounting is somewhat more complex for a spatial </w:t>
      </w:r>
      <w:r w:rsidR="004F0967">
        <w:t>multi-state model because transitions among states among years (i</w:t>
      </w:r>
      <w:r w:rsidR="00BB1DDF">
        <w:t>.</w:t>
      </w:r>
      <w:r w:rsidR="004F0967">
        <w:t>e</w:t>
      </w:r>
      <w:r w:rsidR="00BB1DDF">
        <w:t>.</w:t>
      </w:r>
      <w:r w:rsidR="004F0967">
        <w:t xml:space="preserve"> movement probabilities) must be either specified or estimated. In the case of the M3 model this is further complicated by the additional stratification by subyear that must account for variable duration of subyears and distinguish between subyears in which there is recruitment. A full account of model equations is included in Appendix A (the actual model code, the ADMB template file, is included in Appendix B). </w:t>
      </w:r>
    </w:p>
    <w:p w:rsidR="00506809" w:rsidRDefault="005D23E6" w:rsidP="0034213F">
      <w:pPr>
        <w:pStyle w:val="Heading1"/>
      </w:pPr>
      <w:bookmarkStart w:id="2" w:name="_Toc448927855"/>
      <w:r w:rsidRPr="0034213F">
        <w:rPr>
          <w:rStyle w:val="Heading1Char"/>
        </w:rPr>
        <w:t>Formatting</w:t>
      </w:r>
      <w:r w:rsidR="00506809" w:rsidRPr="0034213F">
        <w:rPr>
          <w:rStyle w:val="Heading1Char"/>
        </w:rPr>
        <w:t xml:space="preserve"> data </w:t>
      </w:r>
      <w:r w:rsidRPr="0034213F">
        <w:rPr>
          <w:rStyle w:val="Heading1Char"/>
        </w:rPr>
        <w:t xml:space="preserve">for input </w:t>
      </w:r>
      <w:r w:rsidR="00506809" w:rsidRPr="0034213F">
        <w:rPr>
          <w:rStyle w:val="Heading1Char"/>
        </w:rPr>
        <w:t>to M3</w:t>
      </w:r>
      <w:bookmarkEnd w:id="2"/>
    </w:p>
    <w:p w:rsidR="00173836" w:rsidRDefault="00173836" w:rsidP="0034213F">
      <w:r>
        <w:t>Similarly to other fishery assessment models (e.g. Stock Synthesis, Wetzel and Methot 2011. ISCAM Martell 2016) M3 is implemented in AD Model Builder (Fournier et al. xxx). The data must be formatted into an M3.dat file in order to fit the model. Below is a description of each field of this data file.</w:t>
      </w:r>
    </w:p>
    <w:p w:rsidR="0058045B" w:rsidRDefault="0058045B" w:rsidP="005D23E6">
      <w:pPr>
        <w:spacing w:after="0"/>
      </w:pPr>
    </w:p>
    <w:p w:rsidR="0058045B" w:rsidRDefault="008611B8" w:rsidP="00CE4A7A">
      <w:pPr>
        <w:pStyle w:val="ListParagraph"/>
        <w:numPr>
          <w:ilvl w:val="0"/>
          <w:numId w:val="8"/>
        </w:numPr>
        <w:spacing w:after="0"/>
        <w:ind w:hanging="720"/>
      </w:pPr>
      <w:r>
        <w:t>ny: an integer value,</w:t>
      </w:r>
      <w:r w:rsidR="0058045B">
        <w:t xml:space="preserve"> number of model years</w:t>
      </w:r>
    </w:p>
    <w:p w:rsidR="00173836" w:rsidRPr="00343011" w:rsidRDefault="0058045B" w:rsidP="005D23E6">
      <w:pPr>
        <w:spacing w:after="0"/>
        <w:rPr>
          <w:color w:val="548DD4" w:themeColor="text2" w:themeTint="99"/>
        </w:rPr>
      </w:pPr>
      <w:r w:rsidRPr="00343011">
        <w:rPr>
          <w:color w:val="548DD4" w:themeColor="text2" w:themeTint="99"/>
        </w:rPr>
        <w:t>55</w:t>
      </w:r>
    </w:p>
    <w:p w:rsidR="00CE4A7A" w:rsidRDefault="00CE4A7A" w:rsidP="005D23E6">
      <w:pPr>
        <w:spacing w:after="0"/>
      </w:pPr>
    </w:p>
    <w:p w:rsidR="0058045B" w:rsidRDefault="0058045B" w:rsidP="00CE4A7A">
      <w:pPr>
        <w:pStyle w:val="ListParagraph"/>
        <w:numPr>
          <w:ilvl w:val="0"/>
          <w:numId w:val="8"/>
        </w:numPr>
        <w:spacing w:after="0"/>
      </w:pPr>
      <w:r>
        <w:t xml:space="preserve"> n</w:t>
      </w:r>
      <w:r w:rsidR="008611B8">
        <w:t>s</w:t>
      </w:r>
      <w:r>
        <w:t>: an integer value</w:t>
      </w:r>
      <w:r w:rsidR="008611B8">
        <w:t xml:space="preserve">, </w:t>
      </w:r>
      <w:r>
        <w:t xml:space="preserve"> number of model </w:t>
      </w:r>
      <w:r w:rsidR="008611B8">
        <w:t>sub</w:t>
      </w:r>
      <w:r>
        <w:t>years</w:t>
      </w:r>
      <w:r w:rsidR="008611B8">
        <w:t xml:space="preserve"> (e.g. 4 for a seasonal model)</w:t>
      </w:r>
    </w:p>
    <w:p w:rsidR="0058045B" w:rsidRPr="00343011" w:rsidRDefault="008611B8" w:rsidP="005D23E6">
      <w:pPr>
        <w:spacing w:after="0"/>
        <w:rPr>
          <w:color w:val="548DD4" w:themeColor="text2" w:themeTint="99"/>
        </w:rPr>
      </w:pPr>
      <w:r w:rsidRPr="00343011">
        <w:rPr>
          <w:color w:val="548DD4" w:themeColor="text2" w:themeTint="99"/>
        </w:rPr>
        <w:t>4</w:t>
      </w:r>
    </w:p>
    <w:p w:rsidR="008611B8" w:rsidRPr="0058045B" w:rsidRDefault="008611B8" w:rsidP="005D23E6">
      <w:pPr>
        <w:spacing w:after="0"/>
        <w:rPr>
          <w:color w:val="8DB3E2" w:themeColor="text2" w:themeTint="66"/>
        </w:rPr>
      </w:pPr>
    </w:p>
    <w:p w:rsidR="008611B8" w:rsidRDefault="008611B8" w:rsidP="00CE4A7A">
      <w:pPr>
        <w:pStyle w:val="ListParagraph"/>
        <w:numPr>
          <w:ilvl w:val="0"/>
          <w:numId w:val="8"/>
        </w:numPr>
        <w:spacing w:after="0"/>
      </w:pPr>
      <w:r>
        <w:t xml:space="preserve"> np: an integer value, number of model stocks / populations  (e.g. 2 for an east-west Atlantic bluefin)</w:t>
      </w:r>
    </w:p>
    <w:p w:rsidR="0058045B" w:rsidRPr="00343011" w:rsidRDefault="008611B8" w:rsidP="005D23E6">
      <w:pPr>
        <w:rPr>
          <w:color w:val="548DD4" w:themeColor="text2" w:themeTint="99"/>
        </w:rPr>
      </w:pPr>
      <w:r w:rsidRPr="00343011">
        <w:rPr>
          <w:color w:val="548DD4" w:themeColor="text2" w:themeTint="99"/>
        </w:rPr>
        <w:t>4</w:t>
      </w:r>
    </w:p>
    <w:p w:rsidR="008611B8" w:rsidRDefault="008611B8" w:rsidP="00CE4A7A">
      <w:pPr>
        <w:pStyle w:val="ListParagraph"/>
        <w:numPr>
          <w:ilvl w:val="0"/>
          <w:numId w:val="8"/>
        </w:numPr>
        <w:spacing w:after="0"/>
      </w:pPr>
      <w:r>
        <w:t xml:space="preserve"> na: an integer value, number of age classes </w:t>
      </w:r>
    </w:p>
    <w:p w:rsidR="008611B8" w:rsidRPr="00343011" w:rsidRDefault="008611B8" w:rsidP="005D23E6">
      <w:pPr>
        <w:rPr>
          <w:color w:val="548DD4" w:themeColor="text2" w:themeTint="99"/>
        </w:rPr>
      </w:pPr>
      <w:r w:rsidRPr="00343011">
        <w:rPr>
          <w:color w:val="548DD4" w:themeColor="text2" w:themeTint="99"/>
        </w:rPr>
        <w:t>35</w:t>
      </w:r>
    </w:p>
    <w:p w:rsidR="008611B8" w:rsidRDefault="008611B8" w:rsidP="00CE4A7A">
      <w:pPr>
        <w:pStyle w:val="ListParagraph"/>
        <w:numPr>
          <w:ilvl w:val="0"/>
          <w:numId w:val="8"/>
        </w:numPr>
        <w:spacing w:after="0"/>
      </w:pPr>
      <w:r>
        <w:t xml:space="preserve"> nr: an integer value, number of spatial areas </w:t>
      </w:r>
    </w:p>
    <w:p w:rsidR="008611B8" w:rsidRPr="00343011" w:rsidRDefault="008611B8" w:rsidP="005D23E6">
      <w:pPr>
        <w:rPr>
          <w:color w:val="548DD4" w:themeColor="text2" w:themeTint="99"/>
        </w:rPr>
      </w:pPr>
      <w:r w:rsidRPr="00343011">
        <w:rPr>
          <w:color w:val="548DD4" w:themeColor="text2" w:themeTint="99"/>
        </w:rPr>
        <w:t>8</w:t>
      </w:r>
    </w:p>
    <w:p w:rsidR="008611B8" w:rsidRDefault="008611B8" w:rsidP="00CE4A7A">
      <w:pPr>
        <w:pStyle w:val="ListParagraph"/>
        <w:numPr>
          <w:ilvl w:val="0"/>
          <w:numId w:val="8"/>
        </w:numPr>
        <w:spacing w:after="0"/>
      </w:pPr>
      <w:r>
        <w:t xml:space="preserve"> nf: an integer value, number of fleets (fishing activities of similar size selectivity) </w:t>
      </w:r>
    </w:p>
    <w:p w:rsidR="008611B8" w:rsidRPr="00343011" w:rsidRDefault="008611B8" w:rsidP="005D23E6">
      <w:pPr>
        <w:rPr>
          <w:color w:val="548DD4" w:themeColor="text2" w:themeTint="99"/>
        </w:rPr>
      </w:pPr>
      <w:r w:rsidRPr="00343011">
        <w:rPr>
          <w:color w:val="548DD4" w:themeColor="text2" w:themeTint="99"/>
        </w:rPr>
        <w:t>5</w:t>
      </w:r>
    </w:p>
    <w:p w:rsidR="008611B8" w:rsidRDefault="008611B8" w:rsidP="00CE4A7A">
      <w:pPr>
        <w:pStyle w:val="ListParagraph"/>
        <w:numPr>
          <w:ilvl w:val="0"/>
          <w:numId w:val="8"/>
        </w:numPr>
        <w:spacing w:after="0"/>
      </w:pPr>
      <w:r>
        <w:t xml:space="preserve"> nl: an integer value, number of length classes</w:t>
      </w:r>
    </w:p>
    <w:p w:rsidR="008611B8" w:rsidRPr="00343011" w:rsidRDefault="008611B8" w:rsidP="005D23E6">
      <w:pPr>
        <w:rPr>
          <w:color w:val="548DD4" w:themeColor="text2" w:themeTint="99"/>
        </w:rPr>
      </w:pPr>
      <w:r w:rsidRPr="00343011">
        <w:rPr>
          <w:color w:val="548DD4" w:themeColor="text2" w:themeTint="99"/>
        </w:rPr>
        <w:t>38</w:t>
      </w:r>
    </w:p>
    <w:p w:rsidR="008611B8" w:rsidRDefault="008611B8" w:rsidP="00CE4A7A">
      <w:pPr>
        <w:pStyle w:val="ListParagraph"/>
        <w:numPr>
          <w:ilvl w:val="0"/>
          <w:numId w:val="8"/>
        </w:numPr>
        <w:spacing w:after="0"/>
      </w:pPr>
      <w:r>
        <w:t xml:space="preserve"> nRPTl: an integer value, maximum number of time steps (subyears) that a PSAT can be recaptured (limits unnecessary calculation)</w:t>
      </w:r>
    </w:p>
    <w:p w:rsidR="008611B8" w:rsidRPr="00343011" w:rsidRDefault="008611B8" w:rsidP="005D23E6">
      <w:pPr>
        <w:rPr>
          <w:color w:val="548DD4" w:themeColor="text2" w:themeTint="99"/>
        </w:rPr>
      </w:pPr>
      <w:r w:rsidRPr="00343011">
        <w:rPr>
          <w:color w:val="548DD4" w:themeColor="text2" w:themeTint="99"/>
        </w:rPr>
        <w:t>3</w:t>
      </w:r>
    </w:p>
    <w:p w:rsidR="008611B8" w:rsidRDefault="008611B8" w:rsidP="00CE4A7A">
      <w:pPr>
        <w:pStyle w:val="ListParagraph"/>
        <w:numPr>
          <w:ilvl w:val="0"/>
          <w:numId w:val="8"/>
        </w:numPr>
        <w:spacing w:after="0"/>
      </w:pPr>
      <w:r>
        <w:t xml:space="preserve"> RPind: a matrix of </w:t>
      </w:r>
      <w:proofErr w:type="gramStart"/>
      <w:r>
        <w:t>integers</w:t>
      </w:r>
      <w:proofErr w:type="gramEnd"/>
      <w:r>
        <w:t xml:space="preserve"> ns rows by nRPTI columns. This matrix is the correct subyear recapture index after col time steps.</w:t>
      </w:r>
    </w:p>
    <w:p w:rsidR="008611B8" w:rsidRPr="00343011" w:rsidRDefault="008611B8" w:rsidP="005D23E6">
      <w:pPr>
        <w:spacing w:after="0"/>
        <w:rPr>
          <w:color w:val="548DD4" w:themeColor="text2" w:themeTint="99"/>
        </w:rPr>
      </w:pPr>
      <w:proofErr w:type="gramStart"/>
      <w:r w:rsidRPr="00343011">
        <w:rPr>
          <w:color w:val="548DD4" w:themeColor="text2" w:themeTint="99"/>
        </w:rPr>
        <w:lastRenderedPageBreak/>
        <w:t>1  2</w:t>
      </w:r>
      <w:proofErr w:type="gramEnd"/>
      <w:r w:rsidRPr="00343011">
        <w:rPr>
          <w:color w:val="548DD4" w:themeColor="text2" w:themeTint="99"/>
        </w:rPr>
        <w:t xml:space="preserve">  3  </w:t>
      </w:r>
    </w:p>
    <w:p w:rsidR="008611B8" w:rsidRPr="00343011" w:rsidRDefault="008611B8" w:rsidP="005D23E6">
      <w:pPr>
        <w:spacing w:after="0"/>
        <w:rPr>
          <w:color w:val="548DD4" w:themeColor="text2" w:themeTint="99"/>
        </w:rPr>
      </w:pPr>
      <w:proofErr w:type="gramStart"/>
      <w:r w:rsidRPr="00343011">
        <w:rPr>
          <w:color w:val="548DD4" w:themeColor="text2" w:themeTint="99"/>
        </w:rPr>
        <w:t>2  3</w:t>
      </w:r>
      <w:proofErr w:type="gramEnd"/>
      <w:r w:rsidRPr="00343011">
        <w:rPr>
          <w:color w:val="548DD4" w:themeColor="text2" w:themeTint="99"/>
        </w:rPr>
        <w:t xml:space="preserve">  4</w:t>
      </w:r>
    </w:p>
    <w:p w:rsidR="008611B8" w:rsidRPr="00343011" w:rsidRDefault="008611B8" w:rsidP="005D23E6">
      <w:pPr>
        <w:spacing w:after="0"/>
        <w:rPr>
          <w:color w:val="548DD4" w:themeColor="text2" w:themeTint="99"/>
        </w:rPr>
      </w:pPr>
      <w:proofErr w:type="gramStart"/>
      <w:r w:rsidRPr="00343011">
        <w:rPr>
          <w:color w:val="548DD4" w:themeColor="text2" w:themeTint="99"/>
        </w:rPr>
        <w:t>3  4</w:t>
      </w:r>
      <w:proofErr w:type="gramEnd"/>
      <w:r w:rsidRPr="00343011">
        <w:rPr>
          <w:color w:val="548DD4" w:themeColor="text2" w:themeTint="99"/>
        </w:rPr>
        <w:t xml:space="preserve">  1</w:t>
      </w:r>
    </w:p>
    <w:p w:rsidR="008611B8" w:rsidRPr="00343011" w:rsidRDefault="008611B8" w:rsidP="005D23E6">
      <w:pPr>
        <w:spacing w:after="0"/>
        <w:rPr>
          <w:color w:val="548DD4" w:themeColor="text2" w:themeTint="99"/>
        </w:rPr>
      </w:pPr>
      <w:proofErr w:type="gramStart"/>
      <w:r w:rsidRPr="00343011">
        <w:rPr>
          <w:color w:val="548DD4" w:themeColor="text2" w:themeTint="99"/>
        </w:rPr>
        <w:t>4  1</w:t>
      </w:r>
      <w:proofErr w:type="gramEnd"/>
      <w:r w:rsidRPr="00343011">
        <w:rPr>
          <w:color w:val="548DD4" w:themeColor="text2" w:themeTint="99"/>
        </w:rPr>
        <w:t xml:space="preserve">  2</w:t>
      </w:r>
    </w:p>
    <w:p w:rsidR="008611B8" w:rsidRDefault="008611B8" w:rsidP="005D23E6">
      <w:pPr>
        <w:spacing w:after="0"/>
      </w:pPr>
    </w:p>
    <w:p w:rsidR="008611B8" w:rsidRDefault="00CE4A7A" w:rsidP="00CE4A7A">
      <w:pPr>
        <w:pStyle w:val="ListParagraph"/>
        <w:numPr>
          <w:ilvl w:val="0"/>
          <w:numId w:val="8"/>
        </w:numPr>
        <w:spacing w:after="0"/>
      </w:pPr>
      <w:r>
        <w:t xml:space="preserve"> </w:t>
      </w:r>
      <w:proofErr w:type="gramStart"/>
      <w:r w:rsidR="00941861">
        <w:t>sdur</w:t>
      </w:r>
      <w:proofErr w:type="gramEnd"/>
      <w:r w:rsidR="008611B8">
        <w:t xml:space="preserve">: a </w:t>
      </w:r>
      <w:r w:rsidR="00941861">
        <w:t>vector</w:t>
      </w:r>
      <w:r w:rsidR="008611B8">
        <w:t xml:space="preserve"> of</w:t>
      </w:r>
      <w:r w:rsidR="00941861">
        <w:t xml:space="preserve"> fractions (sum to 1) ns long that is the relative duration of each subyear. </w:t>
      </w:r>
      <w:r w:rsidR="008611B8">
        <w:t xml:space="preserve"> </w:t>
      </w:r>
    </w:p>
    <w:p w:rsidR="008611B8" w:rsidRPr="00343011" w:rsidRDefault="00941861" w:rsidP="005D23E6">
      <w:pPr>
        <w:spacing w:after="0"/>
        <w:rPr>
          <w:color w:val="548DD4" w:themeColor="text2" w:themeTint="99"/>
        </w:rPr>
      </w:pPr>
      <w:proofErr w:type="gramStart"/>
      <w:r w:rsidRPr="00343011">
        <w:rPr>
          <w:color w:val="548DD4" w:themeColor="text2" w:themeTint="99"/>
        </w:rPr>
        <w:t>0.25  0.25</w:t>
      </w:r>
      <w:proofErr w:type="gramEnd"/>
      <w:r w:rsidRPr="00343011">
        <w:rPr>
          <w:color w:val="548DD4" w:themeColor="text2" w:themeTint="99"/>
        </w:rPr>
        <w:t xml:space="preserve">  0.25  0.25</w:t>
      </w:r>
    </w:p>
    <w:p w:rsidR="008611B8" w:rsidRDefault="008611B8" w:rsidP="005D23E6"/>
    <w:p w:rsidR="003B1383" w:rsidRDefault="003B1383" w:rsidP="00CE4A7A">
      <w:pPr>
        <w:pStyle w:val="ListParagraph"/>
        <w:numPr>
          <w:ilvl w:val="0"/>
          <w:numId w:val="8"/>
        </w:numPr>
        <w:spacing w:after="0"/>
      </w:pPr>
      <w:r>
        <w:t xml:space="preserve"> </w:t>
      </w:r>
      <w:proofErr w:type="gramStart"/>
      <w:r>
        <w:t>nZeq</w:t>
      </w:r>
      <w:proofErr w:type="gramEnd"/>
      <w:r>
        <w:t xml:space="preserve">: an integer value, the number years at the start of the model to calculate mean fishing mortality rates for the calculation of equilibrium biomass prior to the initial year.  </w:t>
      </w:r>
    </w:p>
    <w:p w:rsidR="003B1383" w:rsidRDefault="003B1383" w:rsidP="005D23E6">
      <w:pPr>
        <w:spacing w:after="0"/>
        <w:rPr>
          <w:color w:val="548DD4" w:themeColor="text2" w:themeTint="99"/>
        </w:rPr>
      </w:pPr>
      <w:r>
        <w:rPr>
          <w:color w:val="548DD4" w:themeColor="text2" w:themeTint="99"/>
        </w:rPr>
        <w:t>5</w:t>
      </w:r>
    </w:p>
    <w:p w:rsidR="003B1383" w:rsidRPr="00343011" w:rsidRDefault="003B1383" w:rsidP="005D23E6">
      <w:pPr>
        <w:spacing w:after="0"/>
        <w:rPr>
          <w:color w:val="548DD4" w:themeColor="text2" w:themeTint="99"/>
        </w:rPr>
      </w:pPr>
    </w:p>
    <w:p w:rsidR="003B1383" w:rsidRDefault="003B1383" w:rsidP="00CE4A7A">
      <w:pPr>
        <w:pStyle w:val="ListParagraph"/>
        <w:numPr>
          <w:ilvl w:val="0"/>
          <w:numId w:val="8"/>
        </w:numPr>
        <w:spacing w:after="0"/>
      </w:pPr>
      <w:r>
        <w:t xml:space="preserve"> </w:t>
      </w:r>
      <w:proofErr w:type="gramStart"/>
      <w:r>
        <w:t>nydist</w:t>
      </w:r>
      <w:proofErr w:type="gramEnd"/>
      <w:r>
        <w:t xml:space="preserve">: an integer value, the number annual iterations used to determine stable spatial distribution d of the stock given an estimated movement matrix M  (ie to approximate d=Md). </w:t>
      </w:r>
    </w:p>
    <w:p w:rsidR="003B1383" w:rsidRDefault="003B1383" w:rsidP="005D23E6">
      <w:pPr>
        <w:spacing w:after="0"/>
        <w:rPr>
          <w:color w:val="548DD4" w:themeColor="text2" w:themeTint="99"/>
        </w:rPr>
      </w:pPr>
      <w:r>
        <w:rPr>
          <w:color w:val="548DD4" w:themeColor="text2" w:themeTint="99"/>
        </w:rPr>
        <w:t>50</w:t>
      </w:r>
    </w:p>
    <w:p w:rsidR="003B1383" w:rsidRDefault="003B1383" w:rsidP="005D23E6">
      <w:pPr>
        <w:spacing w:after="0"/>
      </w:pPr>
    </w:p>
    <w:p w:rsidR="003B1383" w:rsidRDefault="003B1383" w:rsidP="00CE4A7A">
      <w:pPr>
        <w:pStyle w:val="ListParagraph"/>
        <w:numPr>
          <w:ilvl w:val="0"/>
          <w:numId w:val="8"/>
        </w:numPr>
        <w:spacing w:after="0"/>
      </w:pPr>
      <w:r>
        <w:t xml:space="preserve"> </w:t>
      </w:r>
      <w:proofErr w:type="gramStart"/>
      <w:r>
        <w:t>nyeq</w:t>
      </w:r>
      <w:proofErr w:type="gramEnd"/>
      <w:r>
        <w:t>: an integer value, the number ‘spool up’ years prior to ny model years over which the stock was subject to equilibrium F.</w:t>
      </w:r>
    </w:p>
    <w:p w:rsidR="003B1383" w:rsidRDefault="003B1383" w:rsidP="005D23E6">
      <w:pPr>
        <w:spacing w:after="0"/>
        <w:rPr>
          <w:color w:val="548DD4" w:themeColor="text2" w:themeTint="99"/>
        </w:rPr>
      </w:pPr>
      <w:r>
        <w:rPr>
          <w:color w:val="548DD4" w:themeColor="text2" w:themeTint="99"/>
        </w:rPr>
        <w:t>25</w:t>
      </w:r>
    </w:p>
    <w:p w:rsidR="003B1383" w:rsidRDefault="003B1383" w:rsidP="005D23E6">
      <w:pPr>
        <w:spacing w:after="0"/>
      </w:pPr>
    </w:p>
    <w:p w:rsidR="00941861" w:rsidRDefault="00941861" w:rsidP="00CE4A7A">
      <w:pPr>
        <w:pStyle w:val="ListParagraph"/>
        <w:numPr>
          <w:ilvl w:val="0"/>
          <w:numId w:val="8"/>
        </w:numPr>
        <w:spacing w:after="0"/>
      </w:pPr>
      <w:r>
        <w:t xml:space="preserve"> ml: a vector of positive real numbers nl long that are the mean length of each length class</w:t>
      </w:r>
    </w:p>
    <w:p w:rsidR="00941861" w:rsidRPr="00343011" w:rsidRDefault="00941861" w:rsidP="005D23E6">
      <w:pPr>
        <w:rPr>
          <w:color w:val="548DD4" w:themeColor="text2" w:themeTint="99"/>
        </w:rPr>
      </w:pPr>
      <w:r w:rsidRPr="00343011">
        <w:rPr>
          <w:color w:val="548DD4" w:themeColor="text2" w:themeTint="99"/>
        </w:rPr>
        <w:t>25 35 45 55 65 75 85 95 105 115 125 135 145 155 165 175 185 195 205 215 225 235 245 255 265 275 285 295 305 315 325 335 345 355 365 375 385 395</w:t>
      </w:r>
    </w:p>
    <w:p w:rsidR="00941861" w:rsidRDefault="00941861" w:rsidP="00CE4A7A">
      <w:pPr>
        <w:pStyle w:val="ListParagraph"/>
        <w:numPr>
          <w:ilvl w:val="0"/>
          <w:numId w:val="8"/>
        </w:numPr>
        <w:spacing w:after="0"/>
      </w:pPr>
      <w:r>
        <w:t xml:space="preserve"> RDblock: an integer vector ny long representing the recruitment deviation blocking (e.g. 1,1,1,1,1,2,2,2,2,2,… represents the estimation of two recruitment deviations for the first and second five year block respectively). </w:t>
      </w:r>
    </w:p>
    <w:p w:rsidR="00941861" w:rsidRDefault="00941861" w:rsidP="005D23E6">
      <w:pPr>
        <w:rPr>
          <w:color w:val="548DD4" w:themeColor="text2" w:themeTint="99"/>
        </w:rPr>
      </w:pPr>
      <w:r w:rsidRPr="00343011">
        <w:rPr>
          <w:color w:val="548DD4" w:themeColor="text2" w:themeTint="99"/>
        </w:rPr>
        <w:t>1 1 1 1 1 2 2 2 2 2 3 3 3 3 3 4 4 4 4 4 5 5 5 5 5 6 6 6 6 6 7 7 7 7 7 8 8 8 8 8 9 9 9 9 9 10 10 10 10 10 11 11 11 11 11</w:t>
      </w:r>
    </w:p>
    <w:p w:rsidR="003B1383" w:rsidRDefault="003B1383" w:rsidP="00CE4A7A">
      <w:pPr>
        <w:pStyle w:val="ListParagraph"/>
        <w:numPr>
          <w:ilvl w:val="0"/>
          <w:numId w:val="8"/>
        </w:numPr>
        <w:spacing w:after="0"/>
      </w:pPr>
      <w:r>
        <w:t xml:space="preserve"> </w:t>
      </w:r>
      <w:proofErr w:type="gramStart"/>
      <w:r>
        <w:t>nRD</w:t>
      </w:r>
      <w:proofErr w:type="gramEnd"/>
      <w:r>
        <w:t>: the number of estimated recruitment deviations (matches max(RDblock)).</w:t>
      </w:r>
    </w:p>
    <w:p w:rsidR="003B1383" w:rsidRDefault="003B1383" w:rsidP="005D23E6">
      <w:pPr>
        <w:spacing w:after="0"/>
        <w:rPr>
          <w:color w:val="548DD4" w:themeColor="text2" w:themeTint="99"/>
        </w:rPr>
      </w:pPr>
      <w:r>
        <w:rPr>
          <w:color w:val="548DD4" w:themeColor="text2" w:themeTint="99"/>
        </w:rPr>
        <w:t>11</w:t>
      </w:r>
    </w:p>
    <w:p w:rsidR="003B1383" w:rsidRDefault="003B1383" w:rsidP="005D23E6">
      <w:pPr>
        <w:spacing w:after="0"/>
      </w:pPr>
    </w:p>
    <w:p w:rsidR="00941861" w:rsidRDefault="00CE4A7A" w:rsidP="00CE4A7A">
      <w:pPr>
        <w:pStyle w:val="ListParagraph"/>
        <w:numPr>
          <w:ilvl w:val="0"/>
          <w:numId w:val="8"/>
        </w:numPr>
        <w:spacing w:after="0"/>
      </w:pPr>
      <w:r>
        <w:t xml:space="preserve"> </w:t>
      </w:r>
      <w:r w:rsidR="00941861">
        <w:t xml:space="preserve">iALK: a 4D array (np, ny, na, nl) of fractions (sum to 1 over length classes) of the conditional probability of length class l given age class a. </w:t>
      </w:r>
    </w:p>
    <w:p w:rsidR="00941861" w:rsidRPr="00343011" w:rsidRDefault="00941861" w:rsidP="005D23E6">
      <w:pPr>
        <w:spacing w:after="120"/>
        <w:rPr>
          <w:color w:val="548DD4" w:themeColor="text2" w:themeTint="99"/>
        </w:rPr>
      </w:pPr>
      <w:r w:rsidRPr="00343011">
        <w:rPr>
          <w:color w:val="548DD4" w:themeColor="text2" w:themeTint="99"/>
        </w:rPr>
        <w:t>3.322514e-07 0.001265241 0.1641068 0.7249812 0.1090873 0.0005590728 9.759096e-08 5.802269e-13 1.174987e-19 8.104296e-28 1.903902e-37 1.523424e-48 4.151871e-61 3.85402e-75 1.218515e-90 1.312185e-107 4.812893e-126 6.012627e-146 2.558405e-167 3.707843e-190 1.830292e-214 3.077275e-240 1.762217e-267 3.437156e-296 0 0 0 0 0 0 0 0 0 0 0 0 0 0</w:t>
      </w:r>
    </w:p>
    <w:p w:rsidR="00941861" w:rsidRPr="00343011" w:rsidRDefault="00941861" w:rsidP="005D23E6">
      <w:pPr>
        <w:spacing w:after="120"/>
        <w:rPr>
          <w:color w:val="548DD4" w:themeColor="text2" w:themeTint="99"/>
        </w:rPr>
      </w:pPr>
      <w:r w:rsidRPr="00343011">
        <w:rPr>
          <w:color w:val="548DD4" w:themeColor="text2" w:themeTint="99"/>
        </w:rPr>
        <w:t xml:space="preserve">7.322951e-11 2.060831e-07 0.0001054372 0.009807099 0.1658373 0.5098227 0.2849386 0.02895199 0.0005348115 1.796049e-06 1.096556e-09 1.217134e-13 2.456074e-18 9.010304e-24 6.009421e-30 7.286533e-37 1.606218e-44 6.436992e-53 4.689825e-62 6.211916e-72 1.495855e-82 6.548604e-94 </w:t>
      </w:r>
      <w:r w:rsidRPr="00343011">
        <w:rPr>
          <w:color w:val="548DD4" w:themeColor="text2" w:themeTint="99"/>
        </w:rPr>
        <w:lastRenderedPageBreak/>
        <w:t>5.211983e-106 7.541408e-119 1.983796e-132 9.48717e-147 8.248435e-162 1.303772e-177 3.746508e-194 1.957253e-211 1.858927e-229 3.209763e-248 1.007578e-267 5.750154e-288 5.965892e-309 0 0 0</w:t>
      </w:r>
    </w:p>
    <w:p w:rsidR="00941861" w:rsidRPr="00343011" w:rsidRDefault="00941861" w:rsidP="005D23E6">
      <w:pPr>
        <w:spacing w:after="120"/>
        <w:rPr>
          <w:color w:val="548DD4" w:themeColor="text2" w:themeTint="99"/>
        </w:rPr>
      </w:pPr>
      <w:r w:rsidRPr="00343011">
        <w:rPr>
          <w:color w:val="548DD4" w:themeColor="text2" w:themeTint="99"/>
        </w:rPr>
        <w:t>4.572342e-13 5.683686e-10 2.434965e-07 3.595232e-05 0.0018295 0.03208554 0.1939356 0.4039962 0.290047 0.071768 0.006120186 0.0001798746 1.821992e-06 6.360546e-09 7.652684e-12 3.173252e-15 4.534889e-19 2.233573e-23 3.791448e-28 2.218101e-33 4.47228e-39 3.107764e-45 7.442837e-52 6.14328e-59 1.747566e-66 1.713319e-74 5.789141e-83 6.741576e-92 2.705703e-101 3.742573e-111 1.784152e-121 2.93133e-132 1.659851e-143 3.239251e-155 2.178671e-167 5.050218e-180 4.034595e-193 1.110865e-206</w:t>
      </w:r>
    </w:p>
    <w:p w:rsidR="008611B8" w:rsidRPr="00343011" w:rsidRDefault="00941861" w:rsidP="005D23E6">
      <w:pPr>
        <w:spacing w:after="120"/>
        <w:rPr>
          <w:color w:val="548DD4" w:themeColor="text2" w:themeTint="99"/>
        </w:rPr>
      </w:pPr>
      <w:r w:rsidRPr="00343011">
        <w:rPr>
          <w:color w:val="548DD4" w:themeColor="text2" w:themeTint="99"/>
        </w:rPr>
        <w:t>1.618478e-14 9.843834e-12 2.82786e-09 3.836961e-07 2.458969e-05 0.0007443113 0.01064124 0.07185647 0.2291794 0.34524 0.2456421 0.08255065 0.0131031 0.0009823447 3.478481e-05 5.8177e-07 4.595672e-09 1.714679e-11 3.021708e-14 2.515118e-17 9.887809e-21 1.836022e-24 1.610244e-28 6.67024e-33 1.30505e-37 1.206005e-42 5.263892e-48 1.085178e-53 1.056649e-59 4.859556e-66 1.055598e-72 1.08302e-79 5.248199e-87 1.201214e-94 1.298572e-102 6.630528e-111 1.599065e-119 1.821462e-128</w:t>
      </w:r>
    </w:p>
    <w:p w:rsidR="007A7F26" w:rsidRDefault="00941861" w:rsidP="005D23E6">
      <w:pPr>
        <w:rPr>
          <w:color w:val="548DD4" w:themeColor="text2" w:themeTint="99"/>
        </w:rPr>
      </w:pPr>
      <w:r w:rsidRPr="00343011">
        <w:rPr>
          <w:color w:val="548DD4" w:themeColor="text2" w:themeTint="99"/>
        </w:rPr>
        <w:t>… (</w:t>
      </w:r>
      <w:proofErr w:type="gramStart"/>
      <w:r w:rsidRPr="00343011">
        <w:rPr>
          <w:color w:val="548DD4" w:themeColor="text2" w:themeTint="99"/>
        </w:rPr>
        <w:t>np</w:t>
      </w:r>
      <w:proofErr w:type="gramEnd"/>
      <w:r w:rsidRPr="00343011">
        <w:rPr>
          <w:color w:val="548DD4" w:themeColor="text2" w:themeTint="99"/>
        </w:rPr>
        <w:t xml:space="preserve"> x ny x na rows)</w:t>
      </w:r>
    </w:p>
    <w:p w:rsidR="002F711B" w:rsidRDefault="00CE4A7A" w:rsidP="00CE4A7A">
      <w:pPr>
        <w:pStyle w:val="ListParagraph"/>
        <w:numPr>
          <w:ilvl w:val="0"/>
          <w:numId w:val="8"/>
        </w:numPr>
        <w:spacing w:after="0"/>
      </w:pPr>
      <w:r>
        <w:t xml:space="preserve"> </w:t>
      </w:r>
      <w:r w:rsidR="002F711B">
        <w:t>lwa: a vector np long, the a parameter of the length-weight relationship W=aL</w:t>
      </w:r>
      <w:r w:rsidR="002F711B" w:rsidRPr="00CE4A7A">
        <w:rPr>
          <w:vertAlign w:val="superscript"/>
        </w:rPr>
        <w:t>b</w:t>
      </w:r>
      <w:r w:rsidR="002F711B">
        <w:t xml:space="preserve"> </w:t>
      </w:r>
    </w:p>
    <w:p w:rsidR="002F711B" w:rsidRDefault="002F711B" w:rsidP="005D23E6">
      <w:pPr>
        <w:spacing w:after="0"/>
        <w:rPr>
          <w:color w:val="548DD4" w:themeColor="text2" w:themeTint="99"/>
        </w:rPr>
      </w:pPr>
      <w:r w:rsidRPr="003B1383">
        <w:rPr>
          <w:color w:val="548DD4" w:themeColor="text2" w:themeTint="99"/>
        </w:rPr>
        <w:t>2.95e-05 1.96e-05</w:t>
      </w:r>
    </w:p>
    <w:p w:rsidR="007A7F26" w:rsidRDefault="007A7F26" w:rsidP="005D23E6">
      <w:pPr>
        <w:spacing w:after="0"/>
      </w:pPr>
    </w:p>
    <w:p w:rsidR="007A7F26" w:rsidRDefault="00CE4A7A" w:rsidP="00CE4A7A">
      <w:pPr>
        <w:pStyle w:val="ListParagraph"/>
        <w:numPr>
          <w:ilvl w:val="0"/>
          <w:numId w:val="8"/>
        </w:numPr>
        <w:spacing w:after="0"/>
      </w:pPr>
      <w:r>
        <w:t xml:space="preserve"> </w:t>
      </w:r>
      <w:r w:rsidR="007A7F26">
        <w:t>lw</w:t>
      </w:r>
      <w:r w:rsidR="002F711B">
        <w:t>b</w:t>
      </w:r>
      <w:r w:rsidR="007A7F26">
        <w:t>: a vector np long, the a parameter of the length-weight relationship W=aL</w:t>
      </w:r>
      <w:r w:rsidR="007A7F26" w:rsidRPr="00CE4A7A">
        <w:rPr>
          <w:vertAlign w:val="superscript"/>
        </w:rPr>
        <w:t>b</w:t>
      </w:r>
      <w:r w:rsidR="007A7F26">
        <w:t xml:space="preserve"> </w:t>
      </w:r>
    </w:p>
    <w:p w:rsidR="007A7F26" w:rsidRDefault="002F711B" w:rsidP="005D23E6">
      <w:pPr>
        <w:spacing w:after="0"/>
        <w:rPr>
          <w:color w:val="548DD4" w:themeColor="text2" w:themeTint="99"/>
        </w:rPr>
      </w:pPr>
      <w:r w:rsidRPr="002F711B">
        <w:rPr>
          <w:color w:val="548DD4" w:themeColor="text2" w:themeTint="99"/>
        </w:rPr>
        <w:t>2.899 3.009</w:t>
      </w:r>
    </w:p>
    <w:p w:rsidR="007A7F26" w:rsidRDefault="007A7F26" w:rsidP="005D23E6">
      <w:pPr>
        <w:spacing w:after="0"/>
      </w:pPr>
    </w:p>
    <w:p w:rsidR="002F711B" w:rsidRDefault="00CE4A7A" w:rsidP="00CE4A7A">
      <w:pPr>
        <w:pStyle w:val="ListParagraph"/>
        <w:numPr>
          <w:ilvl w:val="0"/>
          <w:numId w:val="8"/>
        </w:numPr>
        <w:spacing w:after="0"/>
      </w:pPr>
      <w:r>
        <w:t xml:space="preserve"> </w:t>
      </w:r>
      <w:r w:rsidR="002F711B">
        <w:t xml:space="preserve">len_age: an array (np x na x ny) of positive real numbers representing the length at age </w:t>
      </w:r>
    </w:p>
    <w:p w:rsidR="002F711B" w:rsidRPr="002F711B" w:rsidRDefault="002F711B"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2F711B" w:rsidRPr="002F711B" w:rsidRDefault="002F711B" w:rsidP="005D23E6">
      <w:pPr>
        <w:spacing w:after="0"/>
        <w:rPr>
          <w:color w:val="548DD4" w:themeColor="text2" w:themeTint="99"/>
        </w:rPr>
      </w:pPr>
      <w:r w:rsidRPr="002F711B">
        <w:rPr>
          <w:color w:val="548DD4" w:themeColor="text2" w:themeTint="99"/>
        </w:rPr>
        <w:t>…</w:t>
      </w:r>
    </w:p>
    <w:p w:rsidR="002F711B" w:rsidRDefault="002F711B" w:rsidP="005D23E6">
      <w:pPr>
        <w:spacing w:after="0"/>
      </w:pPr>
    </w:p>
    <w:p w:rsidR="000B5945" w:rsidRDefault="00CE4A7A" w:rsidP="00CE4A7A">
      <w:pPr>
        <w:pStyle w:val="ListParagraph"/>
        <w:numPr>
          <w:ilvl w:val="0"/>
          <w:numId w:val="8"/>
        </w:numPr>
        <w:spacing w:after="0"/>
      </w:pPr>
      <w:r>
        <w:t xml:space="preserve"> </w:t>
      </w:r>
      <w:r w:rsidR="000B5945">
        <w:t xml:space="preserve">wt_age: an array (np x na x ny) of positive real numbers representing the weight at age </w:t>
      </w:r>
    </w:p>
    <w:p w:rsidR="000B5945" w:rsidRPr="002F711B" w:rsidRDefault="000B5945"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0B5945" w:rsidRPr="002F711B" w:rsidRDefault="000B5945" w:rsidP="005D23E6">
      <w:pPr>
        <w:spacing w:after="0"/>
        <w:rPr>
          <w:color w:val="548DD4" w:themeColor="text2" w:themeTint="99"/>
        </w:rPr>
      </w:pPr>
      <w:r w:rsidRPr="002F711B">
        <w:rPr>
          <w:color w:val="548DD4" w:themeColor="text2" w:themeTint="99"/>
        </w:rPr>
        <w:t>…</w:t>
      </w:r>
    </w:p>
    <w:p w:rsidR="000B5945" w:rsidRDefault="000B5945" w:rsidP="005D23E6">
      <w:pPr>
        <w:spacing w:after="0"/>
      </w:pPr>
    </w:p>
    <w:p w:rsidR="00941861" w:rsidRDefault="00CE4A7A" w:rsidP="00CE4A7A">
      <w:pPr>
        <w:pStyle w:val="ListParagraph"/>
        <w:numPr>
          <w:ilvl w:val="0"/>
          <w:numId w:val="8"/>
        </w:numPr>
        <w:spacing w:after="0"/>
      </w:pPr>
      <w:r>
        <w:t xml:space="preserve"> </w:t>
      </w:r>
      <w:r w:rsidR="00F174E6">
        <w:t>Fec: a matrix (np x na) of positive real numbers representing the fecundity at age (sometimes SSB at age)</w:t>
      </w:r>
    </w:p>
    <w:p w:rsidR="00A77266" w:rsidRPr="00343011" w:rsidRDefault="00A77266" w:rsidP="005D23E6">
      <w:pPr>
        <w:spacing w:after="120"/>
        <w:rPr>
          <w:color w:val="548DD4" w:themeColor="text2" w:themeTint="99"/>
        </w:rPr>
      </w:pPr>
      <w:r w:rsidRPr="00343011">
        <w:rPr>
          <w:color w:val="548DD4" w:themeColor="text2" w:themeTint="99"/>
        </w:rPr>
        <w:t>0.03942355 0.3598737 2.247868 9.799885 27.25873 50.05359 72.14995 93.02628 113.5565 134.1323 154.7556 175.2791 195.5246 215.3283 234.5549 253.0986 270.8815 287.8497 303.9696 319.2248 333.6126 347.1415 359.8287 371.6982 382.779 393.1037 402.7076 411.6271 419.8996 427.5623 434.6523 441.2055 447.2571 452.8408 457.9888</w:t>
      </w:r>
    </w:p>
    <w:p w:rsidR="00A77266" w:rsidRPr="00343011" w:rsidRDefault="00A77266" w:rsidP="005D23E6">
      <w:pPr>
        <w:spacing w:after="120"/>
        <w:rPr>
          <w:color w:val="548DD4" w:themeColor="text2" w:themeTint="99"/>
        </w:rPr>
      </w:pPr>
      <w:r w:rsidRPr="00343011">
        <w:rPr>
          <w:color w:val="548DD4" w:themeColor="text2" w:themeTint="99"/>
        </w:rPr>
        <w:lastRenderedPageBreak/>
        <w:t>0.02993297 0.1558199 0.5632908 1.661912 4.280973 9.923825 20.92931 40.14014 69.63997 108.98 154.648 201.8202 246.7393 287.6492 324.3137 357.2007 386.9366 414.0713 439.0212 462.0829 483.4656 503.3204 521.762 538.8838 554.7664 569.4832 583.1034 595.6933 607.317 618.0365 627.9115 636.9999 645.3566 653.0344 660.0829</w:t>
      </w:r>
    </w:p>
    <w:p w:rsidR="0024682D" w:rsidRDefault="0024682D" w:rsidP="005D23E6">
      <w:pPr>
        <w:spacing w:after="0"/>
      </w:pPr>
    </w:p>
    <w:p w:rsidR="00343011" w:rsidRDefault="00CE4A7A" w:rsidP="00CE4A7A">
      <w:pPr>
        <w:pStyle w:val="ListParagraph"/>
        <w:numPr>
          <w:ilvl w:val="0"/>
          <w:numId w:val="8"/>
        </w:numPr>
        <w:spacing w:after="0"/>
      </w:pPr>
      <w:r>
        <w:t xml:space="preserve"> </w:t>
      </w:r>
      <w:r w:rsidR="00343011">
        <w:t xml:space="preserve">steep: </w:t>
      </w:r>
      <w:r w:rsidR="0024682D">
        <w:t xml:space="preserve">a vector np long (0.2-1) representing the </w:t>
      </w:r>
      <w:r w:rsidR="00343011">
        <w:t xml:space="preserve">steepness of the stock-recruitment relationship </w:t>
      </w:r>
      <w:r w:rsidR="0024682D">
        <w:t>for each stock</w:t>
      </w:r>
    </w:p>
    <w:p w:rsidR="00343011" w:rsidRPr="0024682D" w:rsidRDefault="0024682D" w:rsidP="005D23E6">
      <w:pPr>
        <w:spacing w:after="120"/>
        <w:rPr>
          <w:color w:val="548DD4" w:themeColor="text2" w:themeTint="99"/>
        </w:rPr>
      </w:pPr>
      <w:proofErr w:type="gramStart"/>
      <w:r w:rsidRPr="0024682D">
        <w:rPr>
          <w:color w:val="548DD4" w:themeColor="text2" w:themeTint="99"/>
        </w:rPr>
        <w:t>0.5  0.5</w:t>
      </w:r>
      <w:proofErr w:type="gramEnd"/>
    </w:p>
    <w:p w:rsidR="0024682D" w:rsidRDefault="0024682D" w:rsidP="005D23E6">
      <w:pPr>
        <w:spacing w:after="0"/>
      </w:pPr>
    </w:p>
    <w:p w:rsidR="0024682D" w:rsidRDefault="00CE4A7A" w:rsidP="00CE4A7A">
      <w:pPr>
        <w:pStyle w:val="ListParagraph"/>
        <w:numPr>
          <w:ilvl w:val="0"/>
          <w:numId w:val="8"/>
        </w:numPr>
        <w:spacing w:after="0"/>
      </w:pPr>
      <w:r>
        <w:t xml:space="preserve"> </w:t>
      </w:r>
      <w:r w:rsidR="0024682D">
        <w:t>spawns: an integer vector np long (0.2-1) representing the subyear in which each stock spawns (must be greater than 1)</w:t>
      </w:r>
    </w:p>
    <w:p w:rsidR="0024682D" w:rsidRPr="00343011" w:rsidRDefault="0024682D" w:rsidP="005D23E6">
      <w:pPr>
        <w:spacing w:after="120"/>
        <w:rPr>
          <w:color w:val="548DD4" w:themeColor="text2" w:themeTint="99"/>
        </w:rPr>
      </w:pPr>
      <w:proofErr w:type="gramStart"/>
      <w:r>
        <w:rPr>
          <w:color w:val="548DD4" w:themeColor="text2" w:themeTint="99"/>
        </w:rPr>
        <w:t>2  2</w:t>
      </w:r>
      <w:proofErr w:type="gramEnd"/>
    </w:p>
    <w:p w:rsidR="0024682D" w:rsidRDefault="0024682D" w:rsidP="005D23E6">
      <w:pPr>
        <w:spacing w:after="0"/>
      </w:pPr>
    </w:p>
    <w:p w:rsidR="003C6A26" w:rsidRDefault="00CE4A7A" w:rsidP="00CE4A7A">
      <w:pPr>
        <w:pStyle w:val="ListParagraph"/>
        <w:numPr>
          <w:ilvl w:val="0"/>
          <w:numId w:val="8"/>
        </w:numPr>
        <w:spacing w:after="0"/>
      </w:pPr>
      <w:r>
        <w:t xml:space="preserve"> </w:t>
      </w:r>
      <w:proofErr w:type="gramStart"/>
      <w:r w:rsidR="003C6A26">
        <w:t>canspawn</w:t>
      </w:r>
      <w:proofErr w:type="gramEnd"/>
      <w:r w:rsidR="003C6A26">
        <w:t xml:space="preserve">: an </w:t>
      </w:r>
      <w:r>
        <w:t>binary</w:t>
      </w:r>
      <w:r w:rsidR="003C6A26">
        <w:t xml:space="preserve"> matrix (n</w:t>
      </w:r>
      <w:r>
        <w:t>p</w:t>
      </w:r>
      <w:r w:rsidR="003C6A26">
        <w:t xml:space="preserve"> rows by n</w:t>
      </w:r>
      <w:r>
        <w:t>r</w:t>
      </w:r>
      <w:r w:rsidR="003C6A26">
        <w:t xml:space="preserve"> columns) representing the areas in which each stock may spawn. </w:t>
      </w:r>
    </w:p>
    <w:p w:rsidR="00CE4A7A" w:rsidRDefault="00CE4A7A" w:rsidP="005D23E6">
      <w:pPr>
        <w:spacing w:after="0"/>
        <w:rPr>
          <w:color w:val="548DD4" w:themeColor="text2" w:themeTint="99"/>
        </w:rPr>
      </w:pPr>
      <w:r>
        <w:rPr>
          <w:color w:val="548DD4" w:themeColor="text2" w:themeTint="99"/>
        </w:rPr>
        <w:t>0 0 0 0 0 0 0 0 0 1</w:t>
      </w:r>
    </w:p>
    <w:p w:rsidR="003C6A26" w:rsidRDefault="00CE4A7A" w:rsidP="005D23E6">
      <w:pPr>
        <w:spacing w:after="0"/>
        <w:rPr>
          <w:color w:val="548DD4" w:themeColor="text2" w:themeTint="99"/>
        </w:rPr>
      </w:pPr>
      <w:r>
        <w:rPr>
          <w:color w:val="548DD4" w:themeColor="text2" w:themeTint="99"/>
        </w:rPr>
        <w:t xml:space="preserve">1 0 1 0 0 0 0 0 0 0 </w:t>
      </w:r>
    </w:p>
    <w:p w:rsidR="00CE4A7A" w:rsidRDefault="00CE4A7A" w:rsidP="005D23E6">
      <w:pPr>
        <w:spacing w:after="0"/>
      </w:pPr>
    </w:p>
    <w:p w:rsidR="0024682D" w:rsidRDefault="00CE4A7A" w:rsidP="00CE4A7A">
      <w:pPr>
        <w:pStyle w:val="ListParagraph"/>
        <w:numPr>
          <w:ilvl w:val="0"/>
          <w:numId w:val="8"/>
        </w:numPr>
        <w:spacing w:after="0"/>
      </w:pPr>
      <w:r>
        <w:t xml:space="preserve"> </w:t>
      </w:r>
      <w:r w:rsidR="0024682D">
        <w:t>Ma: a matrix (np rows by na columns) representing the natural mortality at age of each stock</w:t>
      </w:r>
    </w:p>
    <w:p w:rsidR="0024682D" w:rsidRPr="0024682D" w:rsidRDefault="0024682D" w:rsidP="005D23E6">
      <w:pPr>
        <w:rPr>
          <w:color w:val="548DD4" w:themeColor="text2" w:themeTint="99"/>
        </w:rPr>
      </w:pPr>
      <w:r w:rsidRPr="0024682D">
        <w:rPr>
          <w:color w:val="548DD4" w:themeColor="text2" w:themeTint="99"/>
        </w:rPr>
        <w:t>0.49 0.24 0.24 0.24 0.24 0.2 0.175 0.15 0.125 0.1 0.1 0.1 0.1 0.1 0.1 0.1 0.1 0.1 0.1 0.1 0.1 0.1 0.1 0.1 0.1 0.1 0.1 0.1 0.1 0.1 0.1 0.1 0.1 0.1 0.1</w:t>
      </w:r>
    </w:p>
    <w:p w:rsidR="0024682D" w:rsidRDefault="0024682D" w:rsidP="005D23E6">
      <w:r w:rsidRPr="0024682D">
        <w:rPr>
          <w:color w:val="548DD4" w:themeColor="text2" w:themeTint="99"/>
        </w:rPr>
        <w:t>0.14 0.14 0.14 0.14 0.14 0.14 0.14 0.14 0.14 0.14 0.14 0.14 0.14 0.14 0.14 0.14 0.14 0.14 0.14 0.14 0.14 0.14 0.14 0.14 0.14 0.14 0.14 0.14 0.14 0.14 0.14 0.14 0.14 0.14 0.14</w:t>
      </w:r>
    </w:p>
    <w:p w:rsidR="0024682D" w:rsidRDefault="0024682D" w:rsidP="005D23E6">
      <w:pPr>
        <w:spacing w:after="0"/>
      </w:pPr>
    </w:p>
    <w:p w:rsidR="0024682D" w:rsidRDefault="0024682D" w:rsidP="00CE4A7A">
      <w:pPr>
        <w:pStyle w:val="ListParagraph"/>
        <w:numPr>
          <w:ilvl w:val="0"/>
          <w:numId w:val="8"/>
        </w:numPr>
        <w:spacing w:after="0"/>
      </w:pPr>
      <w:r>
        <w:t xml:space="preserve"> nCobs: an integer number representing the number of rows of Cobs data (# catch observations)</w:t>
      </w:r>
    </w:p>
    <w:p w:rsidR="0024682D" w:rsidRPr="00343011" w:rsidRDefault="0024682D" w:rsidP="005D23E6">
      <w:pPr>
        <w:spacing w:after="120"/>
        <w:rPr>
          <w:color w:val="548DD4" w:themeColor="text2" w:themeTint="99"/>
        </w:rPr>
      </w:pPr>
      <w:r>
        <w:rPr>
          <w:color w:val="548DD4" w:themeColor="text2" w:themeTint="99"/>
        </w:rPr>
        <w:t>2754</w:t>
      </w:r>
    </w:p>
    <w:p w:rsidR="0024682D" w:rsidRDefault="0024682D" w:rsidP="005D23E6">
      <w:pPr>
        <w:spacing w:after="0"/>
      </w:pPr>
    </w:p>
    <w:p w:rsidR="0024682D" w:rsidRDefault="0024682D" w:rsidP="00CE4A7A">
      <w:pPr>
        <w:pStyle w:val="ListParagraph"/>
        <w:numPr>
          <w:ilvl w:val="0"/>
          <w:numId w:val="8"/>
        </w:numPr>
        <w:spacing w:after="0"/>
      </w:pPr>
      <w:r>
        <w:t xml:space="preserve"> Cobs: an array (nCobs rows by 5 columns) in which each row is a catch observation (column 5) by year (column 1), subyear (column 2), area (column 3), fleet (column 4</w:t>
      </w:r>
      <w:r w:rsidR="005865F3">
        <w:t>)</w:t>
      </w:r>
    </w:p>
    <w:p w:rsidR="0024682D" w:rsidRPr="0024682D" w:rsidRDefault="0024682D" w:rsidP="00A40BC1">
      <w:pPr>
        <w:spacing w:after="0"/>
        <w:rPr>
          <w:color w:val="548DD4" w:themeColor="text2" w:themeTint="99"/>
        </w:rPr>
      </w:pPr>
      <w:r w:rsidRPr="0024682D">
        <w:rPr>
          <w:color w:val="548DD4" w:themeColor="text2" w:themeTint="99"/>
        </w:rPr>
        <w:t>4 2 2 1 687848.1</w:t>
      </w:r>
    </w:p>
    <w:p w:rsidR="0024682D" w:rsidRPr="0024682D" w:rsidRDefault="0024682D" w:rsidP="00A40BC1">
      <w:pPr>
        <w:spacing w:after="0"/>
        <w:rPr>
          <w:color w:val="548DD4" w:themeColor="text2" w:themeTint="99"/>
        </w:rPr>
      </w:pPr>
      <w:r w:rsidRPr="0024682D">
        <w:rPr>
          <w:color w:val="548DD4" w:themeColor="text2" w:themeTint="99"/>
        </w:rPr>
        <w:t>5 2 2 1 1512417</w:t>
      </w:r>
    </w:p>
    <w:p w:rsidR="0024682D" w:rsidRPr="0024682D" w:rsidRDefault="0024682D" w:rsidP="00A40BC1">
      <w:pPr>
        <w:spacing w:after="0"/>
        <w:rPr>
          <w:color w:val="548DD4" w:themeColor="text2" w:themeTint="99"/>
        </w:rPr>
      </w:pPr>
      <w:r w:rsidRPr="0024682D">
        <w:rPr>
          <w:color w:val="548DD4" w:themeColor="text2" w:themeTint="99"/>
        </w:rPr>
        <w:t>10 2 2 1 10084.19</w:t>
      </w:r>
    </w:p>
    <w:p w:rsidR="0024682D" w:rsidRDefault="0024682D" w:rsidP="00A40BC1">
      <w:pPr>
        <w:spacing w:after="0"/>
      </w:pPr>
      <w:r w:rsidRPr="0024682D">
        <w:rPr>
          <w:color w:val="548DD4" w:themeColor="text2" w:themeTint="99"/>
        </w:rPr>
        <w:t>11 2 2 1 251642.1</w:t>
      </w:r>
    </w:p>
    <w:p w:rsidR="00941861" w:rsidRPr="0024682D" w:rsidRDefault="0024682D" w:rsidP="00DB3171">
      <w:pPr>
        <w:spacing w:after="120"/>
        <w:rPr>
          <w:color w:val="548DD4" w:themeColor="text2" w:themeTint="99"/>
        </w:rPr>
      </w:pPr>
      <w:r w:rsidRPr="0024682D">
        <w:rPr>
          <w:color w:val="548DD4" w:themeColor="text2" w:themeTint="99"/>
        </w:rPr>
        <w:t>… (</w:t>
      </w:r>
      <w:proofErr w:type="gramStart"/>
      <w:r w:rsidRPr="0024682D">
        <w:rPr>
          <w:color w:val="548DD4" w:themeColor="text2" w:themeTint="99"/>
        </w:rPr>
        <w:t>nCobs</w:t>
      </w:r>
      <w:proofErr w:type="gramEnd"/>
      <w:r w:rsidRPr="0024682D">
        <w:rPr>
          <w:color w:val="548DD4" w:themeColor="text2" w:themeTint="99"/>
        </w:rPr>
        <w:t xml:space="preserve"> rows)</w:t>
      </w:r>
    </w:p>
    <w:p w:rsidR="0024682D" w:rsidRDefault="0024682D" w:rsidP="005D23E6">
      <w:pPr>
        <w:spacing w:after="0"/>
      </w:pPr>
    </w:p>
    <w:p w:rsidR="0024682D" w:rsidRDefault="0024682D" w:rsidP="00CE4A7A">
      <w:pPr>
        <w:pStyle w:val="ListParagraph"/>
        <w:numPr>
          <w:ilvl w:val="0"/>
          <w:numId w:val="8"/>
        </w:numPr>
        <w:spacing w:after="0"/>
      </w:pPr>
      <w:r>
        <w:t xml:space="preserve"> nCPUE: an integer number representing the number of </w:t>
      </w:r>
      <w:r w:rsidR="00056720">
        <w:t>partial F series</w:t>
      </w:r>
      <w:r>
        <w:t xml:space="preserve"> series</w:t>
      </w:r>
    </w:p>
    <w:p w:rsidR="0024682D" w:rsidRPr="00343011" w:rsidRDefault="0024682D" w:rsidP="005D23E6">
      <w:pPr>
        <w:spacing w:after="120"/>
        <w:rPr>
          <w:color w:val="548DD4" w:themeColor="text2" w:themeTint="99"/>
        </w:rPr>
      </w:pPr>
      <w:r>
        <w:rPr>
          <w:color w:val="548DD4" w:themeColor="text2" w:themeTint="99"/>
        </w:rPr>
        <w:t>4</w:t>
      </w:r>
    </w:p>
    <w:p w:rsidR="0024682D" w:rsidRDefault="0024682D" w:rsidP="005D23E6">
      <w:pPr>
        <w:spacing w:after="0"/>
      </w:pPr>
    </w:p>
    <w:p w:rsidR="0024682D" w:rsidRDefault="0024682D" w:rsidP="00CE4A7A">
      <w:pPr>
        <w:pStyle w:val="ListParagraph"/>
        <w:numPr>
          <w:ilvl w:val="0"/>
          <w:numId w:val="8"/>
        </w:numPr>
        <w:spacing w:after="0"/>
      </w:pPr>
      <w:r>
        <w:t xml:space="preserve"> nCPUEobs: an integer number representing the number of </w:t>
      </w:r>
      <w:r w:rsidR="00056720">
        <w:t>partial F</w:t>
      </w:r>
      <w:r>
        <w:t xml:space="preserve"> observations</w:t>
      </w:r>
    </w:p>
    <w:p w:rsidR="0024682D" w:rsidRPr="00343011" w:rsidRDefault="0024682D" w:rsidP="005D23E6">
      <w:pPr>
        <w:spacing w:after="120"/>
        <w:rPr>
          <w:color w:val="548DD4" w:themeColor="text2" w:themeTint="99"/>
        </w:rPr>
      </w:pPr>
      <w:r>
        <w:rPr>
          <w:color w:val="548DD4" w:themeColor="text2" w:themeTint="99"/>
        </w:rPr>
        <w:t>2754</w:t>
      </w:r>
    </w:p>
    <w:p w:rsidR="00056720" w:rsidRDefault="00056720" w:rsidP="005D23E6">
      <w:pPr>
        <w:spacing w:after="0"/>
      </w:pPr>
    </w:p>
    <w:p w:rsidR="00D53F66" w:rsidRDefault="0024682D" w:rsidP="00CE4A7A">
      <w:pPr>
        <w:pStyle w:val="ListParagraph"/>
        <w:numPr>
          <w:ilvl w:val="0"/>
          <w:numId w:val="8"/>
        </w:numPr>
        <w:spacing w:after="0"/>
      </w:pPr>
      <w:r>
        <w:t xml:space="preserve"> CPUEobs: an array (nCPUEobs rows by 6 columns) in which each row is a </w:t>
      </w:r>
      <w:r w:rsidR="00056720">
        <w:t>partial F</w:t>
      </w:r>
      <w:r>
        <w:t xml:space="preserve"> </w:t>
      </w:r>
      <w:r w:rsidR="00056720">
        <w:t xml:space="preserve">datum </w:t>
      </w:r>
      <w:r>
        <w:t xml:space="preserve">observation (column 6) by year (column 1), subyear (column 2), area (column 3), fleet (column 4) and </w:t>
      </w:r>
      <w:r w:rsidR="00056720">
        <w:t>partial F</w:t>
      </w:r>
      <w:r>
        <w:t xml:space="preserve"> index number (column 5) matching nCPUE above). </w:t>
      </w:r>
    </w:p>
    <w:p w:rsidR="00D53F66" w:rsidRDefault="00D53F66" w:rsidP="005D23E6">
      <w:pPr>
        <w:spacing w:after="0"/>
      </w:pPr>
    </w:p>
    <w:p w:rsidR="0024682D" w:rsidRDefault="00D53F66" w:rsidP="00810FAA">
      <w:pPr>
        <w:spacing w:after="0"/>
      </w:pPr>
      <w:r>
        <w:t xml:space="preserve">NOTE: </w:t>
      </w:r>
      <w:r w:rsidR="0024682D">
        <w:t xml:space="preserve">For each </w:t>
      </w:r>
      <w:r w:rsidR="00056720">
        <w:t>partial F index (nCPUE)</w:t>
      </w:r>
      <w:r>
        <w:t>,</w:t>
      </w:r>
      <w:r w:rsidR="0024682D">
        <w:t xml:space="preserve"> </w:t>
      </w:r>
      <w:r w:rsidR="00056720">
        <w:t>partial Fs</w:t>
      </w:r>
      <w:r w:rsidR="0024682D">
        <w:t xml:space="preserve"> are normalized to have a mean of 1 across all time-area strata. </w:t>
      </w:r>
    </w:p>
    <w:p w:rsidR="0024682D" w:rsidRPr="0024682D" w:rsidRDefault="0024682D" w:rsidP="00810FAA">
      <w:pPr>
        <w:spacing w:after="0"/>
        <w:rPr>
          <w:color w:val="548DD4" w:themeColor="text2" w:themeTint="99"/>
        </w:rPr>
      </w:pPr>
      <w:r w:rsidRPr="0024682D">
        <w:rPr>
          <w:color w:val="548DD4" w:themeColor="text2" w:themeTint="99"/>
        </w:rPr>
        <w:t>4 2 2 1 1 0.3099188</w:t>
      </w:r>
    </w:p>
    <w:p w:rsidR="0024682D" w:rsidRPr="0024682D" w:rsidRDefault="0024682D" w:rsidP="00810FAA">
      <w:pPr>
        <w:spacing w:after="0"/>
        <w:rPr>
          <w:color w:val="548DD4" w:themeColor="text2" w:themeTint="99"/>
        </w:rPr>
      </w:pPr>
      <w:r w:rsidRPr="0024682D">
        <w:rPr>
          <w:color w:val="548DD4" w:themeColor="text2" w:themeTint="99"/>
        </w:rPr>
        <w:t>5 2 2 1 1 0.728963</w:t>
      </w:r>
    </w:p>
    <w:p w:rsidR="0024682D" w:rsidRPr="0024682D" w:rsidRDefault="0024682D" w:rsidP="00810FAA">
      <w:pPr>
        <w:spacing w:after="0"/>
        <w:rPr>
          <w:color w:val="548DD4" w:themeColor="text2" w:themeTint="99"/>
        </w:rPr>
      </w:pPr>
      <w:r w:rsidRPr="0024682D">
        <w:rPr>
          <w:color w:val="548DD4" w:themeColor="text2" w:themeTint="99"/>
        </w:rPr>
        <w:t>10 2 2 1 1 0.03535792</w:t>
      </w:r>
    </w:p>
    <w:p w:rsidR="0024682D" w:rsidRPr="0024682D" w:rsidRDefault="0024682D" w:rsidP="00810FAA">
      <w:pPr>
        <w:spacing w:after="0"/>
        <w:rPr>
          <w:color w:val="548DD4" w:themeColor="text2" w:themeTint="99"/>
        </w:rPr>
      </w:pPr>
      <w:r w:rsidRPr="0024682D">
        <w:rPr>
          <w:color w:val="548DD4" w:themeColor="text2" w:themeTint="99"/>
        </w:rPr>
        <w:t>11 2 2 1 1 0.8128502</w:t>
      </w:r>
    </w:p>
    <w:p w:rsidR="0024682D" w:rsidRPr="0024682D" w:rsidRDefault="0024682D" w:rsidP="00810FAA">
      <w:pPr>
        <w:spacing w:after="0"/>
        <w:rPr>
          <w:color w:val="548DD4" w:themeColor="text2" w:themeTint="99"/>
        </w:rPr>
      </w:pPr>
      <w:r w:rsidRPr="0024682D">
        <w:rPr>
          <w:color w:val="548DD4" w:themeColor="text2" w:themeTint="99"/>
        </w:rPr>
        <w:t>… (</w:t>
      </w:r>
      <w:proofErr w:type="gramStart"/>
      <w:r w:rsidRPr="0024682D">
        <w:rPr>
          <w:color w:val="548DD4" w:themeColor="text2" w:themeTint="99"/>
        </w:rPr>
        <w:t>nCPUEobs</w:t>
      </w:r>
      <w:proofErr w:type="gramEnd"/>
      <w:r w:rsidRPr="0024682D">
        <w:rPr>
          <w:color w:val="548DD4" w:themeColor="text2" w:themeTint="99"/>
        </w:rPr>
        <w:t xml:space="preserve"> rows)</w:t>
      </w:r>
    </w:p>
    <w:p w:rsidR="0024682D" w:rsidRDefault="0024682D" w:rsidP="005D23E6"/>
    <w:p w:rsidR="00030394" w:rsidRDefault="00030394" w:rsidP="00CE4A7A">
      <w:pPr>
        <w:pStyle w:val="ListParagraph"/>
        <w:numPr>
          <w:ilvl w:val="0"/>
          <w:numId w:val="8"/>
        </w:numPr>
        <w:spacing w:after="0"/>
      </w:pPr>
      <w:r>
        <w:t xml:space="preserve"> nCLobs: an integer number representing the number of size frequency observations</w:t>
      </w:r>
    </w:p>
    <w:p w:rsidR="00030394" w:rsidRDefault="00030394" w:rsidP="005D23E6">
      <w:pPr>
        <w:spacing w:after="120"/>
        <w:rPr>
          <w:color w:val="548DD4" w:themeColor="text2" w:themeTint="99"/>
        </w:rPr>
      </w:pPr>
      <w:r>
        <w:rPr>
          <w:color w:val="548DD4" w:themeColor="text2" w:themeTint="99"/>
        </w:rPr>
        <w:t>12197</w:t>
      </w:r>
    </w:p>
    <w:p w:rsidR="00030394" w:rsidRDefault="00030394" w:rsidP="005D23E6">
      <w:pPr>
        <w:spacing w:after="0"/>
      </w:pPr>
    </w:p>
    <w:p w:rsidR="00030394" w:rsidRDefault="00030394" w:rsidP="00CE4A7A">
      <w:pPr>
        <w:pStyle w:val="ListParagraph"/>
        <w:numPr>
          <w:ilvl w:val="0"/>
          <w:numId w:val="8"/>
        </w:numPr>
        <w:spacing w:after="0"/>
      </w:pPr>
      <w:r>
        <w:t xml:space="preserve"> CLobs: an array (nCLobs rows by 6 columns) in which each row is a size frequency observations (number of individuals, column 6) by year (column 1), subyear (column 2), area (column 3), fleet (column 4) and length class (column 5). </w:t>
      </w:r>
    </w:p>
    <w:p w:rsidR="00030394" w:rsidRPr="00030394" w:rsidRDefault="00030394" w:rsidP="00810FAA">
      <w:pPr>
        <w:spacing w:after="0"/>
        <w:rPr>
          <w:color w:val="548DD4" w:themeColor="text2" w:themeTint="99"/>
        </w:rPr>
      </w:pPr>
      <w:r w:rsidRPr="00030394">
        <w:rPr>
          <w:color w:val="548DD4" w:themeColor="text2" w:themeTint="99"/>
        </w:rPr>
        <w:t>44 3 7 1 1 295</w:t>
      </w:r>
    </w:p>
    <w:p w:rsidR="00030394" w:rsidRPr="00030394" w:rsidRDefault="00030394" w:rsidP="00810FAA">
      <w:pPr>
        <w:spacing w:after="0"/>
        <w:rPr>
          <w:color w:val="548DD4" w:themeColor="text2" w:themeTint="99"/>
        </w:rPr>
      </w:pPr>
      <w:r w:rsidRPr="00030394">
        <w:rPr>
          <w:color w:val="548DD4" w:themeColor="text2" w:themeTint="99"/>
        </w:rPr>
        <w:t xml:space="preserve">47 2 7 3 1 </w:t>
      </w:r>
      <w:r>
        <w:rPr>
          <w:color w:val="548DD4" w:themeColor="text2" w:themeTint="99"/>
        </w:rPr>
        <w:t>33</w:t>
      </w:r>
    </w:p>
    <w:p w:rsidR="00030394" w:rsidRPr="00030394" w:rsidRDefault="00030394" w:rsidP="00810FAA">
      <w:pPr>
        <w:spacing w:after="0"/>
        <w:rPr>
          <w:color w:val="548DD4" w:themeColor="text2" w:themeTint="99"/>
        </w:rPr>
      </w:pPr>
      <w:r w:rsidRPr="00030394">
        <w:rPr>
          <w:color w:val="548DD4" w:themeColor="text2" w:themeTint="99"/>
        </w:rPr>
        <w:t xml:space="preserve">49 2 7 3 1 </w:t>
      </w:r>
      <w:r>
        <w:rPr>
          <w:color w:val="548DD4" w:themeColor="text2" w:themeTint="99"/>
        </w:rPr>
        <w:t>16</w:t>
      </w:r>
    </w:p>
    <w:p w:rsidR="00030394" w:rsidRDefault="00030394" w:rsidP="00810FAA">
      <w:pPr>
        <w:spacing w:after="0"/>
        <w:rPr>
          <w:color w:val="548DD4" w:themeColor="text2" w:themeTint="99"/>
        </w:rPr>
      </w:pPr>
      <w:r w:rsidRPr="00030394">
        <w:rPr>
          <w:color w:val="548DD4" w:themeColor="text2" w:themeTint="99"/>
        </w:rPr>
        <w:t>26 3 7 4 1 770</w:t>
      </w:r>
    </w:p>
    <w:p w:rsidR="00030394" w:rsidRDefault="00030394" w:rsidP="00DB3171">
      <w:pPr>
        <w:spacing w:after="120"/>
        <w:rPr>
          <w:color w:val="548DD4" w:themeColor="text2" w:themeTint="99"/>
        </w:rPr>
      </w:pPr>
      <w:r w:rsidRPr="0024682D">
        <w:rPr>
          <w:color w:val="548DD4" w:themeColor="text2" w:themeTint="99"/>
        </w:rPr>
        <w:t>…</w:t>
      </w:r>
      <w:r>
        <w:rPr>
          <w:color w:val="548DD4" w:themeColor="text2" w:themeTint="99"/>
        </w:rPr>
        <w:t xml:space="preserve"> (</w:t>
      </w:r>
      <w:proofErr w:type="gramStart"/>
      <w:r>
        <w:rPr>
          <w:color w:val="548DD4" w:themeColor="text2" w:themeTint="99"/>
        </w:rPr>
        <w:t>nCL</w:t>
      </w:r>
      <w:r w:rsidRPr="0024682D">
        <w:rPr>
          <w:color w:val="548DD4" w:themeColor="text2" w:themeTint="99"/>
        </w:rPr>
        <w:t>obs</w:t>
      </w:r>
      <w:proofErr w:type="gramEnd"/>
      <w:r w:rsidRPr="0024682D">
        <w:rPr>
          <w:color w:val="548DD4" w:themeColor="text2" w:themeTint="99"/>
        </w:rPr>
        <w:t xml:space="preserve"> rows)</w:t>
      </w:r>
    </w:p>
    <w:p w:rsidR="000B5945" w:rsidRPr="00343011" w:rsidRDefault="000B5945" w:rsidP="005D23E6">
      <w:pPr>
        <w:spacing w:after="120"/>
        <w:rPr>
          <w:color w:val="548DD4" w:themeColor="text2" w:themeTint="99"/>
        </w:rPr>
      </w:pPr>
    </w:p>
    <w:p w:rsidR="000B5945" w:rsidRDefault="000B5945" w:rsidP="00CE4A7A">
      <w:pPr>
        <w:pStyle w:val="ListParagraph"/>
        <w:numPr>
          <w:ilvl w:val="0"/>
          <w:numId w:val="8"/>
        </w:numPr>
        <w:spacing w:after="0"/>
      </w:pPr>
      <w:r>
        <w:t xml:space="preserve"> RAI: pass-through data to enable observed vs predicted master index (used to calculate partial Fs) array (nCLobs rows by 6 columns) in which each row is a size frequency observations (number of individuals, column 6) by year (column 1), subyear (column 2), area (column 3), fleet (column 4) and length class (column 5). </w:t>
      </w:r>
    </w:p>
    <w:p w:rsidR="000B5945" w:rsidRPr="00030394" w:rsidRDefault="000B5945" w:rsidP="005D23E6">
      <w:pPr>
        <w:rPr>
          <w:color w:val="548DD4" w:themeColor="text2" w:themeTint="99"/>
        </w:rPr>
      </w:pPr>
      <w:r w:rsidRPr="00030394">
        <w:rPr>
          <w:color w:val="548DD4" w:themeColor="text2" w:themeTint="99"/>
        </w:rPr>
        <w:t>44 3 7 1 1 295</w:t>
      </w:r>
    </w:p>
    <w:p w:rsidR="005D23E6" w:rsidRDefault="005D23E6" w:rsidP="00CE4A7A">
      <w:pPr>
        <w:pStyle w:val="ListParagraph"/>
        <w:numPr>
          <w:ilvl w:val="0"/>
          <w:numId w:val="8"/>
        </w:numPr>
        <w:spacing w:after="0"/>
      </w:pPr>
      <w:r>
        <w:t xml:space="preserve"> nI: </w:t>
      </w:r>
      <w:r w:rsidR="00446DD2">
        <w:t xml:space="preserve">integer value, </w:t>
      </w:r>
      <w:r>
        <w:t>the number of fishery-independent relative abundance indices</w:t>
      </w:r>
    </w:p>
    <w:p w:rsidR="00446DD2" w:rsidRDefault="00446DD2" w:rsidP="00446DD2">
      <w:pPr>
        <w:spacing w:after="0"/>
        <w:rPr>
          <w:color w:val="548DD4" w:themeColor="text2" w:themeTint="99"/>
        </w:rPr>
      </w:pPr>
      <w:r w:rsidRPr="00446DD2">
        <w:rPr>
          <w:color w:val="548DD4" w:themeColor="text2" w:themeTint="99"/>
        </w:rPr>
        <w:t>1</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nIobs: integer value, the number of fishery-independent relative abundance index observations</w:t>
      </w:r>
    </w:p>
    <w:p w:rsidR="00446DD2" w:rsidRDefault="00446DD2" w:rsidP="00446DD2">
      <w:pPr>
        <w:spacing w:after="0"/>
        <w:rPr>
          <w:color w:val="548DD4" w:themeColor="text2" w:themeTint="99"/>
        </w:rPr>
      </w:pPr>
      <w:r>
        <w:rPr>
          <w:color w:val="548DD4" w:themeColor="text2" w:themeTint="99"/>
        </w:rPr>
        <w:t>34</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Iobs: a matrix (nIobs rows by 7 columns) of the number of fishery-independent relative abundance index observations (a row per observation). Year (column 1), subyear (column 2), area (column 3), stock (column 4)  index number (matching nI, column 5), index type (biomass=1, SSB=2,</w:t>
      </w:r>
      <w:r w:rsidR="00370AEC">
        <w:t xml:space="preserve"> biomass all stocks=3,</w:t>
      </w:r>
      <w:bookmarkStart w:id="3" w:name="_GoBack"/>
      <w:bookmarkEnd w:id="3"/>
      <w:r>
        <w:t xml:space="preserve"> column 6), the observed relative abundance index (column 7) </w:t>
      </w:r>
    </w:p>
    <w:p w:rsidR="00446DD2" w:rsidRPr="00446DD2" w:rsidRDefault="00446DD2" w:rsidP="00446DD2">
      <w:pPr>
        <w:spacing w:after="0"/>
        <w:rPr>
          <w:color w:val="548DD4" w:themeColor="text2" w:themeTint="99"/>
        </w:rPr>
      </w:pPr>
      <w:r w:rsidRPr="00446DD2">
        <w:rPr>
          <w:color w:val="548DD4" w:themeColor="text2" w:themeTint="99"/>
        </w:rPr>
        <w:t>18 2 1 2 1 2 3.321287</w:t>
      </w:r>
    </w:p>
    <w:p w:rsidR="00446DD2" w:rsidRPr="00446DD2" w:rsidRDefault="00446DD2" w:rsidP="00446DD2">
      <w:pPr>
        <w:spacing w:after="0"/>
        <w:rPr>
          <w:color w:val="548DD4" w:themeColor="text2" w:themeTint="99"/>
        </w:rPr>
      </w:pPr>
      <w:r w:rsidRPr="00446DD2">
        <w:rPr>
          <w:color w:val="548DD4" w:themeColor="text2" w:themeTint="99"/>
        </w:rPr>
        <w:lastRenderedPageBreak/>
        <w:t>19 2 1 2 1 2 6.480129</w:t>
      </w:r>
    </w:p>
    <w:p w:rsidR="00446DD2" w:rsidRPr="00446DD2" w:rsidRDefault="00446DD2" w:rsidP="00446DD2">
      <w:pPr>
        <w:spacing w:after="0"/>
        <w:rPr>
          <w:color w:val="548DD4" w:themeColor="text2" w:themeTint="99"/>
        </w:rPr>
      </w:pPr>
      <w:r w:rsidRPr="00446DD2">
        <w:rPr>
          <w:color w:val="548DD4" w:themeColor="text2" w:themeTint="99"/>
        </w:rPr>
        <w:t>22 2 1 2 1 2 1.199149</w:t>
      </w:r>
    </w:p>
    <w:p w:rsidR="00446DD2" w:rsidRDefault="00446DD2" w:rsidP="00446DD2">
      <w:pPr>
        <w:spacing w:after="0"/>
        <w:rPr>
          <w:color w:val="548DD4" w:themeColor="text2" w:themeTint="99"/>
        </w:rPr>
      </w:pPr>
      <w:r w:rsidRPr="00446DD2">
        <w:rPr>
          <w:color w:val="548DD4" w:themeColor="text2" w:themeTint="99"/>
        </w:rPr>
        <w:t>23 2 1 2 1 2 1.748512</w:t>
      </w:r>
    </w:p>
    <w:p w:rsidR="00446DD2" w:rsidRDefault="00F600D4" w:rsidP="00446DD2">
      <w:pPr>
        <w:spacing w:after="0"/>
        <w:rPr>
          <w:color w:val="548DD4" w:themeColor="text2" w:themeTint="99"/>
        </w:rPr>
      </w:pPr>
      <w:r>
        <w:rPr>
          <w:color w:val="548DD4" w:themeColor="text2" w:themeTint="99"/>
        </w:rPr>
        <w:t>… (</w:t>
      </w:r>
      <w:proofErr w:type="gramStart"/>
      <w:r>
        <w:rPr>
          <w:color w:val="548DD4" w:themeColor="text2" w:themeTint="99"/>
        </w:rPr>
        <w:t>nIobs</w:t>
      </w:r>
      <w:proofErr w:type="gramEnd"/>
      <w:r>
        <w:rPr>
          <w:color w:val="548DD4" w:themeColor="text2" w:themeTint="99"/>
        </w:rPr>
        <w:t xml:space="preserve"> rows)</w:t>
      </w:r>
    </w:p>
    <w:p w:rsidR="00446DD2" w:rsidRPr="00446DD2" w:rsidRDefault="00446DD2" w:rsidP="00446DD2">
      <w:pPr>
        <w:spacing w:after="0"/>
        <w:rPr>
          <w:color w:val="548DD4" w:themeColor="text2" w:themeTint="99"/>
        </w:rPr>
      </w:pPr>
    </w:p>
    <w:p w:rsidR="00F600D4" w:rsidRDefault="00F600D4" w:rsidP="00CE4A7A">
      <w:pPr>
        <w:pStyle w:val="ListParagraph"/>
        <w:numPr>
          <w:ilvl w:val="0"/>
          <w:numId w:val="8"/>
        </w:numPr>
        <w:spacing w:after="0"/>
      </w:pPr>
      <w:r>
        <w:t xml:space="preserve"> nPSAT: number of movements recorded by PSAT tags of known stock of origin</w:t>
      </w:r>
    </w:p>
    <w:p w:rsidR="00F600D4" w:rsidRDefault="00F600D4" w:rsidP="00F600D4">
      <w:pPr>
        <w:spacing w:after="0"/>
        <w:rPr>
          <w:color w:val="548DD4" w:themeColor="text2" w:themeTint="99"/>
        </w:rPr>
      </w:pPr>
      <w:r>
        <w:rPr>
          <w:color w:val="548DD4" w:themeColor="text2" w:themeTint="99"/>
        </w:rPr>
        <w:t>59</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PSAT: a matrix (nPSAT rows by 6 columns) of </w:t>
      </w:r>
      <w:r w:rsidR="00437A9C">
        <w:t>recorded PSAT movements of known stock of origin</w:t>
      </w:r>
      <w:r>
        <w:t xml:space="preserve"> (a row per observation). Stock (column 1), subyear (column 2), time elapsed (subyears) til recapture (column 3), area released (column 4), area recaptured (column 5), number of tags (column 6). </w:t>
      </w:r>
    </w:p>
    <w:p w:rsidR="00F600D4" w:rsidRPr="00F600D4" w:rsidRDefault="00F600D4" w:rsidP="00F600D4">
      <w:pPr>
        <w:spacing w:after="0"/>
        <w:rPr>
          <w:color w:val="548DD4" w:themeColor="text2" w:themeTint="99"/>
        </w:rPr>
      </w:pPr>
      <w:r w:rsidRPr="00F600D4">
        <w:rPr>
          <w:color w:val="548DD4" w:themeColor="text2" w:themeTint="99"/>
        </w:rPr>
        <w:t>2 1 2 1 1 5</w:t>
      </w:r>
    </w:p>
    <w:p w:rsidR="00F600D4" w:rsidRPr="00F600D4" w:rsidRDefault="00F600D4" w:rsidP="00F600D4">
      <w:pPr>
        <w:spacing w:after="0"/>
        <w:rPr>
          <w:color w:val="548DD4" w:themeColor="text2" w:themeTint="99"/>
        </w:rPr>
      </w:pPr>
      <w:r w:rsidRPr="00F600D4">
        <w:rPr>
          <w:color w:val="548DD4" w:themeColor="text2" w:themeTint="99"/>
        </w:rPr>
        <w:t>2 2 2 1 2 6</w:t>
      </w:r>
    </w:p>
    <w:p w:rsidR="00F600D4" w:rsidRPr="00F600D4" w:rsidRDefault="00F600D4" w:rsidP="00F600D4">
      <w:pPr>
        <w:spacing w:after="0"/>
        <w:rPr>
          <w:color w:val="548DD4" w:themeColor="text2" w:themeTint="99"/>
        </w:rPr>
      </w:pPr>
      <w:r w:rsidRPr="00F600D4">
        <w:rPr>
          <w:color w:val="548DD4" w:themeColor="text2" w:themeTint="99"/>
        </w:rPr>
        <w:t>1 1 2 2 2 11</w:t>
      </w:r>
    </w:p>
    <w:p w:rsidR="00F600D4" w:rsidRDefault="00F600D4" w:rsidP="00F600D4">
      <w:pPr>
        <w:spacing w:after="0"/>
        <w:rPr>
          <w:color w:val="548DD4" w:themeColor="text2" w:themeTint="99"/>
        </w:rPr>
      </w:pPr>
      <w:r w:rsidRPr="00F600D4">
        <w:rPr>
          <w:color w:val="548DD4" w:themeColor="text2" w:themeTint="99"/>
        </w:rPr>
        <w:t>2 1 2 2 2 22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proofErr w:type="gramEnd"/>
      <w:r>
        <w:rPr>
          <w:color w:val="548DD4" w:themeColor="text2" w:themeTint="99"/>
        </w:rPr>
        <w:t xml:space="preserve"> rows)</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nPSAT2: </w:t>
      </w:r>
      <w:r w:rsidR="00CA73C3">
        <w:t xml:space="preserve">integer value, </w:t>
      </w:r>
      <w:r>
        <w:t>number of movements recorded by PSAT tags of unknown stock of origin</w:t>
      </w:r>
    </w:p>
    <w:p w:rsidR="00F600D4" w:rsidRDefault="00437A9C" w:rsidP="00F600D4">
      <w:pPr>
        <w:spacing w:after="0"/>
        <w:rPr>
          <w:color w:val="548DD4" w:themeColor="text2" w:themeTint="99"/>
        </w:rPr>
      </w:pPr>
      <w:r>
        <w:rPr>
          <w:color w:val="548DD4" w:themeColor="text2" w:themeTint="99"/>
        </w:rPr>
        <w:t>215</w:t>
      </w:r>
    </w:p>
    <w:p w:rsidR="00F600D4" w:rsidRDefault="00F600D4" w:rsidP="00F600D4">
      <w:pPr>
        <w:spacing w:after="0"/>
        <w:rPr>
          <w:color w:val="548DD4" w:themeColor="text2" w:themeTint="99"/>
        </w:rPr>
      </w:pPr>
    </w:p>
    <w:p w:rsidR="00437A9C" w:rsidRDefault="00F600D4" w:rsidP="00CE4A7A">
      <w:pPr>
        <w:pStyle w:val="ListParagraph"/>
        <w:numPr>
          <w:ilvl w:val="0"/>
          <w:numId w:val="8"/>
        </w:numPr>
        <w:spacing w:after="0"/>
      </w:pPr>
      <w:r>
        <w:t xml:space="preserve"> PSAT</w:t>
      </w:r>
      <w:r w:rsidR="00437A9C">
        <w:t>2</w:t>
      </w:r>
      <w:r>
        <w:t>: a matrix (nPSAT</w:t>
      </w:r>
      <w:r w:rsidR="00437A9C">
        <w:t>2</w:t>
      </w:r>
      <w:r>
        <w:t xml:space="preserve"> rows by </w:t>
      </w:r>
      <w:r w:rsidR="00437A9C">
        <w:t>4+np</w:t>
      </w:r>
      <w:r>
        <w:t xml:space="preserve"> columns) </w:t>
      </w:r>
      <w:r w:rsidR="00437A9C">
        <w:t>of recorded PSAT movements of unknown stock of origin</w:t>
      </w:r>
      <w:r>
        <w:t xml:space="preserve"> (a row per observation). </w:t>
      </w:r>
      <w:r w:rsidR="00437A9C">
        <w:t>Subyear</w:t>
      </w:r>
      <w:r>
        <w:t xml:space="preserve"> (column 1), </w:t>
      </w:r>
      <w:r w:rsidR="00437A9C">
        <w:t>time elapsed (subyears, column 2), a</w:t>
      </w:r>
      <w:r>
        <w:t xml:space="preserve">rea released (column </w:t>
      </w:r>
      <w:r w:rsidR="00437A9C">
        <w:t>3</w:t>
      </w:r>
      <w:r>
        <w:t xml:space="preserve">), area recaptured (column </w:t>
      </w:r>
      <w:r w:rsidR="00437A9C">
        <w:t>4</w:t>
      </w:r>
      <w:r>
        <w:t>)</w:t>
      </w:r>
      <w:proofErr w:type="gramStart"/>
      <w:r>
        <w:t xml:space="preserve">, </w:t>
      </w:r>
      <w:r w:rsidR="00437A9C">
        <w:t xml:space="preserve"> probability</w:t>
      </w:r>
      <w:proofErr w:type="gramEnd"/>
      <w:r w:rsidR="00437A9C">
        <w:t xml:space="preserve"> stock 1 (column 5), probability stock 2 (column 6)….</w:t>
      </w:r>
    </w:p>
    <w:p w:rsidR="00437A9C" w:rsidRDefault="00437A9C" w:rsidP="00437A9C">
      <w:pPr>
        <w:spacing w:after="0"/>
        <w:rPr>
          <w:color w:val="548DD4" w:themeColor="text2" w:themeTint="99"/>
        </w:rPr>
      </w:pPr>
      <w:r w:rsidRPr="00437A9C">
        <w:rPr>
          <w:color w:val="548DD4" w:themeColor="text2" w:themeTint="99"/>
        </w:rPr>
        <w:t>1 2 7 7 0.99 0.01</w:t>
      </w:r>
    </w:p>
    <w:p w:rsidR="00437A9C" w:rsidRDefault="00437A9C" w:rsidP="00437A9C">
      <w:pPr>
        <w:spacing w:after="0"/>
        <w:rPr>
          <w:color w:val="548DD4" w:themeColor="text2" w:themeTint="99"/>
        </w:rPr>
      </w:pPr>
      <w:r>
        <w:rPr>
          <w:color w:val="548DD4" w:themeColor="text2" w:themeTint="99"/>
        </w:rPr>
        <w:t xml:space="preserve">2 1 3 4 </w:t>
      </w:r>
      <w:proofErr w:type="gramStart"/>
      <w:r>
        <w:rPr>
          <w:color w:val="548DD4" w:themeColor="text2" w:themeTint="99"/>
        </w:rPr>
        <w:t>0.83  0.17</w:t>
      </w:r>
      <w:proofErr w:type="gramEnd"/>
    </w:p>
    <w:p w:rsidR="00437A9C" w:rsidRDefault="00437A9C" w:rsidP="00437A9C">
      <w:pPr>
        <w:spacing w:after="0"/>
        <w:rPr>
          <w:color w:val="548DD4" w:themeColor="text2" w:themeTint="99"/>
        </w:rPr>
      </w:pPr>
      <w:r>
        <w:rPr>
          <w:color w:val="548DD4" w:themeColor="text2" w:themeTint="99"/>
        </w:rPr>
        <w:t>2 1 4 3 0.65 0.35</w:t>
      </w:r>
    </w:p>
    <w:p w:rsidR="00437A9C" w:rsidRDefault="00437A9C" w:rsidP="00437A9C">
      <w:pPr>
        <w:spacing w:after="0"/>
        <w:rPr>
          <w:color w:val="548DD4" w:themeColor="text2" w:themeTint="99"/>
        </w:rPr>
      </w:pPr>
      <w:r>
        <w:rPr>
          <w:color w:val="548DD4" w:themeColor="text2" w:themeTint="99"/>
        </w:rPr>
        <w:t>3 3 5 6 0.98 0.02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r w:rsidR="00437A9C">
        <w:rPr>
          <w:color w:val="548DD4" w:themeColor="text2" w:themeTint="99"/>
        </w:rPr>
        <w:t>2</w:t>
      </w:r>
      <w:proofErr w:type="gramEnd"/>
      <w:r>
        <w:rPr>
          <w:color w:val="548DD4" w:themeColor="text2" w:themeTint="99"/>
        </w:rPr>
        <w:t xml:space="preserve"> rows)</w:t>
      </w:r>
    </w:p>
    <w:p w:rsidR="00F600D4" w:rsidRDefault="00F600D4" w:rsidP="00F600D4">
      <w:pPr>
        <w:spacing w:after="0"/>
        <w:rPr>
          <w:color w:val="548DD4" w:themeColor="text2" w:themeTint="99"/>
        </w:rPr>
      </w:pPr>
    </w:p>
    <w:p w:rsidR="00233BD1" w:rsidRDefault="00233BD1" w:rsidP="00CE4A7A">
      <w:pPr>
        <w:pStyle w:val="ListParagraph"/>
        <w:numPr>
          <w:ilvl w:val="0"/>
          <w:numId w:val="8"/>
        </w:numPr>
        <w:spacing w:after="0"/>
      </w:pPr>
      <w:r>
        <w:t xml:space="preserve"> nTag: </w:t>
      </w:r>
      <w:r w:rsidR="00CA73C3">
        <w:t xml:space="preserve">integer value, </w:t>
      </w:r>
      <w:r>
        <w:t xml:space="preserve">number of movements recorded by conventional (spaghetti, floy) tags </w:t>
      </w:r>
    </w:p>
    <w:p w:rsidR="00233BD1" w:rsidRDefault="00233BD1" w:rsidP="00233BD1">
      <w:pPr>
        <w:spacing w:after="0"/>
        <w:rPr>
          <w:color w:val="548DD4" w:themeColor="text2" w:themeTint="99"/>
        </w:rPr>
      </w:pPr>
      <w:r>
        <w:rPr>
          <w:color w:val="548DD4" w:themeColor="text2" w:themeTint="99"/>
        </w:rPr>
        <w:t>1568</w:t>
      </w:r>
    </w:p>
    <w:p w:rsidR="00233BD1" w:rsidRDefault="00233BD1" w:rsidP="00233BD1">
      <w:pPr>
        <w:spacing w:after="0"/>
        <w:rPr>
          <w:color w:val="548DD4" w:themeColor="text2" w:themeTint="99"/>
        </w:rPr>
      </w:pPr>
    </w:p>
    <w:p w:rsidR="00233BD1" w:rsidRDefault="00233BD1" w:rsidP="00CE4A7A">
      <w:pPr>
        <w:pStyle w:val="ListParagraph"/>
        <w:numPr>
          <w:ilvl w:val="0"/>
          <w:numId w:val="8"/>
        </w:numPr>
        <w:spacing w:after="0"/>
      </w:pPr>
      <w:r>
        <w:t xml:space="preserve"> Tag: a matrix (nTag rows by 10 columns) of recorded conventional tag movements (a row per observation). Year released (column 1), subyear released (column 2), area released (column 3), age released (column 4), year recaptured (column 5), subyear recaptured (column 6), area recaptured (column 7), fleet recaptured (column 8), age of recapture (column 9), number of tags (column 10).  </w:t>
      </w:r>
    </w:p>
    <w:p w:rsidR="00233BD1" w:rsidRDefault="00233BD1" w:rsidP="00233BD1">
      <w:pPr>
        <w:spacing w:after="0"/>
        <w:rPr>
          <w:color w:val="548DD4" w:themeColor="text2" w:themeTint="99"/>
        </w:rPr>
      </w:pPr>
      <w:r w:rsidRPr="00233BD1">
        <w:rPr>
          <w:color w:val="548DD4" w:themeColor="text2" w:themeTint="99"/>
        </w:rPr>
        <w:t xml:space="preserve">2 1 7 </w:t>
      </w:r>
      <w:r>
        <w:rPr>
          <w:color w:val="548DD4" w:themeColor="text2" w:themeTint="99"/>
        </w:rPr>
        <w:t>4</w:t>
      </w:r>
      <w:r w:rsidRPr="00233BD1">
        <w:rPr>
          <w:color w:val="548DD4" w:themeColor="text2" w:themeTint="99"/>
        </w:rPr>
        <w:t xml:space="preserve"> </w:t>
      </w:r>
      <w:r>
        <w:rPr>
          <w:color w:val="548DD4" w:themeColor="text2" w:themeTint="99"/>
        </w:rPr>
        <w:t>3</w:t>
      </w:r>
      <w:r w:rsidRPr="00233BD1">
        <w:rPr>
          <w:color w:val="548DD4" w:themeColor="text2" w:themeTint="99"/>
        </w:rPr>
        <w:t xml:space="preserve"> 2 </w:t>
      </w:r>
      <w:r>
        <w:rPr>
          <w:color w:val="548DD4" w:themeColor="text2" w:themeTint="99"/>
        </w:rPr>
        <w:t>2</w:t>
      </w:r>
      <w:r w:rsidRPr="00233BD1">
        <w:rPr>
          <w:color w:val="548DD4" w:themeColor="text2" w:themeTint="99"/>
        </w:rPr>
        <w:t xml:space="preserve"> 1 </w:t>
      </w:r>
      <w:r w:rsidR="00CA73C3">
        <w:rPr>
          <w:color w:val="548DD4" w:themeColor="text2" w:themeTint="99"/>
        </w:rPr>
        <w:t>5</w:t>
      </w:r>
      <w:r w:rsidRPr="00233BD1">
        <w:rPr>
          <w:color w:val="548DD4" w:themeColor="text2" w:themeTint="99"/>
        </w:rPr>
        <w:t xml:space="preserve"> 1</w:t>
      </w:r>
      <w:r>
        <w:rPr>
          <w:color w:val="548DD4" w:themeColor="text2" w:themeTint="99"/>
        </w:rPr>
        <w:t>0</w:t>
      </w:r>
    </w:p>
    <w:p w:rsidR="00233BD1" w:rsidRDefault="00233BD1" w:rsidP="00233BD1">
      <w:pPr>
        <w:spacing w:after="0"/>
        <w:rPr>
          <w:color w:val="548DD4" w:themeColor="text2" w:themeTint="99"/>
        </w:rPr>
      </w:pPr>
      <w:r>
        <w:rPr>
          <w:color w:val="548DD4" w:themeColor="text2" w:themeTint="99"/>
        </w:rPr>
        <w:t>3</w:t>
      </w:r>
      <w:r w:rsidRPr="00233BD1">
        <w:rPr>
          <w:color w:val="548DD4" w:themeColor="text2" w:themeTint="99"/>
        </w:rPr>
        <w:t xml:space="preserve"> </w:t>
      </w:r>
      <w:r>
        <w:rPr>
          <w:color w:val="548DD4" w:themeColor="text2" w:themeTint="99"/>
        </w:rPr>
        <w:t>2</w:t>
      </w:r>
      <w:r w:rsidRPr="00233BD1">
        <w:rPr>
          <w:color w:val="548DD4" w:themeColor="text2" w:themeTint="99"/>
        </w:rPr>
        <w:t xml:space="preserve"> 7 </w:t>
      </w:r>
      <w:r>
        <w:rPr>
          <w:color w:val="548DD4" w:themeColor="text2" w:themeTint="99"/>
        </w:rPr>
        <w:t>8</w:t>
      </w:r>
      <w:r w:rsidRPr="00233BD1">
        <w:rPr>
          <w:color w:val="548DD4" w:themeColor="text2" w:themeTint="99"/>
        </w:rPr>
        <w:t xml:space="preserve"> </w:t>
      </w:r>
      <w:r>
        <w:rPr>
          <w:color w:val="548DD4" w:themeColor="text2" w:themeTint="99"/>
        </w:rPr>
        <w:t>5</w:t>
      </w:r>
      <w:r w:rsidRPr="00233BD1">
        <w:rPr>
          <w:color w:val="548DD4" w:themeColor="text2" w:themeTint="99"/>
        </w:rPr>
        <w:t xml:space="preserve"> 2 7 1 </w:t>
      </w:r>
      <w:r w:rsidR="00CA73C3">
        <w:rPr>
          <w:color w:val="548DD4" w:themeColor="text2" w:themeTint="99"/>
        </w:rPr>
        <w:t>10</w:t>
      </w:r>
      <w:r w:rsidRPr="00233BD1">
        <w:rPr>
          <w:color w:val="548DD4" w:themeColor="text2" w:themeTint="99"/>
        </w:rPr>
        <w:t xml:space="preserve"> 1</w:t>
      </w:r>
      <w:r>
        <w:rPr>
          <w:color w:val="548DD4" w:themeColor="text2" w:themeTint="99"/>
        </w:rPr>
        <w:t>3</w:t>
      </w:r>
    </w:p>
    <w:p w:rsidR="00233BD1" w:rsidRDefault="00233BD1" w:rsidP="00233BD1">
      <w:pPr>
        <w:spacing w:after="0"/>
        <w:rPr>
          <w:color w:val="548DD4" w:themeColor="text2" w:themeTint="99"/>
        </w:rPr>
      </w:pPr>
      <w:r w:rsidRPr="00233BD1">
        <w:rPr>
          <w:color w:val="548DD4" w:themeColor="text2" w:themeTint="99"/>
        </w:rPr>
        <w:t xml:space="preserve">2 </w:t>
      </w:r>
      <w:r>
        <w:rPr>
          <w:color w:val="548DD4" w:themeColor="text2" w:themeTint="99"/>
        </w:rPr>
        <w:t>4</w:t>
      </w:r>
      <w:r w:rsidRPr="00233BD1">
        <w:rPr>
          <w:color w:val="548DD4" w:themeColor="text2" w:themeTint="99"/>
        </w:rPr>
        <w:t xml:space="preserve"> 7 </w:t>
      </w:r>
      <w:r>
        <w:rPr>
          <w:color w:val="548DD4" w:themeColor="text2" w:themeTint="99"/>
        </w:rPr>
        <w:t>4</w:t>
      </w:r>
      <w:r w:rsidRPr="00233BD1">
        <w:rPr>
          <w:color w:val="548DD4" w:themeColor="text2" w:themeTint="99"/>
        </w:rPr>
        <w:t xml:space="preserve"> </w:t>
      </w:r>
      <w:r>
        <w:rPr>
          <w:color w:val="548DD4" w:themeColor="text2" w:themeTint="99"/>
        </w:rPr>
        <w:t>6</w:t>
      </w:r>
      <w:r w:rsidRPr="00233BD1">
        <w:rPr>
          <w:color w:val="548DD4" w:themeColor="text2" w:themeTint="99"/>
        </w:rPr>
        <w:t xml:space="preserve"> 2 </w:t>
      </w:r>
      <w:r>
        <w:rPr>
          <w:color w:val="548DD4" w:themeColor="text2" w:themeTint="99"/>
        </w:rPr>
        <w:t>6</w:t>
      </w:r>
      <w:r w:rsidRPr="00233BD1">
        <w:rPr>
          <w:color w:val="548DD4" w:themeColor="text2" w:themeTint="99"/>
        </w:rPr>
        <w:t xml:space="preserve"> 1 </w:t>
      </w:r>
      <w:r w:rsidR="00CA73C3">
        <w:rPr>
          <w:color w:val="548DD4" w:themeColor="text2" w:themeTint="99"/>
        </w:rPr>
        <w:t>8</w:t>
      </w:r>
      <w:r w:rsidRPr="00233BD1">
        <w:rPr>
          <w:color w:val="548DD4" w:themeColor="text2" w:themeTint="99"/>
        </w:rPr>
        <w:t xml:space="preserve"> </w:t>
      </w:r>
      <w:r>
        <w:rPr>
          <w:color w:val="548DD4" w:themeColor="text2" w:themeTint="99"/>
        </w:rPr>
        <w:t>3</w:t>
      </w:r>
    </w:p>
    <w:p w:rsidR="00233BD1" w:rsidRDefault="00233BD1" w:rsidP="00233BD1">
      <w:pPr>
        <w:spacing w:after="0"/>
        <w:rPr>
          <w:color w:val="548DD4" w:themeColor="text2" w:themeTint="99"/>
        </w:rPr>
      </w:pPr>
      <w:r>
        <w:rPr>
          <w:color w:val="548DD4" w:themeColor="text2" w:themeTint="99"/>
        </w:rPr>
        <w:t xml:space="preserve">1 1 7 4 2 2 7 1 </w:t>
      </w:r>
      <w:r w:rsidR="00CA73C3">
        <w:rPr>
          <w:color w:val="548DD4" w:themeColor="text2" w:themeTint="99"/>
        </w:rPr>
        <w:t>2</w:t>
      </w:r>
      <w:r>
        <w:rPr>
          <w:color w:val="548DD4" w:themeColor="text2" w:themeTint="99"/>
        </w:rPr>
        <w:t xml:space="preserve"> 8</w:t>
      </w:r>
    </w:p>
    <w:p w:rsidR="00233BD1" w:rsidRDefault="00233BD1" w:rsidP="00233BD1">
      <w:pPr>
        <w:spacing w:after="0"/>
        <w:rPr>
          <w:color w:val="548DD4" w:themeColor="text2" w:themeTint="99"/>
        </w:rPr>
      </w:pPr>
      <w:r>
        <w:rPr>
          <w:color w:val="548DD4" w:themeColor="text2" w:themeTint="99"/>
        </w:rPr>
        <w:t>… (</w:t>
      </w:r>
      <w:proofErr w:type="gramStart"/>
      <w:r>
        <w:rPr>
          <w:color w:val="548DD4" w:themeColor="text2" w:themeTint="99"/>
        </w:rPr>
        <w:t>nTag</w:t>
      </w:r>
      <w:proofErr w:type="gramEnd"/>
      <w:r>
        <w:rPr>
          <w:color w:val="548DD4" w:themeColor="text2" w:themeTint="99"/>
        </w:rPr>
        <w:t xml:space="preserve"> rows)</w:t>
      </w:r>
    </w:p>
    <w:p w:rsidR="00233BD1" w:rsidRDefault="00233BD1" w:rsidP="00F600D4">
      <w:pPr>
        <w:spacing w:after="0"/>
        <w:rPr>
          <w:color w:val="548DD4" w:themeColor="text2" w:themeTint="99"/>
        </w:rPr>
      </w:pPr>
    </w:p>
    <w:p w:rsidR="00CA73C3" w:rsidRDefault="00CA73C3" w:rsidP="00CE4A7A">
      <w:pPr>
        <w:pStyle w:val="ListParagraph"/>
        <w:numPr>
          <w:ilvl w:val="0"/>
          <w:numId w:val="8"/>
        </w:numPr>
        <w:spacing w:after="0"/>
      </w:pPr>
      <w:r>
        <w:t xml:space="preserve"> nSOOobs: integer value, number of stock of origin observations </w:t>
      </w:r>
    </w:p>
    <w:p w:rsidR="00CA73C3" w:rsidRDefault="00CA73C3" w:rsidP="00CA73C3">
      <w:pPr>
        <w:spacing w:after="0"/>
        <w:rPr>
          <w:color w:val="548DD4" w:themeColor="text2" w:themeTint="99"/>
        </w:rPr>
      </w:pPr>
      <w:r>
        <w:rPr>
          <w:color w:val="548DD4" w:themeColor="text2" w:themeTint="99"/>
        </w:rPr>
        <w:lastRenderedPageBreak/>
        <w:t>101</w:t>
      </w:r>
    </w:p>
    <w:p w:rsidR="00CA73C3" w:rsidRDefault="00CA73C3" w:rsidP="00CA73C3">
      <w:pPr>
        <w:spacing w:after="0"/>
        <w:rPr>
          <w:color w:val="548DD4" w:themeColor="text2" w:themeTint="99"/>
        </w:rPr>
      </w:pPr>
    </w:p>
    <w:p w:rsidR="00CA73C3" w:rsidRDefault="00CA73C3" w:rsidP="00CE4A7A">
      <w:pPr>
        <w:pStyle w:val="ListParagraph"/>
        <w:numPr>
          <w:ilvl w:val="0"/>
          <w:numId w:val="8"/>
        </w:numPr>
        <w:spacing w:after="0"/>
      </w:pPr>
      <w:r>
        <w:t xml:space="preserve"> SOOobs: a matrix (nSOOobs rows by 5 columns) of stock of origin frequency observations (a row per observation). Stock (column 1), year (column 2), subyear (column 3), area (column 4), number of observations (column 5).  </w:t>
      </w:r>
    </w:p>
    <w:p w:rsidR="00CA73C3" w:rsidRPr="00CA73C3" w:rsidRDefault="00CA73C3" w:rsidP="00CA73C3">
      <w:pPr>
        <w:spacing w:after="0"/>
        <w:rPr>
          <w:color w:val="548DD4" w:themeColor="text2" w:themeTint="99"/>
        </w:rPr>
      </w:pPr>
      <w:r w:rsidRPr="00CA73C3">
        <w:rPr>
          <w:color w:val="548DD4" w:themeColor="text2" w:themeTint="99"/>
        </w:rPr>
        <w:t>2 50 3 5 89</w:t>
      </w:r>
    </w:p>
    <w:p w:rsidR="00CA73C3" w:rsidRPr="00CA73C3" w:rsidRDefault="00CA73C3" w:rsidP="00CA73C3">
      <w:pPr>
        <w:spacing w:after="0"/>
        <w:rPr>
          <w:color w:val="548DD4" w:themeColor="text2" w:themeTint="99"/>
        </w:rPr>
      </w:pPr>
      <w:r w:rsidRPr="00CA73C3">
        <w:rPr>
          <w:color w:val="548DD4" w:themeColor="text2" w:themeTint="99"/>
        </w:rPr>
        <w:t>1 50 3 5 8</w:t>
      </w:r>
    </w:p>
    <w:p w:rsidR="00CA73C3" w:rsidRPr="00CA73C3" w:rsidRDefault="00CA73C3" w:rsidP="00CA73C3">
      <w:pPr>
        <w:spacing w:after="0"/>
        <w:rPr>
          <w:color w:val="548DD4" w:themeColor="text2" w:themeTint="99"/>
        </w:rPr>
      </w:pPr>
      <w:r w:rsidRPr="00CA73C3">
        <w:rPr>
          <w:color w:val="548DD4" w:themeColor="text2" w:themeTint="99"/>
        </w:rPr>
        <w:t>2 50 4 5 5</w:t>
      </w:r>
    </w:p>
    <w:p w:rsidR="00CA73C3" w:rsidRDefault="00CA73C3" w:rsidP="00CA73C3">
      <w:pPr>
        <w:spacing w:after="0"/>
        <w:rPr>
          <w:color w:val="548DD4" w:themeColor="text2" w:themeTint="99"/>
        </w:rPr>
      </w:pPr>
      <w:r w:rsidRPr="00CA73C3">
        <w:rPr>
          <w:color w:val="548DD4" w:themeColor="text2" w:themeTint="99"/>
        </w:rPr>
        <w:t>2 51 3 5 51</w:t>
      </w:r>
    </w:p>
    <w:p w:rsidR="00CA73C3" w:rsidRDefault="00CA73C3" w:rsidP="00CA73C3">
      <w:pPr>
        <w:spacing w:after="0"/>
        <w:rPr>
          <w:color w:val="548DD4" w:themeColor="text2" w:themeTint="99"/>
        </w:rPr>
      </w:pPr>
      <w:r>
        <w:rPr>
          <w:color w:val="548DD4" w:themeColor="text2" w:themeTint="99"/>
        </w:rPr>
        <w:t>… (</w:t>
      </w:r>
      <w:proofErr w:type="gramStart"/>
      <w:r>
        <w:rPr>
          <w:color w:val="548DD4" w:themeColor="text2" w:themeTint="99"/>
        </w:rPr>
        <w:t>nSOOobs</w:t>
      </w:r>
      <w:proofErr w:type="gramEnd"/>
      <w:r>
        <w:rPr>
          <w:color w:val="548DD4" w:themeColor="text2" w:themeTint="99"/>
        </w:rPr>
        <w:t xml:space="preserve"> rows)</w:t>
      </w:r>
    </w:p>
    <w:p w:rsidR="00CA73C3" w:rsidRDefault="00CA73C3" w:rsidP="00CA73C3">
      <w:pPr>
        <w:spacing w:after="0"/>
      </w:pPr>
    </w:p>
    <w:p w:rsidR="00CA73C3" w:rsidRDefault="00CA73C3" w:rsidP="00CE4A7A">
      <w:pPr>
        <w:pStyle w:val="ListParagraph"/>
        <w:numPr>
          <w:ilvl w:val="0"/>
          <w:numId w:val="8"/>
        </w:numPr>
        <w:spacing w:after="0"/>
      </w:pPr>
      <w:r>
        <w:t xml:space="preserve"> nsel: integer value, the number of estimated size selectivities (can be mirrored for multiple fleets if necessary)</w:t>
      </w:r>
    </w:p>
    <w:p w:rsidR="00CA73C3" w:rsidRDefault="00C0353E" w:rsidP="00CA73C3">
      <w:pPr>
        <w:spacing w:after="0"/>
        <w:rPr>
          <w:color w:val="548DD4" w:themeColor="text2" w:themeTint="99"/>
        </w:rPr>
      </w:pPr>
      <w:r>
        <w:rPr>
          <w:color w:val="548DD4" w:themeColor="text2" w:themeTint="99"/>
        </w:rPr>
        <w:t>3</w:t>
      </w:r>
    </w:p>
    <w:p w:rsidR="00CA73C3" w:rsidRDefault="00CA73C3" w:rsidP="00CA73C3">
      <w:pPr>
        <w:spacing w:after="0"/>
      </w:pPr>
    </w:p>
    <w:p w:rsidR="00CA73C3" w:rsidRDefault="00CA73C3" w:rsidP="00CE4A7A">
      <w:pPr>
        <w:pStyle w:val="ListParagraph"/>
        <w:numPr>
          <w:ilvl w:val="0"/>
          <w:numId w:val="8"/>
        </w:numPr>
        <w:spacing w:after="0"/>
      </w:pPr>
      <w:r>
        <w:t xml:space="preserve"> </w:t>
      </w:r>
      <w:proofErr w:type="gramStart"/>
      <w:r>
        <w:t>seltype</w:t>
      </w:r>
      <w:proofErr w:type="gramEnd"/>
      <w:r>
        <w:t>: integer vector, the type of selectivity for each  of the nsel selectivities, 2: logistic, 3: Thompson (dome shaped). One of these must be logistic in the current version (0.18)</w:t>
      </w:r>
    </w:p>
    <w:p w:rsidR="00CA73C3" w:rsidRPr="000B6805" w:rsidRDefault="00C0353E" w:rsidP="00CA73C3">
      <w:pPr>
        <w:spacing w:after="0"/>
        <w:rPr>
          <w:color w:val="548DD4" w:themeColor="text2" w:themeTint="99"/>
        </w:rPr>
      </w:pPr>
      <w:r w:rsidRPr="000B6805">
        <w:rPr>
          <w:color w:val="548DD4" w:themeColor="text2" w:themeTint="99"/>
        </w:rPr>
        <w:t xml:space="preserve">3 3 2 </w:t>
      </w:r>
    </w:p>
    <w:p w:rsidR="00CA73C3" w:rsidRDefault="00CA73C3" w:rsidP="00CA73C3">
      <w:pPr>
        <w:spacing w:after="0"/>
      </w:pPr>
    </w:p>
    <w:p w:rsidR="00CA73C3" w:rsidRDefault="00CA73C3" w:rsidP="00CE4A7A">
      <w:pPr>
        <w:pStyle w:val="ListParagraph"/>
        <w:numPr>
          <w:ilvl w:val="0"/>
          <w:numId w:val="8"/>
        </w:numPr>
        <w:spacing w:after="0"/>
      </w:pPr>
      <w:r>
        <w:t xml:space="preserve"> selind</w:t>
      </w:r>
      <w:r w:rsidR="00C0353E">
        <w:t xml:space="preserve">: integer vector, which selectivity is assigned to each fleet </w:t>
      </w:r>
    </w:p>
    <w:p w:rsidR="00C0353E" w:rsidRPr="000B6805" w:rsidRDefault="00C0353E" w:rsidP="00CA73C3">
      <w:pPr>
        <w:spacing w:after="0"/>
        <w:rPr>
          <w:color w:val="548DD4" w:themeColor="text2" w:themeTint="99"/>
        </w:rPr>
      </w:pPr>
      <w:r w:rsidRPr="000B6805">
        <w:rPr>
          <w:color w:val="548DD4" w:themeColor="text2" w:themeTint="99"/>
        </w:rPr>
        <w:t>1 2 2 3</w:t>
      </w:r>
    </w:p>
    <w:p w:rsidR="00C0353E" w:rsidRDefault="00C0353E" w:rsidP="00CA73C3">
      <w:pPr>
        <w:spacing w:after="0"/>
      </w:pPr>
    </w:p>
    <w:p w:rsidR="00C0353E" w:rsidRDefault="00CE4A7A" w:rsidP="00CE4A7A">
      <w:pPr>
        <w:pStyle w:val="ListParagraph"/>
        <w:numPr>
          <w:ilvl w:val="0"/>
          <w:numId w:val="8"/>
        </w:numPr>
        <w:spacing w:after="0"/>
      </w:pPr>
      <w:r>
        <w:t xml:space="preserve"> </w:t>
      </w:r>
      <w:r w:rsidR="00C0353E">
        <w:t>ratiolim: positive real number, 2 position vector with the upper and lower limits on logistic (if any) slope parameter relative to inflection point</w:t>
      </w:r>
    </w:p>
    <w:p w:rsidR="00C0353E" w:rsidRPr="000B6805" w:rsidRDefault="00C0353E" w:rsidP="00CA73C3">
      <w:pPr>
        <w:spacing w:after="0"/>
        <w:rPr>
          <w:color w:val="548DD4" w:themeColor="text2" w:themeTint="99"/>
        </w:rPr>
      </w:pPr>
      <w:r w:rsidRPr="000B6805">
        <w:rPr>
          <w:color w:val="548DD4" w:themeColor="text2" w:themeTint="99"/>
        </w:rPr>
        <w:t>0.1 0.4</w:t>
      </w:r>
    </w:p>
    <w:p w:rsidR="00C0353E" w:rsidRDefault="00C0353E" w:rsidP="00CA73C3">
      <w:pPr>
        <w:spacing w:after="0"/>
      </w:pPr>
    </w:p>
    <w:p w:rsidR="00C0353E" w:rsidRDefault="00C0353E" w:rsidP="00CE4A7A">
      <w:pPr>
        <w:pStyle w:val="ListParagraph"/>
        <w:numPr>
          <w:ilvl w:val="0"/>
          <w:numId w:val="8"/>
        </w:numPr>
        <w:spacing w:after="0"/>
      </w:pPr>
      <w:r>
        <w:t xml:space="preserve"> nMP: integer value, number of estimated movement parameters</w:t>
      </w:r>
    </w:p>
    <w:p w:rsidR="00C0353E" w:rsidRDefault="00C0353E" w:rsidP="00CA73C3">
      <w:pPr>
        <w:spacing w:after="0"/>
        <w:rPr>
          <w:color w:val="548DD4" w:themeColor="text2" w:themeTint="99"/>
        </w:rPr>
      </w:pPr>
      <w:r w:rsidRPr="000B6805">
        <w:rPr>
          <w:color w:val="548DD4" w:themeColor="text2" w:themeTint="99"/>
        </w:rPr>
        <w:t>52</w:t>
      </w:r>
    </w:p>
    <w:p w:rsidR="00CE4A7A" w:rsidRDefault="00CE4A7A" w:rsidP="00CA73C3">
      <w:pPr>
        <w:spacing w:after="0"/>
        <w:rPr>
          <w:color w:val="548DD4" w:themeColor="text2" w:themeTint="99"/>
        </w:rPr>
      </w:pPr>
    </w:p>
    <w:p w:rsidR="00CE4A7A" w:rsidRDefault="00CE4A7A" w:rsidP="00CE4A7A">
      <w:pPr>
        <w:pStyle w:val="ListParagraph"/>
        <w:numPr>
          <w:ilvl w:val="0"/>
          <w:numId w:val="8"/>
        </w:numPr>
        <w:spacing w:after="0"/>
      </w:pPr>
      <w:r>
        <w:t xml:space="preserve"> nma: integer value, number of movement age classes</w:t>
      </w:r>
    </w:p>
    <w:p w:rsidR="00CE4A7A" w:rsidRDefault="00CE4A7A" w:rsidP="00CE4A7A">
      <w:pPr>
        <w:spacing w:after="0"/>
        <w:rPr>
          <w:color w:val="548DD4" w:themeColor="text2" w:themeTint="99"/>
        </w:rPr>
      </w:pPr>
      <w:r>
        <w:rPr>
          <w:color w:val="548DD4" w:themeColor="text2" w:themeTint="99"/>
        </w:rPr>
        <w:t>3</w:t>
      </w:r>
    </w:p>
    <w:p w:rsidR="00CE4A7A" w:rsidRDefault="00CE4A7A" w:rsidP="00CA73C3">
      <w:pPr>
        <w:spacing w:after="0"/>
      </w:pPr>
    </w:p>
    <w:p w:rsidR="00CE4A7A" w:rsidRDefault="00CE4A7A" w:rsidP="00CE4A7A">
      <w:pPr>
        <w:pStyle w:val="ListParagraph"/>
        <w:numPr>
          <w:ilvl w:val="0"/>
          <w:numId w:val="8"/>
        </w:numPr>
        <w:spacing w:after="0"/>
      </w:pPr>
      <w:r>
        <w:t xml:space="preserve"> ma: age class assignment by age (np rows, na columns)</w:t>
      </w:r>
    </w:p>
    <w:p w:rsidR="00CE4A7A" w:rsidRPr="00CE4A7A" w:rsidRDefault="00CE4A7A" w:rsidP="00CA73C3">
      <w:pPr>
        <w:spacing w:after="0"/>
        <w:rPr>
          <w:color w:val="548DD4" w:themeColor="text2" w:themeTint="99"/>
        </w:rPr>
      </w:pPr>
      <w:r w:rsidRPr="00CE4A7A">
        <w:rPr>
          <w:color w:val="548DD4" w:themeColor="text2" w:themeTint="99"/>
        </w:rPr>
        <w:t>1 1 1 2 2 2 2 3 3 3 3 3 3 3 3 3 3 3 3 3 3 3 3 3 3 3 3 3 3 3 3 3 3 3 3 3 3 3 3 3 3 3</w:t>
      </w:r>
    </w:p>
    <w:p w:rsidR="00CE4A7A" w:rsidRPr="00CE4A7A" w:rsidRDefault="00CE4A7A" w:rsidP="00CE4A7A">
      <w:pPr>
        <w:spacing w:after="0"/>
        <w:rPr>
          <w:color w:val="548DD4" w:themeColor="text2" w:themeTint="99"/>
        </w:rPr>
      </w:pPr>
      <w:r w:rsidRPr="00CE4A7A">
        <w:rPr>
          <w:color w:val="548DD4" w:themeColor="text2" w:themeTint="99"/>
        </w:rPr>
        <w:t>1 1 1 2 2 2 2 3 3 3 3 3 3 3 3 3 3 3 3 3 3 3 3 3 3 3 3 3 3 3 3 3 3 3 3 3 3 3 3 3 3 3</w:t>
      </w:r>
    </w:p>
    <w:p w:rsidR="00C0353E" w:rsidRDefault="00C0353E" w:rsidP="00CA73C3">
      <w:pPr>
        <w:spacing w:after="0"/>
      </w:pPr>
    </w:p>
    <w:p w:rsidR="00C0353E" w:rsidRDefault="00C0353E" w:rsidP="0044019E">
      <w:pPr>
        <w:pStyle w:val="ListParagraph"/>
        <w:numPr>
          <w:ilvl w:val="0"/>
          <w:numId w:val="8"/>
        </w:numPr>
        <w:spacing w:after="0"/>
      </w:pPr>
      <w:r>
        <w:t xml:space="preserve"> nmovind: number of estimated movement parameters minus viscosity</w:t>
      </w:r>
    </w:p>
    <w:p w:rsidR="00C0353E" w:rsidRPr="000B6805" w:rsidRDefault="00C0353E" w:rsidP="00CA73C3">
      <w:pPr>
        <w:spacing w:after="0"/>
        <w:rPr>
          <w:color w:val="548DD4" w:themeColor="text2" w:themeTint="99"/>
        </w:rPr>
      </w:pPr>
      <w:r w:rsidRPr="000B6805">
        <w:rPr>
          <w:color w:val="548DD4" w:themeColor="text2" w:themeTint="99"/>
        </w:rPr>
        <w:t>44</w:t>
      </w:r>
    </w:p>
    <w:p w:rsidR="00C0353E" w:rsidRDefault="00C0353E" w:rsidP="00CA73C3">
      <w:pPr>
        <w:spacing w:after="0"/>
      </w:pPr>
    </w:p>
    <w:p w:rsidR="00C0353E" w:rsidRDefault="000B6805" w:rsidP="0044019E">
      <w:pPr>
        <w:pStyle w:val="ListParagraph"/>
        <w:numPr>
          <w:ilvl w:val="0"/>
          <w:numId w:val="8"/>
        </w:numPr>
        <w:spacing w:after="0"/>
      </w:pPr>
      <w:r>
        <w:t xml:space="preserve"> </w:t>
      </w:r>
      <w:proofErr w:type="gramStart"/>
      <w:r>
        <w:t>movind</w:t>
      </w:r>
      <w:proofErr w:type="gramEnd"/>
      <w:r>
        <w:t>: matrix of integer values (nmovind x 4 columns), the location of 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1 1 3 999</w:t>
      </w:r>
    </w:p>
    <w:p w:rsidR="000B6805" w:rsidRPr="000B6805" w:rsidRDefault="000B6805" w:rsidP="000B6805">
      <w:pPr>
        <w:spacing w:after="0"/>
        <w:rPr>
          <w:color w:val="548DD4" w:themeColor="text2" w:themeTint="99"/>
        </w:rPr>
      </w:pPr>
      <w:r w:rsidRPr="000B6805">
        <w:rPr>
          <w:color w:val="548DD4" w:themeColor="text2" w:themeTint="99"/>
        </w:rPr>
        <w:lastRenderedPageBreak/>
        <w:t>1 2 3 999</w:t>
      </w:r>
    </w:p>
    <w:p w:rsidR="000B6805" w:rsidRPr="000B6805" w:rsidRDefault="000B6805" w:rsidP="000B6805">
      <w:pPr>
        <w:spacing w:after="0"/>
        <w:rPr>
          <w:color w:val="548DD4" w:themeColor="text2" w:themeTint="99"/>
        </w:rPr>
      </w:pPr>
      <w:r w:rsidRPr="000B6805">
        <w:rPr>
          <w:color w:val="548DD4" w:themeColor="text2" w:themeTint="99"/>
        </w:rPr>
        <w:t>1 3 3 999</w:t>
      </w:r>
    </w:p>
    <w:p w:rsidR="000B6805" w:rsidRPr="000B6805" w:rsidRDefault="000B6805" w:rsidP="000B6805">
      <w:pPr>
        <w:spacing w:after="0"/>
        <w:rPr>
          <w:color w:val="548DD4" w:themeColor="text2" w:themeTint="99"/>
        </w:rPr>
      </w:pPr>
      <w:r w:rsidRPr="000B6805">
        <w:rPr>
          <w:color w:val="548DD4" w:themeColor="text2" w:themeTint="99"/>
        </w:rPr>
        <w:t>1 4 3 999</w:t>
      </w:r>
    </w:p>
    <w:p w:rsidR="000B6805" w:rsidRPr="000B6805" w:rsidRDefault="000B6805" w:rsidP="000B6805">
      <w:pPr>
        <w:spacing w:after="0"/>
        <w:rPr>
          <w:color w:val="548DD4" w:themeColor="text2" w:themeTint="99"/>
        </w:rPr>
      </w:pPr>
      <w:r w:rsidRPr="000B6805">
        <w:rPr>
          <w:color w:val="548DD4" w:themeColor="text2" w:themeTint="99"/>
        </w:rPr>
        <w:t>… (</w:t>
      </w:r>
      <w:proofErr w:type="gramStart"/>
      <w:r w:rsidRPr="000B6805">
        <w:rPr>
          <w:color w:val="548DD4" w:themeColor="text2" w:themeTint="99"/>
        </w:rPr>
        <w:t>nmovind</w:t>
      </w:r>
      <w:proofErr w:type="gramEnd"/>
      <w:r w:rsidRPr="000B6805">
        <w:rPr>
          <w:color w:val="548DD4" w:themeColor="text2" w:themeTint="99"/>
        </w:rPr>
        <w:t xml:space="preserve"> rows)</w:t>
      </w:r>
    </w:p>
    <w:p w:rsidR="000B6805" w:rsidRDefault="000B6805" w:rsidP="00CA73C3">
      <w:pPr>
        <w:spacing w:after="0"/>
      </w:pPr>
    </w:p>
    <w:p w:rsidR="000B6805" w:rsidRDefault="000B6805" w:rsidP="0044019E">
      <w:pPr>
        <w:pStyle w:val="ListParagraph"/>
        <w:numPr>
          <w:ilvl w:val="0"/>
          <w:numId w:val="8"/>
        </w:numPr>
        <w:spacing w:after="0"/>
      </w:pPr>
      <w:r>
        <w:t xml:space="preserve"> nmov1: integer value, the number of initial non-estimated movement parameters</w:t>
      </w:r>
    </w:p>
    <w:p w:rsidR="000B6805" w:rsidRPr="000B6805" w:rsidRDefault="000B6805" w:rsidP="00CA73C3">
      <w:pPr>
        <w:spacing w:after="0"/>
        <w:rPr>
          <w:color w:val="548DD4" w:themeColor="text2" w:themeTint="99"/>
        </w:rPr>
      </w:pPr>
      <w:r w:rsidRPr="000B6805">
        <w:rPr>
          <w:color w:val="548DD4" w:themeColor="text2" w:themeTint="99"/>
        </w:rPr>
        <w:t>8</w:t>
      </w:r>
    </w:p>
    <w:p w:rsidR="000B6805" w:rsidRDefault="000B6805" w:rsidP="00CA73C3">
      <w:pPr>
        <w:spacing w:after="0"/>
      </w:pPr>
    </w:p>
    <w:p w:rsidR="000B6805" w:rsidRDefault="000B6805" w:rsidP="0044019E">
      <w:pPr>
        <w:pStyle w:val="ListParagraph"/>
        <w:numPr>
          <w:ilvl w:val="0"/>
          <w:numId w:val="8"/>
        </w:numPr>
        <w:spacing w:after="0"/>
      </w:pPr>
      <w:r>
        <w:t xml:space="preserve"> mov1: matrix of integer values, the location of initial non-estimated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1 1 2 999</w:t>
      </w:r>
    </w:p>
    <w:p w:rsidR="000B6805" w:rsidRPr="000B6805" w:rsidRDefault="000B6805" w:rsidP="000B6805">
      <w:pPr>
        <w:spacing w:after="0"/>
        <w:rPr>
          <w:color w:val="548DD4" w:themeColor="text2" w:themeTint="99"/>
        </w:rPr>
      </w:pPr>
      <w:r w:rsidRPr="000B6805">
        <w:rPr>
          <w:color w:val="548DD4" w:themeColor="text2" w:themeTint="99"/>
        </w:rPr>
        <w:t>1 2 2 999</w:t>
      </w:r>
    </w:p>
    <w:p w:rsidR="000B6805" w:rsidRPr="000B6805" w:rsidRDefault="000B6805" w:rsidP="000B6805">
      <w:pPr>
        <w:spacing w:after="0"/>
        <w:rPr>
          <w:color w:val="548DD4" w:themeColor="text2" w:themeTint="99"/>
        </w:rPr>
      </w:pPr>
      <w:r w:rsidRPr="000B6805">
        <w:rPr>
          <w:color w:val="548DD4" w:themeColor="text2" w:themeTint="99"/>
        </w:rPr>
        <w:t>1 3 2 999</w:t>
      </w:r>
    </w:p>
    <w:p w:rsidR="00CA73C3" w:rsidRPr="000B6805" w:rsidRDefault="000B6805" w:rsidP="000B6805">
      <w:pPr>
        <w:spacing w:after="0"/>
        <w:rPr>
          <w:color w:val="548DD4" w:themeColor="text2" w:themeTint="99"/>
        </w:rPr>
      </w:pPr>
      <w:r w:rsidRPr="000B6805">
        <w:rPr>
          <w:color w:val="548DD4" w:themeColor="text2" w:themeTint="99"/>
        </w:rPr>
        <w:t>1 4 2 999</w:t>
      </w:r>
    </w:p>
    <w:p w:rsidR="000B6805" w:rsidRPr="000B6805" w:rsidRDefault="000B6805" w:rsidP="000B6805">
      <w:pPr>
        <w:spacing w:after="0"/>
        <w:rPr>
          <w:color w:val="548DD4" w:themeColor="text2" w:themeTint="99"/>
        </w:rPr>
      </w:pPr>
      <w:r w:rsidRPr="000B6805">
        <w:rPr>
          <w:color w:val="548DD4" w:themeColor="text2" w:themeTint="99"/>
        </w:rPr>
        <w:t>…</w:t>
      </w:r>
      <w:r>
        <w:rPr>
          <w:color w:val="548DD4" w:themeColor="text2" w:themeTint="99"/>
        </w:rPr>
        <w:t xml:space="preserve"> (</w:t>
      </w:r>
      <w:proofErr w:type="gramStart"/>
      <w:r>
        <w:rPr>
          <w:color w:val="548DD4" w:themeColor="text2" w:themeTint="99"/>
        </w:rPr>
        <w:t>nmov1</w:t>
      </w:r>
      <w:proofErr w:type="gramEnd"/>
      <w:r>
        <w:rPr>
          <w:color w:val="548DD4" w:themeColor="text2" w:themeTint="99"/>
        </w:rPr>
        <w:t xml:space="preserve"> columns)</w:t>
      </w:r>
    </w:p>
    <w:p w:rsidR="00CA73C3" w:rsidRDefault="00CA73C3" w:rsidP="00CA73C3">
      <w:pPr>
        <w:spacing w:after="0"/>
      </w:pPr>
    </w:p>
    <w:p w:rsidR="000B6805" w:rsidRDefault="000B6805" w:rsidP="0044019E">
      <w:pPr>
        <w:pStyle w:val="ListParagraph"/>
        <w:numPr>
          <w:ilvl w:val="0"/>
          <w:numId w:val="8"/>
        </w:numPr>
        <w:spacing w:after="0"/>
      </w:pPr>
      <w:r>
        <w:t xml:space="preserve"> movtype: integer value, the type of movement parameterization 1:gravity  2:markov matrix</w:t>
      </w:r>
    </w:p>
    <w:p w:rsidR="000B6805" w:rsidRPr="00F06738" w:rsidRDefault="000B6805" w:rsidP="00CA73C3">
      <w:pPr>
        <w:spacing w:after="0"/>
        <w:rPr>
          <w:color w:val="548DD4" w:themeColor="text2" w:themeTint="99"/>
        </w:rPr>
      </w:pPr>
      <w:r w:rsidRPr="00F06738">
        <w:rPr>
          <w:color w:val="548DD4" w:themeColor="text2" w:themeTint="99"/>
        </w:rPr>
        <w:t>1</w:t>
      </w:r>
    </w:p>
    <w:p w:rsidR="000B6805" w:rsidRDefault="000B6805" w:rsidP="00CA73C3">
      <w:pPr>
        <w:spacing w:after="0"/>
      </w:pPr>
    </w:p>
    <w:p w:rsidR="000B6805" w:rsidRDefault="000B6805" w:rsidP="0044019E">
      <w:pPr>
        <w:pStyle w:val="ListParagraph"/>
        <w:numPr>
          <w:ilvl w:val="0"/>
          <w:numId w:val="8"/>
        </w:numPr>
        <w:spacing w:after="0"/>
      </w:pPr>
      <w:r>
        <w:t xml:space="preserve"> CobsCV: </w:t>
      </w:r>
      <w:r w:rsidR="004F639B">
        <w:t xml:space="preserve">vector of </w:t>
      </w:r>
      <w:r>
        <w:t>positive real number</w:t>
      </w:r>
      <w:r w:rsidR="004F639B">
        <w:t>s nf long</w:t>
      </w:r>
      <w:r>
        <w:t>, the lognormal CV of the observed catches by fleet</w:t>
      </w:r>
    </w:p>
    <w:p w:rsidR="000B6805" w:rsidRPr="00F06738" w:rsidRDefault="000B6805" w:rsidP="00CA73C3">
      <w:pPr>
        <w:spacing w:after="0"/>
        <w:rPr>
          <w:color w:val="548DD4" w:themeColor="text2" w:themeTint="99"/>
        </w:rPr>
      </w:pPr>
      <w:r w:rsidRPr="00F06738">
        <w:rPr>
          <w:color w:val="548DD4" w:themeColor="text2" w:themeTint="99"/>
        </w:rPr>
        <w:t>0.2 0.2 0.2 0.2</w:t>
      </w:r>
    </w:p>
    <w:p w:rsidR="000B6805" w:rsidRDefault="000B6805" w:rsidP="00CA73C3">
      <w:pPr>
        <w:spacing w:after="0"/>
      </w:pPr>
    </w:p>
    <w:p w:rsidR="000B6805" w:rsidRDefault="0044019E" w:rsidP="0044019E">
      <w:pPr>
        <w:pStyle w:val="ListParagraph"/>
        <w:numPr>
          <w:ilvl w:val="0"/>
          <w:numId w:val="8"/>
        </w:numPr>
        <w:spacing w:after="0"/>
      </w:pPr>
      <w:r>
        <w:t xml:space="preserve"> </w:t>
      </w:r>
      <w:r w:rsidR="000B6805">
        <w:t xml:space="preserve">CPUEobsCV: </w:t>
      </w:r>
      <w:r w:rsidR="004F639B">
        <w:t xml:space="preserve">vector of </w:t>
      </w:r>
      <w:r w:rsidR="000B6805">
        <w:t>positive real number</w:t>
      </w:r>
      <w:r w:rsidR="004F639B">
        <w:t>s nf long</w:t>
      </w:r>
      <w:r w:rsidR="000B6805">
        <w:t xml:space="preserve">, the lognormal CV of the </w:t>
      </w:r>
      <w:r w:rsidR="004F639B">
        <w:t>CPUE indices (if complex=1)</w:t>
      </w:r>
    </w:p>
    <w:p w:rsidR="004F639B" w:rsidRPr="00F06738" w:rsidRDefault="004F639B" w:rsidP="00CA73C3">
      <w:pPr>
        <w:spacing w:after="0"/>
        <w:rPr>
          <w:color w:val="548DD4" w:themeColor="text2" w:themeTint="99"/>
        </w:rPr>
      </w:pPr>
      <w:r w:rsidRPr="00F06738">
        <w:rPr>
          <w:color w:val="548DD4" w:themeColor="text2" w:themeTint="99"/>
        </w:rPr>
        <w:t>0.2 0.2 0.2 0.2</w:t>
      </w:r>
    </w:p>
    <w:p w:rsidR="004F639B" w:rsidRDefault="004F639B" w:rsidP="00CA73C3">
      <w:pPr>
        <w:spacing w:after="0"/>
      </w:pPr>
    </w:p>
    <w:p w:rsidR="004F639B" w:rsidRDefault="0044019E" w:rsidP="0044019E">
      <w:pPr>
        <w:pStyle w:val="ListParagraph"/>
        <w:numPr>
          <w:ilvl w:val="0"/>
          <w:numId w:val="8"/>
        </w:numPr>
        <w:spacing w:after="0"/>
      </w:pPr>
      <w:r>
        <w:t xml:space="preserve"> </w:t>
      </w:r>
      <w:r w:rsidR="004F639B">
        <w:t xml:space="preserve">IobsCV: vector of positive real numbers </w:t>
      </w:r>
      <w:proofErr w:type="gramStart"/>
      <w:r w:rsidR="004F639B">
        <w:t>nI</w:t>
      </w:r>
      <w:proofErr w:type="gramEnd"/>
      <w:r w:rsidR="004F639B">
        <w:t xml:space="preserve"> long, the lognormal CV of the fishery independent indices.</w:t>
      </w:r>
    </w:p>
    <w:p w:rsidR="004F639B" w:rsidRPr="00F06738" w:rsidRDefault="004F639B" w:rsidP="00CA73C3">
      <w:pPr>
        <w:spacing w:after="0"/>
        <w:rPr>
          <w:color w:val="548DD4" w:themeColor="text2" w:themeTint="99"/>
        </w:rPr>
      </w:pPr>
      <w:r w:rsidRPr="00F06738">
        <w:rPr>
          <w:color w:val="548DD4" w:themeColor="text2" w:themeTint="99"/>
        </w:rPr>
        <w:t>0.2</w:t>
      </w:r>
    </w:p>
    <w:p w:rsidR="004F639B" w:rsidRDefault="004F639B" w:rsidP="00CA73C3">
      <w:pPr>
        <w:spacing w:after="0"/>
      </w:pPr>
    </w:p>
    <w:p w:rsidR="004F639B" w:rsidRDefault="004F639B" w:rsidP="0044019E">
      <w:pPr>
        <w:pStyle w:val="ListParagraph"/>
        <w:numPr>
          <w:ilvl w:val="0"/>
          <w:numId w:val="8"/>
        </w:numPr>
        <w:spacing w:after="0"/>
      </w:pPr>
      <w:r>
        <w:t xml:space="preserve"> RDCV: positive real number, the CV of the penalty on recruitment deviations. </w:t>
      </w:r>
    </w:p>
    <w:p w:rsidR="00F06738" w:rsidRPr="00F06738" w:rsidRDefault="00F06738" w:rsidP="00CA73C3">
      <w:pPr>
        <w:spacing w:after="0"/>
        <w:rPr>
          <w:color w:val="548DD4" w:themeColor="text2" w:themeTint="99"/>
        </w:rPr>
      </w:pPr>
      <w:r w:rsidRPr="00F06738">
        <w:rPr>
          <w:color w:val="548DD4" w:themeColor="text2" w:themeTint="99"/>
        </w:rPr>
        <w:t>0.295161</w:t>
      </w:r>
    </w:p>
    <w:p w:rsidR="00F06738" w:rsidRDefault="00F06738" w:rsidP="00CA73C3">
      <w:pPr>
        <w:spacing w:after="0"/>
      </w:pPr>
    </w:p>
    <w:p w:rsidR="00F06738" w:rsidRDefault="00F06738" w:rsidP="0044019E">
      <w:pPr>
        <w:pStyle w:val="ListParagraph"/>
        <w:numPr>
          <w:ilvl w:val="0"/>
          <w:numId w:val="8"/>
        </w:numPr>
        <w:spacing w:after="0"/>
      </w:pPr>
      <w:r>
        <w:t xml:space="preserve"> R0_ini: vector of positive real numbers ns long, initial values for R0 (unfished recruitment)</w:t>
      </w:r>
    </w:p>
    <w:p w:rsidR="00F06738" w:rsidRPr="00F06738" w:rsidRDefault="00F06738" w:rsidP="00CA73C3">
      <w:pPr>
        <w:spacing w:after="0"/>
        <w:rPr>
          <w:color w:val="548DD4" w:themeColor="text2" w:themeTint="99"/>
        </w:rPr>
      </w:pPr>
      <w:r w:rsidRPr="00F06738">
        <w:rPr>
          <w:color w:val="548DD4" w:themeColor="text2" w:themeTint="99"/>
        </w:rPr>
        <w:t>2800000 350000</w:t>
      </w:r>
    </w:p>
    <w:p w:rsidR="00F06738" w:rsidRDefault="00F06738" w:rsidP="00CA73C3">
      <w:pPr>
        <w:spacing w:after="0"/>
      </w:pPr>
    </w:p>
    <w:p w:rsidR="004F639B" w:rsidRDefault="00F06738" w:rsidP="0044019E">
      <w:pPr>
        <w:pStyle w:val="ListParagraph"/>
        <w:numPr>
          <w:ilvl w:val="0"/>
          <w:numId w:val="8"/>
        </w:numPr>
        <w:spacing w:after="0"/>
      </w:pPr>
      <w:r>
        <w:t xml:space="preserve"> sel_ini: matrix (nf x nl) of positive real numbers, initial values for length selectivity </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7E089F" w:rsidP="00F06738">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0B6805" w:rsidRDefault="000B6805" w:rsidP="00CA73C3">
      <w:pPr>
        <w:spacing w:after="0"/>
      </w:pPr>
    </w:p>
    <w:p w:rsidR="00F06738" w:rsidRDefault="007E089F" w:rsidP="0044019E">
      <w:pPr>
        <w:pStyle w:val="ListParagraph"/>
        <w:numPr>
          <w:ilvl w:val="0"/>
          <w:numId w:val="8"/>
        </w:numPr>
        <w:spacing w:after="0"/>
      </w:pPr>
      <w:r>
        <w:t xml:space="preserve"> selpar_ini: matrix (nf x 3) of real numbers, the initial values for selectivity parameters</w:t>
      </w:r>
    </w:p>
    <w:p w:rsidR="007E089F" w:rsidRPr="007E089F" w:rsidRDefault="00CA73C3" w:rsidP="007E089F">
      <w:pPr>
        <w:spacing w:after="0"/>
        <w:rPr>
          <w:color w:val="548DD4" w:themeColor="text2" w:themeTint="99"/>
        </w:rPr>
      </w:pPr>
      <w:r>
        <w:lastRenderedPageBreak/>
        <w:t xml:space="preserve"> </w:t>
      </w:r>
      <w:r w:rsidR="007E089F"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-1 -1 99</w:t>
      </w:r>
    </w:p>
    <w:p w:rsidR="00CA73C3" w:rsidRPr="007E089F" w:rsidRDefault="007E089F" w:rsidP="007E089F">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7E089F" w:rsidRDefault="007E089F" w:rsidP="007E089F">
      <w:pPr>
        <w:spacing w:after="0"/>
      </w:pPr>
    </w:p>
    <w:p w:rsidR="007E089F" w:rsidRDefault="007E089F" w:rsidP="0044019E">
      <w:pPr>
        <w:pStyle w:val="ListParagraph"/>
        <w:numPr>
          <w:ilvl w:val="0"/>
          <w:numId w:val="8"/>
        </w:numPr>
        <w:spacing w:after="0"/>
      </w:pPr>
      <w:r>
        <w:t xml:space="preserve"> lnF_ini: a vector of positive real values, nCobs long of initial fishing mortality rate estimates</w:t>
      </w:r>
    </w:p>
    <w:p w:rsidR="007E089F" w:rsidRPr="007E089F" w:rsidRDefault="007E089F" w:rsidP="007E089F">
      <w:pPr>
        <w:spacing w:after="0"/>
        <w:rPr>
          <w:color w:val="548DD4" w:themeColor="text2" w:themeTint="99"/>
        </w:rPr>
      </w:pPr>
      <w:r w:rsidRPr="007E089F">
        <w:rPr>
          <w:color w:val="548DD4" w:themeColor="text2" w:themeTint="99"/>
        </w:rPr>
        <w:t>6.907755 -6.907755 -6.907755 -6.907755 -6.907755 -6.907755 … (nCobs values)</w:t>
      </w:r>
    </w:p>
    <w:p w:rsidR="007E089F" w:rsidRDefault="007E089F" w:rsidP="007E089F">
      <w:pPr>
        <w:spacing w:after="0"/>
      </w:pPr>
    </w:p>
    <w:p w:rsidR="007E089F" w:rsidRDefault="007E089F" w:rsidP="0044019E">
      <w:pPr>
        <w:pStyle w:val="ListParagraph"/>
        <w:numPr>
          <w:ilvl w:val="0"/>
          <w:numId w:val="8"/>
        </w:numPr>
        <w:spacing w:after="0"/>
      </w:pPr>
      <w:r>
        <w:t xml:space="preserve"> ilnRD_ini: matrix ns x na of initial recruitment deviations years=1 ages=2:na</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24682D"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lnRD_ini: a matrix ns x ny of recruitment deviations after initial year</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mov_ini: a 4D array of initial movement probabilities np x ns x nr (area from) x nr (area to)</w:t>
      </w:r>
    </w:p>
    <w:p w:rsidR="007E089F" w:rsidRPr="007E089F" w:rsidRDefault="007E089F" w:rsidP="007E089F">
      <w:pPr>
        <w:spacing w:after="0"/>
        <w:rPr>
          <w:color w:val="548DD4" w:themeColor="text2" w:themeTint="99"/>
        </w:rPr>
      </w:pPr>
      <w:r w:rsidRPr="007E089F">
        <w:rPr>
          <w:color w:val="548DD4" w:themeColor="text2" w:themeTint="99"/>
        </w:rPr>
        <w:t>0 0 0 0 0 0 0 0</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 (</w:t>
      </w:r>
      <w:proofErr w:type="gramStart"/>
      <w:r w:rsidRPr="007E089F">
        <w:rPr>
          <w:color w:val="548DD4" w:themeColor="text2" w:themeTint="99"/>
        </w:rPr>
        <w:t>np</w:t>
      </w:r>
      <w:proofErr w:type="gramEnd"/>
      <w:r w:rsidRPr="007E089F">
        <w:rPr>
          <w:color w:val="548DD4" w:themeColor="text2" w:themeTint="99"/>
        </w:rPr>
        <w:t xml:space="preserve"> x ns x nr rows)</w:t>
      </w:r>
    </w:p>
    <w:p w:rsidR="007E089F" w:rsidRDefault="007E089F" w:rsidP="007E089F">
      <w:pPr>
        <w:spacing w:after="0"/>
      </w:pPr>
    </w:p>
    <w:p w:rsidR="007E089F" w:rsidRDefault="007E089F" w:rsidP="0044019E">
      <w:pPr>
        <w:pStyle w:val="ListParagraph"/>
        <w:numPr>
          <w:ilvl w:val="0"/>
          <w:numId w:val="8"/>
        </w:numPr>
        <w:spacing w:after="0"/>
      </w:pPr>
      <w:r>
        <w:t xml:space="preserve"> qCPUE_ini: vector of real values nf long that are the initial values for log catchability (used to convert partial Fs to fishing mortality rate or scale CPUE to real abundance)</w:t>
      </w:r>
    </w:p>
    <w:p w:rsidR="007E089F" w:rsidRPr="007E089F" w:rsidRDefault="007E089F" w:rsidP="007E089F">
      <w:pPr>
        <w:spacing w:after="0"/>
        <w:rPr>
          <w:color w:val="548DD4" w:themeColor="text2" w:themeTint="99"/>
        </w:rPr>
      </w:pPr>
      <w:r w:rsidRPr="007E089F">
        <w:rPr>
          <w:color w:val="548DD4" w:themeColor="text2" w:themeTint="99"/>
        </w:rPr>
        <w:t>-4.60517 -4.60517 -4.60517 -4.60517</w:t>
      </w:r>
    </w:p>
    <w:p w:rsidR="007E089F" w:rsidRDefault="007E089F" w:rsidP="007E089F">
      <w:pPr>
        <w:spacing w:after="0"/>
      </w:pPr>
    </w:p>
    <w:p w:rsidR="007E089F" w:rsidRDefault="007E089F" w:rsidP="0044019E">
      <w:pPr>
        <w:pStyle w:val="ListParagraph"/>
        <w:numPr>
          <w:ilvl w:val="0"/>
          <w:numId w:val="8"/>
        </w:numPr>
        <w:spacing w:after="0"/>
      </w:pPr>
      <w:r>
        <w:t xml:space="preserve"> qI_ini: vector of real numbers nI long that are the initial values for fishery independent catchability </w:t>
      </w:r>
    </w:p>
    <w:p w:rsidR="007E089F" w:rsidRPr="00A40BC1" w:rsidRDefault="007E089F" w:rsidP="007E089F">
      <w:pPr>
        <w:spacing w:after="0"/>
        <w:rPr>
          <w:color w:val="548DD4" w:themeColor="text2" w:themeTint="99"/>
        </w:rPr>
      </w:pPr>
      <w:r w:rsidRPr="00A40BC1">
        <w:rPr>
          <w:color w:val="548DD4" w:themeColor="text2" w:themeTint="99"/>
        </w:rPr>
        <w:t>0</w:t>
      </w:r>
    </w:p>
    <w:p w:rsidR="007E089F" w:rsidRDefault="007E089F" w:rsidP="007E089F">
      <w:pPr>
        <w:spacing w:after="0"/>
      </w:pPr>
    </w:p>
    <w:p w:rsidR="0044019E" w:rsidRDefault="0044019E" w:rsidP="0044019E">
      <w:pPr>
        <w:pStyle w:val="ListParagraph"/>
        <w:numPr>
          <w:ilvl w:val="0"/>
          <w:numId w:val="8"/>
        </w:numPr>
        <w:spacing w:after="0"/>
      </w:pPr>
      <w:r>
        <w:t xml:space="preserve"> D_ini: pass through vector (np long) of simulated (or reference) stock depletion (SSB relative to SSB0)</w:t>
      </w:r>
    </w:p>
    <w:p w:rsidR="0044019E" w:rsidRPr="0044019E" w:rsidRDefault="0044019E" w:rsidP="0044019E">
      <w:pPr>
        <w:spacing w:after="0"/>
        <w:rPr>
          <w:color w:val="548DD4" w:themeColor="text2" w:themeTint="99"/>
        </w:rPr>
      </w:pPr>
      <w:r w:rsidRPr="0044019E">
        <w:rPr>
          <w:color w:val="548DD4" w:themeColor="text2" w:themeTint="99"/>
        </w:rPr>
        <w:t>0.213 0.368</w:t>
      </w:r>
    </w:p>
    <w:p w:rsidR="0044019E" w:rsidRDefault="0044019E" w:rsidP="007E089F">
      <w:pPr>
        <w:spacing w:after="0"/>
      </w:pPr>
    </w:p>
    <w:p w:rsidR="007E089F" w:rsidRDefault="007E089F" w:rsidP="0044019E">
      <w:pPr>
        <w:pStyle w:val="ListParagraph"/>
        <w:numPr>
          <w:ilvl w:val="0"/>
          <w:numId w:val="8"/>
        </w:numPr>
        <w:spacing w:after="0"/>
      </w:pPr>
      <w:r>
        <w:t xml:space="preserve"> complexRD: integer switch for determining whether there should be full estimation of recruitment deviations in each year (1: yes</w:t>
      </w:r>
      <w:r w:rsidR="00A40BC1">
        <w:t>, 0: block recruitment deviations)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gramStart"/>
      <w:r>
        <w:t>complexF</w:t>
      </w:r>
      <w:proofErr w:type="gramEnd"/>
      <w:r>
        <w:t>: integer switch for determining whether F’s will be estimated for all years or whether the partial F approach will be used.</w:t>
      </w:r>
    </w:p>
    <w:p w:rsidR="00A40BC1" w:rsidRPr="00A40BC1" w:rsidRDefault="00A40BC1" w:rsidP="007E089F">
      <w:pPr>
        <w:spacing w:after="0"/>
        <w:rPr>
          <w:color w:val="548DD4" w:themeColor="text2" w:themeTint="99"/>
        </w:rPr>
      </w:pPr>
      <w:r w:rsidRPr="00A40BC1">
        <w:rPr>
          <w:color w:val="548DD4" w:themeColor="text2" w:themeTint="99"/>
        </w:rPr>
        <w:lastRenderedPageBreak/>
        <w:t>0</w:t>
      </w:r>
    </w:p>
    <w:p w:rsidR="00A40BC1" w:rsidRDefault="00A40BC1" w:rsidP="007E089F">
      <w:pPr>
        <w:spacing w:after="0"/>
      </w:pPr>
    </w:p>
    <w:p w:rsidR="00A40BC1" w:rsidRDefault="00A40BC1" w:rsidP="0044019E">
      <w:pPr>
        <w:pStyle w:val="ListParagraph"/>
        <w:numPr>
          <w:ilvl w:val="0"/>
          <w:numId w:val="8"/>
        </w:numPr>
        <w:spacing w:after="0"/>
      </w:pPr>
      <w:r>
        <w:t xml:space="preserve"> nF: integer value the number of estimated fishing mortality rates (1 if complex F =0)</w:t>
      </w:r>
    </w:p>
    <w:p w:rsidR="00A40BC1" w:rsidRPr="00A40BC1" w:rsidRDefault="00A40BC1" w:rsidP="007E089F">
      <w:pPr>
        <w:spacing w:after="0"/>
        <w:rPr>
          <w:color w:val="548DD4" w:themeColor="text2" w:themeTint="99"/>
        </w:rPr>
      </w:pPr>
      <w:r w:rsidRPr="00A40BC1">
        <w:rPr>
          <w:color w:val="548DD4" w:themeColor="text2" w:themeTint="99"/>
        </w:rPr>
        <w:t>1</w:t>
      </w:r>
    </w:p>
    <w:p w:rsidR="00A40BC1" w:rsidRDefault="00A40BC1" w:rsidP="007E089F">
      <w:pPr>
        <w:spacing w:after="0"/>
      </w:pPr>
    </w:p>
    <w:p w:rsidR="00A40BC1" w:rsidRDefault="00A40BC1" w:rsidP="0044019E">
      <w:pPr>
        <w:pStyle w:val="ListParagraph"/>
        <w:numPr>
          <w:ilvl w:val="0"/>
          <w:numId w:val="8"/>
        </w:numPr>
        <w:spacing w:after="0"/>
      </w:pPr>
      <w:r>
        <w:t xml:space="preserve"> debug: integer switch determining whether the model should be run with initial values (for debugging and checking calculations against simulations)(0: no debug, 1: debug)</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verbose: integer switch determining whether the model should print output to the prompt (0:no output, 1:run with printouts)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gramStart"/>
      <w:r>
        <w:t>datacheck</w:t>
      </w:r>
      <w:proofErr w:type="gramEnd"/>
      <w:r>
        <w:t xml:space="preserve">: a value for initially checking whether the data were read in to M3 incorrectly. </w:t>
      </w:r>
    </w:p>
    <w:p w:rsidR="00A40BC1" w:rsidRDefault="00A40BC1" w:rsidP="007E089F">
      <w:pPr>
        <w:spacing w:after="0"/>
      </w:pPr>
      <w:r w:rsidRPr="00A40BC1">
        <w:rPr>
          <w:color w:val="548DD4" w:themeColor="text2" w:themeTint="99"/>
        </w:rPr>
        <w:t>991199</w:t>
      </w:r>
    </w:p>
    <w:p w:rsidR="00506809" w:rsidRDefault="00506809" w:rsidP="00506809">
      <w:pPr>
        <w:pStyle w:val="Heading1"/>
      </w:pPr>
      <w:bookmarkStart w:id="4" w:name="_Toc448927856"/>
      <w:r>
        <w:t>Running M3</w:t>
      </w:r>
      <w:bookmarkEnd w:id="4"/>
    </w:p>
    <w:p w:rsidR="00810FAA" w:rsidRDefault="00810FAA" w:rsidP="000E4D25">
      <w:r>
        <w:t>The M3 model currently runs as a maximum-likelihood estimator only. It follows that it can be run from the command prompt:</w:t>
      </w:r>
    </w:p>
    <w:p w:rsidR="00810FAA" w:rsidRPr="00DB3171" w:rsidRDefault="00810FAA" w:rsidP="00810FAA">
      <w:pPr>
        <w:ind w:left="284"/>
        <w:rPr>
          <w:color w:val="548DD4" w:themeColor="text2" w:themeTint="99"/>
        </w:rPr>
      </w:pPr>
      <w:r w:rsidRPr="00DB3171">
        <w:rPr>
          <w:color w:val="548DD4" w:themeColor="text2" w:themeTint="99"/>
        </w:rPr>
        <w:t>C</w:t>
      </w:r>
      <w:proofErr w:type="gramStart"/>
      <w:r w:rsidRPr="00DB3171">
        <w:rPr>
          <w:color w:val="548DD4" w:themeColor="text2" w:themeTint="99"/>
        </w:rPr>
        <w:t>:/</w:t>
      </w:r>
      <w:proofErr w:type="gramEnd"/>
      <w:r w:rsidRPr="00DB3171">
        <w:rPr>
          <w:color w:val="548DD4" w:themeColor="text2" w:themeTint="99"/>
        </w:rPr>
        <w:t>M3/M3</w:t>
      </w:r>
    </w:p>
    <w:p w:rsidR="00810FAA" w:rsidRDefault="00810FAA" w:rsidP="000E4D25">
      <w:proofErr w:type="gramStart"/>
      <w:r>
        <w:t>or</w:t>
      </w:r>
      <w:proofErr w:type="gramEnd"/>
      <w:r w:rsidR="00DB3171">
        <w:t xml:space="preserve"> alternatively</w:t>
      </w:r>
      <w:r>
        <w:t xml:space="preserve"> from other software such as R (from the R console prompt):</w:t>
      </w:r>
    </w:p>
    <w:p w:rsidR="002D3BC9" w:rsidRPr="00DB3171" w:rsidRDefault="00810FAA" w:rsidP="00810FAA">
      <w:pPr>
        <w:ind w:left="284"/>
        <w:rPr>
          <w:color w:val="548DD4" w:themeColor="text2" w:themeTint="99"/>
        </w:rPr>
      </w:pPr>
      <w:proofErr w:type="gramStart"/>
      <w:r w:rsidRPr="00DB3171">
        <w:rPr>
          <w:color w:val="548DD4" w:themeColor="text2" w:themeTint="99"/>
        </w:rPr>
        <w:t>system(</w:t>
      </w:r>
      <w:proofErr w:type="gramEnd"/>
      <w:r w:rsidRPr="00DB3171">
        <w:rPr>
          <w:color w:val="548DD4" w:themeColor="text2" w:themeTint="99"/>
        </w:rPr>
        <w:t>“C:/M3/M3.exe”, wait=T, show.output.on.console = T)</w:t>
      </w:r>
    </w:p>
    <w:p w:rsidR="00506809" w:rsidRDefault="00506809" w:rsidP="00506809">
      <w:pPr>
        <w:pStyle w:val="Heading1"/>
      </w:pPr>
      <w:bookmarkStart w:id="5" w:name="_Toc448927857"/>
      <w:r>
        <w:t>Outputting data and model estimates from M3</w:t>
      </w:r>
      <w:bookmarkEnd w:id="5"/>
    </w:p>
    <w:p w:rsidR="00701D37" w:rsidRDefault="00701D37" w:rsidP="000E4D25">
      <w:r>
        <w:t>The M3 model produces a number of output files, including an M3.rep report file,</w:t>
      </w:r>
      <w:r w:rsidR="0033243D">
        <w:t xml:space="preserve"> a maximum likelihood estimate of model parameters M3.par file and an estimated variance-covariance matrix for those parameters M3.cov. </w:t>
      </w:r>
    </w:p>
    <w:p w:rsidR="00701D37" w:rsidRDefault="00701D37" w:rsidP="00701D37">
      <w:pPr>
        <w:pStyle w:val="Heading2"/>
      </w:pPr>
      <w:bookmarkStart w:id="6" w:name="_Toc448927858"/>
      <w:r>
        <w:t>Reading the report file</w:t>
      </w:r>
      <w:bookmarkEnd w:id="6"/>
    </w:p>
    <w:p w:rsidR="00701D37" w:rsidRDefault="00701D37" w:rsidP="00701D37">
      <w:r>
        <w:t xml:space="preserve">The report </w:t>
      </w:r>
      <w:r w:rsidR="0071565F">
        <w:t>file can be read from R using the following script</w:t>
      </w:r>
    </w:p>
    <w:p w:rsidR="005865F3" w:rsidRDefault="005865F3" w:rsidP="005865F3">
      <w:pPr>
        <w:spacing w:after="0"/>
        <w:rPr>
          <w:color w:val="000000" w:themeColor="text1"/>
        </w:rPr>
      </w:pPr>
      <w:r>
        <w:rPr>
          <w:color w:val="000000" w:themeColor="text1"/>
        </w:rPr>
        <w:t># define a multidimensional array transposition function</w:t>
      </w:r>
    </w:p>
    <w:p w:rsidR="005865F3" w:rsidRPr="005865F3" w:rsidRDefault="005865F3" w:rsidP="005865F3">
      <w:pPr>
        <w:spacing w:after="0"/>
        <w:rPr>
          <w:color w:val="548DD4" w:themeColor="text2" w:themeTint="99"/>
        </w:rPr>
      </w:pPr>
      <w:proofErr w:type="gramStart"/>
      <w:r w:rsidRPr="005865F3">
        <w:rPr>
          <w:color w:val="548DD4" w:themeColor="text2" w:themeTint="99"/>
        </w:rPr>
        <w:t>tomt</w:t>
      </w:r>
      <w:proofErr w:type="gramEnd"/>
      <w:r w:rsidRPr="005865F3">
        <w:rPr>
          <w:color w:val="548DD4" w:themeColor="text2" w:themeTint="99"/>
        </w:rPr>
        <w:t>&lt;-function(arr){</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dim</w:t>
      </w:r>
      <w:proofErr w:type="gramEnd"/>
      <w:r w:rsidRPr="005865F3">
        <w:rPr>
          <w:color w:val="548DD4" w:themeColor="text2" w:themeTint="99"/>
        </w:rPr>
        <w:t>&lt;-new('list')</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dims</w:t>
      </w:r>
      <w:proofErr w:type="gramEnd"/>
      <w:r w:rsidRPr="005865F3">
        <w:rPr>
          <w:color w:val="548DD4" w:themeColor="text2" w:themeTint="99"/>
        </w:rPr>
        <w:t>&lt;-dim(arr)</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ndims</w:t>
      </w:r>
      <w:proofErr w:type="gramEnd"/>
      <w:r w:rsidRPr="005865F3">
        <w:rPr>
          <w:color w:val="548DD4" w:themeColor="text2" w:themeTint="99"/>
        </w:rPr>
        <w:t>&lt;-length(dims)</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for(</w:t>
      </w:r>
      <w:proofErr w:type="gramEnd"/>
      <w:r w:rsidRPr="005865F3">
        <w:rPr>
          <w:color w:val="548DD4" w:themeColor="text2" w:themeTint="99"/>
        </w:rPr>
        <w:t>i in 1:ndims)dim[[i]]&lt;-1:dims[i]</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ind</w:t>
      </w:r>
      <w:proofErr w:type="gramEnd"/>
      <w:r w:rsidRPr="005865F3">
        <w:rPr>
          <w:color w:val="548DD4" w:themeColor="text2" w:themeTint="99"/>
        </w:rPr>
        <w:t>&lt;-as.matrix(expand.grid(dim))</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r w:rsidRPr="005865F3">
        <w:rPr>
          <w:color w:val="548DD4" w:themeColor="text2" w:themeTint="99"/>
        </w:rPr>
        <w:t>&lt;-array(NA,dims[ndims:1])</w:t>
      </w:r>
    </w:p>
    <w:p w:rsidR="005865F3" w:rsidRPr="005865F3" w:rsidRDefault="005865F3" w:rsidP="005865F3">
      <w:pPr>
        <w:spacing w:after="0"/>
        <w:rPr>
          <w:color w:val="548DD4" w:themeColor="text2" w:themeTint="99"/>
        </w:rPr>
      </w:pPr>
      <w:r w:rsidRPr="005865F3">
        <w:rPr>
          <w:color w:val="548DD4" w:themeColor="text2" w:themeTint="99"/>
        </w:rPr>
        <w:lastRenderedPageBreak/>
        <w:t xml:space="preserve">   </w:t>
      </w:r>
      <w:proofErr w:type="gramStart"/>
      <w:r w:rsidRPr="005865F3">
        <w:rPr>
          <w:color w:val="548DD4" w:themeColor="text2" w:themeTint="99"/>
        </w:rPr>
        <w:t>out[</w:t>
      </w:r>
      <w:proofErr w:type="gramEnd"/>
      <w:r w:rsidRPr="005865F3">
        <w:rPr>
          <w:color w:val="548DD4" w:themeColor="text2" w:themeTint="99"/>
        </w:rPr>
        <w:t>ind[,ndims:1]]&lt;-arr[ind]</w:t>
      </w:r>
    </w:p>
    <w:p w:rsidR="005865F3" w:rsidRPr="005865F3" w:rsidRDefault="005865F3" w:rsidP="005865F3">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out</w:t>
      </w:r>
      <w:proofErr w:type="gramEnd"/>
    </w:p>
    <w:p w:rsidR="005865F3" w:rsidRPr="005865F3" w:rsidRDefault="005865F3" w:rsidP="005865F3">
      <w:pPr>
        <w:spacing w:after="0"/>
        <w:rPr>
          <w:color w:val="548DD4" w:themeColor="text2" w:themeTint="99"/>
        </w:rPr>
      </w:pPr>
      <w:r w:rsidRPr="005865F3">
        <w:rPr>
          <w:color w:val="548DD4" w:themeColor="text2" w:themeTint="99"/>
        </w:rPr>
        <w:t>}</w:t>
      </w:r>
    </w:p>
    <w:p w:rsidR="005865F3" w:rsidRDefault="005865F3" w:rsidP="005F36FC">
      <w:pPr>
        <w:spacing w:after="0"/>
        <w:rPr>
          <w:color w:val="000000" w:themeColor="text1"/>
        </w:rPr>
      </w:pPr>
    </w:p>
    <w:p w:rsidR="005865F3" w:rsidRDefault="005865F3" w:rsidP="005F36FC">
      <w:pPr>
        <w:spacing w:after="0"/>
        <w:rPr>
          <w:color w:val="000000" w:themeColor="text1"/>
        </w:rPr>
      </w:pPr>
      <w:r>
        <w:rPr>
          <w:color w:val="000000" w:themeColor="text1"/>
        </w:rPr>
        <w:t># define a function for reading ADMB files</w:t>
      </w:r>
    </w:p>
    <w:p w:rsidR="005865F3" w:rsidRPr="005865F3" w:rsidRDefault="005865F3" w:rsidP="005F36FC">
      <w:pPr>
        <w:spacing w:after="0"/>
        <w:rPr>
          <w:color w:val="548DD4" w:themeColor="text2" w:themeTint="99"/>
        </w:rPr>
      </w:pPr>
      <w:r w:rsidRPr="005865F3">
        <w:rPr>
          <w:color w:val="548DD4" w:themeColor="text2" w:themeTint="99"/>
        </w:rPr>
        <w:t>ADMBrep&lt;-</w:t>
      </w:r>
      <w:proofErr w:type="gramStart"/>
      <w:r w:rsidRPr="005865F3">
        <w:rPr>
          <w:color w:val="548DD4" w:themeColor="text2" w:themeTint="99"/>
        </w:rPr>
        <w:t>function(</w:t>
      </w:r>
      <w:proofErr w:type="gramEnd"/>
      <w:r w:rsidRPr="005865F3">
        <w:rPr>
          <w:color w:val="548DD4" w:themeColor="text2" w:themeTint="99"/>
        </w:rPr>
        <w:t xml:space="preserve">repfile,st,ADMBdim){  </w:t>
      </w:r>
    </w:p>
    <w:p w:rsidR="005865F3" w:rsidRPr="005865F3" w:rsidRDefault="005865F3" w:rsidP="005F36FC">
      <w:pPr>
        <w:spacing w:after="0"/>
        <w:rPr>
          <w:color w:val="548DD4" w:themeColor="text2" w:themeTint="99"/>
        </w:rPr>
      </w:pPr>
      <w:r w:rsidRPr="005865F3">
        <w:rPr>
          <w:color w:val="548DD4" w:themeColor="text2" w:themeTint="99"/>
        </w:rPr>
        <w:t xml:space="preserve"> </w:t>
      </w:r>
      <w:r>
        <w:rPr>
          <w:color w:val="548DD4" w:themeColor="text2" w:themeTint="99"/>
        </w:rPr>
        <w:t xml:space="preserve"> </w:t>
      </w:r>
      <w:r w:rsidRPr="005865F3">
        <w:rPr>
          <w:color w:val="548DD4" w:themeColor="text2" w:themeTint="99"/>
        </w:rPr>
        <w:t xml:space="preserve"> tomt(array(scan(repfile,skip=st,nlines=prod(ADMBdim[1:(length(ADMBdim)-  1)])),</w:t>
      </w:r>
    </w:p>
    <w:p w:rsidR="005865F3" w:rsidRPr="005865F3" w:rsidRDefault="005865F3" w:rsidP="005F36FC">
      <w:pPr>
        <w:spacing w:after="0"/>
        <w:rPr>
          <w:color w:val="548DD4" w:themeColor="text2" w:themeTint="99"/>
        </w:rPr>
      </w:pPr>
      <w:r w:rsidRPr="005865F3">
        <w:rPr>
          <w:color w:val="548DD4" w:themeColor="text2" w:themeTint="99"/>
        </w:rPr>
        <w:t xml:space="preserve">      </w:t>
      </w:r>
      <w:proofErr w:type="gramStart"/>
      <w:r w:rsidRPr="005865F3">
        <w:rPr>
          <w:color w:val="548DD4" w:themeColor="text2" w:themeTint="99"/>
        </w:rPr>
        <w:t>ADMBdim[</w:t>
      </w:r>
      <w:proofErr w:type="gramEnd"/>
      <w:r w:rsidRPr="005865F3">
        <w:rPr>
          <w:color w:val="548DD4" w:themeColor="text2" w:themeTint="99"/>
        </w:rPr>
        <w:t>length(ADMBdim):1]))</w:t>
      </w:r>
    </w:p>
    <w:p w:rsidR="005865F3" w:rsidRPr="005865F3" w:rsidRDefault="005865F3" w:rsidP="005F36FC">
      <w:pPr>
        <w:spacing w:after="0"/>
        <w:rPr>
          <w:color w:val="548DD4" w:themeColor="text2" w:themeTint="99"/>
        </w:rPr>
      </w:pPr>
      <w:r w:rsidRPr="005865F3">
        <w:rPr>
          <w:color w:val="548DD4" w:themeColor="text2" w:themeTint="99"/>
        </w:rPr>
        <w:t>}</w:t>
      </w:r>
    </w:p>
    <w:p w:rsidR="005865F3" w:rsidRDefault="005865F3" w:rsidP="005F36FC">
      <w:pPr>
        <w:spacing w:after="0"/>
        <w:rPr>
          <w:color w:val="000000" w:themeColor="text1"/>
        </w:rPr>
      </w:pPr>
    </w:p>
    <w:p w:rsidR="005F36FC" w:rsidRDefault="005F36FC" w:rsidP="005F36FC">
      <w:pPr>
        <w:spacing w:after="0"/>
        <w:rPr>
          <w:color w:val="000000" w:themeColor="text1"/>
        </w:rPr>
      </w:pPr>
      <w:r>
        <w:rPr>
          <w:color w:val="000000" w:themeColor="text1"/>
        </w:rPr>
        <w:t># Create a list of output data</w:t>
      </w:r>
    </w:p>
    <w:p w:rsidR="00701D37" w:rsidRPr="005F36FC" w:rsidRDefault="00701D37" w:rsidP="005F36FC">
      <w:pPr>
        <w:spacing w:after="0"/>
        <w:rPr>
          <w:color w:val="000000" w:themeColor="text1"/>
        </w:rPr>
      </w:pPr>
      <w:proofErr w:type="gramStart"/>
      <w:r w:rsidRPr="0071565F">
        <w:rPr>
          <w:color w:val="548DD4" w:themeColor="text2" w:themeTint="99"/>
        </w:rPr>
        <w:t>out</w:t>
      </w:r>
      <w:proofErr w:type="gramEnd"/>
      <w:r w:rsidRPr="0071565F">
        <w:rPr>
          <w:color w:val="548DD4" w:themeColor="text2" w:themeTint="99"/>
        </w:rPr>
        <w:t>&lt;-list()</w:t>
      </w:r>
    </w:p>
    <w:p w:rsidR="0071565F" w:rsidRPr="0071565F" w:rsidRDefault="00701D37" w:rsidP="005F36FC">
      <w:pPr>
        <w:spacing w:after="0"/>
        <w:rPr>
          <w:color w:val="548DD4" w:themeColor="text2" w:themeTint="99"/>
        </w:rPr>
      </w:pPr>
      <w:proofErr w:type="gramStart"/>
      <w:r w:rsidRPr="0071565F">
        <w:rPr>
          <w:color w:val="548DD4" w:themeColor="text2" w:themeTint="99"/>
        </w:rPr>
        <w:t>repfile</w:t>
      </w:r>
      <w:proofErr w:type="gramEnd"/>
      <w:r w:rsidRPr="0071565F">
        <w:rPr>
          <w:color w:val="548DD4" w:themeColor="text2" w:themeTint="99"/>
        </w:rPr>
        <w:t>&lt;-</w:t>
      </w:r>
      <w:r w:rsidR="0071565F" w:rsidRPr="0071565F">
        <w:rPr>
          <w:color w:val="548DD4" w:themeColor="text2" w:themeTint="99"/>
        </w:rPr>
        <w:t>“C:/M3/M3.rep"</w:t>
      </w:r>
    </w:p>
    <w:p w:rsidR="005F36FC" w:rsidRDefault="005F36FC" w:rsidP="005F36FC">
      <w:pPr>
        <w:spacing w:after="0"/>
      </w:pPr>
    </w:p>
    <w:p w:rsidR="0071565F" w:rsidRDefault="0071565F" w:rsidP="005F36FC">
      <w:pPr>
        <w:spacing w:after="0"/>
      </w:pPr>
      <w:r>
        <w:t># (1) np: integer value, the number of populations/stocks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 xml:space="preserve">np&lt;-scan(repfile,skip=1,nlines=1)    </w:t>
      </w:r>
    </w:p>
    <w:p w:rsidR="005F36FC" w:rsidRDefault="005F36FC" w:rsidP="005F36FC">
      <w:pPr>
        <w:spacing w:after="0"/>
      </w:pPr>
    </w:p>
    <w:p w:rsidR="0071565F" w:rsidRDefault="0071565F" w:rsidP="005F36FC">
      <w:pPr>
        <w:spacing w:after="0"/>
      </w:pPr>
      <w:r>
        <w:t xml:space="preserve"># (2) </w:t>
      </w:r>
      <w:proofErr w:type="gramStart"/>
      <w:r>
        <w:t>ny</w:t>
      </w:r>
      <w:proofErr w:type="gramEnd"/>
      <w:r>
        <w:t>: integer value, the number of model years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ny&lt;-scan(repfile,skip=3,nlines=1)</w:t>
      </w:r>
    </w:p>
    <w:p w:rsidR="005F36FC" w:rsidRDefault="005F36FC" w:rsidP="005F36FC">
      <w:pPr>
        <w:spacing w:after="0"/>
      </w:pPr>
    </w:p>
    <w:p w:rsidR="0071565F" w:rsidRDefault="0071565F" w:rsidP="005F36FC">
      <w:pPr>
        <w:spacing w:after="0"/>
      </w:pPr>
      <w:r>
        <w:t xml:space="preserve"># (3) </w:t>
      </w:r>
      <w:r w:rsidR="005F36FC">
        <w:t>ns: integer value, the number of subyears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ns&lt;-scan(repfile,skip=5,nlines=1)</w:t>
      </w:r>
    </w:p>
    <w:p w:rsidR="005F36FC" w:rsidRDefault="005F36FC" w:rsidP="005F36FC">
      <w:pPr>
        <w:spacing w:after="0"/>
      </w:pPr>
    </w:p>
    <w:p w:rsidR="005F36FC" w:rsidRDefault="005F36FC" w:rsidP="005F36FC">
      <w:pPr>
        <w:spacing w:after="0"/>
      </w:pPr>
      <w:r>
        <w:t># (4) nr: integer value, the number of areas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nr&lt;-scan(repfile,skip=7,nlines=1)</w:t>
      </w:r>
    </w:p>
    <w:p w:rsidR="005F36FC" w:rsidRDefault="005F36FC" w:rsidP="005F36FC">
      <w:pPr>
        <w:spacing w:after="0"/>
      </w:pPr>
    </w:p>
    <w:p w:rsidR="005F36FC" w:rsidRDefault="005F36FC" w:rsidP="005F36FC">
      <w:pPr>
        <w:spacing w:after="0"/>
      </w:pPr>
      <w:r>
        <w:t xml:space="preserve"># (5) </w:t>
      </w:r>
      <w:proofErr w:type="gramStart"/>
      <w:r>
        <w:t>nf</w:t>
      </w:r>
      <w:proofErr w:type="gramEnd"/>
      <w:r>
        <w:t>: integer value, the number of fleets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nf&lt;-scan(repfile,skip=9,nlines=1)</w:t>
      </w:r>
    </w:p>
    <w:p w:rsidR="005F36FC" w:rsidRDefault="005F36FC" w:rsidP="005F36FC">
      <w:pPr>
        <w:spacing w:after="0"/>
      </w:pPr>
    </w:p>
    <w:p w:rsidR="005F36FC" w:rsidRDefault="005F36FC" w:rsidP="005F36FC">
      <w:pPr>
        <w:spacing w:after="0"/>
      </w:pPr>
      <w:r>
        <w:t xml:space="preserve"># (6) </w:t>
      </w:r>
      <w:proofErr w:type="gramStart"/>
      <w:r>
        <w:t>na</w:t>
      </w:r>
      <w:proofErr w:type="gramEnd"/>
      <w:r>
        <w:t>: integer value, the number of age classes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na&lt;-scan(repfile,skip=11,nlines=1)</w:t>
      </w:r>
    </w:p>
    <w:p w:rsidR="005F36FC" w:rsidRDefault="005F36FC" w:rsidP="005F36FC">
      <w:pPr>
        <w:spacing w:after="0"/>
      </w:pPr>
    </w:p>
    <w:p w:rsidR="005F36FC" w:rsidRDefault="005F36FC" w:rsidP="005F36FC">
      <w:pPr>
        <w:spacing w:after="0"/>
      </w:pPr>
      <w:r>
        <w:t xml:space="preserve"># (7) </w:t>
      </w:r>
      <w:proofErr w:type="gramStart"/>
      <w:r>
        <w:t>nl</w:t>
      </w:r>
      <w:proofErr w:type="gramEnd"/>
      <w:r>
        <w:t>: integer value, the number of length classes</w:t>
      </w:r>
    </w:p>
    <w:p w:rsidR="00701D37" w:rsidRPr="005F36FC" w:rsidRDefault="00701D37" w:rsidP="005F36FC">
      <w:pPr>
        <w:spacing w:after="0"/>
        <w:rPr>
          <w:color w:val="548DD4" w:themeColor="text2" w:themeTint="99"/>
        </w:rPr>
      </w:pPr>
      <w:proofErr w:type="gramStart"/>
      <w:r w:rsidRPr="005F36FC">
        <w:rPr>
          <w:color w:val="548DD4" w:themeColor="text2" w:themeTint="99"/>
        </w:rPr>
        <w:t>out$</w:t>
      </w:r>
      <w:proofErr w:type="gramEnd"/>
      <w:r w:rsidRPr="005F36FC">
        <w:rPr>
          <w:color w:val="548DD4" w:themeColor="text2" w:themeTint="99"/>
        </w:rPr>
        <w:t>nl&lt;-scan(repfile,skip=13,nlines=1)</w:t>
      </w:r>
    </w:p>
    <w:p w:rsidR="00701D37" w:rsidRDefault="00701D37" w:rsidP="005F36FC">
      <w:pPr>
        <w:spacing w:after="0"/>
      </w:pPr>
      <w:r>
        <w:t xml:space="preserve">  </w:t>
      </w:r>
    </w:p>
    <w:p w:rsidR="005F36FC" w:rsidRDefault="005F36FC" w:rsidP="005F36FC">
      <w:pPr>
        <w:spacing w:after="0"/>
      </w:pPr>
    </w:p>
    <w:p w:rsidR="005F36FC" w:rsidRDefault="005F36FC" w:rsidP="005F36FC">
      <w:pPr>
        <w:spacing w:after="0"/>
      </w:pPr>
      <w:r>
        <w:t># assign values to variables for use below</w:t>
      </w:r>
    </w:p>
    <w:p w:rsidR="00701D37" w:rsidRPr="005F36FC" w:rsidRDefault="00701D37" w:rsidP="005F36FC">
      <w:pPr>
        <w:spacing w:after="0"/>
        <w:rPr>
          <w:color w:val="548DD4" w:themeColor="text2" w:themeTint="99"/>
        </w:rPr>
      </w:pPr>
      <w:proofErr w:type="gramStart"/>
      <w:r w:rsidRPr="005F36FC">
        <w:rPr>
          <w:color w:val="548DD4" w:themeColor="text2" w:themeTint="99"/>
        </w:rPr>
        <w:t>np</w:t>
      </w:r>
      <w:proofErr w:type="gramEnd"/>
      <w:r w:rsidRPr="005F36FC">
        <w:rPr>
          <w:color w:val="548DD4" w:themeColor="text2" w:themeTint="99"/>
        </w:rPr>
        <w:t xml:space="preserve">&lt;-out$np   </w:t>
      </w:r>
    </w:p>
    <w:p w:rsidR="00701D37" w:rsidRPr="005F36FC" w:rsidRDefault="00701D37" w:rsidP="005F36FC">
      <w:pPr>
        <w:spacing w:after="0"/>
        <w:rPr>
          <w:color w:val="548DD4" w:themeColor="text2" w:themeTint="99"/>
        </w:rPr>
      </w:pPr>
      <w:proofErr w:type="gramStart"/>
      <w:r w:rsidRPr="005F36FC">
        <w:rPr>
          <w:color w:val="548DD4" w:themeColor="text2" w:themeTint="99"/>
        </w:rPr>
        <w:t>ny</w:t>
      </w:r>
      <w:proofErr w:type="gramEnd"/>
      <w:r w:rsidRPr="005F36FC">
        <w:rPr>
          <w:color w:val="548DD4" w:themeColor="text2" w:themeTint="99"/>
        </w:rPr>
        <w:t>&lt;-out$ny</w:t>
      </w:r>
    </w:p>
    <w:p w:rsidR="00701D37" w:rsidRPr="005F36FC" w:rsidRDefault="00701D37" w:rsidP="005F36FC">
      <w:pPr>
        <w:spacing w:after="0"/>
        <w:rPr>
          <w:color w:val="548DD4" w:themeColor="text2" w:themeTint="99"/>
        </w:rPr>
      </w:pPr>
      <w:proofErr w:type="gramStart"/>
      <w:r w:rsidRPr="005F36FC">
        <w:rPr>
          <w:color w:val="548DD4" w:themeColor="text2" w:themeTint="99"/>
        </w:rPr>
        <w:t>ns</w:t>
      </w:r>
      <w:proofErr w:type="gramEnd"/>
      <w:r w:rsidRPr="005F36FC">
        <w:rPr>
          <w:color w:val="548DD4" w:themeColor="text2" w:themeTint="99"/>
        </w:rPr>
        <w:t>&lt;-out$ns</w:t>
      </w:r>
    </w:p>
    <w:p w:rsidR="00701D37" w:rsidRPr="005F36FC" w:rsidRDefault="00701D37" w:rsidP="005F36FC">
      <w:pPr>
        <w:spacing w:after="0"/>
        <w:rPr>
          <w:color w:val="548DD4" w:themeColor="text2" w:themeTint="99"/>
        </w:rPr>
      </w:pPr>
      <w:proofErr w:type="gramStart"/>
      <w:r w:rsidRPr="005F36FC">
        <w:rPr>
          <w:color w:val="548DD4" w:themeColor="text2" w:themeTint="99"/>
        </w:rPr>
        <w:t>nr</w:t>
      </w:r>
      <w:proofErr w:type="gramEnd"/>
      <w:r w:rsidRPr="005F36FC">
        <w:rPr>
          <w:color w:val="548DD4" w:themeColor="text2" w:themeTint="99"/>
        </w:rPr>
        <w:t>&lt;-out$nr</w:t>
      </w:r>
    </w:p>
    <w:p w:rsidR="00701D37" w:rsidRPr="005F36FC" w:rsidRDefault="00701D37" w:rsidP="005F36FC">
      <w:pPr>
        <w:spacing w:after="0"/>
        <w:rPr>
          <w:color w:val="548DD4" w:themeColor="text2" w:themeTint="99"/>
        </w:rPr>
      </w:pPr>
      <w:proofErr w:type="gramStart"/>
      <w:r w:rsidRPr="005F36FC">
        <w:rPr>
          <w:color w:val="548DD4" w:themeColor="text2" w:themeTint="99"/>
        </w:rPr>
        <w:t>nf</w:t>
      </w:r>
      <w:proofErr w:type="gramEnd"/>
      <w:r w:rsidRPr="005F36FC">
        <w:rPr>
          <w:color w:val="548DD4" w:themeColor="text2" w:themeTint="99"/>
        </w:rPr>
        <w:t>&lt;-out$nf</w:t>
      </w:r>
    </w:p>
    <w:p w:rsidR="00701D37" w:rsidRPr="005F36FC" w:rsidRDefault="00701D37" w:rsidP="005F36FC">
      <w:pPr>
        <w:spacing w:after="0"/>
        <w:rPr>
          <w:color w:val="548DD4" w:themeColor="text2" w:themeTint="99"/>
        </w:rPr>
      </w:pPr>
      <w:proofErr w:type="gramStart"/>
      <w:r w:rsidRPr="005F36FC">
        <w:rPr>
          <w:color w:val="548DD4" w:themeColor="text2" w:themeTint="99"/>
        </w:rPr>
        <w:t>na</w:t>
      </w:r>
      <w:proofErr w:type="gramEnd"/>
      <w:r w:rsidRPr="005F36FC">
        <w:rPr>
          <w:color w:val="548DD4" w:themeColor="text2" w:themeTint="99"/>
        </w:rPr>
        <w:t>&lt;-out$na</w:t>
      </w:r>
    </w:p>
    <w:p w:rsidR="00701D37" w:rsidRPr="005F36FC" w:rsidRDefault="00701D37" w:rsidP="005F36FC">
      <w:pPr>
        <w:spacing w:after="0"/>
        <w:rPr>
          <w:color w:val="548DD4" w:themeColor="text2" w:themeTint="99"/>
        </w:rPr>
      </w:pPr>
      <w:proofErr w:type="gramStart"/>
      <w:r w:rsidRPr="005F36FC">
        <w:rPr>
          <w:color w:val="548DD4" w:themeColor="text2" w:themeTint="99"/>
        </w:rPr>
        <w:lastRenderedPageBreak/>
        <w:t>nl</w:t>
      </w:r>
      <w:proofErr w:type="gramEnd"/>
      <w:r w:rsidRPr="005F36FC">
        <w:rPr>
          <w:color w:val="548DD4" w:themeColor="text2" w:themeTint="99"/>
        </w:rPr>
        <w:t>&lt;-out$nl</w:t>
      </w:r>
    </w:p>
    <w:p w:rsidR="00701D37" w:rsidRPr="005F36FC" w:rsidRDefault="00701D37" w:rsidP="005F36FC">
      <w:pPr>
        <w:spacing w:after="0"/>
        <w:rPr>
          <w:color w:val="548DD4" w:themeColor="text2" w:themeTint="99"/>
        </w:rPr>
      </w:pPr>
      <w:proofErr w:type="gramStart"/>
      <w:r w:rsidRPr="005F36FC">
        <w:rPr>
          <w:color w:val="548DD4" w:themeColor="text2" w:themeTint="99"/>
        </w:rPr>
        <w:t>st</w:t>
      </w:r>
      <w:proofErr w:type="gramEnd"/>
      <w:r w:rsidRPr="005F36FC">
        <w:rPr>
          <w:color w:val="548DD4" w:themeColor="text2" w:themeTint="99"/>
        </w:rPr>
        <w:t>&lt;-15</w:t>
      </w:r>
    </w:p>
    <w:p w:rsidR="005F36FC" w:rsidRDefault="005F36FC" w:rsidP="005F36FC">
      <w:pPr>
        <w:spacing w:after="0"/>
      </w:pPr>
    </w:p>
    <w:p w:rsidR="005F36FC" w:rsidRDefault="005F36FC" w:rsidP="005F36FC">
      <w:pPr>
        <w:spacing w:after="0"/>
      </w:pPr>
      <w:proofErr w:type="gramStart"/>
      <w:r>
        <w:t>#(</w:t>
      </w:r>
      <w:proofErr w:type="gramEnd"/>
      <w:r>
        <w:t>8) SSB: 3D array</w:t>
      </w:r>
      <w:r w:rsidR="005865F3">
        <w:t xml:space="preserve"> (np x ny , ns)</w:t>
      </w:r>
      <w:r>
        <w:t xml:space="preserve"> </w:t>
      </w:r>
      <w:r w:rsidR="005865F3">
        <w:t>of s</w:t>
      </w:r>
      <w:r>
        <w:t>pawning stock biomass</w:t>
      </w:r>
      <w:r w:rsidR="005865F3">
        <w:t xml:space="preserve"> estimates</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SSB&lt;-ADMBrep(repfile,st,ADMBdim=c(np,ny,ns))</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&lt;-st+1+np*ny</w:t>
      </w:r>
    </w:p>
    <w:p w:rsidR="005865F3" w:rsidRDefault="005865F3" w:rsidP="005F36FC">
      <w:pPr>
        <w:spacing w:after="0"/>
      </w:pPr>
    </w:p>
    <w:p w:rsidR="005865F3" w:rsidRDefault="005865F3" w:rsidP="005F36FC">
      <w:pPr>
        <w:spacing w:after="0"/>
      </w:pPr>
      <w:proofErr w:type="gramStart"/>
      <w:r>
        <w:t>#(</w:t>
      </w:r>
      <w:proofErr w:type="gramEnd"/>
      <w:r>
        <w:t>9) FL: 5D array (ny x ns x nr x nf x nl) of fishing mortality rate at length estimates</w:t>
      </w:r>
    </w:p>
    <w:p w:rsidR="00701D37" w:rsidRPr="005865F3" w:rsidRDefault="00701D37" w:rsidP="005F36FC">
      <w:pPr>
        <w:spacing w:after="0"/>
        <w:rPr>
          <w:color w:val="548DD4" w:themeColor="text2" w:themeTint="99"/>
        </w:rPr>
      </w:pPr>
      <w:r w:rsidRPr="005865F3">
        <w:rPr>
          <w:color w:val="548DD4" w:themeColor="text2" w:themeTint="99"/>
        </w:rPr>
        <w:t>out$FL&lt;-ADMBrep(repfile,st,c(ny,ns,nr,nf,nl))</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&lt;-st+1+ny*ns*nr*nf</w:t>
      </w:r>
    </w:p>
    <w:p w:rsidR="005865F3" w:rsidRDefault="005865F3" w:rsidP="005F36FC">
      <w:pPr>
        <w:spacing w:after="0"/>
      </w:pPr>
    </w:p>
    <w:p w:rsidR="005865F3" w:rsidRDefault="005865F3" w:rsidP="005F36FC">
      <w:pPr>
        <w:spacing w:after="0"/>
      </w:pPr>
      <w:r>
        <w:t># (10) NCobs: integer value, the number of catch observations (pass through data to enable plotting of fit)</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NCobs&lt;-scan(repfile,skip=st,nlines=1)</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&lt;-st+2</w:t>
      </w:r>
    </w:p>
    <w:p w:rsidR="005865F3" w:rsidRDefault="005865F3" w:rsidP="005F36FC">
      <w:pPr>
        <w:spacing w:after="0"/>
      </w:pPr>
    </w:p>
    <w:p w:rsidR="005865F3" w:rsidRDefault="005865F3" w:rsidP="005F36FC">
      <w:pPr>
        <w:spacing w:after="0"/>
      </w:pPr>
      <w:r>
        <w:t># (11) Cobs: 2 dimensional matrix (NCobs x 5) of catch observations (column 5)</w:t>
      </w:r>
      <w:r w:rsidRPr="005865F3">
        <w:t xml:space="preserve"> </w:t>
      </w:r>
      <w:r>
        <w:t>by year (column 1), subyear (column 2), area (column 3), fleet (column 4).</w:t>
      </w:r>
    </w:p>
    <w:p w:rsidR="00701D37" w:rsidRPr="005865F3" w:rsidRDefault="00701D37" w:rsidP="005F36FC">
      <w:pPr>
        <w:spacing w:after="0"/>
        <w:rPr>
          <w:color w:val="548DD4" w:themeColor="text2" w:themeTint="99"/>
        </w:rPr>
      </w:pPr>
      <w:proofErr w:type="gramStart"/>
      <w:r w:rsidRPr="005865F3">
        <w:rPr>
          <w:color w:val="548DD4" w:themeColor="text2" w:themeTint="99"/>
        </w:rPr>
        <w:t>out$</w:t>
      </w:r>
      <w:proofErr w:type="gramEnd"/>
      <w:r w:rsidRPr="005865F3">
        <w:rPr>
          <w:color w:val="548DD4" w:themeColor="text2" w:themeTint="99"/>
        </w:rPr>
        <w:t>Cobs&lt;-ADMBrep(repfile,st,c(out$NCobs,5))</w:t>
      </w:r>
    </w:p>
    <w:p w:rsidR="00701D37" w:rsidRPr="005865F3" w:rsidRDefault="00701D37" w:rsidP="005F36FC">
      <w:pPr>
        <w:spacing w:after="0"/>
        <w:rPr>
          <w:color w:val="548DD4" w:themeColor="text2" w:themeTint="99"/>
        </w:rPr>
      </w:pPr>
      <w:proofErr w:type="gramStart"/>
      <w:r w:rsidRPr="005865F3">
        <w:rPr>
          <w:color w:val="548DD4" w:themeColor="text2" w:themeTint="99"/>
        </w:rPr>
        <w:t>st</w:t>
      </w:r>
      <w:proofErr w:type="gramEnd"/>
      <w:r w:rsidRPr="005865F3">
        <w:rPr>
          <w:color w:val="548DD4" w:themeColor="text2" w:themeTint="99"/>
        </w:rPr>
        <w:t>&lt;-st+1+out$NCobs</w:t>
      </w:r>
    </w:p>
    <w:p w:rsidR="005865F3" w:rsidRDefault="005865F3" w:rsidP="005F36FC">
      <w:pPr>
        <w:spacing w:after="0"/>
      </w:pPr>
    </w:p>
    <w:p w:rsidR="005865F3" w:rsidRDefault="005865F3" w:rsidP="005F36FC">
      <w:pPr>
        <w:spacing w:after="0"/>
      </w:pPr>
      <w:r>
        <w:t># (12) Cpred</w:t>
      </w:r>
      <w:r w:rsidR="002E1107">
        <w:t>: a 4D array (</w:t>
      </w:r>
      <w:proofErr w:type="gramStart"/>
      <w:r w:rsidR="002E1107">
        <w:t>ny</w:t>
      </w:r>
      <w:proofErr w:type="gramEnd"/>
      <w:r w:rsidR="002E1107">
        <w:t xml:space="preserve"> x ns x nr x nf) of predicted catch </w:t>
      </w:r>
    </w:p>
    <w:p w:rsidR="00701D37" w:rsidRPr="002E1107" w:rsidRDefault="00701D37" w:rsidP="005F36FC">
      <w:pPr>
        <w:spacing w:after="0"/>
        <w:rPr>
          <w:color w:val="548DD4" w:themeColor="text2" w:themeTint="99"/>
        </w:rPr>
      </w:pPr>
      <w:r w:rsidRPr="002E1107">
        <w:rPr>
          <w:color w:val="548DD4" w:themeColor="text2" w:themeTint="99"/>
        </w:rPr>
        <w:t>out$Cpred&lt;-ADMBrep(repfile,st,c(ny,ns,nr,nf))</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w:t>
      </w:r>
    </w:p>
    <w:p w:rsidR="002E1107" w:rsidRDefault="002E1107" w:rsidP="005F36FC">
      <w:pPr>
        <w:spacing w:after="0"/>
      </w:pPr>
    </w:p>
    <w:p w:rsidR="002E1107" w:rsidRDefault="002E1107" w:rsidP="005F36FC">
      <w:pPr>
        <w:spacing w:after="0"/>
      </w:pPr>
      <w:r>
        <w:t># (13) nClobs: integer value, the number of catch at length observations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nCLobs&lt;-scan(repfile,skip=st,nlines=1)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5F36FC">
      <w:pPr>
        <w:spacing w:after="0"/>
      </w:pPr>
      <w:r>
        <w:t># (14) CLobs: an array (nCLobs rows by 6 columns) in which each row is a size frequency observations (number of individuals, column 6) by year (column 1), subyear (column 2), area (column 3), fleet (column 4) and length class (column 5).</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CLobs&lt;-ADMBrep(repfile,st,c(out$nCLobs,6))</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&lt;-st+1+out$nCLobs</w:t>
      </w:r>
    </w:p>
    <w:p w:rsidR="002E1107" w:rsidRDefault="002E1107" w:rsidP="005F36FC">
      <w:pPr>
        <w:spacing w:after="0"/>
      </w:pPr>
    </w:p>
    <w:p w:rsidR="002E1107" w:rsidRDefault="002E1107" w:rsidP="005F36FC">
      <w:pPr>
        <w:spacing w:after="0"/>
      </w:pPr>
      <w:r>
        <w:t># (15) CLtotpred: an array (</w:t>
      </w:r>
      <w:proofErr w:type="gramStart"/>
      <w:r>
        <w:t>ny</w:t>
      </w:r>
      <w:proofErr w:type="gramEnd"/>
      <w:r>
        <w:t xml:space="preserve"> x ns x nr x nf x nl) of total catch (numbers) by length class</w:t>
      </w:r>
    </w:p>
    <w:p w:rsidR="00701D37" w:rsidRPr="002E1107" w:rsidRDefault="00701D37" w:rsidP="005F36FC">
      <w:pPr>
        <w:spacing w:after="0"/>
        <w:rPr>
          <w:color w:val="548DD4" w:themeColor="text2" w:themeTint="99"/>
        </w:rPr>
      </w:pPr>
      <w:r w:rsidRPr="002E1107">
        <w:rPr>
          <w:color w:val="548DD4" w:themeColor="text2" w:themeTint="99"/>
        </w:rPr>
        <w:t>out$CLtotpred&lt;-ADMBrep(repfile,st,c(ny,ns,nr,nf,nl))</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&lt;-st+1+ny*ns*nr*nf</w:t>
      </w:r>
    </w:p>
    <w:p w:rsidR="002E1107" w:rsidRDefault="002E1107" w:rsidP="005F36FC">
      <w:pPr>
        <w:spacing w:after="0"/>
      </w:pPr>
    </w:p>
    <w:p w:rsidR="002E1107" w:rsidRDefault="002E1107" w:rsidP="005F36FC">
      <w:pPr>
        <w:spacing w:after="0"/>
      </w:pPr>
      <w:r>
        <w:t xml:space="preserve"># (16) </w:t>
      </w:r>
      <w:proofErr w:type="gramStart"/>
      <w:r>
        <w:t>mov</w:t>
      </w:r>
      <w:proofErr w:type="gramEnd"/>
      <w:r>
        <w:t>: a 4D array (np x ns x nr x nr) of estimated movement probabilities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mov&lt;-ADMBrep(repfile,st,c(np,ns,nr,nr))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&lt;-st+1+np*ns*nr</w:t>
      </w:r>
    </w:p>
    <w:p w:rsidR="002E1107" w:rsidRDefault="002E1107" w:rsidP="005F36FC">
      <w:pPr>
        <w:spacing w:after="0"/>
      </w:pPr>
    </w:p>
    <w:p w:rsidR="002E1107" w:rsidRDefault="002E1107" w:rsidP="005F36FC">
      <w:pPr>
        <w:spacing w:after="0"/>
      </w:pPr>
      <w:r>
        <w:t xml:space="preserve"># (17) </w:t>
      </w:r>
      <w:proofErr w:type="gramStart"/>
      <w:r>
        <w:t>sel</w:t>
      </w:r>
      <w:proofErr w:type="gramEnd"/>
      <w:r>
        <w:t>: a matrix of estimated selectivities</w:t>
      </w:r>
    </w:p>
    <w:p w:rsidR="00701D37" w:rsidRPr="002E1107" w:rsidRDefault="00701D37" w:rsidP="005F36FC">
      <w:pPr>
        <w:spacing w:after="0"/>
        <w:rPr>
          <w:color w:val="548DD4" w:themeColor="text2" w:themeTint="99"/>
        </w:rPr>
      </w:pPr>
      <w:proofErr w:type="gramStart"/>
      <w:r w:rsidRPr="002E1107">
        <w:rPr>
          <w:color w:val="548DD4" w:themeColor="text2" w:themeTint="99"/>
        </w:rPr>
        <w:lastRenderedPageBreak/>
        <w:t>out$</w:t>
      </w:r>
      <w:proofErr w:type="gramEnd"/>
      <w:r w:rsidRPr="002E1107">
        <w:rPr>
          <w:color w:val="548DD4" w:themeColor="text2" w:themeTint="99"/>
        </w:rPr>
        <w:t>sel&lt;-ADMBrep(repfile,st,c(nf,nl))</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&lt;-st+1+nf</w:t>
      </w:r>
    </w:p>
    <w:p w:rsidR="002E1107" w:rsidRDefault="002E1107" w:rsidP="005F36FC">
      <w:pPr>
        <w:spacing w:after="0"/>
      </w:pPr>
    </w:p>
    <w:p w:rsidR="002E1107" w:rsidRDefault="002E1107" w:rsidP="005F36FC">
      <w:pPr>
        <w:spacing w:after="0"/>
      </w:pPr>
      <w:r>
        <w:t xml:space="preserve"># (18) RAI: a 3D array (nr x </w:t>
      </w:r>
      <w:proofErr w:type="gramStart"/>
      <w:r>
        <w:t>ns  x</w:t>
      </w:r>
      <w:proofErr w:type="gramEnd"/>
      <w:r>
        <w:t xml:space="preserve">  ny) of observed relative abundance (pass through – e.g the master index - for evaluating fit)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RAI&lt;-ADMBrep(repfile,st,c(nr,ns,ny))</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&lt;-st+1+nr*ns</w:t>
      </w:r>
    </w:p>
    <w:p w:rsidR="002E1107" w:rsidRDefault="002E1107" w:rsidP="005F36FC">
      <w:pPr>
        <w:spacing w:after="0"/>
      </w:pPr>
    </w:p>
    <w:p w:rsidR="002E1107" w:rsidRDefault="002E1107" w:rsidP="005F36FC">
      <w:pPr>
        <w:spacing w:after="0"/>
      </w:pPr>
      <w:r>
        <w:t># (19) ml: vector (</w:t>
      </w:r>
      <w:proofErr w:type="gramStart"/>
      <w:r>
        <w:t>nl</w:t>
      </w:r>
      <w:proofErr w:type="gramEnd"/>
      <w:r>
        <w:t xml:space="preserve"> long) of mean length by length class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ml&lt;-scan(repfile,skip=st,nlines=1)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5F36FC">
      <w:pPr>
        <w:spacing w:after="0"/>
      </w:pPr>
      <w:r>
        <w:t># (20) VB: a 4D array (</w:t>
      </w:r>
      <w:proofErr w:type="gramStart"/>
      <w:r>
        <w:t>ny</w:t>
      </w:r>
      <w:proofErr w:type="gramEnd"/>
      <w:r>
        <w:t xml:space="preserve"> x ns x nr x nf) of vulnerable biomass estimates</w:t>
      </w:r>
    </w:p>
    <w:p w:rsidR="00701D37" w:rsidRPr="002E1107" w:rsidRDefault="00701D37" w:rsidP="005F36FC">
      <w:pPr>
        <w:spacing w:after="0"/>
        <w:rPr>
          <w:color w:val="548DD4" w:themeColor="text2" w:themeTint="99"/>
        </w:rPr>
      </w:pPr>
      <w:r w:rsidRPr="002E1107">
        <w:rPr>
          <w:color w:val="548DD4" w:themeColor="text2" w:themeTint="99"/>
        </w:rPr>
        <w:t>out$VB&lt;-ADMBrep(repfile,st,c(ny,ns,nr,nf))</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&lt;-st+1+ny*ns*nr</w:t>
      </w:r>
    </w:p>
    <w:p w:rsidR="002E1107" w:rsidRDefault="002E1107" w:rsidP="005F36FC">
      <w:pPr>
        <w:spacing w:after="0"/>
      </w:pPr>
    </w:p>
    <w:p w:rsidR="002E1107" w:rsidRDefault="002E1107" w:rsidP="005F36FC">
      <w:pPr>
        <w:spacing w:after="0"/>
      </w:pPr>
      <w:r>
        <w:t># (21) B: a 3D array (</w:t>
      </w:r>
      <w:proofErr w:type="gramStart"/>
      <w:r>
        <w:t>ny</w:t>
      </w:r>
      <w:proofErr w:type="gramEnd"/>
      <w:r>
        <w:t xml:space="preserve"> x ns x nr) of biomass estimates</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B&lt;-ADMBrep(repfile,st,c(ny,ns,nr))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&lt;-st+1+ny*ns</w:t>
      </w:r>
    </w:p>
    <w:p w:rsidR="002E1107" w:rsidRDefault="002E1107" w:rsidP="005F36FC">
      <w:pPr>
        <w:spacing w:after="0"/>
      </w:pPr>
    </w:p>
    <w:p w:rsidR="002E1107" w:rsidRDefault="002E1107" w:rsidP="005F36FC">
      <w:pPr>
        <w:spacing w:after="0"/>
      </w:pPr>
      <w:r>
        <w:t xml:space="preserve"># (22) N: a 5D array (np x </w:t>
      </w:r>
      <w:proofErr w:type="gramStart"/>
      <w:r>
        <w:t>ny</w:t>
      </w:r>
      <w:proofErr w:type="gramEnd"/>
      <w:r>
        <w:t xml:space="preserve"> x ns x na x nr) of estimated stock numbers</w:t>
      </w:r>
    </w:p>
    <w:p w:rsidR="00701D37" w:rsidRPr="002E1107" w:rsidRDefault="00701D37" w:rsidP="005F36FC">
      <w:pPr>
        <w:spacing w:after="0"/>
        <w:rPr>
          <w:color w:val="548DD4" w:themeColor="text2" w:themeTint="99"/>
        </w:rPr>
      </w:pPr>
      <w:r w:rsidRPr="002E1107">
        <w:rPr>
          <w:color w:val="548DD4" w:themeColor="text2" w:themeTint="99"/>
        </w:rPr>
        <w:t>out$N&lt;-ADMBrep(repfile,st,c(np,ny,ns,na,nr))</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&lt;-st+1+np*ny*ns*na</w:t>
      </w:r>
    </w:p>
    <w:p w:rsidR="002E1107" w:rsidRDefault="002E1107" w:rsidP="005F36FC">
      <w:pPr>
        <w:spacing w:after="0"/>
      </w:pPr>
    </w:p>
    <w:p w:rsidR="002E1107" w:rsidRDefault="002E1107" w:rsidP="005F36FC">
      <w:pPr>
        <w:spacing w:after="0"/>
      </w:pPr>
      <w:r>
        <w:t># (23) lwa: a vector np long of length- weight parameters a (W=aL</w:t>
      </w:r>
      <w:r w:rsidRPr="002E1107">
        <w:rPr>
          <w:vertAlign w:val="superscript"/>
        </w:rPr>
        <w:t>b</w:t>
      </w:r>
      <w:r>
        <w: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lwa&lt;-scan(repfile,skip=st,nlines=1)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2E1107" w:rsidRDefault="002E1107" w:rsidP="002E1107">
      <w:pPr>
        <w:spacing w:after="0"/>
      </w:pPr>
      <w:r>
        <w:t xml:space="preserve"># (24) </w:t>
      </w:r>
      <w:proofErr w:type="gramStart"/>
      <w:r>
        <w:t>lwa</w:t>
      </w:r>
      <w:proofErr w:type="gramEnd"/>
      <w:r>
        <w:t>: a vector np long of length- weight parameters b (W=aL</w:t>
      </w:r>
      <w:r w:rsidRPr="002E1107">
        <w:rPr>
          <w:vertAlign w:val="superscript"/>
        </w:rPr>
        <w:t>b</w:t>
      </w:r>
      <w:r>
        <w:t>)</w:t>
      </w:r>
    </w:p>
    <w:p w:rsidR="00701D37" w:rsidRPr="002E1107" w:rsidRDefault="00701D37" w:rsidP="005F36FC">
      <w:pPr>
        <w:spacing w:after="0"/>
        <w:rPr>
          <w:color w:val="548DD4" w:themeColor="text2" w:themeTint="99"/>
        </w:rPr>
      </w:pPr>
      <w:proofErr w:type="gramStart"/>
      <w:r w:rsidRPr="002E1107">
        <w:rPr>
          <w:color w:val="548DD4" w:themeColor="text2" w:themeTint="99"/>
        </w:rPr>
        <w:t>out$</w:t>
      </w:r>
      <w:proofErr w:type="gramEnd"/>
      <w:r w:rsidRPr="002E1107">
        <w:rPr>
          <w:color w:val="548DD4" w:themeColor="text2" w:themeTint="99"/>
        </w:rPr>
        <w:t>lwb&lt;-scan(repfile,skip=st,nlines=1)</w:t>
      </w:r>
    </w:p>
    <w:p w:rsidR="00701D37" w:rsidRPr="002E1107" w:rsidRDefault="00701D37" w:rsidP="005F36FC">
      <w:pPr>
        <w:spacing w:after="0"/>
        <w:rPr>
          <w:color w:val="548DD4" w:themeColor="text2" w:themeTint="99"/>
        </w:rPr>
      </w:pPr>
      <w:proofErr w:type="gramStart"/>
      <w:r w:rsidRPr="002E1107">
        <w:rPr>
          <w:color w:val="548DD4" w:themeColor="text2" w:themeTint="99"/>
        </w:rPr>
        <w:t>st</w:t>
      </w:r>
      <w:proofErr w:type="gramEnd"/>
      <w:r w:rsidRPr="002E1107">
        <w:rPr>
          <w:color w:val="548DD4" w:themeColor="text2" w:themeTint="99"/>
        </w:rPr>
        <w:t>&lt;-st+2</w:t>
      </w:r>
    </w:p>
    <w:p w:rsidR="002E1107" w:rsidRDefault="002E1107" w:rsidP="005F36FC">
      <w:pPr>
        <w:spacing w:after="0"/>
      </w:pPr>
    </w:p>
    <w:p w:rsidR="00075EB7" w:rsidRDefault="002E1107" w:rsidP="005F36FC">
      <w:pPr>
        <w:spacing w:after="0"/>
      </w:pPr>
      <w:r>
        <w:t># (25) len_age</w:t>
      </w:r>
      <w:r w:rsidR="00075EB7">
        <w:t>: a 3D array (</w:t>
      </w:r>
      <w:proofErr w:type="gramStart"/>
      <w:r w:rsidR="00075EB7">
        <w:t>ny</w:t>
      </w:r>
      <w:proofErr w:type="gramEnd"/>
      <w:r w:rsidR="00075EB7">
        <w:t xml:space="preserve"> x na x np) of length at age</w:t>
      </w:r>
    </w:p>
    <w:p w:rsidR="00701D37" w:rsidRPr="00075EB7" w:rsidRDefault="00701D37" w:rsidP="005F36FC">
      <w:pPr>
        <w:spacing w:after="0"/>
        <w:rPr>
          <w:color w:val="548DD4" w:themeColor="text2" w:themeTint="99"/>
        </w:rPr>
      </w:pPr>
      <w:proofErr w:type="gramStart"/>
      <w:r w:rsidRPr="00075EB7">
        <w:rPr>
          <w:color w:val="548DD4" w:themeColor="text2" w:themeTint="99"/>
        </w:rPr>
        <w:t>out$</w:t>
      </w:r>
      <w:proofErr w:type="gramEnd"/>
      <w:r w:rsidRPr="00075EB7">
        <w:rPr>
          <w:color w:val="548DD4" w:themeColor="text2" w:themeTint="99"/>
        </w:rPr>
        <w:t>len_age&lt;-ADMBrep(repfile,st,c(ny,na,np))</w:t>
      </w:r>
    </w:p>
    <w:p w:rsidR="00701D37" w:rsidRPr="00075EB7" w:rsidRDefault="00701D37" w:rsidP="005F36FC">
      <w:pPr>
        <w:spacing w:after="0"/>
        <w:rPr>
          <w:color w:val="548DD4" w:themeColor="text2" w:themeTint="99"/>
        </w:rPr>
      </w:pPr>
      <w:proofErr w:type="gramStart"/>
      <w:r w:rsidRPr="00075EB7">
        <w:rPr>
          <w:color w:val="548DD4" w:themeColor="text2" w:themeTint="99"/>
        </w:rPr>
        <w:t>st</w:t>
      </w:r>
      <w:proofErr w:type="gramEnd"/>
      <w:r w:rsidRPr="00075EB7">
        <w:rPr>
          <w:color w:val="548DD4" w:themeColor="text2" w:themeTint="99"/>
        </w:rPr>
        <w:t>&lt;-st+1+ny*na</w:t>
      </w:r>
    </w:p>
    <w:p w:rsidR="00075EB7" w:rsidRDefault="00075EB7" w:rsidP="005F36FC">
      <w:pPr>
        <w:spacing w:after="0"/>
      </w:pPr>
    </w:p>
    <w:p w:rsidR="00075EB7" w:rsidRDefault="00075EB7" w:rsidP="005F36FC">
      <w:pPr>
        <w:spacing w:after="0"/>
      </w:pPr>
      <w:r>
        <w:t># (26) wt_age: a 3D array (</w:t>
      </w:r>
      <w:proofErr w:type="gramStart"/>
      <w:r>
        <w:t>ny</w:t>
      </w:r>
      <w:proofErr w:type="gramEnd"/>
      <w:r>
        <w:t xml:space="preserve"> x na x np) of weight at age</w:t>
      </w:r>
    </w:p>
    <w:p w:rsidR="00075EB7" w:rsidRPr="00075EB7" w:rsidRDefault="00701D37" w:rsidP="005F36FC">
      <w:pPr>
        <w:spacing w:after="0"/>
        <w:rPr>
          <w:color w:val="548DD4" w:themeColor="text2" w:themeTint="99"/>
        </w:rPr>
      </w:pPr>
      <w:proofErr w:type="gramStart"/>
      <w:r w:rsidRPr="00075EB7">
        <w:rPr>
          <w:color w:val="548DD4" w:themeColor="text2" w:themeTint="99"/>
        </w:rPr>
        <w:t>out$</w:t>
      </w:r>
      <w:proofErr w:type="gramEnd"/>
      <w:r w:rsidRPr="00075EB7">
        <w:rPr>
          <w:color w:val="548DD4" w:themeColor="text2" w:themeTint="99"/>
        </w:rPr>
        <w:t>wt_age&lt;-</w:t>
      </w:r>
      <w:r w:rsidR="00075EB7" w:rsidRPr="00075EB7">
        <w:rPr>
          <w:color w:val="548DD4" w:themeColor="text2" w:themeTint="99"/>
        </w:rPr>
        <w:t>ADMBrep(repfile,st,c(ny,na,np))</w:t>
      </w:r>
    </w:p>
    <w:p w:rsidR="00701D37" w:rsidRPr="00075EB7" w:rsidRDefault="00701D37" w:rsidP="005F36FC">
      <w:pPr>
        <w:spacing w:after="0"/>
        <w:rPr>
          <w:color w:val="548DD4" w:themeColor="text2" w:themeTint="99"/>
        </w:rPr>
      </w:pPr>
      <w:proofErr w:type="gramStart"/>
      <w:r w:rsidRPr="00075EB7">
        <w:rPr>
          <w:color w:val="548DD4" w:themeColor="text2" w:themeTint="99"/>
        </w:rPr>
        <w:t>st</w:t>
      </w:r>
      <w:proofErr w:type="gramEnd"/>
      <w:r w:rsidRPr="00075EB7">
        <w:rPr>
          <w:color w:val="548DD4" w:themeColor="text2" w:themeTint="99"/>
        </w:rPr>
        <w:t>&lt;-st+1+ny*na</w:t>
      </w:r>
    </w:p>
    <w:p w:rsidR="00075EB7" w:rsidRDefault="00075EB7" w:rsidP="005F36FC">
      <w:pPr>
        <w:spacing w:after="0"/>
      </w:pPr>
    </w:p>
    <w:p w:rsidR="00B149C1" w:rsidRDefault="00B149C1" w:rsidP="005F36FC">
      <w:pPr>
        <w:spacing w:after="0"/>
      </w:pPr>
      <w:r>
        <w:t># (27) nMP: integer value, the number of estimated movement parameters</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nMP&lt;-scan(repfile,skip=st,nlines=1)</w:t>
      </w:r>
    </w:p>
    <w:p w:rsidR="00701D37" w:rsidRDefault="00701D37" w:rsidP="005F36FC">
      <w:pPr>
        <w:spacing w:after="0"/>
      </w:pPr>
      <w:proofErr w:type="gramStart"/>
      <w:r w:rsidRPr="00B149C1">
        <w:rPr>
          <w:color w:val="548DD4" w:themeColor="text2" w:themeTint="99"/>
        </w:rPr>
        <w:t>st</w:t>
      </w:r>
      <w:proofErr w:type="gramEnd"/>
      <w:r w:rsidRPr="00B149C1">
        <w:rPr>
          <w:color w:val="548DD4" w:themeColor="text2" w:themeTint="99"/>
        </w:rPr>
        <w:t>&lt;-st+2</w:t>
      </w:r>
    </w:p>
    <w:p w:rsidR="00075EB7" w:rsidRDefault="00075EB7" w:rsidP="005F36FC">
      <w:pPr>
        <w:spacing w:after="0"/>
      </w:pPr>
    </w:p>
    <w:p w:rsidR="00B149C1" w:rsidRDefault="00B149C1" w:rsidP="005F36FC">
      <w:pPr>
        <w:spacing w:after="0"/>
      </w:pPr>
      <w:r>
        <w:t xml:space="preserve"># (28) </w:t>
      </w:r>
      <w:proofErr w:type="gramStart"/>
      <w:r>
        <w:t>nmovind</w:t>
      </w:r>
      <w:proofErr w:type="gramEnd"/>
      <w:r>
        <w:t>: integer value, the position of non viscosity (if gravity model) estimated movement parameters (if movtype = 2 the markov matrix is estimated and nMP = nmovind)</w:t>
      </w:r>
    </w:p>
    <w:p w:rsidR="00075EB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nmovind&lt;</w:t>
      </w:r>
      <w:r w:rsidR="00075EB7" w:rsidRPr="00B149C1">
        <w:rPr>
          <w:color w:val="548DD4" w:themeColor="text2" w:themeTint="99"/>
        </w:rPr>
        <w:t>-scan(repfile,skip=st,nlines=1)</w:t>
      </w:r>
    </w:p>
    <w:p w:rsidR="00701D37" w:rsidRPr="00B149C1" w:rsidRDefault="00701D37" w:rsidP="005F36FC">
      <w:pPr>
        <w:spacing w:after="0"/>
        <w:rPr>
          <w:color w:val="548DD4" w:themeColor="text2" w:themeTint="99"/>
        </w:rPr>
      </w:pPr>
      <w:proofErr w:type="gramStart"/>
      <w:r w:rsidRPr="00B149C1">
        <w:rPr>
          <w:color w:val="548DD4" w:themeColor="text2" w:themeTint="99"/>
        </w:rPr>
        <w:t>st</w:t>
      </w:r>
      <w:proofErr w:type="gramEnd"/>
      <w:r w:rsidRPr="00B149C1">
        <w:rPr>
          <w:color w:val="548DD4" w:themeColor="text2" w:themeTint="99"/>
        </w:rPr>
        <w:t>&lt;-st+2</w:t>
      </w:r>
    </w:p>
    <w:p w:rsidR="00075EB7" w:rsidRDefault="00701D37" w:rsidP="005F36FC">
      <w:pPr>
        <w:spacing w:after="0"/>
      </w:pPr>
      <w:r>
        <w:t xml:space="preserve">  </w:t>
      </w:r>
    </w:p>
    <w:p w:rsidR="00B149C1" w:rsidRDefault="00B149C1" w:rsidP="00B149C1">
      <w:pPr>
        <w:spacing w:after="0"/>
      </w:pPr>
      <w:r>
        <w:t xml:space="preserve"># (29) </w:t>
      </w:r>
      <w:proofErr w:type="gramStart"/>
      <w:r>
        <w:t>movind</w:t>
      </w:r>
      <w:proofErr w:type="gramEnd"/>
      <w:r>
        <w:t>: a matrix (nmovind x 4) of the position of estimated movement parameters.</w:t>
      </w:r>
      <w:r w:rsidRPr="00B149C1">
        <w:t xml:space="preserve"> </w:t>
      </w:r>
      <w:r>
        <w:t>Stock (column 1), subyear (column 2), area to (column 3), area from (not used if gravity model, column 4)</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movind&lt;-ADMBrep(repfile,st,c(out$nmovind,4))</w:t>
      </w:r>
    </w:p>
    <w:p w:rsidR="00701D37" w:rsidRPr="00B149C1" w:rsidRDefault="00701D37" w:rsidP="005F36FC">
      <w:pPr>
        <w:spacing w:after="0"/>
        <w:rPr>
          <w:color w:val="548DD4" w:themeColor="text2" w:themeTint="99"/>
        </w:rPr>
      </w:pPr>
      <w:proofErr w:type="gramStart"/>
      <w:r w:rsidRPr="00B149C1">
        <w:rPr>
          <w:color w:val="548DD4" w:themeColor="text2" w:themeTint="99"/>
        </w:rPr>
        <w:t>st</w:t>
      </w:r>
      <w:proofErr w:type="gramEnd"/>
      <w:r w:rsidRPr="00B149C1">
        <w:rPr>
          <w:color w:val="548DD4" w:themeColor="text2" w:themeTint="99"/>
        </w:rPr>
        <w:t>&lt;-st+1+out$nmovind</w:t>
      </w:r>
    </w:p>
    <w:p w:rsidR="00075EB7" w:rsidRDefault="00075EB7" w:rsidP="005F36FC">
      <w:pPr>
        <w:spacing w:after="0"/>
      </w:pPr>
    </w:p>
    <w:p w:rsidR="00B149C1" w:rsidRDefault="00B149C1" w:rsidP="005F36FC">
      <w:pPr>
        <w:spacing w:after="0"/>
      </w:pPr>
      <w:r>
        <w:t># (30) nmov1: the number of initial movement parameters that are not estimated (rows must sum to one so there is n-1 degrees of freedom)</w:t>
      </w:r>
    </w:p>
    <w:p w:rsidR="00701D37" w:rsidRPr="00B149C1" w:rsidRDefault="00701D37" w:rsidP="005F36FC">
      <w:pPr>
        <w:spacing w:after="0"/>
        <w:rPr>
          <w:color w:val="548DD4" w:themeColor="text2" w:themeTint="99"/>
        </w:rPr>
      </w:pPr>
      <w:proofErr w:type="gramStart"/>
      <w:r w:rsidRPr="00B149C1">
        <w:rPr>
          <w:color w:val="548DD4" w:themeColor="text2" w:themeTint="99"/>
        </w:rPr>
        <w:t>out$</w:t>
      </w:r>
      <w:proofErr w:type="gramEnd"/>
      <w:r w:rsidRPr="00B149C1">
        <w:rPr>
          <w:color w:val="548DD4" w:themeColor="text2" w:themeTint="99"/>
        </w:rPr>
        <w:t>nmov1&lt;-scan(repfile,skip=st,nlines=1)</w:t>
      </w:r>
    </w:p>
    <w:p w:rsidR="00701D37" w:rsidRDefault="00701D37" w:rsidP="005F36FC">
      <w:pPr>
        <w:spacing w:after="0"/>
      </w:pPr>
      <w:proofErr w:type="gramStart"/>
      <w:r w:rsidRPr="00B149C1">
        <w:rPr>
          <w:color w:val="548DD4" w:themeColor="text2" w:themeTint="99"/>
        </w:rPr>
        <w:t>st</w:t>
      </w:r>
      <w:proofErr w:type="gramEnd"/>
      <w:r w:rsidRPr="00B149C1">
        <w:rPr>
          <w:color w:val="548DD4" w:themeColor="text2" w:themeTint="99"/>
        </w:rPr>
        <w:t>&lt;-st+2</w:t>
      </w:r>
    </w:p>
    <w:p w:rsidR="00075EB7" w:rsidRDefault="00701D37" w:rsidP="005F36FC">
      <w:pPr>
        <w:spacing w:after="0"/>
      </w:pPr>
      <w:r>
        <w:t xml:space="preserve">  </w:t>
      </w:r>
    </w:p>
    <w:p w:rsidR="00A50D09" w:rsidRDefault="00B149C1" w:rsidP="005F36FC">
      <w:pPr>
        <w:spacing w:after="0"/>
      </w:pPr>
      <w:r>
        <w:t xml:space="preserve"># (31) </w:t>
      </w:r>
      <w:proofErr w:type="gramStart"/>
      <w:r w:rsidR="00A50D09">
        <w:t>mov1</w:t>
      </w:r>
      <w:proofErr w:type="gramEnd"/>
      <w:r w:rsidR="00A50D09">
        <w:t>: matrix of integer values, the location of initial non-estimated movement parameters. Stock (column 1), subyear (column 2), area to (column 3), area from (not used if gravity model, column 4)</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mov1&lt;-ADMBrep(repfile,st,c(out$nmov1,4))</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&lt;-st+1+out$nmov1</w:t>
      </w:r>
    </w:p>
    <w:p w:rsidR="00075EB7" w:rsidRDefault="00075EB7" w:rsidP="005F36FC">
      <w:pPr>
        <w:spacing w:after="0"/>
      </w:pPr>
    </w:p>
    <w:p w:rsidR="00A50D09" w:rsidRDefault="00A50D09" w:rsidP="005F36FC">
      <w:pPr>
        <w:spacing w:after="0"/>
      </w:pPr>
      <w:r>
        <w:t xml:space="preserve"># (32) </w:t>
      </w:r>
      <w:proofErr w:type="gramStart"/>
      <w:r>
        <w:t>movtype</w:t>
      </w:r>
      <w:proofErr w:type="gramEnd"/>
      <w:r>
        <w:t>: integer value, the type of movement model (1:gravity, 2:markov –fully specified)</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movtype&lt;-scan(repfile,skip=st,nlines=1)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(33) M_age: matrix (np x </w:t>
      </w:r>
      <w:proofErr w:type="gramStart"/>
      <w:r>
        <w:t>na</w:t>
      </w:r>
      <w:proofErr w:type="gramEnd"/>
      <w:r>
        <w:t>) of natural mortality rate at age</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M_age&lt;-ADMBrep(repfile,st,c(np,na))</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w:t>
      </w:r>
    </w:p>
    <w:p w:rsidR="00075EB7" w:rsidRDefault="00701D37" w:rsidP="005F36FC">
      <w:pPr>
        <w:spacing w:after="0"/>
      </w:pPr>
      <w:r>
        <w:t xml:space="preserve">  </w:t>
      </w:r>
    </w:p>
    <w:p w:rsidR="00A50D09" w:rsidRDefault="00A50D09" w:rsidP="005F36FC">
      <w:pPr>
        <w:spacing w:after="0"/>
      </w:pPr>
      <w:r>
        <w:t># (34) h: vector np long of the steepness of the stock recruitment curve</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h&lt;-scan(repfile,skip=st,nlines=1)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(35) RDblock: a vector </w:t>
      </w:r>
      <w:proofErr w:type="gramStart"/>
      <w:r>
        <w:t>ny</w:t>
      </w:r>
      <w:proofErr w:type="gramEnd"/>
      <w:r>
        <w:t xml:space="preserve"> long indicating the recruitment deviation blocking</w:t>
      </w:r>
    </w:p>
    <w:p w:rsidR="00075EB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RDblock&lt;</w:t>
      </w:r>
      <w:r w:rsidR="00075EB7" w:rsidRPr="00A50D09">
        <w:rPr>
          <w:color w:val="548DD4" w:themeColor="text2" w:themeTint="99"/>
        </w:rPr>
        <w: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(36) </w:t>
      </w:r>
      <w:proofErr w:type="gramStart"/>
      <w:r>
        <w:t>mat_age</w:t>
      </w:r>
      <w:proofErr w:type="gramEnd"/>
      <w:r>
        <w:t>: a matrix (np x na) of fraction mature at age</w:t>
      </w:r>
    </w:p>
    <w:p w:rsidR="00701D37" w:rsidRPr="00A50D09" w:rsidRDefault="00701D37" w:rsidP="005F36FC">
      <w:pPr>
        <w:spacing w:after="0"/>
        <w:rPr>
          <w:color w:val="548DD4" w:themeColor="text2" w:themeTint="99"/>
        </w:rPr>
      </w:pPr>
      <w:proofErr w:type="gramStart"/>
      <w:r w:rsidRPr="00A50D09">
        <w:rPr>
          <w:color w:val="548DD4" w:themeColor="text2" w:themeTint="99"/>
        </w:rPr>
        <w:t>fec</w:t>
      </w:r>
      <w:proofErr w:type="gramEnd"/>
      <w:r w:rsidRPr="00A50D09">
        <w:rPr>
          <w:color w:val="548DD4" w:themeColor="text2" w:themeTint="99"/>
        </w:rPr>
        <w:t>&lt;-ADMBrep(repfile,st,c(np,na))</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mat_age&lt;-fec/t(out$wt_age[1,,])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w:t>
      </w:r>
    </w:p>
    <w:p w:rsidR="00075EB7" w:rsidRDefault="00701D37" w:rsidP="005F36FC">
      <w:pPr>
        <w:spacing w:after="0"/>
      </w:pPr>
      <w:r>
        <w:t xml:space="preserve">  </w:t>
      </w:r>
    </w:p>
    <w:p w:rsidR="00A50D09" w:rsidRDefault="00A50D09" w:rsidP="005F36FC">
      <w:pPr>
        <w:spacing w:after="0"/>
      </w:pPr>
      <w:r>
        <w:t># (37) nsel: integer value, the number of different selectivities that are estimated</w:t>
      </w:r>
    </w:p>
    <w:p w:rsidR="00701D37" w:rsidRPr="00A50D09" w:rsidRDefault="00701D37" w:rsidP="005F36FC">
      <w:pPr>
        <w:spacing w:after="0"/>
        <w:rPr>
          <w:color w:val="548DD4" w:themeColor="text2" w:themeTint="99"/>
        </w:rPr>
      </w:pPr>
      <w:proofErr w:type="gramStart"/>
      <w:r w:rsidRPr="00A50D09">
        <w:rPr>
          <w:color w:val="548DD4" w:themeColor="text2" w:themeTint="99"/>
        </w:rPr>
        <w:lastRenderedPageBreak/>
        <w:t>out$</w:t>
      </w:r>
      <w:proofErr w:type="gramEnd"/>
      <w:r w:rsidRPr="00A50D09">
        <w:rPr>
          <w:color w:val="548DD4" w:themeColor="text2" w:themeTint="99"/>
        </w:rPr>
        <w:t>nsel&lt;-scan(repfile,skip=st,nlines=1)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(38) </w:t>
      </w:r>
      <w:proofErr w:type="gramStart"/>
      <w:r>
        <w:t>seltype</w:t>
      </w:r>
      <w:proofErr w:type="gramEnd"/>
      <w:r>
        <w:t>: vector of integer values nsel long that represents the selectivity type (2: logistic 3: Thompson)</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seltype&lt;-scan(repfile,skip=st,nlines=1)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xml:space="preserve"># (39) </w:t>
      </w:r>
      <w:proofErr w:type="gramStart"/>
      <w:r>
        <w:t>selind</w:t>
      </w:r>
      <w:proofErr w:type="gramEnd"/>
      <w:r>
        <w:t>: a vector nf long, which fleet is using what selectivity</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selind&lt;-scan(repfile,skip=st,nlines=1)</w:t>
      </w:r>
    </w:p>
    <w:p w:rsidR="00701D37" w:rsidRDefault="00701D37" w:rsidP="005F36FC">
      <w:pPr>
        <w:spacing w:after="0"/>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A50D09">
      <w:pPr>
        <w:spacing w:after="0"/>
      </w:pPr>
      <w:r>
        <w:t># (40) spawns: an integer vector ns long representing the subyear in which spawning occurs</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spawns&lt;-scan(repfile,skip=st,nlines=1)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A50D09" w:rsidRDefault="00701D37" w:rsidP="005F36FC">
      <w:pPr>
        <w:spacing w:after="0"/>
      </w:pPr>
      <w:r>
        <w:t xml:space="preserve"> </w:t>
      </w:r>
    </w:p>
    <w:p w:rsidR="00075EB7" w:rsidRPr="00A50D09" w:rsidRDefault="00A50D09" w:rsidP="005F36FC">
      <w:pPr>
        <w:spacing w:after="0"/>
        <w:rPr>
          <w:color w:val="548DD4" w:themeColor="text2" w:themeTint="99"/>
        </w:rPr>
      </w:pPr>
      <w:r>
        <w:t xml:space="preserve"># (41) </w:t>
      </w:r>
      <w:proofErr w:type="gramStart"/>
      <w:r>
        <w:t>iALK</w:t>
      </w:r>
      <w:proofErr w:type="gramEnd"/>
      <w:r>
        <w:t xml:space="preserve">: a 4D array (np x ny x na x nl) that is the inverse age-length key (conditional probability of being in </w:t>
      </w:r>
      <w:r w:rsidRPr="00A50D09">
        <w:rPr>
          <w:color w:val="000000" w:themeColor="text1"/>
        </w:rPr>
        <w:t xml:space="preserve">length class l given age class a P(l|a). </w:t>
      </w:r>
      <w:r w:rsidR="00701D37" w:rsidRPr="00A50D09">
        <w:rPr>
          <w:color w:val="000000" w:themeColor="text1"/>
        </w:rPr>
        <w:t xml:space="preserve"> </w:t>
      </w:r>
    </w:p>
    <w:p w:rsidR="00701D37" w:rsidRPr="00A50D09" w:rsidRDefault="00701D37" w:rsidP="005F36FC">
      <w:pPr>
        <w:spacing w:after="0"/>
        <w:rPr>
          <w:color w:val="548DD4" w:themeColor="text2" w:themeTint="99"/>
        </w:rPr>
      </w:pPr>
      <w:r w:rsidRPr="00A50D09">
        <w:rPr>
          <w:color w:val="548DD4" w:themeColor="text2" w:themeTint="99"/>
        </w:rPr>
        <w:t>out$iALK&lt;-ADMBrep(repfile,st,c(np,ny,na,nl))</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&lt;-st+1+np*ny*na</w:t>
      </w:r>
    </w:p>
    <w:p w:rsidR="00075EB7" w:rsidRDefault="00701D37" w:rsidP="005F36FC">
      <w:pPr>
        <w:spacing w:after="0"/>
      </w:pPr>
      <w:r>
        <w:t xml:space="preserve">  </w:t>
      </w:r>
    </w:p>
    <w:p w:rsidR="00A50D09" w:rsidRDefault="00A50D09" w:rsidP="005F36FC">
      <w:pPr>
        <w:spacing w:after="0"/>
      </w:pPr>
      <w:r>
        <w:t xml:space="preserve"># (42) lnqs: a vector </w:t>
      </w:r>
      <w:proofErr w:type="gramStart"/>
      <w:r>
        <w:t>nf</w:t>
      </w:r>
      <w:proofErr w:type="gramEnd"/>
      <w:r>
        <w:t xml:space="preserve"> long that is the estimated log catchability of each fleet</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lnqs&lt;-scan(repfile,skip=st,nlines=1)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r>
        <w:t># (43) nZeq: integer value, the number of initial model years of fishing mortality rate that are averaged to calculate equilibrium F</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nZeq&lt;-scan(repfile,skip=st,nlines=1)</w:t>
      </w:r>
    </w:p>
    <w:p w:rsidR="00701D37" w:rsidRPr="00A50D09" w:rsidRDefault="00701D37" w:rsidP="005F36FC">
      <w:pPr>
        <w:spacing w:after="0"/>
        <w:rPr>
          <w:color w:val="548DD4" w:themeColor="text2" w:themeTint="99"/>
        </w:rPr>
      </w:pPr>
      <w:proofErr w:type="gramStart"/>
      <w:r w:rsidRPr="00A50D09">
        <w:rPr>
          <w:color w:val="548DD4" w:themeColor="text2" w:themeTint="99"/>
        </w:rPr>
        <w:t>st</w:t>
      </w:r>
      <w:proofErr w:type="gramEnd"/>
      <w:r w:rsidRPr="00A50D09">
        <w:rPr>
          <w:color w:val="548DD4" w:themeColor="text2" w:themeTint="99"/>
        </w:rPr>
        <w:t>&lt;-st+2</w:t>
      </w:r>
    </w:p>
    <w:p w:rsidR="00A50D09" w:rsidRDefault="00A50D09" w:rsidP="005F36FC">
      <w:pPr>
        <w:spacing w:after="0"/>
      </w:pPr>
    </w:p>
    <w:p w:rsidR="00075EB7" w:rsidRDefault="00A50D09" w:rsidP="005F36FC">
      <w:pPr>
        <w:spacing w:after="0"/>
      </w:pPr>
      <w:r>
        <w:t xml:space="preserve"># (44) </w:t>
      </w:r>
      <w:proofErr w:type="gramStart"/>
      <w:r>
        <w:t>nydist</w:t>
      </w:r>
      <w:proofErr w:type="gramEnd"/>
      <w:r>
        <w:t xml:space="preserve">: integer value, the number of years that movement M is iterated to calculate the initial spatial population distribution d, to converge on the condition d=Md. </w:t>
      </w:r>
    </w:p>
    <w:p w:rsidR="00701D37" w:rsidRPr="00A50D09" w:rsidRDefault="00701D37" w:rsidP="005F36FC">
      <w:pPr>
        <w:spacing w:after="0"/>
        <w:rPr>
          <w:color w:val="548DD4" w:themeColor="text2" w:themeTint="99"/>
        </w:rPr>
      </w:pPr>
      <w:proofErr w:type="gramStart"/>
      <w:r w:rsidRPr="00A50D09">
        <w:rPr>
          <w:color w:val="548DD4" w:themeColor="text2" w:themeTint="99"/>
        </w:rPr>
        <w:t>out$</w:t>
      </w:r>
      <w:proofErr w:type="gramEnd"/>
      <w:r w:rsidRPr="00A50D09">
        <w:rPr>
          <w:color w:val="548DD4" w:themeColor="text2" w:themeTint="99"/>
        </w:rPr>
        <w:t>nydist&lt;-scan(repfile,skip=st,nlines=1)</w:t>
      </w:r>
    </w:p>
    <w:p w:rsidR="00701D37" w:rsidRDefault="00701D37" w:rsidP="005F36FC">
      <w:pPr>
        <w:spacing w:after="0"/>
      </w:pPr>
      <w:proofErr w:type="gramStart"/>
      <w:r w:rsidRPr="00A50D09">
        <w:rPr>
          <w:color w:val="548DD4" w:themeColor="text2" w:themeTint="99"/>
        </w:rPr>
        <w:t>st</w:t>
      </w:r>
      <w:proofErr w:type="gramEnd"/>
      <w:r w:rsidRPr="00A50D09">
        <w:rPr>
          <w:color w:val="548DD4" w:themeColor="text2" w:themeTint="99"/>
        </w:rPr>
        <w:t>&lt;-st+2</w:t>
      </w:r>
    </w:p>
    <w:p w:rsidR="00075EB7" w:rsidRDefault="00701D37" w:rsidP="005F36FC">
      <w:pPr>
        <w:spacing w:after="0"/>
      </w:pPr>
      <w:r>
        <w:t xml:space="preserve">  </w:t>
      </w:r>
    </w:p>
    <w:p w:rsidR="00A50D09" w:rsidRDefault="00A50D09" w:rsidP="005F36FC">
      <w:pPr>
        <w:spacing w:after="0"/>
      </w:pPr>
      <w:proofErr w:type="gramStart"/>
      <w:r>
        <w:t>#(</w:t>
      </w:r>
      <w:proofErr w:type="gramEnd"/>
      <w:r>
        <w:t>45) nyeq</w:t>
      </w:r>
      <w:r w:rsidR="00CC1695">
        <w:t>: integer value, the number of years before model year 1 that equilibrium F is assumed to have been taken.</w:t>
      </w:r>
    </w:p>
    <w:p w:rsidR="00701D37" w:rsidRPr="00CC1695" w:rsidRDefault="00701D37" w:rsidP="005F36FC">
      <w:pPr>
        <w:spacing w:after="0"/>
        <w:rPr>
          <w:color w:val="548DD4" w:themeColor="text2" w:themeTint="99"/>
        </w:rPr>
      </w:pPr>
      <w:proofErr w:type="gramStart"/>
      <w:r w:rsidRPr="00CC1695">
        <w:rPr>
          <w:color w:val="548DD4" w:themeColor="text2" w:themeTint="99"/>
        </w:rPr>
        <w:t>out$</w:t>
      </w:r>
      <w:proofErr w:type="gramEnd"/>
      <w:r w:rsidRPr="00CC1695">
        <w:rPr>
          <w:color w:val="548DD4" w:themeColor="text2" w:themeTint="99"/>
        </w:rPr>
        <w:t>nyeq&lt;-scan(repfile,skip=st,nlines=1)</w:t>
      </w:r>
    </w:p>
    <w:p w:rsidR="00701D37" w:rsidRPr="00CC1695" w:rsidRDefault="00701D37" w:rsidP="005F36FC">
      <w:pPr>
        <w:spacing w:after="0"/>
        <w:rPr>
          <w:color w:val="548DD4" w:themeColor="text2" w:themeTint="99"/>
        </w:rPr>
      </w:pPr>
      <w:proofErr w:type="gramStart"/>
      <w:r w:rsidRPr="00CC1695">
        <w:rPr>
          <w:color w:val="548DD4" w:themeColor="text2" w:themeTint="99"/>
        </w:rPr>
        <w:t>st</w:t>
      </w:r>
      <w:proofErr w:type="gramEnd"/>
      <w:r w:rsidRPr="00CC1695">
        <w:rPr>
          <w:color w:val="548DD4" w:themeColor="text2" w:themeTint="99"/>
        </w:rPr>
        <w:t>&lt;-st+2</w:t>
      </w:r>
    </w:p>
    <w:p w:rsidR="00075EB7" w:rsidRDefault="00701D37" w:rsidP="005F36FC">
      <w:pPr>
        <w:spacing w:after="0"/>
      </w:pPr>
      <w:r>
        <w:t xml:space="preserve">  </w:t>
      </w:r>
    </w:p>
    <w:p w:rsidR="00CC1695" w:rsidRDefault="00CC1695" w:rsidP="005F36FC">
      <w:pPr>
        <w:spacing w:after="0"/>
      </w:pPr>
      <w:r>
        <w:t># (46): datacheck, single value, has the output data been read incorrectly?</w:t>
      </w:r>
    </w:p>
    <w:p w:rsidR="00701D37" w:rsidRPr="00CC1695" w:rsidRDefault="00701D37" w:rsidP="005F36FC">
      <w:pPr>
        <w:spacing w:after="0"/>
        <w:rPr>
          <w:color w:val="548DD4" w:themeColor="text2" w:themeTint="99"/>
        </w:rPr>
      </w:pPr>
      <w:proofErr w:type="gramStart"/>
      <w:r w:rsidRPr="00CC1695">
        <w:rPr>
          <w:color w:val="548DD4" w:themeColor="text2" w:themeTint="99"/>
        </w:rPr>
        <w:t>out$</w:t>
      </w:r>
      <w:proofErr w:type="gramEnd"/>
      <w:r w:rsidRPr="00CC1695">
        <w:rPr>
          <w:color w:val="548DD4" w:themeColor="text2" w:themeTint="99"/>
        </w:rPr>
        <w:t>datacheck&lt;-scan(repfile,skip=st,nlines=1)</w:t>
      </w:r>
    </w:p>
    <w:p w:rsidR="00DB3171" w:rsidRDefault="00DB3171" w:rsidP="005F36FC">
      <w:pPr>
        <w:spacing w:after="0"/>
      </w:pPr>
    </w:p>
    <w:p w:rsidR="008869CD" w:rsidRDefault="008869CD" w:rsidP="008869CD">
      <w:pPr>
        <w:pStyle w:val="Heading2"/>
      </w:pPr>
      <w:bookmarkStart w:id="7" w:name="_Toc448927859"/>
      <w:r>
        <w:t>Reading the parameter and variance-covariance files</w:t>
      </w:r>
      <w:bookmarkEnd w:id="7"/>
    </w:p>
    <w:p w:rsidR="008869CD" w:rsidRDefault="008869CD" w:rsidP="008869CD">
      <w:pPr>
        <w:spacing w:after="0"/>
      </w:pPr>
      <w:r>
        <w:lastRenderedPageBreak/>
        <w:t xml:space="preserve">The easiest approach to reading these files is provided here in an R function </w:t>
      </w:r>
      <w:proofErr w:type="gramStart"/>
      <w:r>
        <w:t>read.fit(</w:t>
      </w:r>
      <w:proofErr w:type="gramEnd"/>
      <w:r>
        <w:t xml:space="preserve">) which is adapted from code of Anders Nielson. The code operates on the M3 root directory and automatically writes the MLE parameter estimates of the M3.par file to a list position ‘est’ and the variance-covariance matrix to the position ‘cov’. The list also contains positions for the objective function value ‘nlogl’ and parameter names ‘names’.  </w:t>
      </w:r>
    </w:p>
    <w:p w:rsidR="008869CD" w:rsidRDefault="008869CD" w:rsidP="008869CD">
      <w:pPr>
        <w:spacing w:after="0"/>
      </w:pPr>
    </w:p>
    <w:p w:rsidR="008869CD" w:rsidRDefault="008869CD" w:rsidP="008869CD">
      <w:pPr>
        <w:spacing w:after="0"/>
      </w:pPr>
      <w:r>
        <w:t>read.fit&lt;-</w:t>
      </w:r>
      <w:proofErr w:type="gramStart"/>
      <w:r>
        <w:t>function(</w:t>
      </w:r>
      <w:proofErr w:type="gramEnd"/>
      <w:r>
        <w:t>file="C:/M3"){</w:t>
      </w:r>
    </w:p>
    <w:p w:rsidR="008869CD" w:rsidRDefault="008869CD" w:rsidP="008869CD">
      <w:pPr>
        <w:spacing w:after="0"/>
      </w:pPr>
      <w:r>
        <w:t xml:space="preserve">   </w:t>
      </w:r>
      <w:proofErr w:type="gramStart"/>
      <w:r>
        <w:t>ret</w:t>
      </w:r>
      <w:proofErr w:type="gramEnd"/>
      <w:r>
        <w:t>&lt;-list()</w:t>
      </w:r>
    </w:p>
    <w:p w:rsidR="008869CD" w:rsidRDefault="008869CD" w:rsidP="008869CD">
      <w:pPr>
        <w:spacing w:after="0"/>
      </w:pPr>
      <w:r>
        <w:t xml:space="preserve">   </w:t>
      </w:r>
      <w:proofErr w:type="gramStart"/>
      <w:r>
        <w:t>parf</w:t>
      </w:r>
      <w:proofErr w:type="gramEnd"/>
      <w:r>
        <w:t>&lt;-paste(file,"M3.par",sep="/")</w:t>
      </w:r>
    </w:p>
    <w:p w:rsidR="008869CD" w:rsidRDefault="008869CD" w:rsidP="008869CD">
      <w:pPr>
        <w:spacing w:after="0"/>
      </w:pPr>
      <w:r>
        <w:t xml:space="preserve">   </w:t>
      </w:r>
      <w:proofErr w:type="gramStart"/>
      <w:r>
        <w:t>parfile</w:t>
      </w:r>
      <w:proofErr w:type="gramEnd"/>
      <w:r>
        <w:t>&lt;-as.numeric(scan(parf, what='', n=16, quiet=TRUE)[c(6,11,16)])</w:t>
      </w:r>
    </w:p>
    <w:p w:rsidR="008869CD" w:rsidRDefault="008869CD" w:rsidP="008869CD">
      <w:pPr>
        <w:spacing w:after="0"/>
      </w:pPr>
      <w:r>
        <w:t xml:space="preserve">   </w:t>
      </w:r>
      <w:proofErr w:type="gramStart"/>
      <w:r>
        <w:t>ret$</w:t>
      </w:r>
      <w:proofErr w:type="gramEnd"/>
      <w:r>
        <w:t>nopar&lt;-as.integer(parfile[1])</w:t>
      </w:r>
    </w:p>
    <w:p w:rsidR="008869CD" w:rsidRDefault="008869CD" w:rsidP="008869CD">
      <w:pPr>
        <w:spacing w:after="0"/>
      </w:pPr>
      <w:r>
        <w:t xml:space="preserve">   </w:t>
      </w:r>
      <w:proofErr w:type="gramStart"/>
      <w:r>
        <w:t>ret$</w:t>
      </w:r>
      <w:proofErr w:type="gramEnd"/>
      <w:r>
        <w:t>nlogl&lt;-parfile[2]</w:t>
      </w:r>
    </w:p>
    <w:p w:rsidR="008869CD" w:rsidRDefault="008869CD" w:rsidP="008869CD">
      <w:pPr>
        <w:spacing w:after="0"/>
      </w:pPr>
      <w:r>
        <w:t xml:space="preserve">   </w:t>
      </w:r>
      <w:proofErr w:type="gramStart"/>
      <w:r>
        <w:t>ret$</w:t>
      </w:r>
      <w:proofErr w:type="gramEnd"/>
      <w:r>
        <w:t>maxgrad&lt;-parfile[3]</w:t>
      </w:r>
    </w:p>
    <w:p w:rsidR="008869CD" w:rsidRDefault="008869CD" w:rsidP="008869CD">
      <w:pPr>
        <w:spacing w:after="0"/>
      </w:pPr>
      <w:r>
        <w:t xml:space="preserve">   </w:t>
      </w:r>
      <w:proofErr w:type="gramStart"/>
      <w:r>
        <w:t>cfile</w:t>
      </w:r>
      <w:proofErr w:type="gramEnd"/>
      <w:r>
        <w:t>&lt;-paste(file,'M3.cor', sep='/')</w:t>
      </w:r>
    </w:p>
    <w:p w:rsidR="008869CD" w:rsidRDefault="008869CD" w:rsidP="008869CD">
      <w:pPr>
        <w:spacing w:after="0"/>
      </w:pPr>
      <w:r>
        <w:t xml:space="preserve">   </w:t>
      </w:r>
      <w:proofErr w:type="gramStart"/>
      <w:r>
        <w:t>lin</w:t>
      </w:r>
      <w:proofErr w:type="gramEnd"/>
      <w:r>
        <w:t>&lt;-readLines(cfile)</w:t>
      </w:r>
    </w:p>
    <w:p w:rsidR="008869CD" w:rsidRDefault="008869CD" w:rsidP="008869CD">
      <w:pPr>
        <w:spacing w:after="0"/>
      </w:pPr>
      <w:r>
        <w:t xml:space="preserve">   </w:t>
      </w:r>
      <w:proofErr w:type="gramStart"/>
      <w:r>
        <w:t>ret$</w:t>
      </w:r>
      <w:proofErr w:type="gramEnd"/>
      <w:r>
        <w:t>npar&lt;-length(lin)-2</w:t>
      </w:r>
    </w:p>
    <w:p w:rsidR="008869CD" w:rsidRDefault="008869CD" w:rsidP="008869CD">
      <w:pPr>
        <w:spacing w:after="0"/>
      </w:pPr>
      <w:r>
        <w:t xml:space="preserve">   </w:t>
      </w:r>
      <w:proofErr w:type="gramStart"/>
      <w:r>
        <w:t>ret$</w:t>
      </w:r>
      <w:proofErr w:type="gramEnd"/>
      <w:r>
        <w:t>logDetHess&lt;-as.numeric(strsplit(lin[1], '=')[[1]][2])</w:t>
      </w:r>
    </w:p>
    <w:p w:rsidR="008869CD" w:rsidRDefault="008869CD" w:rsidP="008869CD">
      <w:pPr>
        <w:spacing w:after="0"/>
      </w:pPr>
      <w:r>
        <w:t xml:space="preserve">   </w:t>
      </w:r>
      <w:proofErr w:type="gramStart"/>
      <w:r>
        <w:t>sublin</w:t>
      </w:r>
      <w:proofErr w:type="gramEnd"/>
      <w:r>
        <w:t>&lt;-lapply(strsplit(lin[1:ret$npar+2], ' '),function(x)x[x!=''])</w:t>
      </w:r>
    </w:p>
    <w:p w:rsidR="008869CD" w:rsidRDefault="008869CD" w:rsidP="008869CD">
      <w:pPr>
        <w:spacing w:after="0"/>
      </w:pPr>
      <w:r>
        <w:t xml:space="preserve">   </w:t>
      </w:r>
      <w:proofErr w:type="gramStart"/>
      <w:r>
        <w:t>ret$</w:t>
      </w:r>
      <w:proofErr w:type="gramEnd"/>
      <w:r>
        <w:t>names&lt;-unlist(lapply(sublin,function(x)x[2]))</w:t>
      </w:r>
    </w:p>
    <w:p w:rsidR="008869CD" w:rsidRDefault="008869CD" w:rsidP="008869CD">
      <w:pPr>
        <w:spacing w:after="0"/>
      </w:pPr>
      <w:r>
        <w:t xml:space="preserve">   </w:t>
      </w:r>
      <w:proofErr w:type="gramStart"/>
      <w:r>
        <w:t>ret$</w:t>
      </w:r>
      <w:proofErr w:type="gramEnd"/>
      <w:r>
        <w:t>est&lt;-as.numeric(unlist(lapply(sublin,function(x)x[3])))</w:t>
      </w:r>
    </w:p>
    <w:p w:rsidR="008869CD" w:rsidRDefault="008869CD" w:rsidP="008869CD">
      <w:pPr>
        <w:spacing w:after="0"/>
      </w:pPr>
      <w:r>
        <w:t xml:space="preserve">   </w:t>
      </w:r>
      <w:proofErr w:type="gramStart"/>
      <w:r>
        <w:t>ret$</w:t>
      </w:r>
      <w:proofErr w:type="gramEnd"/>
      <w:r>
        <w:t>std&lt;-as.numeric(unlist(lapply(sublin,function(x)x[4])))</w:t>
      </w:r>
    </w:p>
    <w:p w:rsidR="008869CD" w:rsidRDefault="008869CD" w:rsidP="008869CD">
      <w:pPr>
        <w:spacing w:after="0"/>
      </w:pPr>
      <w:r>
        <w:t xml:space="preserve">   </w:t>
      </w:r>
      <w:proofErr w:type="gramStart"/>
      <w:r>
        <w:t>ret$</w:t>
      </w:r>
      <w:proofErr w:type="gramEnd"/>
      <w:r>
        <w:t>cor&lt;-matrix(NA, ret$npar, ret$npar)</w:t>
      </w:r>
    </w:p>
    <w:p w:rsidR="008869CD" w:rsidRDefault="008869CD" w:rsidP="008869CD">
      <w:pPr>
        <w:spacing w:after="0"/>
      </w:pPr>
      <w:r>
        <w:t xml:space="preserve">   corvec&lt;-unlist(sapply(1:length(sublin), function(i)sublin[[i]][5:(4+i)]))</w:t>
      </w:r>
    </w:p>
    <w:p w:rsidR="008869CD" w:rsidRDefault="008869CD" w:rsidP="008869CD">
      <w:pPr>
        <w:spacing w:after="0"/>
      </w:pPr>
      <w:r>
        <w:t xml:space="preserve">   </w:t>
      </w:r>
      <w:proofErr w:type="gramStart"/>
      <w:r>
        <w:t>ret$</w:t>
      </w:r>
      <w:proofErr w:type="gramEnd"/>
      <w:r>
        <w:t>cor[upper.tri(ret$cor, diag=TRUE)]&lt;-as.numeric(corvec)</w:t>
      </w:r>
    </w:p>
    <w:p w:rsidR="008869CD" w:rsidRDefault="008869CD" w:rsidP="008869CD">
      <w:pPr>
        <w:spacing w:after="0"/>
      </w:pPr>
      <w:r>
        <w:t xml:space="preserve">   </w:t>
      </w:r>
      <w:proofErr w:type="gramStart"/>
      <w:r>
        <w:t>ret$</w:t>
      </w:r>
      <w:proofErr w:type="gramEnd"/>
      <w:r>
        <w:t>cor[lower.tri(ret$cor)] &lt;- t(ret$cor)[lower.tri(ret$cor)]</w:t>
      </w:r>
    </w:p>
    <w:p w:rsidR="008869CD" w:rsidRDefault="008869CD" w:rsidP="008869CD">
      <w:pPr>
        <w:spacing w:after="0"/>
      </w:pPr>
      <w:r>
        <w:t xml:space="preserve">   </w:t>
      </w:r>
      <w:proofErr w:type="gramStart"/>
      <w:r>
        <w:t>ret$</w:t>
      </w:r>
      <w:proofErr w:type="gramEnd"/>
      <w:r>
        <w:t>cov&lt;-ret$cor*(ret$std%o%ret$std)</w:t>
      </w:r>
    </w:p>
    <w:p w:rsidR="008869CD" w:rsidRDefault="008869CD" w:rsidP="008869CD">
      <w:pPr>
        <w:spacing w:after="0"/>
      </w:pPr>
      <w:r>
        <w:t xml:space="preserve">   </w:t>
      </w:r>
      <w:proofErr w:type="gramStart"/>
      <w:r>
        <w:t>return(</w:t>
      </w:r>
      <w:proofErr w:type="gramEnd"/>
      <w:r>
        <w:t>ret)</w:t>
      </w:r>
    </w:p>
    <w:p w:rsidR="008869CD" w:rsidRDefault="008869CD" w:rsidP="008869CD">
      <w:pPr>
        <w:spacing w:after="0"/>
      </w:pPr>
      <w:r>
        <w:t>}</w:t>
      </w:r>
    </w:p>
    <w:p w:rsidR="008869CD" w:rsidRDefault="008869CD" w:rsidP="008869CD">
      <w:pPr>
        <w:spacing w:after="0"/>
      </w:pPr>
    </w:p>
    <w:p w:rsidR="008869CD" w:rsidRDefault="008869CD" w:rsidP="008869CD">
      <w:pPr>
        <w:spacing w:after="0"/>
      </w:pPr>
      <w:r>
        <w:t>Output&lt;-</w:t>
      </w:r>
      <w:proofErr w:type="gramStart"/>
      <w:r>
        <w:t>read.fit(</w:t>
      </w:r>
      <w:proofErr w:type="gramEnd"/>
      <w:r>
        <w:t>“C:/M3”</w:t>
      </w:r>
      <w:r w:rsidR="00472276">
        <w:t>)</w:t>
      </w:r>
    </w:p>
    <w:p w:rsidR="00506809" w:rsidRPr="00506809" w:rsidRDefault="002E780D" w:rsidP="00506809">
      <w:pPr>
        <w:pStyle w:val="Heading1"/>
      </w:pPr>
      <w:bookmarkStart w:id="8" w:name="_Toc448927860"/>
      <w:proofErr w:type="gramStart"/>
      <w:r>
        <w:t xml:space="preserve">Future </w:t>
      </w:r>
      <w:r w:rsidR="00506809" w:rsidRPr="00506809">
        <w:t xml:space="preserve"> additions</w:t>
      </w:r>
      <w:bookmarkEnd w:id="8"/>
      <w:proofErr w:type="gramEnd"/>
    </w:p>
    <w:p w:rsidR="00100EC1" w:rsidRDefault="00100EC1" w:rsidP="000E4D25">
      <w:r>
        <w:t xml:space="preserve">Version </w:t>
      </w:r>
      <w:r w:rsidR="006A79CB">
        <w:t>1.01</w:t>
      </w:r>
      <w:r>
        <w:t xml:space="preserve"> may include:</w:t>
      </w:r>
    </w:p>
    <w:p w:rsidR="00100EC1" w:rsidRDefault="00100EC1" w:rsidP="00100EC1">
      <w:pPr>
        <w:pStyle w:val="ListParagraph"/>
        <w:numPr>
          <w:ilvl w:val="0"/>
          <w:numId w:val="7"/>
        </w:numPr>
      </w:pPr>
      <w:r>
        <w:t>Dynamic calculation of inverse age-length key</w:t>
      </w:r>
    </w:p>
    <w:p w:rsidR="00100EC1" w:rsidRDefault="00100EC1" w:rsidP="00100EC1">
      <w:pPr>
        <w:pStyle w:val="ListParagraph"/>
        <w:numPr>
          <w:ilvl w:val="0"/>
          <w:numId w:val="7"/>
        </w:numPr>
      </w:pPr>
      <w:r>
        <w:t>Fractional movement model (ie perfectly mixed just redistributes individuals with no viscosity)</w:t>
      </w:r>
    </w:p>
    <w:p w:rsidR="00100EC1" w:rsidRDefault="00100EC1" w:rsidP="00100EC1">
      <w:pPr>
        <w:pStyle w:val="ListParagraph"/>
        <w:numPr>
          <w:ilvl w:val="0"/>
          <w:numId w:val="7"/>
        </w:numPr>
      </w:pPr>
      <w:r>
        <w:t>Conditional stock of origin assignment to electronic tagging observations of unknown stock of origin based on model estimated stock composition by time-area strata (what is the probability of stock 1 given this path through spatio-temporal strata?)</w:t>
      </w:r>
    </w:p>
    <w:p w:rsidR="00100EC1" w:rsidRDefault="0033243D" w:rsidP="00100EC1">
      <w:pPr>
        <w:pStyle w:val="ListParagraph"/>
        <w:numPr>
          <w:ilvl w:val="0"/>
          <w:numId w:val="7"/>
        </w:numPr>
      </w:pPr>
      <w:r>
        <w:t>A switch to calculate recruitment based on SSB in the spawning area only versus stock wide</w:t>
      </w:r>
    </w:p>
    <w:p w:rsidR="00E1519E" w:rsidRDefault="00E1519E" w:rsidP="00E1519E">
      <w:pPr>
        <w:pStyle w:val="Heading1"/>
      </w:pPr>
      <w:bookmarkStart w:id="9" w:name="_Toc448927861"/>
      <w:r>
        <w:t>Appendix A. Model equations</w:t>
      </w:r>
      <w:bookmarkEnd w:id="9"/>
    </w:p>
    <w:p w:rsidR="006B3FC3" w:rsidRPr="00E0323E" w:rsidRDefault="006B3FC3" w:rsidP="006B3FC3">
      <w:pPr>
        <w:pStyle w:val="Heading2"/>
      </w:pPr>
      <w:bookmarkStart w:id="10" w:name="_Toc448927862"/>
      <w:r w:rsidRPr="00E0323E">
        <w:lastRenderedPageBreak/>
        <w:t>Estimated parameters</w:t>
      </w:r>
      <w:bookmarkEnd w:id="10"/>
    </w:p>
    <w:p w:rsidR="006B3FC3" w:rsidRPr="003A0C21" w:rsidRDefault="006B3FC3" w:rsidP="006B3FC3">
      <w:pPr>
        <w:rPr>
          <w:rFonts w:cs="Times New Roman"/>
        </w:rPr>
      </w:pPr>
      <w:r w:rsidRPr="00334153">
        <w:rPr>
          <w:rFonts w:cs="Times New Roman"/>
        </w:rPr>
        <w:t xml:space="preserve">The majority of parameters </w:t>
      </w:r>
      <w:r w:rsidRPr="003F54BF">
        <w:rPr>
          <w:rFonts w:cs="Times New Roman"/>
        </w:rPr>
        <w:t>estimated by the model relate to movement probabilities and annual recruitment deviations (Table 1)</w:t>
      </w:r>
      <w:r w:rsidRPr="0052342D">
        <w:rPr>
          <w:rFonts w:cs="Times New Roman"/>
        </w:rPr>
        <w:t>. The number of estimated parameters can be reduced</w:t>
      </w:r>
      <w:r>
        <w:rPr>
          <w:rFonts w:cs="Times New Roman"/>
        </w:rPr>
        <w:t xml:space="preserve"> substantially</w:t>
      </w:r>
      <w:r w:rsidRPr="0052342D">
        <w:rPr>
          <w:rFonts w:cs="Times New Roman"/>
        </w:rPr>
        <w:t xml:space="preserve"> by limiting estimation t</w:t>
      </w:r>
      <w:r w:rsidRPr="00453CB1">
        <w:rPr>
          <w:rFonts w:cs="Times New Roman"/>
        </w:rPr>
        <w:t xml:space="preserve">o only those movements that have been recorded or are </w:t>
      </w:r>
      <w:r w:rsidRPr="006C529C">
        <w:rPr>
          <w:rFonts w:cs="Times New Roman"/>
        </w:rPr>
        <w:t>considered credible. For example, given</w:t>
      </w:r>
      <w:r w:rsidRPr="000E3CE4">
        <w:rPr>
          <w:rFonts w:cs="Times New Roman"/>
        </w:rPr>
        <w:t xml:space="preserve"> a quarterly time step (e.g. Jan-Mar, April-Jun etc.) and</w:t>
      </w:r>
      <w:r w:rsidRPr="00425984">
        <w:rPr>
          <w:rFonts w:cs="Times New Roman"/>
        </w:rPr>
        <w:t xml:space="preserve"> the spatial definitions of the 2015 data preparatory meeting (</w:t>
      </w:r>
      <w:r>
        <w:rPr>
          <w:rFonts w:cs="Times New Roman"/>
        </w:rPr>
        <w:t>Anon.</w:t>
      </w:r>
      <w:r w:rsidRPr="001D7BA7">
        <w:rPr>
          <w:rFonts w:cs="Times New Roman"/>
        </w:rPr>
        <w:t xml:space="preserve"> 2015, Figure 1), an evaluation of conventional tagging for Atlantic </w:t>
      </w:r>
      <w:r w:rsidRPr="003A0C21">
        <w:rPr>
          <w:rFonts w:cs="Times New Roman"/>
        </w:rPr>
        <w:t xml:space="preserve">bluefin tuna data reveals </w:t>
      </w:r>
      <w:r>
        <w:rPr>
          <w:rFonts w:cs="Times New Roman"/>
        </w:rPr>
        <w:t xml:space="preserve">that </w:t>
      </w:r>
      <w:r w:rsidRPr="003A0C21">
        <w:rPr>
          <w:rFonts w:cs="Times New Roman"/>
        </w:rPr>
        <w:t xml:space="preserve">less than 80 parameters of the 224 possible are required to characterize all of the possible movements recorded by these tagging data. </w:t>
      </w:r>
    </w:p>
    <w:p w:rsidR="006B3FC3" w:rsidRPr="00E0323E" w:rsidRDefault="006B3FC3" w:rsidP="006B3FC3">
      <w:pPr>
        <w:pStyle w:val="Heading2"/>
      </w:pPr>
      <w:bookmarkStart w:id="11" w:name="_Toc448927863"/>
      <w:r w:rsidRPr="00E0323E">
        <w:t>Transition equations</w:t>
      </w:r>
      <w:bookmarkEnd w:id="11"/>
    </w:p>
    <w:p w:rsidR="006B3FC3" w:rsidRPr="0083529C" w:rsidRDefault="006B3FC3" w:rsidP="006B3FC3">
      <w:pPr>
        <w:rPr>
          <w:rFonts w:cs="Times New Roman"/>
        </w:rPr>
      </w:pPr>
      <w:r w:rsidRPr="00A87F15">
        <w:rPr>
          <w:rFonts w:cs="Times New Roman"/>
        </w:rPr>
        <w:t>The standard age-structured equations are complicated somewhat by the subyear temporal structure in which ag</w:t>
      </w:r>
      <w:r>
        <w:rPr>
          <w:rFonts w:cs="Times New Roman"/>
        </w:rPr>
        <w:t>e</w:t>
      </w:r>
      <w:r w:rsidRPr="00A87F15">
        <w:rPr>
          <w:rFonts w:cs="Times New Roman"/>
        </w:rPr>
        <w:t xml:space="preserve">ing and recruitment occur in a </w:t>
      </w:r>
      <w:r w:rsidRPr="00334153">
        <w:rPr>
          <w:rFonts w:cs="Times New Roman"/>
        </w:rPr>
        <w:t>particular subyear. In this version of the model</w:t>
      </w:r>
      <w:r w:rsidRPr="003F54BF">
        <w:rPr>
          <w:rFonts w:cs="Times New Roman"/>
        </w:rPr>
        <w:t xml:space="preserve">, spawning occurs for all stocks in a subyear </w:t>
      </w:r>
      <w:r w:rsidRPr="003F54BF">
        <w:rPr>
          <w:rFonts w:cs="Times New Roman"/>
          <w:i/>
        </w:rPr>
        <w:t>ms</w:t>
      </w:r>
      <w:r w:rsidRPr="0052342D">
        <w:rPr>
          <w:rFonts w:cs="Times New Roman"/>
        </w:rPr>
        <w:t xml:space="preserve">, after subyear 1 (this is also likely to be the case in </w:t>
      </w:r>
      <w:r w:rsidRPr="00453CB1">
        <w:rPr>
          <w:rFonts w:cs="Times New Roman"/>
        </w:rPr>
        <w:t xml:space="preserve">any final model fitted to </w:t>
      </w:r>
      <w:r w:rsidRPr="006C529C">
        <w:rPr>
          <w:rFonts w:cs="Times New Roman"/>
        </w:rPr>
        <w:t>bluefin tuna data since spawning in the Mediterranean and Gulf of Mexico is thought to occur after</w:t>
      </w:r>
      <w:r>
        <w:rPr>
          <w:rFonts w:cs="Times New Roman"/>
        </w:rPr>
        <w:t xml:space="preserve"> a period of</w:t>
      </w:r>
      <w:r w:rsidRPr="006C529C">
        <w:rPr>
          <w:rFonts w:cs="Times New Roman"/>
        </w:rPr>
        <w:t xml:space="preserve"> movement </w:t>
      </w:r>
      <w:r>
        <w:rPr>
          <w:rFonts w:cs="Times New Roman"/>
        </w:rPr>
        <w:t>early in the year</w:t>
      </w:r>
      <w:r w:rsidRPr="0083529C">
        <w:rPr>
          <w:rFonts w:cs="Times New Roman"/>
        </w:rPr>
        <w: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Numbers of individuals </w:t>
      </w:r>
      <w:r w:rsidRPr="0083529C">
        <w:rPr>
          <w:rFonts w:cs="Times New Roman"/>
          <w:i/>
        </w:rPr>
        <w:t>N</w:t>
      </w:r>
      <w:r w:rsidRPr="0083529C">
        <w:rPr>
          <w:rFonts w:cs="Times New Roman"/>
        </w:rPr>
        <w:t xml:space="preserve">, for stock </w:t>
      </w:r>
      <w:r w:rsidRPr="0083529C">
        <w:rPr>
          <w:rFonts w:cs="Times New Roman"/>
          <w:i/>
        </w:rPr>
        <w:t>s</w:t>
      </w:r>
      <w:r w:rsidRPr="0083529C">
        <w:rPr>
          <w:rFonts w:cs="Times New Roman"/>
        </w:rPr>
        <w:t xml:space="preserve">, in a model year </w:t>
      </w:r>
      <w:r w:rsidRPr="0083529C">
        <w:rPr>
          <w:rFonts w:cs="Times New Roman"/>
          <w:i/>
        </w:rPr>
        <w:t>y</w:t>
      </w:r>
      <w:r w:rsidRPr="0083529C">
        <w:rPr>
          <w:rFonts w:cs="Times New Roman"/>
        </w:rPr>
        <w:t xml:space="preserve">, in the first subyear </w:t>
      </w:r>
      <w:r w:rsidRPr="00D03AE8">
        <w:rPr>
          <w:rFonts w:cs="Times New Roman"/>
          <w:i/>
        </w:rPr>
        <w:t>m</w:t>
      </w:r>
      <w:r w:rsidRPr="00D03AE8">
        <w:rPr>
          <w:rFonts w:cs="Times New Roman"/>
        </w:rPr>
        <w:t xml:space="preserve">=1, age class </w:t>
      </w:r>
      <w:r w:rsidRPr="00D03AE8">
        <w:rPr>
          <w:rFonts w:cs="Times New Roman"/>
          <w:i/>
        </w:rPr>
        <w:t>a</w:t>
      </w:r>
      <w:r w:rsidRPr="00D03AE8">
        <w:rPr>
          <w:rFonts w:cs="Times New Roman"/>
        </w:rPr>
        <w:t xml:space="preserve">, and area </w:t>
      </w:r>
      <w:r w:rsidRPr="00D03AE8">
        <w:rPr>
          <w:rFonts w:cs="Times New Roman"/>
          <w:i/>
        </w:rPr>
        <w:t>r</w:t>
      </w:r>
      <w:r w:rsidRPr="00D03AE8">
        <w:rPr>
          <w:rFonts w:cs="Times New Roman"/>
        </w:rPr>
        <w:t xml:space="preserve"> are calculated from individuals that have moved </w:t>
      </w:r>
      <m:oMath>
        <m:acc>
          <m:accPr>
            <m:chr m:val="⃗"/>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in the previous year, final subyear </w:t>
      </w:r>
      <w:r w:rsidRPr="0083529C">
        <w:rPr>
          <w:rFonts w:cs="Times New Roman"/>
          <w:i/>
        </w:rPr>
        <w:t>n</w:t>
      </w:r>
      <w:r w:rsidRPr="0083529C">
        <w:rPr>
          <w:rFonts w:cs="Times New Roman"/>
          <w:i/>
          <w:vertAlign w:val="subscript"/>
        </w:rPr>
        <w:t>m</w:t>
      </w:r>
      <w:r w:rsidRPr="0083529C">
        <w:rPr>
          <w:rFonts w:cs="Times New Roman"/>
        </w:rPr>
        <w:t xml:space="preserve">, of the same age class subject to combined natural and fishing mortality rate </w:t>
      </w:r>
      <w:r w:rsidRPr="0083529C">
        <w:rPr>
          <w:rFonts w:cs="Times New Roman"/>
          <w:i/>
        </w:rPr>
        <w:t>Z</w:t>
      </w:r>
      <w:r w:rsidRPr="0083529C">
        <w:rPr>
          <w:rFonts w:cs="Times New Roman"/>
        </w:rPr>
        <w:t>:</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s,y,m=1,a,r</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N</m:t>
                </m:r>
              </m:e>
            </m:acc>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s,y-1,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r>
                  <w:rPr>
                    <w:rFonts w:ascii="Cambria Math" w:hAnsi="Cambria Math" w:cs="Times New Roman"/>
                  </w:rPr>
                  <m:t>,a,r</m:t>
                </m:r>
              </m:sub>
            </m:sSub>
          </m:sup>
        </m:sSup>
      </m:oMath>
    </w:p>
    <w:p w:rsidR="006B3FC3" w:rsidRPr="0083529C" w:rsidRDefault="006B3FC3" w:rsidP="006B3FC3">
      <w:pPr>
        <w:rPr>
          <w:rFonts w:cs="Times New Roman"/>
        </w:rPr>
      </w:pPr>
    </w:p>
    <w:p w:rsidR="006B3FC3" w:rsidRPr="00321639"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total mortality rate is calculated from annual natural mortality rate </w:t>
      </w:r>
      <w:r w:rsidRPr="0083529C">
        <w:rPr>
          <w:rFonts w:cs="Times New Roman"/>
          <w:i/>
        </w:rPr>
        <w:t>M,</w:t>
      </w:r>
      <w:r w:rsidRPr="0083529C">
        <w:rPr>
          <w:rFonts w:cs="Times New Roman"/>
        </w:rPr>
        <w:t xml:space="preserve"> divided by the fraction of the year represented by the subyear </w:t>
      </w:r>
      <w:r w:rsidRPr="00D03AE8">
        <w:rPr>
          <w:rFonts w:cs="Times New Roman"/>
          <w:i/>
        </w:rPr>
        <w:t>t</w:t>
      </w:r>
      <w:r w:rsidRPr="00D03AE8">
        <w:rPr>
          <w:rFonts w:cs="Times New Roman"/>
          <w:i/>
          <w:vertAlign w:val="subscript"/>
        </w:rPr>
        <w:t>m</w:t>
      </w:r>
      <w:r w:rsidRPr="00D03AE8">
        <w:rPr>
          <w:rFonts w:cs="Times New Roman"/>
        </w:rPr>
        <w:t xml:space="preserve">, and fishing mortality rate </w:t>
      </w:r>
      <w:r w:rsidRPr="00551E7F">
        <w:rPr>
          <w:rFonts w:cs="Times New Roman"/>
          <w:i/>
        </w:rPr>
        <w:t>F</w:t>
      </w:r>
      <w:r w:rsidRPr="00321639">
        <w:rPr>
          <w:rFonts w:cs="Times New Roman"/>
        </w:rPr>
        <w:t xml:space="preserve">, summed over all fleets </w:t>
      </w:r>
      <w:r w:rsidRPr="00321639">
        <w:rPr>
          <w:rFonts w:cs="Times New Roman"/>
          <w:i/>
        </w:rPr>
        <w:t>f</w:t>
      </w:r>
      <w:r w:rsidRPr="00321639">
        <w:rPr>
          <w:rFonts w:cs="Times New Roman"/>
        </w:rPr>
        <w:t xml:space="preserve">. </w:t>
      </w:r>
    </w:p>
    <w:p w:rsidR="006B3FC3" w:rsidRPr="00321639" w:rsidRDefault="006B3FC3" w:rsidP="006B3FC3">
      <w:pPr>
        <w:rPr>
          <w:rFonts w:cs="Times New Roman"/>
        </w:rPr>
      </w:pPr>
    </w:p>
    <w:p w:rsidR="006B3FC3" w:rsidRPr="00624886"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2</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Z</m:t>
            </m:r>
          </m:e>
          <m:sub>
            <m:r>
              <m:rPr>
                <m:sty m:val="bi"/>
              </m:rPr>
              <w:rPr>
                <w:rFonts w:ascii="Cambria Math" w:hAnsi="Cambria Math" w:cs="Times New Roman"/>
              </w:rPr>
              <m:t>s,y,m,a,r</m:t>
            </m:r>
          </m:sub>
        </m:sSub>
        <m:r>
          <m:rPr>
            <m:sty m:val="bi"/>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M</m:t>
                </m:r>
              </m:e>
              <m:sub>
                <m:r>
                  <m:rPr>
                    <m:sty m:val="bi"/>
                  </m:rPr>
                  <w:rPr>
                    <w:rFonts w:ascii="Cambria Math" w:hAnsi="Cambria Math" w:cs="Times New Roman"/>
                  </w:rPr>
                  <m:t>s,a</m:t>
                </m:r>
              </m:sub>
            </m:sSub>
          </m:num>
          <m:den>
            <m:sSub>
              <m:sSubPr>
                <m:ctrlPr>
                  <w:rPr>
                    <w:rFonts w:ascii="Cambria Math" w:hAnsi="Cambria Math" w:cs="Times New Roman"/>
                    <w:i/>
                  </w:rPr>
                </m:ctrlPr>
              </m:sSubPr>
              <m:e>
                <m:r>
                  <m:rPr>
                    <m:sty m:val="bi"/>
                  </m:rPr>
                  <w:rPr>
                    <w:rFonts w:ascii="Cambria Math" w:hAnsi="Cambria Math" w:cs="Times New Roman"/>
                  </w:rPr>
                  <m:t>t</m:t>
                </m:r>
              </m:e>
              <m:sub>
                <m:r>
                  <m:rPr>
                    <m:sty m:val="bi"/>
                  </m:rPr>
                  <w:rPr>
                    <w:rFonts w:ascii="Cambria Math" w:hAnsi="Cambria Math" w:cs="Times New Roman"/>
                  </w:rPr>
                  <m:t>m</m:t>
                </m:r>
              </m:sub>
            </m:sSub>
          </m:den>
        </m:f>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y, m,a,r,f</m:t>
                </m:r>
              </m:sub>
            </m:sSub>
          </m:e>
        </m:nary>
      </m:oMath>
    </w:p>
    <w:p w:rsidR="006B3FC3" w:rsidRPr="00A87F15" w:rsidRDefault="006B3FC3" w:rsidP="006B3FC3">
      <w:pPr>
        <w:rPr>
          <w:rFonts w:cs="Times New Roman"/>
        </w:rPr>
      </w:pPr>
      <w:r w:rsidRPr="003A0C21">
        <w:rPr>
          <w:rFonts w:cs="Times New Roman"/>
        </w:rPr>
        <w:t xml:space="preserve">Fishing mortality rate at age is derived from fishing mortality rate by length class </w:t>
      </w:r>
      <w:r w:rsidRPr="003A0C21">
        <w:rPr>
          <w:rFonts w:cs="Times New Roman"/>
          <w:i/>
        </w:rPr>
        <w:t>FL</w:t>
      </w:r>
      <w:r w:rsidRPr="003A0C21">
        <w:rPr>
          <w:rFonts w:cs="Times New Roman"/>
        </w:rPr>
        <w:t xml:space="preserve"> and the conditional probability of fish being</w:t>
      </w:r>
      <w:r w:rsidRPr="00E0323E">
        <w:rPr>
          <w:rFonts w:cs="Times New Roman"/>
        </w:rPr>
        <w:t xml:space="preserve"> in length class </w:t>
      </w:r>
      <w:r w:rsidRPr="00E0323E">
        <w:rPr>
          <w:rFonts w:cs="Times New Roman"/>
          <w:i/>
        </w:rPr>
        <w:t>l,</w:t>
      </w:r>
      <w:r w:rsidRPr="00E0323E">
        <w:rPr>
          <w:rFonts w:cs="Times New Roman"/>
        </w:rPr>
        <w:t xml:space="preserve"> given age </w:t>
      </w:r>
      <w:r w:rsidRPr="00E0323E">
        <w:rPr>
          <w:rFonts w:cs="Times New Roman"/>
          <w:i/>
        </w:rPr>
        <w:t>a</w:t>
      </w:r>
      <w:r w:rsidRPr="00A87F15">
        <w:rPr>
          <w:rFonts w:cs="Times New Roman"/>
        </w:rPr>
        <w:t xml:space="preserve"> (an inverse age-length key, LAK).:</w:t>
      </w:r>
    </w:p>
    <w:p w:rsidR="006B3FC3" w:rsidRPr="00334153"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The fishing mortality rate at length is calculated from an index of fishing mortality rate </w:t>
      </w:r>
      <w:r w:rsidRPr="0083529C">
        <w:rPr>
          <w:rFonts w:cs="Times New Roman"/>
          <w:i/>
        </w:rPr>
        <w:t>I</w:t>
      </w:r>
      <w:r w:rsidRPr="0083529C">
        <w:rPr>
          <w:rFonts w:cs="Times New Roman"/>
        </w:rPr>
        <w:t xml:space="preserve">, an estimated catchability coefficient </w:t>
      </w:r>
      <w:r w:rsidRPr="0083529C">
        <w:rPr>
          <w:rFonts w:cs="Times New Roman"/>
          <w:i/>
        </w:rPr>
        <w:t>q</w:t>
      </w:r>
      <w:r w:rsidRPr="00D03AE8">
        <w:rPr>
          <w:rFonts w:cs="Times New Roman"/>
        </w:rPr>
        <w:t xml:space="preserve"> and a length selectivity ogive </w:t>
      </w:r>
      <w:r w:rsidRPr="00D03AE8">
        <w:rPr>
          <w:rFonts w:cs="Times New Roman"/>
          <w:i/>
        </w:rPr>
        <w:t>s</w:t>
      </w:r>
      <w:r w:rsidRPr="00D03AE8">
        <w:rPr>
          <w:rFonts w:cs="Times New Roman"/>
        </w:rPr>
        <w:t>, by fleet:</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4</w:t>
      </w:r>
      <w:r w:rsidRPr="0083529C">
        <w:rPr>
          <w:rFonts w:cs="Times New Roman"/>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FL</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oMath>
    </w:p>
    <w:p w:rsidR="006B3FC3" w:rsidRPr="0083529C" w:rsidRDefault="006B3FC3" w:rsidP="006B3FC3">
      <w:pPr>
        <w:rPr>
          <w:rFonts w:cs="Times New Roman"/>
        </w:rPr>
      </w:pPr>
    </w:p>
    <w:p w:rsidR="006B3FC3" w:rsidRPr="00551E7F" w:rsidRDefault="006B3FC3" w:rsidP="006B3FC3">
      <w:pPr>
        <w:rPr>
          <w:rFonts w:cs="Times New Roman"/>
        </w:rPr>
      </w:pPr>
      <w:r w:rsidRPr="0083529C">
        <w:rPr>
          <w:rFonts w:cs="Times New Roman"/>
        </w:rPr>
        <w:t xml:space="preserve">Selectivity is calculated by the Thompson (1994) ogive and an estimate of mean length </w:t>
      </w:r>
      <w:r w:rsidRPr="00D03AE8">
        <w:rPr>
          <w:rFonts w:cs="Times New Roman"/>
          <w:i/>
        </w:rPr>
        <w:t>L</w:t>
      </w:r>
      <w:r w:rsidRPr="00D03AE8">
        <w:rPr>
          <w:rFonts w:cs="Times New Roman"/>
        </w:rPr>
        <w:t xml:space="preserve"> of an age class </w:t>
      </w:r>
      <w:r w:rsidRPr="00D03AE8">
        <w:rPr>
          <w:rFonts w:cs="Times New Roman"/>
          <w:i/>
        </w:rPr>
        <w:t>l</w:t>
      </w:r>
      <w:r w:rsidRPr="00D03AE8">
        <w:rPr>
          <w:rFonts w:cs="Times New Roman"/>
        </w:rPr>
        <w:t>:</w:t>
      </w:r>
    </w:p>
    <w:p w:rsidR="006B3FC3" w:rsidRPr="00321639" w:rsidRDefault="006B3FC3" w:rsidP="006B3FC3">
      <w:pPr>
        <w:rPr>
          <w:rFonts w:cs="Times New Roman"/>
        </w:rPr>
      </w:pPr>
      <w:r w:rsidRPr="00321639">
        <w:rPr>
          <w:rFonts w:cs="Times New Roman"/>
        </w:rPr>
        <w:t xml:space="preserve">    </w:t>
      </w: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den>
                </m:f>
              </m:e>
            </m:d>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dome</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prec</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mode</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e>
                </m:d>
              </m:sup>
            </m:sSup>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In the spawning subyear </w:t>
      </w:r>
      <w:r w:rsidRPr="00756DBD">
        <w:rPr>
          <w:rFonts w:cs="Times New Roman"/>
          <w:i/>
        </w:rPr>
        <w:t>ms</w:t>
      </w:r>
      <w:r w:rsidRPr="0083529C">
        <w:rPr>
          <w:rFonts w:cs="Times New Roman"/>
        </w:rPr>
        <w:t>, aging and recruitment occur:</w:t>
      </w:r>
    </w:p>
    <w:p w:rsidR="006B3FC3" w:rsidRPr="00D03AE8" w:rsidRDefault="006B3FC3" w:rsidP="006B3FC3">
      <w:pPr>
        <w:rPr>
          <w:rFonts w:cs="Times New Roman"/>
        </w:rPr>
      </w:pPr>
    </w:p>
    <w:p w:rsidR="006B3FC3" w:rsidRPr="0083529C"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6</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i/>
              </w:rPr>
            </m:ctrlPr>
          </m:sSubPr>
          <m:e>
            <m:r>
              <m:rPr>
                <m:sty m:val="bi"/>
              </m:rPr>
              <w:rPr>
                <w:rFonts w:ascii="Cambria Math" w:hAnsi="Cambria Math" w:cs="Times New Roman"/>
              </w:rPr>
              <m:t>N</m:t>
            </m:r>
          </m:e>
          <m:sub>
            <m:r>
              <m:rPr>
                <m:sty m:val="bi"/>
              </m:rPr>
              <w:rPr>
                <w:rFonts w:ascii="Cambria Math" w:hAnsi="Cambria Math" w:cs="Times New Roman"/>
              </w:rPr>
              <m:t>s,y,ms,a,r</m:t>
            </m:r>
          </m:sub>
        </m:sSub>
        <m:r>
          <m:rPr>
            <m:sty m:val="bi"/>
          </m:rP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m:rPr>
                    <m:sty m:val="bi"/>
                  </m:rPr>
                  <w:rPr>
                    <w:rFonts w:ascii="Cambria Math" w:hAnsi="Cambria Math" w:cs="Times New Roman"/>
                  </w:rPr>
                  <m:t>N</m:t>
                </m:r>
              </m:e>
            </m:acc>
          </m:e>
          <m:sub>
            <m:r>
              <m:rPr>
                <m:sty m:val="bi"/>
              </m:rPr>
              <w:rPr>
                <w:rFonts w:ascii="Cambria Math" w:hAnsi="Cambria Math" w:cs="Times New Roman"/>
              </w:rPr>
              <m:t>s,y,ms-1,a-1,r</m:t>
            </m:r>
          </m:sub>
        </m:sSub>
        <m:r>
          <m:rPr>
            <m:sty m:val="bi"/>
          </m:rPr>
          <w:rPr>
            <w:rFonts w:ascii="Cambria Math" w:hAnsi="Cambria Math" w:cs="Times New Roman"/>
          </w:rPr>
          <m:t xml:space="preserve">∙ </m:t>
        </m:r>
        <m:sSup>
          <m:sSupPr>
            <m:ctrlPr>
              <w:rPr>
                <w:rFonts w:ascii="Cambria Math" w:hAnsi="Cambria Math" w:cs="Times New Roman"/>
                <w:i/>
              </w:rPr>
            </m:ctrlPr>
          </m:sSupPr>
          <m:e>
            <m:r>
              <m:rPr>
                <m:sty m:val="bi"/>
              </m:rPr>
              <w:rPr>
                <w:rFonts w:ascii="Cambria Math" w:hAnsi="Cambria Math" w:cs="Times New Roman"/>
              </w:rPr>
              <m:t>e</m:t>
            </m:r>
          </m:e>
          <m:sup>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Z</m:t>
                </m:r>
              </m:e>
              <m:sub>
                <m:r>
                  <m:rPr>
                    <m:sty m:val="bi"/>
                  </m:rPr>
                  <w:rPr>
                    <w:rFonts w:ascii="Cambria Math" w:hAnsi="Cambria Math" w:cs="Times New Roman"/>
                  </w:rPr>
                  <m:t>s,y,ms-1,a-1,r</m:t>
                </m:r>
              </m:sub>
            </m:sSub>
          </m:sup>
        </m:sSup>
      </m:oMath>
    </w:p>
    <w:p w:rsidR="006B3FC3" w:rsidRPr="008041F2" w:rsidRDefault="006B3FC3" w:rsidP="006B3FC3">
      <w:pPr>
        <w:rPr>
          <w:rFonts w:cs="Times New Roman"/>
        </w:rPr>
      </w:pPr>
      <w:r w:rsidRPr="0083529C">
        <w:rPr>
          <w:rFonts w:cs="Times New Roman"/>
        </w:rPr>
        <w:t xml:space="preserve">Recruitment is currently assumed to occur in user-specified spawning area for each stock </w:t>
      </w:r>
      <w:r w:rsidRPr="0083529C">
        <w:rPr>
          <w:rFonts w:cs="Times New Roman"/>
          <w:i/>
        </w:rPr>
        <w:t>rs</w:t>
      </w:r>
      <w:r w:rsidRPr="0083529C">
        <w:rPr>
          <w:rFonts w:cs="Times New Roman"/>
        </w:rPr>
        <w:t xml:space="preserve">. Recruitment is assumed to follow a Beverton-Holt function of spawning stock biomass </w:t>
      </w:r>
      <w:r w:rsidRPr="00D03AE8">
        <w:rPr>
          <w:rFonts w:cs="Times New Roman"/>
          <w:i/>
        </w:rPr>
        <w:t>SSB</w:t>
      </w:r>
      <w:r w:rsidRPr="00D03AE8">
        <w:rPr>
          <w:rFonts w:cs="Times New Roman"/>
        </w:rPr>
        <w:t xml:space="preserve"> in the </w:t>
      </w:r>
      <w:r w:rsidRPr="00551E7F">
        <w:rPr>
          <w:rFonts w:cs="Times New Roman"/>
        </w:rPr>
        <w:t>defined spawning areas</w:t>
      </w:r>
      <w:r w:rsidRPr="00321639">
        <w:rPr>
          <w:rFonts w:cs="Times New Roman"/>
        </w:rPr>
        <w:t xml:space="preserve"> </w:t>
      </w:r>
      <w:r w:rsidRPr="00321639">
        <w:rPr>
          <w:rFonts w:cs="Times New Roman"/>
          <w:i/>
        </w:rPr>
        <w:t>rs</w:t>
      </w:r>
      <w:r w:rsidRPr="00321639">
        <w:rPr>
          <w:rFonts w:cs="Times New Roman"/>
        </w:rPr>
        <w:t xml:space="preserve"> relative to unfished spawning stock biomass </w:t>
      </w:r>
      <w:r w:rsidRPr="00321639">
        <w:rPr>
          <w:rFonts w:cs="Times New Roman"/>
          <w:i/>
        </w:rPr>
        <w:t>SSB0</w:t>
      </w:r>
      <w:r w:rsidRPr="00321639">
        <w:rPr>
          <w:rFonts w:cs="Times New Roman"/>
        </w:rPr>
        <w:t xml:space="preserve"> and is subject to annual recruitment deviations </w:t>
      </w:r>
      <w:r>
        <w:rPr>
          <w:rFonts w:cs="Times New Roman"/>
          <w:i/>
        </w:rPr>
        <w:t>R</w:t>
      </w:r>
      <w:r w:rsidRPr="00321639">
        <w:rPr>
          <w:rFonts w:cs="Times New Roman"/>
        </w:rPr>
        <w:t xml:space="preserve">, for each stock. </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rs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0.8∙</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r>
              <m:rPr>
                <m:sty m:val="p"/>
              </m:rPr>
              <w:rPr>
                <w:rFonts w:ascii="Cambria Math" w:hAnsi="Cambria Math" w:cs="Times New Roman"/>
              </w:rPr>
              <m:t>0.2∙</m:t>
            </m:r>
            <m:sSub>
              <m:sSubPr>
                <m:ctrlPr>
                  <w:rPr>
                    <w:rFonts w:ascii="Cambria Math" w:hAnsi="Cambria Math" w:cs="Times New Roman"/>
                  </w:rPr>
                </m:ctrlPr>
              </m:sSubPr>
              <m:e>
                <m:r>
                  <w:rPr>
                    <w:rFonts w:ascii="Cambria Math" w:hAnsi="Cambria Math" w:cs="Times New Roman"/>
                  </w:rPr>
                  <m:t>SSB0</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r>
                  <m:rPr>
                    <m:sty m:val="p"/>
                  </m:rPr>
                  <w:rPr>
                    <w:rFonts w:ascii="Cambria Math" w:hAnsi="Cambria Math" w:cs="Times New Roman"/>
                  </w:rPr>
                  <m:t>-0.2</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where </w:t>
      </w:r>
      <w:r w:rsidRPr="0083529C">
        <w:rPr>
          <w:rFonts w:cs="Times New Roman"/>
          <w:i/>
        </w:rPr>
        <w:t xml:space="preserve">h </w:t>
      </w:r>
      <w:r w:rsidRPr="0083529C">
        <w:rPr>
          <w:rFonts w:cs="Times New Roman"/>
        </w:rPr>
        <w:t>is the steepness parameter (fraction of unfished recruitment at 1/5 unfished spawning stock biomass) and spawning stock biomass is calculated from</w:t>
      </w:r>
      <w:r w:rsidRPr="00D03AE8">
        <w:rPr>
          <w:rFonts w:cs="Times New Roman"/>
        </w:rPr>
        <w:t xml:space="preserve"> moved stock numbers in the subyear prior to spawning subyear </w:t>
      </w:r>
      <w:r w:rsidRPr="00D03AE8">
        <w:rPr>
          <w:rFonts w:cs="Times New Roman"/>
          <w:i/>
        </w:rPr>
        <w:t>ms</w:t>
      </w:r>
      <w:r w:rsidRPr="00D03AE8">
        <w:rPr>
          <w:rFonts w:cs="Times New Roman"/>
        </w:rPr>
        <w:t>,</w:t>
      </w:r>
      <w:r w:rsidRPr="00551E7F">
        <w:rPr>
          <w:rFonts w:cs="Times New Roman"/>
        </w:rPr>
        <w:t xml:space="preserve"> in spawning area </w:t>
      </w:r>
      <w:r w:rsidRPr="00321639">
        <w:rPr>
          <w:rFonts w:cs="Times New Roman"/>
          <w:i/>
        </w:rPr>
        <w:t>rs</w:t>
      </w:r>
      <w:r w:rsidRPr="00321639">
        <w:rPr>
          <w:rFonts w:cs="Times New Roman"/>
        </w:rPr>
        <w:t xml:space="preserve">, weight of individuals at age </w:t>
      </w:r>
      <w:r w:rsidRPr="00321639">
        <w:rPr>
          <w:rFonts w:cs="Times New Roman"/>
          <w:i/>
        </w:rPr>
        <w:t>w</w:t>
      </w:r>
      <w:r w:rsidRPr="00321639">
        <w:rPr>
          <w:rFonts w:cs="Times New Roman"/>
        </w:rPr>
        <w:t xml:space="preserve">, and the fraction of individuals mature at age </w:t>
      </w:r>
      <w:r w:rsidRPr="00321639">
        <w:rPr>
          <w:rFonts w:cs="Times New Roman"/>
          <w:i/>
        </w:rPr>
        <w:t>mat</w:t>
      </w:r>
      <w:r w:rsidRPr="00321639">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a</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r>
                  <m:rPr>
                    <m:sty m:val="p"/>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ms</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rs</m:t>
                        </m:r>
                      </m:sub>
                    </m:sSub>
                  </m:sup>
                </m:sSup>
              </m:e>
            </m:nary>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oMath>
    </w:p>
    <w:p w:rsidR="006B3FC3" w:rsidRPr="0083529C" w:rsidRDefault="006B3FC3" w:rsidP="006B3FC3">
      <w:pPr>
        <w:rPr>
          <w:rFonts w:cs="Times New Roman"/>
        </w:rPr>
      </w:pPr>
    </w:p>
    <w:p w:rsidR="006B3FC3" w:rsidRPr="0083529C"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weight is calculated from length at age </w:t>
      </w:r>
      <w:r w:rsidRPr="0083529C">
        <w:rPr>
          <w:rFonts w:cs="Times New Roman"/>
          <w:i/>
        </w:rPr>
        <w:t>l</w:t>
      </w:r>
      <w:r w:rsidRPr="0083529C">
        <w:rPr>
          <w:rFonts w:cs="Times New Roman"/>
        </w:rPr>
        <w:t xml:space="preserve">: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s</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up>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s</m:t>
                </m:r>
              </m:sub>
            </m:sSub>
          </m:sup>
        </m:sSubSup>
      </m:oMath>
    </w:p>
    <w:p w:rsidR="006B3FC3" w:rsidRPr="0083529C" w:rsidRDefault="006B3FC3" w:rsidP="006B3FC3">
      <w:pPr>
        <w:rPr>
          <w:rFonts w:cs="Times New Roman"/>
        </w:rPr>
      </w:pPr>
    </w:p>
    <w:p w:rsidR="006B3FC3" w:rsidRPr="00D03AE8" w:rsidRDefault="006B3FC3" w:rsidP="006B3FC3">
      <w:pPr>
        <w:rPr>
          <w:rFonts w:cs="Times New Roman"/>
        </w:rPr>
      </w:pPr>
      <w:proofErr w:type="gramStart"/>
      <w:r w:rsidRPr="0083529C">
        <w:rPr>
          <w:rFonts w:cs="Times New Roman"/>
        </w:rPr>
        <w:lastRenderedPageBreak/>
        <w:t>and</w:t>
      </w:r>
      <w:proofErr w:type="gramEnd"/>
      <w:r w:rsidRPr="0083529C">
        <w:rPr>
          <w:rFonts w:cs="Times New Roman"/>
        </w:rPr>
        <w:t xml:space="preserve"> fraction mature at age is assumed to be a logistic function of age with parameters for the age at 50% maturity </w:t>
      </w:r>
      <w:r w:rsidRPr="0083529C">
        <w:rPr>
          <w:rFonts w:cs="Times New Roman"/>
          <w:i/>
        </w:rPr>
        <w:t>γ</w:t>
      </w:r>
      <w:r w:rsidRPr="0083529C">
        <w:rPr>
          <w:rFonts w:cs="Times New Roman"/>
        </w:rPr>
        <w:t xml:space="preserve">, and slope </w:t>
      </w:r>
      <w:r w:rsidRPr="0083529C">
        <w:rPr>
          <w:rFonts w:cs="Times New Roman"/>
          <w:i/>
        </w:rPr>
        <w:t>ϑ</w:t>
      </w:r>
      <w:r w:rsidRPr="00D03AE8">
        <w:rPr>
          <w:rFonts w:cs="Times New Roman"/>
        </w:rPr>
        <w:t>:</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mat</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f>
          <m:fPr>
            <m:type m:val="lin"/>
            <m:ctrlPr>
              <w:rPr>
                <w:rFonts w:ascii="Cambria Math" w:hAnsi="Cambria Math" w:cs="Times New Roman"/>
              </w:rPr>
            </m:ctrlPr>
          </m:fPr>
          <m:num>
            <m:r>
              <m:rPr>
                <m:sty m:val="p"/>
              </m:rPr>
              <w:rPr>
                <w:rFonts w:ascii="Cambria Math" w:hAnsi="Cambria Math" w:cs="Times New Roman"/>
              </w:rPr>
              <m:t>1</m:t>
            </m:r>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f>
                      <m:fPr>
                        <m:type m:val="lin"/>
                        <m:ctrlPr>
                          <w:rPr>
                            <w:rFonts w:ascii="Cambria Math" w:hAnsi="Cambria Math" w:cs="Times New Roman"/>
                          </w:rPr>
                        </m:ctrlPr>
                      </m:fPr>
                      <m:num>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a</m:t>
                            </m:r>
                          </m:e>
                        </m:d>
                      </m:num>
                      <m:den>
                        <m:sSub>
                          <m:sSubPr>
                            <m:ctrlPr>
                              <w:rPr>
                                <w:rFonts w:ascii="Cambria Math" w:hAnsi="Cambria Math" w:cs="Times New Roman"/>
                              </w:rPr>
                            </m:ctrlPr>
                          </m:sSubPr>
                          <m:e>
                            <m:r>
                              <w:rPr>
                                <w:rFonts w:ascii="Cambria Math" w:hAnsi="Cambria Math" w:cs="Times New Roman"/>
                              </w:rPr>
                              <m:t>ϑ</m:t>
                            </m:r>
                          </m:e>
                          <m:sub>
                            <m:r>
                              <w:rPr>
                                <w:rFonts w:ascii="Cambria Math" w:hAnsi="Cambria Math" w:cs="Times New Roman"/>
                              </w:rPr>
                              <m:t>s</m:t>
                            </m:r>
                          </m:sub>
                        </m:sSub>
                      </m:den>
                    </m:f>
                  </m:sup>
                </m:sSup>
              </m:e>
            </m:d>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Stock numbers for subyears that are not the first subyear of the year and are not the spawning subyear are calculated:</w:t>
      </w:r>
    </w:p>
    <w:p w:rsidR="006B3FC3" w:rsidRPr="00D03AE8" w:rsidRDefault="006B3FC3" w:rsidP="006B3FC3">
      <w:pPr>
        <w:rPr>
          <w:rFonts w:cs="Times New Roman"/>
        </w:rPr>
      </w:pPr>
    </w:p>
    <w:p w:rsidR="006B3FC3" w:rsidRDefault="006B3FC3" w:rsidP="006B3FC3">
      <w:pPr>
        <w:rPr>
          <w:rFonts w:cs="Times New Roman"/>
          <w:b/>
          <w:bCs/>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b/>
                <w:bCs/>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b/>
                <w:bCs/>
              </w:rPr>
            </m:ctrlPr>
          </m:sSubPr>
          <m:e>
            <m:acc>
              <m:accPr>
                <m:chr m:val="⃗"/>
                <m:ctrlPr>
                  <w:rPr>
                    <w:rFonts w:ascii="Cambria Math" w:hAnsi="Cambria Math" w:cs="Times New Roman"/>
                    <w:b/>
                    <w:bCs/>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 xml:space="preserve">∙ </m:t>
        </m:r>
        <m:sSup>
          <m:sSupPr>
            <m:ctrlPr>
              <w:rPr>
                <w:rFonts w:ascii="Cambria Math" w:hAnsi="Cambria Math" w:cs="Times New Roman"/>
                <w:b/>
                <w:bCs/>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-1,</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In each subyear, after mortality and recruitment, fish are moved according to a Markov transition matrix </w:t>
      </w:r>
      <w:r w:rsidRPr="00D03AE8">
        <w:rPr>
          <w:rFonts w:cs="Times New Roman"/>
          <w:i/>
        </w:rPr>
        <w:t>mov</w:t>
      </w:r>
      <w:r w:rsidRPr="00D03AE8">
        <w:rPr>
          <w:rFonts w:cs="Times New Roman"/>
        </w:rPr>
        <w:t xml:space="preserve"> that represents the probability of a fish moving from area </w:t>
      </w:r>
      <w:r w:rsidRPr="00321639">
        <w:rPr>
          <w:rFonts w:cs="Times New Roman"/>
          <w:i/>
        </w:rPr>
        <w:t>k</w:t>
      </w:r>
      <w:r w:rsidRPr="00321639">
        <w:rPr>
          <w:rFonts w:cs="Times New Roman"/>
        </w:rPr>
        <w:t xml:space="preserve"> to area </w:t>
      </w:r>
      <w:r w:rsidRPr="00321639">
        <w:rPr>
          <w:rFonts w:cs="Times New Roman"/>
          <w:i/>
        </w:rPr>
        <w:t>r</w:t>
      </w:r>
      <w:r w:rsidRPr="00321639">
        <w:rPr>
          <w:rFonts w:cs="Times New Roman"/>
        </w:rPr>
        <w:t xml:space="preserve"> at the end of the subyear </w:t>
      </w:r>
      <w:r w:rsidRPr="00321639">
        <w:rPr>
          <w:rFonts w:cs="Times New Roman"/>
          <w:i/>
        </w:rPr>
        <w:t>m</w:t>
      </w:r>
      <w:r w:rsidRPr="00321639">
        <w:rPr>
          <w:rFonts w:cs="Times New Roman"/>
        </w:rPr>
        <w:t>:</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The movement matrix is calculated from a log-space matrix </w:t>
      </w:r>
      <w:r w:rsidRPr="0083529C">
        <w:rPr>
          <w:rFonts w:cs="Times New Roman"/>
          <w:i/>
        </w:rPr>
        <w:t>lnmov</w:t>
      </w:r>
      <w:r w:rsidRPr="0083529C">
        <w:rPr>
          <w:rFonts w:cs="Times New Roman"/>
        </w:rPr>
        <w:t xml:space="preserve"> and a logit model to ensure each row </w:t>
      </w:r>
      <w:r w:rsidRPr="00D03AE8">
        <w:rPr>
          <w:rFonts w:cs="Times New Roman"/>
          <w:i/>
        </w:rPr>
        <w:t>k</w:t>
      </w:r>
      <w:r w:rsidRPr="00D03AE8">
        <w:rPr>
          <w:rFonts w:cs="Times New Roman"/>
        </w:rPr>
        <w:t>, sums to 1:</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f>
          <m:fPr>
            <m:type m:val="lin"/>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num>
          <m:den>
            <m:nary>
              <m:naryPr>
                <m:chr m:val="∑"/>
                <m:limLoc m:val="subSup"/>
                <m:supHide m:val="1"/>
                <m:ctrlPr>
                  <w:rPr>
                    <w:rFonts w:ascii="Cambria Math" w:hAnsi="Cambria Math" w:cs="Times New Roman"/>
                  </w:rPr>
                </m:ctrlPr>
              </m:naryPr>
              <m:sub>
                <m:r>
                  <w:rPr>
                    <w:rFonts w:ascii="Cambria Math" w:hAnsi="Cambria Math" w:cs="Times New Roman"/>
                  </w:rPr>
                  <m:t>r</m:t>
                </m:r>
              </m:sub>
              <m:sup/>
              <m:e>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lnmov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sup>
                </m:sSup>
              </m:e>
            </m:nary>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Movements from an area </w:t>
      </w:r>
      <w:r w:rsidRPr="0083529C">
        <w:rPr>
          <w:rFonts w:cs="Times New Roman"/>
          <w:i/>
        </w:rPr>
        <w:t>k</w:t>
      </w:r>
      <w:r w:rsidRPr="0083529C">
        <w:rPr>
          <w:rFonts w:cs="Times New Roman"/>
        </w:rPr>
        <w:t xml:space="preserve"> to an area </w:t>
      </w:r>
      <w:r w:rsidRPr="0083529C">
        <w:rPr>
          <w:rFonts w:cs="Times New Roman"/>
          <w:i/>
        </w:rPr>
        <w:t>r</w:t>
      </w:r>
      <w:r w:rsidRPr="0083529C">
        <w:rPr>
          <w:rFonts w:cs="Times New Roman"/>
        </w:rPr>
        <w:t xml:space="preserve"> that are </w:t>
      </w:r>
      <w:r>
        <w:rPr>
          <w:rFonts w:cs="Times New Roman"/>
        </w:rPr>
        <w:t>considered</w:t>
      </w:r>
      <w:r w:rsidRPr="0083529C">
        <w:rPr>
          <w:rFonts w:cs="Times New Roman"/>
        </w:rPr>
        <w:t xml:space="preserve"> not to be credible (e.g. from the Eastern Mediterranean to the Gulf of Mexico) are assig</w:t>
      </w:r>
      <w:r w:rsidRPr="00D03AE8">
        <w:rPr>
          <w:rFonts w:cs="Times New Roman"/>
        </w:rPr>
        <w:t xml:space="preserve">ned a large negative number (essentially zero movement). For each area </w:t>
      </w:r>
      <w:r w:rsidRPr="00D03AE8">
        <w:rPr>
          <w:rFonts w:cs="Times New Roman"/>
          <w:i/>
        </w:rPr>
        <w:t>k</w:t>
      </w:r>
      <w:r w:rsidRPr="00551E7F">
        <w:rPr>
          <w:rFonts w:cs="Times New Roman"/>
          <w:i/>
        </w:rPr>
        <w:t>,</w:t>
      </w:r>
      <w:r w:rsidRPr="00321639">
        <w:rPr>
          <w:rFonts w:cs="Times New Roman"/>
        </w:rPr>
        <w:t xml:space="preserve"> from which individuals can move, the first possible value is assigned a value of zero</w:t>
      </w:r>
      <w:r>
        <w:rPr>
          <w:rFonts w:cs="Times New Roman"/>
        </w:rPr>
        <w:t>;</w:t>
      </w:r>
      <w:r w:rsidRPr="00321639">
        <w:rPr>
          <w:rFonts w:cs="Times New Roman"/>
        </w:rPr>
        <w:t xml:space="preserve"> subsequent possible movements are assigned an estimated parameter </w:t>
      </w:r>
      <w:r w:rsidRPr="00321639">
        <w:rPr>
          <w:rFonts w:cs="Times New Roman"/>
          <w:i/>
        </w:rPr>
        <w:t xml:space="preserve">ψ </w:t>
      </w:r>
      <w:r w:rsidRPr="00321639">
        <w:rPr>
          <w:rFonts w:cs="Times New Roman"/>
        </w:rPr>
        <w:t>(since rows must sum to 1 there is one less degree of freedom):</w:t>
      </w:r>
    </w:p>
    <w:p w:rsidR="006B3FC3" w:rsidRPr="00321639" w:rsidRDefault="006B3FC3" w:rsidP="006B3FC3">
      <w:pPr>
        <w:rPr>
          <w:rFonts w:cs="Times New Roman"/>
        </w:rPr>
      </w:pPr>
    </w:p>
    <w:p w:rsidR="006B3FC3" w:rsidRPr="00A87F15" w:rsidRDefault="006B3FC3" w:rsidP="006B3FC3">
      <w:pPr>
        <w:pStyle w:val="Caption"/>
        <w:rPr>
          <w:rFonts w:cs="Times New Roman"/>
        </w:rPr>
      </w:pPr>
      <w:r w:rsidRPr="00965915">
        <w:rPr>
          <w:rFonts w:cs="Times New Roman"/>
        </w:rPr>
        <w:fldChar w:fldCharType="begin"/>
      </w:r>
      <w:r w:rsidRPr="00965915">
        <w:rPr>
          <w:rFonts w:cs="Times New Roman"/>
        </w:rPr>
        <w:instrText xml:space="preserve"> SEQ Equation \* ARABIC </w:instrText>
      </w:r>
      <w:r w:rsidRPr="00965915">
        <w:rPr>
          <w:rFonts w:cs="Times New Roman"/>
        </w:rPr>
        <w:fldChar w:fldCharType="separate"/>
      </w:r>
      <w:r>
        <w:rPr>
          <w:rFonts w:cs="Times New Roman"/>
          <w:noProof/>
        </w:rPr>
        <w:t>14</w:t>
      </w:r>
      <w:r w:rsidRPr="00965915">
        <w:rPr>
          <w:rFonts w:cs="Times New Roman"/>
          <w:noProof/>
        </w:rPr>
        <w:fldChar w:fldCharType="end"/>
      </w:r>
      <w:r w:rsidRPr="00965915">
        <w:rPr>
          <w:rFonts w:cs="Times New Roman"/>
        </w:rPr>
        <w:t>)</w:t>
      </w:r>
      <w:r w:rsidRPr="00965915">
        <w:rPr>
          <w:rFonts w:cs="Times New Roman"/>
        </w:rPr>
        <w:tab/>
      </w:r>
      <m:oMath>
        <m:sSub>
          <m:sSubPr>
            <m:ctrlPr>
              <w:rPr>
                <w:rFonts w:ascii="Cambria Math" w:hAnsi="Cambria Math" w:cs="Times New Roman"/>
                <w:b w:val="0"/>
                <w:i/>
                <w:color w:val="000000" w:themeColor="text1"/>
              </w:rPr>
            </m:ctrlPr>
          </m:sSubPr>
          <m:e>
            <m:r>
              <m:rPr>
                <m:sty m:val="bi"/>
              </m:rPr>
              <w:rPr>
                <w:rFonts w:ascii="Cambria Math" w:hAnsi="Cambria Math" w:cs="Times New Roman"/>
                <w:color w:val="000000" w:themeColor="text1"/>
              </w:rPr>
              <m:t>lnmov</m:t>
            </m:r>
          </m:e>
          <m:sub>
            <m:r>
              <m:rPr>
                <m:sty m:val="bi"/>
              </m:rPr>
              <w:rPr>
                <w:rFonts w:ascii="Cambria Math" w:hAnsi="Cambria Math" w:cs="Times New Roman"/>
                <w:color w:val="000000" w:themeColor="text1"/>
              </w:rPr>
              <m:t>s,m,k,r</m:t>
            </m:r>
          </m:sub>
        </m:sSub>
        <m:r>
          <m:rPr>
            <m:sty m:val="bi"/>
          </m:rPr>
          <w:rPr>
            <w:rFonts w:ascii="Cambria Math" w:hAnsi="Cambria Math" w:cs="Times New Roman"/>
            <w:color w:val="000000" w:themeColor="text1"/>
          </w:rPr>
          <m:t>=</m:t>
        </m:r>
        <m:d>
          <m:dPr>
            <m:begChr m:val="{"/>
            <m:endChr m:val=""/>
            <m:ctrlPr>
              <w:rPr>
                <w:rFonts w:ascii="Cambria Math" w:hAnsi="Cambria Math" w:cs="Times New Roman"/>
                <w:b w:val="0"/>
                <w:i/>
                <w:color w:val="000000" w:themeColor="text1"/>
              </w:rPr>
            </m:ctrlPr>
          </m:dPr>
          <m:e>
            <m:m>
              <m:mPr>
                <m:mcs>
                  <m:mc>
                    <m:mcPr>
                      <m:count m:val="1"/>
                      <m:mcJc m:val="center"/>
                    </m:mcPr>
                  </m:mc>
                </m:mcs>
                <m:ctrlPr>
                  <w:rPr>
                    <w:rFonts w:ascii="Cambria Math" w:hAnsi="Cambria Math" w:cs="Times New Roman"/>
                    <w:b w:val="0"/>
                    <w:i/>
                    <w:color w:val="000000" w:themeColor="text1"/>
                  </w:rPr>
                </m:ctrlPr>
              </m:mPr>
              <m:mr>
                <m:e>
                  <m:r>
                    <m:rPr>
                      <m:sty m:val="bi"/>
                    </m:rPr>
                    <w:rPr>
                      <w:rFonts w:ascii="Cambria Math" w:hAnsi="Cambria Math" w:cs="Times New Roman"/>
                      <w:color w:val="000000" w:themeColor="text1"/>
                    </w:rPr>
                    <m:t>-1E10</m:t>
                  </m:r>
                </m:e>
              </m:mr>
              <m:mr>
                <m:e>
                  <m:r>
                    <m:rPr>
                      <m:sty m:val="bi"/>
                    </m:rPr>
                    <w:rPr>
                      <w:rFonts w:ascii="Cambria Math" w:hAnsi="Cambria Math" w:cs="Times New Roman"/>
                      <w:color w:val="000000" w:themeColor="text1"/>
                    </w:rPr>
                    <m:t>0</m:t>
                  </m:r>
                </m:e>
              </m:mr>
              <m:mr>
                <m:e>
                  <m:sSub>
                    <m:sSubPr>
                      <m:ctrlPr>
                        <w:rPr>
                          <w:rFonts w:ascii="Cambria Math" w:hAnsi="Cambria Math" w:cs="Times New Roman"/>
                          <w:b w:val="0"/>
                          <w:i/>
                          <w:color w:val="000000" w:themeColor="text1"/>
                        </w:rPr>
                      </m:ctrlPr>
                    </m:sSubPr>
                    <m:e>
                      <m:r>
                        <m:rPr>
                          <m:sty m:val="bi"/>
                        </m:rPr>
                        <w:rPr>
                          <w:rFonts w:ascii="Cambria Math" w:hAnsi="Cambria Math" w:cs="Times New Roman"/>
                          <w:color w:val="000000" w:themeColor="text1"/>
                        </w:rPr>
                        <m:t>Ψ</m:t>
                      </m:r>
                    </m:e>
                    <m:sub>
                      <m:r>
                        <m:rPr>
                          <m:sty m:val="bi"/>
                        </m:rPr>
                        <w:rPr>
                          <w:rFonts w:ascii="Cambria Math" w:hAnsi="Cambria Math" w:cs="Times New Roman"/>
                          <w:color w:val="000000" w:themeColor="text1"/>
                        </w:rPr>
                        <m:t>s,m,k,r</m:t>
                      </m:r>
                    </m:sub>
                  </m:sSub>
                </m:e>
              </m:mr>
            </m:m>
            <m:r>
              <m:rPr>
                <m:sty m:val="bi"/>
              </m:rPr>
              <w:rPr>
                <w:rFonts w:ascii="Cambria Math" w:hAnsi="Cambria Math" w:cs="Times New Roman"/>
                <w:color w:val="000000" w:themeColor="text1"/>
              </w:rPr>
              <m:t xml:space="preserve">      </m:t>
            </m:r>
            <m:m>
              <m:mPr>
                <m:mcs>
                  <m:mc>
                    <m:mcPr>
                      <m:count m:val="1"/>
                      <m:mcJc m:val="center"/>
                    </m:mcPr>
                  </m:mc>
                </m:mcs>
                <m:ctrlPr>
                  <w:rPr>
                    <w:rFonts w:ascii="Cambria Math" w:hAnsi="Cambria Math" w:cs="Times New Roman"/>
                    <w:b w:val="0"/>
                    <w:i/>
                    <w:color w:val="000000" w:themeColor="text1"/>
                  </w:rPr>
                </m:ctrlPr>
              </m:mPr>
              <m:mr>
                <m:e>
                  <m:r>
                    <m:rPr>
                      <m:sty m:val="bi"/>
                    </m:rPr>
                    <w:rPr>
                      <w:rFonts w:ascii="Cambria Math" w:hAnsi="Cambria Math" w:cs="Times New Roman"/>
                      <w:color w:val="000000" w:themeColor="text1"/>
                    </w:rPr>
                    <m:t>no movement from k to r</m:t>
                  </m:r>
                </m:e>
              </m:mr>
              <m:mr>
                <m:e>
                  <m:r>
                    <m:rPr>
                      <m:sty m:val="bi"/>
                    </m:rPr>
                    <w:rPr>
                      <w:rFonts w:ascii="Cambria Math" w:hAnsi="Cambria Math" w:cs="Times New Roman"/>
                      <w:color w:val="000000" w:themeColor="text1"/>
                    </w:rPr>
                    <m:t>first possible movement from k to r</m:t>
                  </m:r>
                </m:e>
              </m:mr>
              <m:mr>
                <m:e>
                  <m:r>
                    <m:rPr>
                      <m:sty m:val="bi"/>
                    </m:rPr>
                    <w:rPr>
                      <w:rFonts w:ascii="Cambria Math" w:hAnsi="Cambria Math" w:cs="Times New Roman"/>
                      <w:color w:val="000000" w:themeColor="text1"/>
                    </w:rPr>
                    <m:t>other possible movements from k to r</m:t>
                  </m:r>
                </m:e>
              </m:mr>
            </m:m>
          </m:e>
        </m:d>
      </m:oMath>
    </w:p>
    <w:p w:rsidR="006B3FC3" w:rsidRPr="00A87F15" w:rsidRDefault="006B3FC3" w:rsidP="006B3FC3">
      <w:pPr>
        <w:rPr>
          <w:rFonts w:cs="Times New Roman"/>
        </w:rPr>
      </w:pPr>
    </w:p>
    <w:p w:rsidR="006B3FC3" w:rsidRPr="00334153" w:rsidRDefault="006B3FC3" w:rsidP="006B3FC3">
      <w:pPr>
        <w:rPr>
          <w:rFonts w:cs="Times New Roman"/>
        </w:rPr>
      </w:pPr>
      <w:r w:rsidRPr="00A87F15">
        <w:rPr>
          <w:rFonts w:cs="Times New Roman"/>
        </w:rPr>
        <w:lastRenderedPageBreak/>
        <w:t xml:space="preserve">This movement formulation limits estimation to only those movements that are possible given the data (e.g. consistent with observed tagging data). </w:t>
      </w:r>
    </w:p>
    <w:p w:rsidR="006B3FC3" w:rsidRPr="003F54BF" w:rsidRDefault="006B3FC3" w:rsidP="006B3FC3">
      <w:pPr>
        <w:pStyle w:val="Heading2"/>
      </w:pPr>
      <w:bookmarkStart w:id="12" w:name="_Toc448927864"/>
      <w:r w:rsidRPr="003F54BF">
        <w:t>Initializing the model</w:t>
      </w:r>
      <w:bookmarkEnd w:id="12"/>
      <w:r w:rsidRPr="003F54BF">
        <w:t xml:space="preserve"> </w:t>
      </w:r>
    </w:p>
    <w:p w:rsidR="006B3FC3" w:rsidRDefault="006B3FC3" w:rsidP="006B3FC3">
      <w:pPr>
        <w:rPr>
          <w:rFonts w:cs="Times New Roman"/>
        </w:rPr>
      </w:pPr>
      <w:r w:rsidRPr="0052342D">
        <w:rPr>
          <w:rFonts w:cs="Times New Roman"/>
        </w:rPr>
        <w:t xml:space="preserve">Compared with spatially aggregated models, initialization is more complex for spatial models, particularly those that may need to accommodate movement by age and include regional spawning and </w:t>
      </w:r>
      <w:r w:rsidRPr="00453CB1">
        <w:rPr>
          <w:rFonts w:cs="Times New Roman"/>
        </w:rPr>
        <w:t>recruitment. The solution used here is to iterate the transition equations above (</w:t>
      </w:r>
      <w:r w:rsidRPr="006C529C">
        <w:rPr>
          <w:rFonts w:cs="Times New Roman"/>
        </w:rPr>
        <w:t xml:space="preserve">Equations 1, 6, 7, 11, 12) given zero fishing mortality until the spatial distribution of stock numbers converges for each of the subyears. </w:t>
      </w:r>
    </w:p>
    <w:p w:rsidR="006B3FC3" w:rsidRPr="006C529C" w:rsidRDefault="006B3FC3" w:rsidP="006B3FC3">
      <w:pPr>
        <w:rPr>
          <w:rFonts w:cs="Times New Roman"/>
        </w:rPr>
      </w:pPr>
    </w:p>
    <w:p w:rsidR="006B3FC3" w:rsidRPr="0083529C" w:rsidRDefault="006B3FC3" w:rsidP="006B3FC3">
      <w:pPr>
        <w:rPr>
          <w:rFonts w:cs="Times New Roman"/>
        </w:rPr>
      </w:pPr>
      <w:r w:rsidRPr="00425984">
        <w:rPr>
          <w:rFonts w:cs="Times New Roman"/>
        </w:rPr>
        <w:t xml:space="preserve">Prior to this iterative process an initial guess at the spatial and age structure of stock numbers </w:t>
      </w:r>
      <m:oMath>
        <m:acc>
          <m:accPr>
            <m:ctrlPr>
              <w:rPr>
                <w:rFonts w:ascii="Cambria Math" w:hAnsi="Cambria Math" w:cs="Times New Roman"/>
                <w:i/>
              </w:rPr>
            </m:ctrlPr>
          </m:accPr>
          <m:e>
            <m:r>
              <w:rPr>
                <w:rFonts w:ascii="Cambria Math" w:hAnsi="Cambria Math" w:cs="Times New Roman"/>
              </w:rPr>
              <m:t>N</m:t>
            </m:r>
          </m:e>
        </m:acc>
      </m:oMath>
      <w:r w:rsidRPr="0083529C">
        <w:rPr>
          <w:rFonts w:cs="Times New Roman"/>
        </w:rPr>
        <w:t xml:space="preserve"> is made using the estimated movement matrix and natural mortality rate at age </w:t>
      </w:r>
      <w:r w:rsidRPr="0083529C">
        <w:rPr>
          <w:rFonts w:cs="Times New Roman"/>
          <w:i/>
        </w:rPr>
        <w:t>M</w:t>
      </w:r>
      <w:r w:rsidRPr="0083529C">
        <w:rPr>
          <w:rFonts w:cs="Times New Roman"/>
        </w:rPr>
        <w:t xml:space="preserve">: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r>
              <m:rPr>
                <m:sty m:val="p"/>
              </m:rPr>
              <w:rPr>
                <w:rFonts w:ascii="Cambria Math" w:hAnsi="Cambria Math" w:cs="Times New Roman"/>
              </w:rPr>
              <m:t>0</m:t>
            </m:r>
          </m:e>
          <m:sub>
            <m:r>
              <w:rPr>
                <w:rFonts w:ascii="Cambria Math" w:hAnsi="Cambria Math" w:cs="Times New Roman"/>
              </w:rPr>
              <m:t>s</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1</m:t>
                </m:r>
              </m:sub>
              <m:sup>
                <m:r>
                  <w:rPr>
                    <w:rFonts w:ascii="Cambria Math" w:hAnsi="Cambria Math" w:cs="Times New Roman"/>
                  </w:rPr>
                  <m:t>a</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nary>
          </m:sup>
        </m:sSup>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k</m:t>
            </m:r>
          </m: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den>
            </m:f>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mov</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r</m:t>
                </m:r>
              </m:sub>
            </m:sSub>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It typically takes between 50 and 100 iteration years of unfished conditions for stock numbers to converge to within 1/10 of a percent of the previous iteration. To ensure stability of the estimation, a fixed number of iterations is defined by the user.  </w:t>
      </w:r>
    </w:p>
    <w:p w:rsidR="006B3FC3" w:rsidRPr="00321639" w:rsidRDefault="006B3FC3" w:rsidP="006B3FC3">
      <w:pPr>
        <w:rPr>
          <w:rFonts w:cs="Times New Roman"/>
        </w:rPr>
      </w:pPr>
      <w:r w:rsidRPr="00321639">
        <w:rPr>
          <w:rFonts w:cs="Times New Roman"/>
        </w:rPr>
        <w:t xml:space="preserve"> </w:t>
      </w:r>
    </w:p>
    <w:p w:rsidR="006B3FC3" w:rsidRPr="00321639" w:rsidRDefault="006B3FC3" w:rsidP="006B3FC3">
      <w:pPr>
        <w:pStyle w:val="Heading2"/>
      </w:pPr>
      <w:bookmarkStart w:id="13" w:name="_Toc448927865"/>
      <w:r w:rsidRPr="00321639">
        <w:t>Predicting data</w:t>
      </w:r>
      <w:bookmarkEnd w:id="13"/>
      <w:r w:rsidRPr="00321639">
        <w:t xml:space="preserve"> </w:t>
      </w:r>
    </w:p>
    <w:p w:rsidR="006B3FC3" w:rsidRPr="0083529C" w:rsidRDefault="006B3FC3" w:rsidP="006B3FC3">
      <w:pPr>
        <w:rPr>
          <w:rFonts w:cs="Times New Roman"/>
        </w:rPr>
      </w:pPr>
      <w:r w:rsidRPr="00321639">
        <w:rPr>
          <w:rFonts w:cs="Times New Roman"/>
        </w:rPr>
        <w:t xml:space="preserve">For each fleet </w:t>
      </w:r>
      <w:r w:rsidRPr="00321639">
        <w:rPr>
          <w:rFonts w:cs="Times New Roman"/>
          <w:i/>
        </w:rPr>
        <w:t>f</w:t>
      </w:r>
      <w:r w:rsidRPr="008041F2">
        <w:rPr>
          <w:rFonts w:cs="Times New Roman"/>
        </w:rPr>
        <w:t xml:space="preserve">, total predicted catches in </w:t>
      </w:r>
      <w:proofErr w:type="gramStart"/>
      <w:r w:rsidRPr="008041F2">
        <w:rPr>
          <w:rFonts w:cs="Times New Roman"/>
        </w:rPr>
        <w:t xml:space="preserve">weight </w:t>
      </w:r>
      <w:proofErr w:type="gramEnd"/>
      <m:oMath>
        <m:acc>
          <m:accPr>
            <m:ctrlPr>
              <w:rPr>
                <w:rFonts w:ascii="Cambria Math" w:hAnsi="Cambria Math" w:cs="Times New Roman"/>
                <w:i/>
              </w:rPr>
            </m:ctrlPr>
          </m:accPr>
          <m:e>
            <m:r>
              <w:rPr>
                <w:rFonts w:ascii="Cambria Math" w:hAnsi="Cambria Math" w:cs="Times New Roman"/>
              </w:rPr>
              <m:t>C</m:t>
            </m:r>
          </m:e>
        </m:acc>
      </m:oMath>
      <w:r w:rsidRPr="0083529C">
        <w:rPr>
          <w:rFonts w:cs="Times New Roman"/>
        </w:rPr>
        <w:t>, are calculated from the Baranov equation:</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e>
            </m:nary>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Similarly predicted catches in numbers at age </w:t>
      </w:r>
      <w:r w:rsidRPr="0083529C">
        <w:rPr>
          <w:rFonts w:cs="Times New Roman"/>
          <w:i/>
        </w:rPr>
        <w:t>CAA</w:t>
      </w:r>
      <w:r w:rsidRPr="0083529C">
        <w:rPr>
          <w:rFonts w:cs="Times New Roman"/>
        </w:rPr>
        <w:t>, is given by:</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sup>
            </m:sSup>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sub>
                </m:sSub>
              </m:den>
            </m:f>
          </m:e>
        </m:d>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This can be converted to a prediction of total catches in numbers by length class </w:t>
      </w:r>
      <w:r w:rsidRPr="0083529C">
        <w:rPr>
          <w:rFonts w:cs="Times New Roman"/>
          <w:i/>
        </w:rPr>
        <w:t>CAL</w:t>
      </w:r>
      <w:r w:rsidRPr="0083529C">
        <w:rPr>
          <w:rFonts w:cs="Times New Roman"/>
        </w:rPr>
        <w:t xml:space="preserve"> using a stock specific inverse age-length key, </w:t>
      </w:r>
      <w:r w:rsidRPr="0083529C">
        <w:rPr>
          <w:rFonts w:cs="Times New Roman"/>
          <w:i/>
        </w:rPr>
        <w:t>L</w:t>
      </w:r>
      <w:r w:rsidRPr="00D03AE8">
        <w:rPr>
          <w:rFonts w:cs="Times New Roman"/>
          <w:i/>
        </w:rPr>
        <w:t>AK</w:t>
      </w:r>
      <w:r w:rsidRPr="00D03AE8">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CAL</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CAA</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LAK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spawning stock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Issb</m:t>
            </m:r>
          </m:e>
        </m:acc>
      </m:oMath>
      <w:r w:rsidRPr="0083529C">
        <w:rPr>
          <w:rFonts w:cs="Times New Roman"/>
        </w:rPr>
        <w:t>, that are standardized to have a mean of 1 for each stock</w:t>
      </w:r>
      <w:r>
        <w:rPr>
          <w:rFonts w:cs="Times New Roman"/>
        </w:rPr>
        <w:t xml:space="preserve"> over the total number of years </w:t>
      </w:r>
      <w:r w:rsidRPr="00101D39">
        <w:rPr>
          <w:rFonts w:cs="Times New Roman"/>
          <w:i/>
        </w:rPr>
        <w:t>ny</w:t>
      </w:r>
      <w:r w:rsidRPr="0083529C">
        <w:rPr>
          <w:rFonts w:cs="Times New Roman"/>
        </w:rPr>
        <w: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19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f>
          <m:fPr>
            <m:type m:val="lin"/>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nary>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vulnerable biomass </w:t>
      </w:r>
      <w:proofErr w:type="gramStart"/>
      <w:r w:rsidRPr="0083529C">
        <w:rPr>
          <w:rFonts w:cs="Times New Roman"/>
        </w:rPr>
        <w:t xml:space="preserve">indices </w:t>
      </w:r>
      <w:proofErr w:type="gramEnd"/>
      <m:oMath>
        <m:acc>
          <m:accPr>
            <m:ctrlPr>
              <w:rPr>
                <w:rFonts w:ascii="Cambria Math" w:hAnsi="Cambria Math" w:cs="Times New Roman"/>
                <w:i/>
              </w:rPr>
            </m:ctrlPr>
          </m:accPr>
          <m:e>
            <m:r>
              <w:rPr>
                <w:rFonts w:ascii="Cambria Math" w:hAnsi="Cambria Math" w:cs="Times New Roman"/>
              </w:rPr>
              <m:t>I</m:t>
            </m:r>
          </m:e>
        </m:acc>
      </m:oMath>
      <w:r w:rsidRPr="0083529C">
        <w:rPr>
          <w:rFonts w:cs="Times New Roman"/>
        </w:rPr>
        <w:t>, by fleet that are standardized to have a mean of 1 for each fleet:</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m:t>
            </m:r>
          </m:sub>
        </m:sSub>
        <m:f>
          <m:fPr>
            <m:type m:val="lin"/>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num>
          <m:den>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nary>
                  </m:e>
                </m:nary>
              </m:e>
            </m:nary>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Where vulnerable biomass </w:t>
      </w:r>
      <w:r w:rsidRPr="0083529C">
        <w:rPr>
          <w:rFonts w:cs="Times New Roman"/>
          <w:i/>
        </w:rPr>
        <w:t>V</w:t>
      </w:r>
      <w:r w:rsidRPr="0083529C">
        <w:rPr>
          <w:rFonts w:cs="Times New Roman"/>
        </w:rPr>
        <w:t xml:space="preserve"> is calculated:</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l</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a</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ALK</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sub>
                            </m:sSub>
                          </m:e>
                        </m:d>
                      </m:e>
                    </m:nary>
                  </m:e>
                </m:nary>
              </m:e>
            </m:d>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model predicts stock of origin composition of </w:t>
      </w:r>
      <w:proofErr w:type="gramStart"/>
      <w:r w:rsidRPr="0083529C">
        <w:rPr>
          <w:rFonts w:cs="Times New Roman"/>
        </w:rPr>
        <w:t xml:space="preserve">catches </w:t>
      </w:r>
      <w:proofErr w:type="gramEnd"/>
      <m:oMath>
        <m:acc>
          <m:accPr>
            <m:ctrlPr>
              <w:rPr>
                <w:rFonts w:ascii="Cambria Math" w:hAnsi="Cambria Math" w:cs="Times New Roman"/>
                <w:i/>
              </w:rPr>
            </m:ctrlPr>
          </m:accPr>
          <m:e>
            <m:r>
              <w:rPr>
                <w:rFonts w:ascii="Cambria Math" w:hAnsi="Cambria Math" w:cs="Times New Roman"/>
              </w:rPr>
              <m:t>SOO</m:t>
            </m:r>
          </m:e>
        </m:acc>
      </m:oMath>
      <w:r w:rsidRPr="0083529C">
        <w:rPr>
          <w:rFonts w:cs="Times New Roman"/>
        </w:rPr>
        <w:t>, from predicted catch numbers at age:</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r>
          <w:rPr>
            <w:rFonts w:ascii="Cambria Math" w:hAnsi="Cambria Math" w:cs="Times New Roman"/>
          </w:rPr>
          <m:t>=</m:t>
        </m:r>
        <m:f>
          <m:fPr>
            <m:type m:val="lin"/>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num>
          <m:den>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CAA</m:t>
                            </m:r>
                          </m:e>
                        </m:acc>
                      </m:e>
                      <m:sub>
                        <m:r>
                          <w:rPr>
                            <w:rFonts w:ascii="Cambria Math" w:hAnsi="Cambria Math" w:cs="Times New Roman"/>
                          </w:rPr>
                          <m:t>s,y,m,a,r,f</m:t>
                        </m:r>
                      </m:sub>
                    </m:sSub>
                  </m:e>
                </m:nary>
              </m:e>
            </m:nary>
          </m:den>
        </m:f>
      </m:oMath>
    </w:p>
    <w:p w:rsidR="006B3FC3" w:rsidRPr="0083529C" w:rsidRDefault="006B3FC3" w:rsidP="006B3FC3">
      <w:pPr>
        <w:rPr>
          <w:rFonts w:cs="Times New Roman"/>
        </w:rPr>
      </w:pPr>
    </w:p>
    <w:p w:rsidR="006B3FC3" w:rsidRPr="0083529C" w:rsidRDefault="006B3FC3" w:rsidP="006B3FC3">
      <w:pPr>
        <w:pStyle w:val="Heading2"/>
      </w:pPr>
      <w:bookmarkStart w:id="14" w:name="_Toc448927866"/>
      <w:r w:rsidRPr="0083529C">
        <w:t>Likelihood functions, priors and the global objective function</w:t>
      </w:r>
      <w:bookmarkEnd w:id="14"/>
    </w:p>
    <w:p w:rsidR="006B3FC3" w:rsidRPr="00D03AE8" w:rsidRDefault="006B3FC3" w:rsidP="006B3FC3">
      <w:pPr>
        <w:rPr>
          <w:rFonts w:cs="Times New Roman"/>
        </w:rPr>
      </w:pPr>
    </w:p>
    <w:p w:rsidR="006B3FC3" w:rsidRPr="00321639" w:rsidRDefault="006B3FC3" w:rsidP="006B3FC3">
      <w:pPr>
        <w:rPr>
          <w:rFonts w:cs="Times New Roman"/>
        </w:rPr>
      </w:pPr>
    </w:p>
    <w:p w:rsidR="006B3FC3" w:rsidRPr="00321639" w:rsidRDefault="006B3FC3" w:rsidP="006B3FC3">
      <w:pPr>
        <w:rPr>
          <w:rFonts w:cs="Times New Roman"/>
        </w:rPr>
      </w:pPr>
      <w:r w:rsidRPr="00321639">
        <w:rPr>
          <w:rFonts w:cs="Times New Roman"/>
        </w:rPr>
        <w:t xml:space="preserve">Table 2, summarizes the likelihood functions for the various data types. A log-normal likelihood function was assumed for total catches by fleet. The log-likelihood was calculated:  </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c</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y</m:t>
            </m:r>
          </m:sub>
          <m:sup/>
          <m:e>
            <m:nary>
              <m:naryPr>
                <m:chr m:val="∑"/>
                <m:limLoc m:val="subSup"/>
                <m:supHide m:val="1"/>
                <m:ctrlPr>
                  <w:rPr>
                    <w:rFonts w:ascii="Cambria Math" w:hAnsi="Cambria Math" w:cs="Times New Roman"/>
                  </w:rPr>
                </m:ctrlPr>
              </m:naryPr>
              <m:sub>
                <m:r>
                  <w:rPr>
                    <w:rFonts w:ascii="Cambria Math" w:hAnsi="Cambria Math" w:cs="Times New Roman"/>
                  </w:rPr>
                  <m:t>m</m:t>
                </m:r>
              </m:sub>
              <m:sup/>
              <m:e>
                <m:nary>
                  <m:naryPr>
                    <m:chr m:val="∑"/>
                    <m:limLoc m:val="subSup"/>
                    <m:supHide m:val="1"/>
                    <m:ctrlPr>
                      <w:rPr>
                        <w:rFonts w:ascii="Cambria Math" w:hAnsi="Cambria Math" w:cs="Times New Roman"/>
                      </w:rPr>
                    </m:ctrlPr>
                  </m:naryPr>
                  <m:sub>
                    <m:r>
                      <w:rPr>
                        <w:rFonts w:ascii="Cambria Math" w:hAnsi="Cambria Math" w:cs="Times New Roman"/>
                      </w:rPr>
                      <m:t>r</m:t>
                    </m:r>
                  </m:sub>
                  <m:sup/>
                  <m:e>
                    <m:nary>
                      <m:naryPr>
                        <m:chr m:val="∑"/>
                        <m:limLoc m:val="subSup"/>
                        <m:supHide m:val="1"/>
                        <m:ctrlPr>
                          <w:rPr>
                            <w:rFonts w:ascii="Cambria Math" w:hAnsi="Cambria Math" w:cs="Times New Roman"/>
                          </w:rPr>
                        </m:ctrlPr>
                      </m:naryPr>
                      <m:sub>
                        <m:r>
                          <w:rPr>
                            <w:rFonts w:ascii="Cambria Math" w:hAnsi="Cambria Math" w:cs="Times New Roman"/>
                          </w:rPr>
                          <m:t>f</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catch</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C</m:t>
                                                </m:r>
                                              </m:e>
                                            </m:acc>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r>
                                      <m:rPr>
                                        <m:sty m:val="p"/>
                                      </m:rP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f</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catch</m:t>
                                </m:r>
                              </m:sub>
                              <m:sup>
                                <m:r>
                                  <m:rPr>
                                    <m:sty m:val="p"/>
                                  </m:rPr>
                                  <w:rPr>
                                    <w:rFonts w:ascii="Cambria Math" w:hAnsi="Cambria Math" w:cs="Times New Roman"/>
                                  </w:rPr>
                                  <m:t>2</m:t>
                                </m:r>
                              </m:sup>
                            </m:sSubSup>
                          </m:den>
                        </m:f>
                      </m:e>
                    </m:nary>
                  </m:e>
                </m:nary>
              </m:e>
            </m:nary>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 xml:space="preserve">Similarly the log-likelihood component for indices of vulnerable biomass and spawning stock biomass were calculated: </w:t>
      </w:r>
    </w:p>
    <w:p w:rsidR="006B3FC3" w:rsidRPr="00321639" w:rsidRDefault="006B3FC3" w:rsidP="006B3FC3">
      <w:pPr>
        <w:rPr>
          <w:rFonts w:cs="Times New Roman"/>
        </w:rPr>
      </w:pPr>
    </w:p>
    <w:p w:rsidR="006B3FC3" w:rsidRPr="00A87F15" w:rsidRDefault="006B3FC3" w:rsidP="006B3FC3">
      <w:pPr>
        <w:pStyle w:val="Caption"/>
        <w:rPr>
          <w:rFonts w:cs="Times New Roman"/>
        </w:rPr>
      </w:pPr>
      <w:r w:rsidRPr="006A79CB">
        <w:rPr>
          <w:rFonts w:cs="Times New Roman"/>
          <w:b w:val="0"/>
          <w:color w:val="000000" w:themeColor="text1"/>
          <w:sz w:val="22"/>
          <w:szCs w:val="22"/>
        </w:rPr>
        <w:fldChar w:fldCharType="begin"/>
      </w:r>
      <w:r w:rsidRPr="006A79CB">
        <w:rPr>
          <w:rFonts w:cs="Times New Roman"/>
          <w:b w:val="0"/>
          <w:color w:val="000000" w:themeColor="text1"/>
          <w:sz w:val="22"/>
          <w:szCs w:val="22"/>
        </w:rPr>
        <w:instrText xml:space="preserve"> SEQ Equation \* ARABIC </w:instrText>
      </w:r>
      <w:r w:rsidRPr="006A79CB">
        <w:rPr>
          <w:rFonts w:cs="Times New Roman"/>
          <w:b w:val="0"/>
          <w:color w:val="000000" w:themeColor="text1"/>
          <w:sz w:val="22"/>
          <w:szCs w:val="22"/>
        </w:rPr>
        <w:fldChar w:fldCharType="separate"/>
      </w:r>
      <w:r w:rsidRPr="006A79CB">
        <w:rPr>
          <w:rFonts w:cs="Times New Roman"/>
          <w:b w:val="0"/>
          <w:noProof/>
          <w:color w:val="000000" w:themeColor="text1"/>
          <w:sz w:val="22"/>
          <w:szCs w:val="22"/>
        </w:rPr>
        <w:t>24</w:t>
      </w:r>
      <w:r w:rsidRPr="006A79CB">
        <w:rPr>
          <w:rFonts w:cs="Times New Roman"/>
          <w:b w:val="0"/>
          <w:noProof/>
          <w:color w:val="000000" w:themeColor="text1"/>
          <w:sz w:val="22"/>
          <w:szCs w:val="22"/>
        </w:rPr>
        <w:fldChar w:fldCharType="end"/>
      </w:r>
      <w:r w:rsidRPr="006A79CB">
        <w:rPr>
          <w:rFonts w:cs="Times New Roman"/>
          <w:b w:val="0"/>
          <w:color w:val="000000" w:themeColor="text1"/>
          <w:sz w:val="22"/>
          <w:szCs w:val="22"/>
        </w:rPr>
        <w:t>)</w:t>
      </w:r>
      <w:r w:rsidRPr="00965915">
        <w:rPr>
          <w:rFonts w:cs="Times New Roman"/>
        </w:rPr>
        <w:tab/>
      </w:r>
      <m:oMath>
        <m:sSub>
          <m:sSubPr>
            <m:ctrlPr>
              <w:rPr>
                <w:rFonts w:ascii="Cambria Math" w:hAnsi="Cambria Math" w:cs="Times New Roman"/>
                <w:b w:val="0"/>
                <w:i/>
                <w:color w:val="000000" w:themeColor="text1"/>
              </w:rPr>
            </m:ctrlPr>
          </m:sSubPr>
          <m:e>
            <m:r>
              <m:rPr>
                <m:sty m:val="bi"/>
              </m:rPr>
              <w:rPr>
                <w:rFonts w:ascii="Cambria Math" w:hAnsi="Cambria Math" w:cs="Times New Roman"/>
                <w:color w:val="000000" w:themeColor="text1"/>
              </w:rPr>
              <m:t>OBJ</m:t>
            </m:r>
          </m:e>
          <m:sub>
            <m:r>
              <m:rPr>
                <m:sty m:val="bi"/>
              </m:rPr>
              <w:rPr>
                <w:rFonts w:ascii="Cambria Math" w:hAnsi="Cambria Math" w:cs="Times New Roman"/>
                <w:color w:val="000000" w:themeColor="text1"/>
              </w:rPr>
              <m:t>i</m:t>
            </m:r>
          </m:sub>
        </m:sSub>
        <m:r>
          <m:rPr>
            <m:sty m:val="bi"/>
          </m:rPr>
          <w:rPr>
            <w:rFonts w:ascii="Cambria Math" w:hAnsi="Cambria Math" w:cs="Times New Roman"/>
            <w:color w:val="000000" w:themeColor="text1"/>
          </w:rPr>
          <m:t>=</m:t>
        </m:r>
        <m:nary>
          <m:naryPr>
            <m:chr m:val="∑"/>
            <m:limLoc m:val="subSup"/>
            <m:supHide m:val="1"/>
            <m:ctrlPr>
              <w:rPr>
                <w:rFonts w:ascii="Cambria Math" w:hAnsi="Cambria Math" w:cs="Times New Roman"/>
                <w:b w:val="0"/>
                <w:i/>
                <w:color w:val="000000" w:themeColor="text1"/>
              </w:rPr>
            </m:ctrlPr>
          </m:naryPr>
          <m:sub>
            <m:r>
              <m:rPr>
                <m:sty m:val="bi"/>
              </m:rPr>
              <w:rPr>
                <w:rFonts w:ascii="Cambria Math" w:hAnsi="Cambria Math" w:cs="Times New Roman"/>
                <w:color w:val="000000" w:themeColor="text1"/>
              </w:rPr>
              <m:t>y</m:t>
            </m:r>
          </m:sub>
          <m:sup/>
          <m:e>
            <m:nary>
              <m:naryPr>
                <m:chr m:val="∑"/>
                <m:limLoc m:val="subSup"/>
                <m:supHide m:val="1"/>
                <m:ctrlPr>
                  <w:rPr>
                    <w:rFonts w:ascii="Cambria Math" w:hAnsi="Cambria Math" w:cs="Times New Roman"/>
                    <w:b w:val="0"/>
                    <w:i/>
                    <w:color w:val="000000" w:themeColor="text1"/>
                  </w:rPr>
                </m:ctrlPr>
              </m:naryPr>
              <m:sub>
                <m:r>
                  <m:rPr>
                    <m:sty m:val="bi"/>
                  </m:rPr>
                  <w:rPr>
                    <w:rFonts w:ascii="Cambria Math" w:hAnsi="Cambria Math" w:cs="Times New Roman"/>
                    <w:color w:val="000000" w:themeColor="text1"/>
                  </w:rPr>
                  <m:t>m</m:t>
                </m:r>
              </m:sub>
              <m:sup/>
              <m:e>
                <m:nary>
                  <m:naryPr>
                    <m:chr m:val="∑"/>
                    <m:limLoc m:val="subSup"/>
                    <m:supHide m:val="1"/>
                    <m:ctrlPr>
                      <w:rPr>
                        <w:rFonts w:ascii="Cambria Math" w:hAnsi="Cambria Math" w:cs="Times New Roman"/>
                        <w:b w:val="0"/>
                        <w:i/>
                        <w:color w:val="000000" w:themeColor="text1"/>
                      </w:rPr>
                    </m:ctrlPr>
                  </m:naryPr>
                  <m:sub>
                    <m:r>
                      <m:rPr>
                        <m:sty m:val="bi"/>
                      </m:rPr>
                      <w:rPr>
                        <w:rFonts w:ascii="Cambria Math" w:hAnsi="Cambria Math" w:cs="Times New Roman"/>
                        <w:color w:val="000000" w:themeColor="text1"/>
                      </w:rPr>
                      <m:t>r</m:t>
                    </m:r>
                  </m:sub>
                  <m:sup/>
                  <m:e>
                    <m:nary>
                      <m:naryPr>
                        <m:chr m:val="∑"/>
                        <m:limLoc m:val="subSup"/>
                        <m:supHide m:val="1"/>
                        <m:ctrlPr>
                          <w:rPr>
                            <w:rFonts w:ascii="Cambria Math" w:hAnsi="Cambria Math" w:cs="Times New Roman"/>
                            <w:b w:val="0"/>
                            <w:i/>
                            <w:color w:val="000000" w:themeColor="text1"/>
                          </w:rPr>
                        </m:ctrlPr>
                      </m:naryPr>
                      <m:sub>
                        <m:r>
                          <m:rPr>
                            <m:sty m:val="bi"/>
                          </m:rPr>
                          <w:rPr>
                            <w:rFonts w:ascii="Cambria Math" w:hAnsi="Cambria Math" w:cs="Times New Roman"/>
                            <w:color w:val="000000" w:themeColor="text1"/>
                          </w:rPr>
                          <m:t>f</m:t>
                        </m:r>
                      </m:sub>
                      <m:sup/>
                      <m:e>
                        <m:f>
                          <m:fPr>
                            <m:ctrlPr>
                              <w:rPr>
                                <w:rFonts w:ascii="Cambria Math" w:hAnsi="Cambria Math" w:cs="Times New Roman"/>
                                <w:b w:val="0"/>
                                <w:i/>
                                <w:color w:val="000000" w:themeColor="text1"/>
                              </w:rPr>
                            </m:ctrlPr>
                          </m:fPr>
                          <m:num>
                            <m:r>
                              <m:rPr>
                                <m:sty m:val="bi"/>
                              </m:rPr>
                              <w:rPr>
                                <w:rFonts w:ascii="Cambria Math" w:hAnsi="Cambria Math" w:cs="Times New Roman"/>
                                <w:color w:val="000000" w:themeColor="text1"/>
                              </w:rPr>
                              <m:t>log</m:t>
                            </m:r>
                            <m:d>
                              <m:dPr>
                                <m:ctrlPr>
                                  <w:rPr>
                                    <w:rFonts w:ascii="Cambria Math" w:hAnsi="Cambria Math" w:cs="Times New Roman"/>
                                    <w:b w:val="0"/>
                                    <w:i/>
                                    <w:color w:val="000000" w:themeColor="text1"/>
                                  </w:rPr>
                                </m:ctrlPr>
                              </m:dPr>
                              <m:e>
                                <m:sSub>
                                  <m:sSubPr>
                                    <m:ctrlPr>
                                      <w:rPr>
                                        <w:rFonts w:ascii="Cambria Math" w:hAnsi="Cambria Math" w:cs="Times New Roman"/>
                                        <w:b w:val="0"/>
                                        <w:i/>
                                        <w:color w:val="000000" w:themeColor="text1"/>
                                      </w:rPr>
                                    </m:ctrlPr>
                                  </m:sSubPr>
                                  <m:e>
                                    <m:r>
                                      <m:rPr>
                                        <m:sty m:val="bi"/>
                                      </m:rPr>
                                      <w:rPr>
                                        <w:rFonts w:ascii="Cambria Math" w:hAnsi="Cambria Math" w:cs="Times New Roman"/>
                                        <w:color w:val="000000" w:themeColor="text1"/>
                                      </w:rPr>
                                      <m:t>σ</m:t>
                                    </m:r>
                                  </m:e>
                                  <m:sub>
                                    <m:r>
                                      <m:rPr>
                                        <m:sty m:val="bi"/>
                                      </m:rPr>
                                      <w:rPr>
                                        <w:rFonts w:ascii="Cambria Math" w:hAnsi="Cambria Math" w:cs="Times New Roman"/>
                                        <w:color w:val="000000" w:themeColor="text1"/>
                                      </w:rPr>
                                      <m:t>index</m:t>
                                    </m:r>
                                  </m:sub>
                                </m:sSub>
                              </m:e>
                            </m:d>
                            <m:r>
                              <m:rPr>
                                <m:sty m:val="bi"/>
                              </m:rPr>
                              <w:rPr>
                                <w:rFonts w:ascii="Cambria Math" w:hAnsi="Cambria Math" w:cs="Times New Roman"/>
                                <w:color w:val="000000" w:themeColor="text1"/>
                              </w:rPr>
                              <m:t>+</m:t>
                            </m:r>
                            <m:sSup>
                              <m:sSupPr>
                                <m:ctrlPr>
                                  <w:rPr>
                                    <w:rFonts w:ascii="Cambria Math" w:hAnsi="Cambria Math" w:cs="Times New Roman"/>
                                    <w:b w:val="0"/>
                                    <w:i/>
                                    <w:color w:val="000000" w:themeColor="text1"/>
                                  </w:rPr>
                                </m:ctrlPr>
                              </m:sSupPr>
                              <m:e>
                                <m:d>
                                  <m:dPr>
                                    <m:ctrlPr>
                                      <w:rPr>
                                        <w:rFonts w:ascii="Cambria Math" w:hAnsi="Cambria Math" w:cs="Times New Roman"/>
                                        <w:b w:val="0"/>
                                        <w:i/>
                                        <w:color w:val="000000" w:themeColor="text1"/>
                                      </w:rPr>
                                    </m:ctrlPr>
                                  </m:dPr>
                                  <m:e>
                                    <m:r>
                                      <m:rPr>
                                        <m:sty m:val="bi"/>
                                      </m:rPr>
                                      <w:rPr>
                                        <w:rFonts w:ascii="Cambria Math" w:hAnsi="Cambria Math" w:cs="Times New Roman"/>
                                        <w:color w:val="000000" w:themeColor="text1"/>
                                      </w:rPr>
                                      <m:t>log</m:t>
                                    </m:r>
                                    <m:d>
                                      <m:dPr>
                                        <m:ctrlPr>
                                          <w:rPr>
                                            <w:rFonts w:ascii="Cambria Math" w:hAnsi="Cambria Math" w:cs="Times New Roman"/>
                                            <w:b w:val="0"/>
                                            <w:i/>
                                            <w:color w:val="000000" w:themeColor="text1"/>
                                          </w:rPr>
                                        </m:ctrlPr>
                                      </m:dPr>
                                      <m:e>
                                        <m:sSub>
                                          <m:sSubPr>
                                            <m:ctrlPr>
                                              <w:rPr>
                                                <w:rFonts w:ascii="Cambria Math" w:hAnsi="Cambria Math" w:cs="Times New Roman"/>
                                                <w:b w:val="0"/>
                                                <w:i/>
                                                <w:color w:val="000000" w:themeColor="text1"/>
                                              </w:rPr>
                                            </m:ctrlPr>
                                          </m:sSubPr>
                                          <m:e>
                                            <m:acc>
                                              <m:accPr>
                                                <m:ctrlPr>
                                                  <w:rPr>
                                                    <w:rFonts w:ascii="Cambria Math" w:hAnsi="Cambria Math" w:cs="Times New Roman"/>
                                                    <w:b w:val="0"/>
                                                    <w:i/>
                                                    <w:color w:val="000000" w:themeColor="text1"/>
                                                  </w:rPr>
                                                </m:ctrlPr>
                                              </m:accPr>
                                              <m:e>
                                                <m:r>
                                                  <m:rPr>
                                                    <m:sty m:val="bi"/>
                                                  </m:rPr>
                                                  <w:rPr>
                                                    <w:rFonts w:ascii="Cambria Math" w:hAnsi="Cambria Math" w:cs="Times New Roman"/>
                                                    <w:color w:val="000000" w:themeColor="text1"/>
                                                  </w:rPr>
                                                  <m:t>I</m:t>
                                                </m:r>
                                              </m:e>
                                            </m:acc>
                                          </m:e>
                                          <m:sub>
                                            <m:r>
                                              <m:rPr>
                                                <m:sty m:val="bi"/>
                                              </m:rPr>
                                              <w:rPr>
                                                <w:rFonts w:ascii="Cambria Math" w:hAnsi="Cambria Math" w:cs="Times New Roman"/>
                                                <w:color w:val="000000" w:themeColor="text1"/>
                                              </w:rPr>
                                              <m:t>y,m,r,f</m:t>
                                            </m:r>
                                          </m:sub>
                                        </m:sSub>
                                      </m:e>
                                    </m:d>
                                    <m:r>
                                      <m:rPr>
                                        <m:sty m:val="bi"/>
                                      </m:rPr>
                                      <w:rPr>
                                        <w:rFonts w:ascii="Cambria Math" w:hAnsi="Cambria Math" w:cs="Times New Roman"/>
                                        <w:color w:val="000000" w:themeColor="text1"/>
                                      </w:rPr>
                                      <m:t>-log</m:t>
                                    </m:r>
                                    <m:d>
                                      <m:dPr>
                                        <m:ctrlPr>
                                          <w:rPr>
                                            <w:rFonts w:ascii="Cambria Math" w:hAnsi="Cambria Math" w:cs="Times New Roman"/>
                                            <w:b w:val="0"/>
                                            <w:i/>
                                            <w:color w:val="000000" w:themeColor="text1"/>
                                          </w:rPr>
                                        </m:ctrlPr>
                                      </m:dPr>
                                      <m:e>
                                        <m:sSub>
                                          <m:sSubPr>
                                            <m:ctrlPr>
                                              <w:rPr>
                                                <w:rFonts w:ascii="Cambria Math" w:hAnsi="Cambria Math" w:cs="Times New Roman"/>
                                                <w:b w:val="0"/>
                                                <w:i/>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y,m,r,f</m:t>
                                            </m:r>
                                          </m:sub>
                                        </m:sSub>
                                      </m:e>
                                    </m:d>
                                  </m:e>
                                </m:d>
                              </m:e>
                              <m:sup>
                                <m:r>
                                  <m:rPr>
                                    <m:sty m:val="bi"/>
                                  </m:rPr>
                                  <w:rPr>
                                    <w:rFonts w:ascii="Cambria Math" w:hAnsi="Cambria Math" w:cs="Times New Roman"/>
                                    <w:color w:val="000000" w:themeColor="text1"/>
                                  </w:rPr>
                                  <m:t>2</m:t>
                                </m:r>
                              </m:sup>
                            </m:sSup>
                          </m:num>
                          <m:den>
                            <m:r>
                              <m:rPr>
                                <m:sty m:val="bi"/>
                              </m:rPr>
                              <w:rPr>
                                <w:rFonts w:ascii="Cambria Math" w:hAnsi="Cambria Math" w:cs="Times New Roman"/>
                                <w:color w:val="000000" w:themeColor="text1"/>
                              </w:rPr>
                              <m:t>2∙</m:t>
                            </m:r>
                            <m:sSubSup>
                              <m:sSubSupPr>
                                <m:ctrlPr>
                                  <w:rPr>
                                    <w:rFonts w:ascii="Cambria Math" w:hAnsi="Cambria Math" w:cs="Times New Roman"/>
                                    <w:b w:val="0"/>
                                    <w:i/>
                                    <w:color w:val="000000" w:themeColor="text1"/>
                                  </w:rPr>
                                </m:ctrlPr>
                              </m:sSubSupPr>
                              <m:e>
                                <m:r>
                                  <m:rPr>
                                    <m:sty m:val="bi"/>
                                  </m:rPr>
                                  <w:rPr>
                                    <w:rFonts w:ascii="Cambria Math" w:hAnsi="Cambria Math" w:cs="Times New Roman"/>
                                    <w:color w:val="000000" w:themeColor="text1"/>
                                  </w:rPr>
                                  <m:t>σ</m:t>
                                </m:r>
                              </m:e>
                              <m:sub>
                                <m:r>
                                  <m:rPr>
                                    <m:sty m:val="bi"/>
                                  </m:rPr>
                                  <w:rPr>
                                    <w:rFonts w:ascii="Cambria Math" w:hAnsi="Cambria Math" w:cs="Times New Roman"/>
                                    <w:color w:val="000000" w:themeColor="text1"/>
                                  </w:rPr>
                                  <m:t>index</m:t>
                                </m:r>
                              </m:sub>
                              <m:sup>
                                <m:r>
                                  <m:rPr>
                                    <m:sty m:val="bi"/>
                                  </m:rPr>
                                  <w:rPr>
                                    <w:rFonts w:ascii="Cambria Math" w:hAnsi="Cambria Math" w:cs="Times New Roman"/>
                                    <w:color w:val="000000" w:themeColor="text1"/>
                                  </w:rPr>
                                  <m:t>2</m:t>
                                </m:r>
                              </m:sup>
                            </m:sSubSup>
                          </m:den>
                        </m:f>
                      </m:e>
                    </m:nary>
                  </m:e>
                </m:nary>
              </m:e>
            </m:nary>
          </m:e>
        </m:nary>
      </m:oMath>
    </w:p>
    <w:p w:rsidR="006B3FC3" w:rsidRPr="00A87F15"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SSB</m:t>
            </m:r>
          </m:sub>
        </m:sSub>
        <m:r>
          <m:rPr>
            <m:sty m:val="p"/>
          </m:rPr>
          <w:rPr>
            <w:rFonts w:ascii="Cambria Math" w:hAnsi="Cambria Math" w:cs="Times New Roman"/>
          </w:rPr>
          <m:t>=</m:t>
        </m:r>
        <m:nary>
          <m:naryPr>
            <m:chr m:val="∑"/>
            <m:limLoc m:val="subSup"/>
            <m:supHide m:val="1"/>
            <m:ctrlPr>
              <w:rPr>
                <w:rFonts w:ascii="Cambria Math" w:hAnsi="Cambria Math" w:cs="Times New Roman"/>
              </w:rPr>
            </m:ctrlPr>
          </m:naryPr>
          <m:sub>
            <m:r>
              <w:rPr>
                <w:rFonts w:ascii="Cambria Math" w:hAnsi="Cambria Math" w:cs="Times New Roman"/>
              </w:rPr>
              <m:t>s</m:t>
            </m:r>
          </m:sub>
          <m:sup/>
          <m:e>
            <m:nary>
              <m:naryPr>
                <m:chr m:val="∑"/>
                <m:limLoc m:val="subSup"/>
                <m:supHide m:val="1"/>
                <m:ctrlPr>
                  <w:rPr>
                    <w:rFonts w:ascii="Cambria Math" w:hAnsi="Cambria Math" w:cs="Times New Roman"/>
                  </w:rPr>
                </m:ctrlPr>
              </m:naryPr>
              <m:sub>
                <m:r>
                  <w:rPr>
                    <w:rFonts w:ascii="Cambria Math" w:hAnsi="Cambria Math" w:cs="Times New Roman"/>
                  </w:rPr>
                  <m:t>y</m:t>
                </m:r>
              </m:sub>
              <m:sup/>
              <m:e>
                <m:f>
                  <m:fPr>
                    <m:ctrlPr>
                      <w:rPr>
                        <w:rFonts w:ascii="Cambria Math" w:hAnsi="Cambria Math" w:cs="Times New Roman"/>
                      </w:rPr>
                    </m:ctrlPr>
                  </m:fPr>
                  <m:num>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SSB</m:t>
                            </m:r>
                          </m:sub>
                        </m:sSub>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Issb</m:t>
                                        </m:r>
                                      </m:e>
                                    </m:acc>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bCs/>
                                    <w:i/>
                                    <w:szCs w:val="18"/>
                                  </w:rPr>
                                </m:ctrlPr>
                              </m:dPr>
                              <m:e>
                                <m:sSub>
                                  <m:sSubPr>
                                    <m:ctrlPr>
                                      <w:rPr>
                                        <w:rFonts w:ascii="Cambria Math" w:hAnsi="Cambria Math" w:cs="Times New Roman"/>
                                      </w:rPr>
                                    </m:ctrlPr>
                                  </m:sSubPr>
                                  <m:e>
                                    <m:r>
                                      <w:rPr>
                                        <w:rFonts w:ascii="Cambria Math" w:hAnsi="Cambria Math" w:cs="Times New Roman"/>
                                      </w:rPr>
                                      <m:t>Issb</m:t>
                                    </m:r>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y</m:t>
                                    </m:r>
                                  </m:sub>
                                </m:sSub>
                              </m:e>
                            </m:d>
                          </m:e>
                        </m:d>
                      </m:e>
                      <m:sup>
                        <m:r>
                          <m:rPr>
                            <m:sty m:val="p"/>
                          </m:rPr>
                          <w:rPr>
                            <w:rFonts w:ascii="Cambria Math" w:hAnsi="Cambria Math" w:cs="Times New Roman"/>
                          </w:rPr>
                          <m:t>2</m:t>
                        </m:r>
                      </m:sup>
                    </m:sSup>
                  </m:num>
                  <m:den>
                    <m:r>
                      <m:rPr>
                        <m:sty m:val="p"/>
                      </m:rP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SSB</m:t>
                        </m:r>
                      </m:sub>
                      <m:sup>
                        <m:r>
                          <m:rPr>
                            <m:sty m:val="p"/>
                          </m:rPr>
                          <w:rPr>
                            <w:rFonts w:ascii="Cambria Math" w:hAnsi="Cambria Math" w:cs="Times New Roman"/>
                          </w:rPr>
                          <m:t>2</m:t>
                        </m:r>
                      </m:sup>
                    </m:sSubSup>
                  </m:den>
                </m:f>
              </m:e>
            </m:nary>
          </m:e>
        </m:nary>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The length composition data are assumed to be distributed multinomially. In traditional stock assessment settings catch composition data may often dominate the likelihood function due to the large number of observations. This is exacerbated by a failure to account for non-independence in size co</w:t>
      </w:r>
      <w:r w:rsidRPr="00D03AE8">
        <w:rPr>
          <w:rFonts w:cs="Times New Roman"/>
        </w:rPr>
        <w:t>mposition samples</w:t>
      </w:r>
      <w:r w:rsidRPr="0083529C">
        <w:rPr>
          <w:rFonts w:cs="Times New Roman"/>
        </w:rPr>
        <w:t xml:space="preserve">. There are two possible solutions: (1) manually specify the effective sample size (ESS) of length-composition samples or (2) use a multinomial likelihood function that includes the conditional maximum likelihood estimate of the ESS </w:t>
      </w:r>
      <w:r>
        <w:rPr>
          <w:rFonts w:cs="Times New Roman"/>
        </w:rPr>
        <w:t xml:space="preserve">(perhaps even a </w:t>
      </w:r>
      <w:r w:rsidRPr="0083529C">
        <w:rPr>
          <w:rFonts w:cs="Times New Roman"/>
        </w:rPr>
        <w:t>freely estimated ESS</w:t>
      </w:r>
      <w:r>
        <w:rPr>
          <w:rFonts w:cs="Times New Roman"/>
        </w:rPr>
        <w:t>, S. Martell personal communication)</w:t>
      </w:r>
      <w:r w:rsidRPr="0083529C">
        <w:rPr>
          <w:rFonts w:cs="Times New Roman"/>
        </w:rPr>
        <w:t>. In this version of the code</w:t>
      </w:r>
      <w:r>
        <w:rPr>
          <w:rFonts w:cs="Times New Roman"/>
        </w:rPr>
        <w:t>,</w:t>
      </w:r>
      <w:r w:rsidRPr="0083529C">
        <w:rPr>
          <w:rFonts w:cs="Times New Roman"/>
        </w:rPr>
        <w:t xml:space="preserve"> ESS is user</w:t>
      </w:r>
      <w:r>
        <w:rPr>
          <w:rFonts w:cs="Times New Roman"/>
        </w:rPr>
        <w:t>-</w:t>
      </w:r>
      <w:r w:rsidRPr="0083529C">
        <w:rPr>
          <w:rFonts w:cs="Times New Roman"/>
        </w:rPr>
        <w:t xml:space="preserve">specified. </w:t>
      </w:r>
    </w:p>
    <w:p w:rsidR="006B3FC3" w:rsidRPr="00321639" w:rsidRDefault="006B3FC3" w:rsidP="006B3FC3">
      <w:pPr>
        <w:rPr>
          <w:rFonts w:cs="Times New Roman"/>
        </w:rPr>
      </w:pPr>
    </w:p>
    <w:p w:rsidR="006B3FC3" w:rsidRPr="00321639" w:rsidRDefault="006B3FC3" w:rsidP="006B3FC3">
      <w:pPr>
        <w:rPr>
          <w:rFonts w:cs="Times New Roman"/>
        </w:rPr>
      </w:pPr>
      <w:r w:rsidRPr="00321639">
        <w:rPr>
          <w:rFonts w:cs="Times New Roman"/>
        </w:rPr>
        <w:t>The log-likelihood component for length composition data is calculated:</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l</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CAL</m:t>
                                </m:r>
                              </m:e>
                              <m:sub>
                                <m:r>
                                  <w:rPr>
                                    <w:rFonts w:ascii="Cambria Math" w:hAnsi="Cambria Math" w:cs="Times New Roman"/>
                                  </w:rPr>
                                  <m:t>y,m,l,r,f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ESS</m:t>
                                </m:r>
                              </m:e>
                              <m:sub>
                                <m:r>
                                  <w:rPr>
                                    <w:rFonts w:ascii="Cambria Math" w:hAnsi="Cambria Math" w:cs="Times New Roman"/>
                                  </w:rPr>
                                  <m:t>f</m:t>
                                </m:r>
                              </m:sub>
                            </m:sSub>
                          </m:e>
                        </m:nary>
                      </m:e>
                    </m:nary>
                  </m:e>
                </m:nary>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Where the model predicted fraction of catch numbers in each length class </w:t>
      </w:r>
      <w:r w:rsidRPr="0083529C">
        <w:rPr>
          <w:rFonts w:cs="Times New Roman"/>
          <w:i/>
        </w:rPr>
        <w:t>p</w:t>
      </w:r>
      <w:r w:rsidRPr="0083529C">
        <w:rPr>
          <w:rFonts w:cs="Times New Roman"/>
        </w:rPr>
        <w:t>, is calculated:</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y,m,l,r,f</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num>
          <m:den>
            <m:nary>
              <m:naryPr>
                <m:chr m:val="∑"/>
                <m:limLoc m:val="subSup"/>
                <m:supHide m:val="1"/>
                <m:ctrlPr>
                  <w:rPr>
                    <w:rFonts w:ascii="Cambria Math" w:hAnsi="Cambria Math" w:cs="Times New Roman"/>
                    <w:i/>
                  </w:rPr>
                </m:ctrlPr>
              </m:naryPr>
              <m:sub>
                <m:r>
                  <w:rPr>
                    <w:rFonts w:ascii="Cambria Math" w:hAnsi="Cambria Math" w:cs="Times New Roman"/>
                  </w:rPr>
                  <m:t>l</m:t>
                </m:r>
              </m:sub>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CAL</m:t>
                        </m:r>
                      </m:e>
                    </m:acc>
                  </m:e>
                  <m:sub>
                    <m:r>
                      <w:rPr>
                        <w:rFonts w:ascii="Cambria Math" w:hAnsi="Cambria Math" w:cs="Times New Roman"/>
                      </w:rPr>
                      <m:t>y,m,l,r,f</m:t>
                    </m:r>
                  </m:sub>
                </m:sSub>
              </m:e>
            </m:nary>
          </m:den>
        </m:f>
      </m:oMath>
    </w:p>
    <w:p w:rsidR="006B3FC3" w:rsidRPr="0083529C" w:rsidRDefault="006B3FC3" w:rsidP="006B3FC3">
      <w:pPr>
        <w:rPr>
          <w:rFonts w:cs="Times New Roman"/>
        </w:rPr>
      </w:pPr>
    </w:p>
    <w:p w:rsidR="006B3FC3" w:rsidRPr="00321639" w:rsidRDefault="006B3FC3" w:rsidP="006B3FC3">
      <w:pPr>
        <w:rPr>
          <w:rFonts w:cs="Times New Roman"/>
        </w:rPr>
      </w:pPr>
      <w:r w:rsidRPr="0083529C">
        <w:rPr>
          <w:rFonts w:cs="Times New Roman"/>
        </w:rPr>
        <w:t xml:space="preserve">Similarly the log-likelihood component for PSAT tagging data of known stock of origin (SOO), released in year </w:t>
      </w:r>
      <w:r w:rsidRPr="0083529C">
        <w:rPr>
          <w:rFonts w:cs="Times New Roman"/>
          <w:i/>
        </w:rPr>
        <w:t>y</w:t>
      </w:r>
      <w:r w:rsidRPr="0083529C">
        <w:rPr>
          <w:rFonts w:cs="Times New Roman"/>
        </w:rPr>
        <w:t xml:space="preserve">, subyear </w:t>
      </w:r>
      <w:r w:rsidRPr="0083529C">
        <w:rPr>
          <w:rFonts w:cs="Times New Roman"/>
          <w:i/>
        </w:rPr>
        <w:t>m</w:t>
      </w:r>
      <w:r w:rsidRPr="00D03AE8">
        <w:rPr>
          <w:rFonts w:cs="Times New Roman"/>
        </w:rPr>
        <w:t xml:space="preserve">, area </w:t>
      </w:r>
      <w:r w:rsidRPr="00D03AE8">
        <w:rPr>
          <w:rFonts w:cs="Times New Roman"/>
          <w:i/>
        </w:rPr>
        <w:t>r</w:t>
      </w:r>
      <w:r w:rsidRPr="00D03AE8">
        <w:rPr>
          <w:rFonts w:cs="Times New Roman"/>
        </w:rPr>
        <w:t xml:space="preserve"> and recaptured in year </w:t>
      </w:r>
      <w:r w:rsidRPr="00551E7F">
        <w:rPr>
          <w:rFonts w:cs="Times New Roman"/>
          <w:i/>
        </w:rPr>
        <w:t>y2,</w:t>
      </w:r>
      <w:r w:rsidRPr="00551E7F">
        <w:rPr>
          <w:rFonts w:cs="Times New Roman"/>
        </w:rPr>
        <w:t xml:space="preserve"> subyear </w:t>
      </w:r>
      <w:r w:rsidRPr="00321639">
        <w:rPr>
          <w:rFonts w:cs="Times New Roman"/>
          <w:i/>
        </w:rPr>
        <w:t>m2</w:t>
      </w:r>
      <w:r w:rsidRPr="00321639">
        <w:rPr>
          <w:rFonts w:cs="Times New Roman"/>
        </w:rPr>
        <w:t xml:space="preserve">, and area </w:t>
      </w:r>
      <w:r w:rsidRPr="00321639">
        <w:rPr>
          <w:rFonts w:cs="Times New Roman"/>
          <w:i/>
        </w:rPr>
        <w:t>k</w:t>
      </w:r>
      <w:r w:rsidRPr="00321639">
        <w:rPr>
          <w:rFonts w:cs="Times New Roman"/>
        </w:rPr>
        <w:t xml:space="preserve"> is calculated:</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m:t>
                                        </m:r>
                                      </m:e>
                                      <m:sub>
                                        <m:r>
                                          <w:rPr>
                                            <w:rFonts w:ascii="Cambria Math" w:hAnsi="Cambria Math" w:cs="Times New Roman"/>
                                          </w:rPr>
                                          <m:t>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e>
                                </m:nary>
                              </m:e>
                            </m:nary>
                          </m:e>
                        </m:nary>
                      </m:e>
                    </m:nary>
                  </m:e>
                </m:nary>
              </m:e>
            </m:nary>
          </m:e>
        </m:nary>
      </m:oMath>
    </w:p>
    <w:p w:rsidR="006B3FC3" w:rsidRPr="0083529C" w:rsidRDefault="006B3FC3" w:rsidP="006B3FC3">
      <w:pPr>
        <w:rPr>
          <w:rFonts w:cs="Times New Roman"/>
        </w:rPr>
      </w:pPr>
    </w:p>
    <w:p w:rsidR="006B3FC3" w:rsidRPr="00321639" w:rsidRDefault="006B3FC3" w:rsidP="006B3FC3">
      <w:pPr>
        <w:rPr>
          <w:rFonts w:cs="Times New Roman"/>
        </w:rPr>
      </w:pPr>
      <w:proofErr w:type="gramStart"/>
      <w:r w:rsidRPr="0083529C">
        <w:rPr>
          <w:rFonts w:cs="Times New Roman"/>
        </w:rPr>
        <w:t>where</w:t>
      </w:r>
      <w:proofErr w:type="gramEnd"/>
      <w:r w:rsidRPr="0083529C">
        <w:rPr>
          <w:rFonts w:cs="Times New Roman"/>
        </w:rPr>
        <w:t xml:space="preserve"> recapture probabilities </w:t>
      </w:r>
      <w:r w:rsidRPr="0083529C">
        <w:rPr>
          <w:rFonts w:cs="Times New Roman"/>
          <w:i/>
        </w:rPr>
        <w:t>θ,</w:t>
      </w:r>
      <w:r w:rsidRPr="0083529C">
        <w:rPr>
          <w:rFonts w:cs="Times New Roman"/>
        </w:rPr>
        <w:t xml:space="preserve"> </w:t>
      </w:r>
      <w:r w:rsidRPr="00D03AE8">
        <w:rPr>
          <w:rFonts w:cs="Times New Roman"/>
        </w:rPr>
        <w:t xml:space="preserve">are calculated by repeatedly multiplying a distribution vector </w:t>
      </w:r>
      <w:r w:rsidRPr="00D03AE8">
        <w:rPr>
          <w:rFonts w:cs="Times New Roman"/>
          <w:i/>
        </w:rPr>
        <w:t>d</w:t>
      </w:r>
      <w:r w:rsidRPr="00D03AE8">
        <w:rPr>
          <w:rFonts w:cs="Times New Roman"/>
        </w:rPr>
        <w:t>,</w:t>
      </w:r>
      <w:r w:rsidRPr="00551E7F">
        <w:rPr>
          <w:rFonts w:cs="Times New Roman"/>
        </w:rPr>
        <w:t xml:space="preserve"> by the movement probability matrix </w:t>
      </w:r>
      <w:r w:rsidRPr="00551E7F">
        <w:rPr>
          <w:rFonts w:cs="Times New Roman"/>
          <w:i/>
        </w:rPr>
        <w:t>mov</w:t>
      </w:r>
      <w:r w:rsidRPr="00321639">
        <w:rPr>
          <w:rFonts w:cs="Times New Roman"/>
        </w:rPr>
        <w:t>. For example for a tag released on a fish of stock 1 in year 2, subyear 3, and area 4, the probability of detecting the tag in year 3, subyear 2 for the various areas is calculated:</w:t>
      </w:r>
    </w:p>
    <w:p w:rsidR="006B3FC3" w:rsidRPr="008041F2"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29</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s=1,y=2,m=3,y2=3,m2=2,r=4,1:</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sub>
        </m:sSub>
        <m:r>
          <w:rPr>
            <w:rFonts w:ascii="Cambria Math" w:hAnsi="Cambria Math" w:cs="Times New Roman"/>
          </w:rPr>
          <m:t>=</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s,m=3</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s,m=4</m:t>
                </m:r>
              </m:sub>
            </m:sSub>
          </m:e>
        </m:d>
        <m:sSub>
          <m:sSubPr>
            <m:ctrlPr>
              <w:rPr>
                <w:rFonts w:ascii="Cambria Math" w:hAnsi="Cambria Math" w:cs="Times New Roman"/>
                <w:i/>
              </w:rPr>
            </m:ctrlPr>
          </m:sSubPr>
          <m:e>
            <m:r>
              <w:rPr>
                <w:rFonts w:ascii="Cambria Math" w:hAnsi="Cambria Math" w:cs="Times New Roman"/>
              </w:rPr>
              <m:t>mov</m:t>
            </m:r>
          </m:e>
          <m:sub>
            <m:r>
              <w:rPr>
                <w:rFonts w:ascii="Cambria Math" w:hAnsi="Cambria Math" w:cs="Times New Roman"/>
              </w:rPr>
              <m:t>s,m=1</m:t>
            </m:r>
          </m:sub>
        </m:sSub>
      </m:oMath>
    </w:p>
    <w:p w:rsidR="00100EC1" w:rsidRDefault="00100EC1" w:rsidP="006B3FC3">
      <w:pPr>
        <w:rPr>
          <w:rFonts w:cs="Times New Roman"/>
        </w:rPr>
      </w:pPr>
    </w:p>
    <w:p w:rsidR="006B3FC3" w:rsidRPr="0083529C" w:rsidRDefault="006B3FC3" w:rsidP="006B3FC3">
      <w:pPr>
        <w:rPr>
          <w:rFonts w:cs="Times New Roman"/>
        </w:rPr>
      </w:pPr>
      <w:proofErr w:type="gramStart"/>
      <w:r w:rsidRPr="0083529C">
        <w:rPr>
          <w:rFonts w:cs="Times New Roman"/>
        </w:rPr>
        <w:t>where</w:t>
      </w:r>
      <w:proofErr w:type="gramEnd"/>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30</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k≠r</m:t>
                  </m:r>
                </m:e>
              </m:mr>
              <m:mr>
                <m:e>
                  <m:r>
                    <w:rPr>
                      <w:rFonts w:ascii="Cambria Math" w:hAnsi="Cambria Math" w:cs="Times New Roman"/>
                    </w:rPr>
                    <m:t>k=r</m:t>
                  </m:r>
                </m:e>
              </m:mr>
            </m:m>
          </m:e>
        </m:d>
      </m:oMath>
    </w:p>
    <w:p w:rsidR="006B3FC3" w:rsidRPr="0083529C" w:rsidRDefault="006B3FC3" w:rsidP="006B3FC3">
      <w:pPr>
        <w:rPr>
          <w:rFonts w:cs="Times New Roman"/>
        </w:rPr>
      </w:pPr>
    </w:p>
    <w:p w:rsidR="006B3FC3" w:rsidRPr="00965915" w:rsidRDefault="006B3FC3" w:rsidP="006B3FC3">
      <w:pPr>
        <w:rPr>
          <w:rFonts w:cs="Times New Roman"/>
        </w:rPr>
      </w:pPr>
      <w:r w:rsidRPr="0083529C">
        <w:rPr>
          <w:rFonts w:cs="Times New Roman"/>
        </w:rPr>
        <w:t xml:space="preserve">The log-likelihood component for PSAT tagging data of unknown stock of origin PSATu, is currently weighted according to the </w:t>
      </w:r>
      <w:r w:rsidRPr="00D03AE8">
        <w:rPr>
          <w:rFonts w:cs="Times New Roman"/>
        </w:rPr>
        <w:t xml:space="preserve">compound probability that a fish is of a particular stock given the track history for that tag. For example for a tag </w:t>
      </w:r>
      <w:r w:rsidRPr="00D03AE8">
        <w:rPr>
          <w:rFonts w:cs="Times New Roman"/>
          <w:i/>
        </w:rPr>
        <w:t>t</w:t>
      </w:r>
      <w:r w:rsidRPr="00551E7F">
        <w:rPr>
          <w:rFonts w:cs="Times New Roman"/>
        </w:rPr>
        <w:t>, trac</w:t>
      </w:r>
      <w:r w:rsidRPr="00321639">
        <w:rPr>
          <w:rFonts w:cs="Times New Roman"/>
        </w:rPr>
        <w:t xml:space="preserve">ked in series of </w:t>
      </w:r>
      <w:proofErr w:type="gramStart"/>
      <w:r w:rsidRPr="00321639">
        <w:rPr>
          <w:rFonts w:cs="Times New Roman"/>
        </w:rPr>
        <w:t>years</w:t>
      </w:r>
      <w:proofErr w:type="gramEnd"/>
      <w:r w:rsidRPr="00321639">
        <w:rPr>
          <w:rFonts w:cs="Times New Roman"/>
        </w:rPr>
        <w:t xml:space="preserve"> </w:t>
      </w:r>
      <w:r w:rsidRPr="00321639">
        <w:rPr>
          <w:rFonts w:cs="Times New Roman"/>
          <w:i/>
        </w:rPr>
        <w:t>y</w:t>
      </w:r>
      <w:r w:rsidRPr="00321639">
        <w:rPr>
          <w:rFonts w:cs="Times New Roman"/>
          <w:i/>
          <w:vertAlign w:val="subscript"/>
        </w:rPr>
        <w:t>i</w:t>
      </w:r>
      <w:r w:rsidRPr="00321639">
        <w:rPr>
          <w:rFonts w:cs="Times New Roman"/>
        </w:rPr>
        <w:t xml:space="preserve">, subyears </w:t>
      </w:r>
      <w:r w:rsidRPr="00321639">
        <w:rPr>
          <w:rFonts w:cs="Times New Roman"/>
          <w:i/>
        </w:rPr>
        <w:t>m</w:t>
      </w:r>
      <w:r w:rsidRPr="00321639">
        <w:rPr>
          <w:rFonts w:cs="Times New Roman"/>
          <w:i/>
          <w:vertAlign w:val="subscript"/>
        </w:rPr>
        <w:t>i</w:t>
      </w:r>
      <w:r w:rsidRPr="00321639">
        <w:rPr>
          <w:rFonts w:cs="Times New Roman"/>
        </w:rPr>
        <w:t>,</w:t>
      </w:r>
      <w:r w:rsidRPr="008041F2">
        <w:rPr>
          <w:rFonts w:cs="Times New Roman"/>
        </w:rPr>
        <w:t xml:space="preserve"> and regions </w:t>
      </w:r>
      <w:r w:rsidRPr="008041F2">
        <w:rPr>
          <w:rFonts w:cs="Times New Roman"/>
          <w:i/>
        </w:rPr>
        <w:t>r</w:t>
      </w:r>
      <w:r w:rsidRPr="008041F2">
        <w:rPr>
          <w:rFonts w:cs="Times New Roman"/>
          <w:i/>
          <w:vertAlign w:val="subscript"/>
        </w:rPr>
        <w:t>i</w:t>
      </w:r>
      <w:r w:rsidRPr="008041F2">
        <w:rPr>
          <w:rFonts w:cs="Times New Roman"/>
        </w:rPr>
        <w:t xml:space="preserve">, the weight </w:t>
      </w:r>
      <w:r w:rsidRPr="008041F2">
        <w:rPr>
          <w:rFonts w:cs="Times New Roman"/>
          <w:i/>
        </w:rPr>
        <w:t>w,</w:t>
      </w:r>
      <w:r w:rsidRPr="008041F2">
        <w:rPr>
          <w:rFonts w:cs="Times New Roman"/>
        </w:rPr>
        <w:t xml:space="preserve"> </w:t>
      </w:r>
      <w:r w:rsidRPr="00965915">
        <w:rPr>
          <w:rFonts w:cs="Times New Roman"/>
        </w:rPr>
        <w:t>of that tag for a specific stock is calculated:</w:t>
      </w:r>
    </w:p>
    <w:p w:rsidR="006B3FC3" w:rsidRPr="00965915"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31</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r>
          <w:rPr>
            <w:rFonts w:ascii="Cambria Math" w:hAnsi="Cambria Math" w:cs="Times New Roman"/>
          </w:rPr>
          <m:t>=</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num>
          <m:den>
            <m:nary>
              <m:naryPr>
                <m:chr m:val="∏"/>
                <m:limLoc m:val="subSup"/>
                <m:supHide m:val="1"/>
                <m:ctrlPr>
                  <w:rPr>
                    <w:rFonts w:ascii="Cambria Math" w:hAnsi="Cambria Math" w:cs="Times New Roman"/>
                    <w:i/>
                  </w:rPr>
                </m:ctrlPr>
              </m:naryPr>
              <m:sub>
                <m:r>
                  <w:rPr>
                    <w:rFonts w:ascii="Cambria Math" w:hAnsi="Cambria Math" w:cs="Times New Roman"/>
                  </w:rPr>
                  <m:t>i</m:t>
                </m:r>
              </m:sub>
              <m:sup/>
              <m:e>
                <m:d>
                  <m:dPr>
                    <m:begChr m:val="["/>
                    <m:endChr m:val="]"/>
                    <m:ctrlPr>
                      <w:rPr>
                        <w:rFonts w:ascii="Cambria Math" w:hAnsi="Cambria Math" w:cs="Times New Roman"/>
                        <w:i/>
                      </w:rPr>
                    </m:ctrlPr>
                  </m:dPr>
                  <m:e>
                    <m:r>
                      <w:rPr>
                        <w:rFonts w:ascii="Cambria Math" w:hAnsi="Cambria Math" w:cs="Times New Roman"/>
                      </w:rPr>
                      <m:t>1-</m:t>
                    </m:r>
                    <m:f>
                      <m:fPr>
                        <m:type m:val="lin"/>
                        <m:ctrlPr>
                          <w:rPr>
                            <w:rFonts w:ascii="Cambria Math" w:hAnsi="Cambria Math" w:cs="Times New Roman"/>
                            <w:b/>
                            <w:bCs/>
                            <w:i/>
                          </w:rPr>
                        </m:ctrlPr>
                      </m:fPr>
                      <m:num>
                        <m:d>
                          <m:dPr>
                            <m:ctrlPr>
                              <w:rPr>
                                <w:rFonts w:ascii="Cambria Math" w:hAnsi="Cambria Math" w:cs="Times New Roman"/>
                                <w:b/>
                                <w:bCs/>
                                <w:i/>
                              </w:rPr>
                            </m:ctrlPr>
                          </m:dPr>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d>
                      </m:num>
                      <m:den>
                        <m:d>
                          <m:dPr>
                            <m:ctrlPr>
                              <w:rPr>
                                <w:rFonts w:ascii="Cambria Math" w:hAnsi="Cambria Math" w:cs="Times New Roman"/>
                                <w:b/>
                                <w:bCs/>
                                <w:i/>
                              </w:rPr>
                            </m:ctrlPr>
                          </m:dPr>
                          <m:e>
                            <m:nary>
                              <m:naryPr>
                                <m:chr m:val="∑"/>
                                <m:limLoc m:val="subSup"/>
                                <m:supHide m:val="1"/>
                                <m:ctrlPr>
                                  <w:rPr>
                                    <w:rFonts w:ascii="Cambria Math" w:hAnsi="Cambria Math" w:cs="Times New Roman"/>
                                    <w:b/>
                                    <w:bCs/>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si,yi,mi,ai,ri</m:t>
                                        </m:r>
                                      </m:sub>
                                    </m:sSub>
                                  </m:e>
                                </m:nary>
                              </m:e>
                            </m:nary>
                          </m:e>
                        </m:d>
                      </m:den>
                    </m:f>
                  </m:e>
                </m:d>
              </m:e>
            </m:nary>
          </m:den>
        </m:f>
      </m:oMath>
    </w:p>
    <w:p w:rsidR="006B3FC3" w:rsidRDefault="006B3FC3" w:rsidP="006B3FC3">
      <w:pPr>
        <w:rPr>
          <w:rFonts w:cs="Times New Roman"/>
        </w:rPr>
      </w:pPr>
    </w:p>
    <w:p w:rsidR="006B3FC3" w:rsidRPr="00321639" w:rsidRDefault="006B3FC3" w:rsidP="006B3FC3">
      <w:pPr>
        <w:rPr>
          <w:rFonts w:cs="Times New Roman"/>
        </w:rPr>
      </w:pPr>
      <w:r>
        <w:rPr>
          <w:rFonts w:cs="Times New Roman"/>
        </w:rPr>
        <w:t>This</w:t>
      </w:r>
      <w:r w:rsidRPr="0083529C">
        <w:rPr>
          <w:rFonts w:cs="Times New Roman"/>
        </w:rPr>
        <w:t xml:space="preserve"> is simply the product of fractions of that stock in those time-area strata divided by the product of the fractions of other stocks in those time-area strata. </w:t>
      </w:r>
      <w:r w:rsidRPr="00D03AE8">
        <w:rPr>
          <w:rFonts w:cs="Times New Roman"/>
        </w:rPr>
        <w:t xml:space="preserve">An alternative approach </w:t>
      </w:r>
      <w:r>
        <w:rPr>
          <w:rFonts w:cs="Times New Roman"/>
        </w:rPr>
        <w:t>would be</w:t>
      </w:r>
      <w:r w:rsidRPr="00D03AE8">
        <w:rPr>
          <w:rFonts w:cs="Times New Roman"/>
        </w:rPr>
        <w:t xml:space="preserve"> to compare the relative probabilities of the observed movements among the stocks although it is unclear whether this circularity (PSAT data are a primary source of information regarding movement) could lead to estimation problems. </w:t>
      </w:r>
    </w:p>
    <w:p w:rsidR="006B3FC3" w:rsidRPr="00321639" w:rsidRDefault="006B3FC3" w:rsidP="006B3FC3">
      <w:pPr>
        <w:rPr>
          <w:rFonts w:cs="Times New Roman"/>
        </w:rPr>
      </w:pPr>
    </w:p>
    <w:p w:rsidR="006B3FC3" w:rsidRPr="0083529C" w:rsidRDefault="006B3FC3" w:rsidP="006B3FC3">
      <w:pPr>
        <w:rPr>
          <w:rFonts w:cs="Times New Roman"/>
        </w:rPr>
      </w:pPr>
      <w:r w:rsidRPr="00321639">
        <w:rPr>
          <w:rFonts w:cs="Times New Roman"/>
        </w:rPr>
        <w:t xml:space="preserve">The weighted likelihood function is similar to that of the stocks of known origin </w:t>
      </w:r>
      <w:r w:rsidRPr="0083529C">
        <w:rPr>
          <w:rFonts w:cs="Times New Roman"/>
        </w:rPr>
        <w:t>but includes the appropriate weighting term for each tag</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32</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w:rPr>
                <w:rFonts w:ascii="Cambria Math" w:hAnsi="Cambria Math" w:cs="Times New Roman"/>
              </w:rPr>
              <m:t>t</m:t>
            </m:r>
          </m:sub>
          <m:sup/>
          <m:e>
            <m:nary>
              <m:naryPr>
                <m:chr m:val="∑"/>
                <m:limLoc m:val="subSup"/>
                <m:supHide m:val="1"/>
                <m:ctrlPr>
                  <w:rPr>
                    <w:rFonts w:ascii="Cambria Math" w:hAnsi="Cambria Math" w:cs="Times New Roman"/>
                    <w:i/>
                  </w:rPr>
                </m:ctrlPr>
              </m:naryPr>
              <m:sub>
                <m: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y2</m:t>
                            </m:r>
                          </m:sub>
                          <m:sup/>
                          <m:e>
                            <m:nary>
                              <m:naryPr>
                                <m:chr m:val="∑"/>
                                <m:limLoc m:val="subSup"/>
                                <m:supHide m:val="1"/>
                                <m:ctrlPr>
                                  <w:rPr>
                                    <w:rFonts w:ascii="Cambria Math" w:hAnsi="Cambria Math" w:cs="Times New Roman"/>
                                    <w:i/>
                                  </w:rPr>
                                </m:ctrlPr>
                              </m:naryPr>
                              <m:sub>
                                <m:r>
                                  <w:rPr>
                                    <w:rFonts w:ascii="Cambria Math" w:hAnsi="Cambria Math" w:cs="Times New Roman"/>
                                  </w:rPr>
                                  <m:t>m2</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PSATu</m:t>
                                            </m:r>
                                          </m:e>
                                          <m:sub>
                                            <m:r>
                                              <w:rPr>
                                                <w:rFonts w:ascii="Cambria Math" w:hAnsi="Cambria Math" w:cs="Times New Roman"/>
                                              </w:rPr>
                                              <m:t>t, s,y,m,y2,m2,k</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s,y,m,y2,m2,r,k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t,s</m:t>
                                            </m:r>
                                          </m:sub>
                                        </m:sSub>
                                      </m:e>
                                    </m:nary>
                                  </m:e>
                                </m:nary>
                              </m:e>
                            </m:nary>
                          </m:e>
                        </m:nary>
                      </m:e>
                    </m:nary>
                  </m:e>
                </m:nary>
              </m:e>
            </m:nary>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t xml:space="preserve">The log-likelihood component for stock of origin data </w:t>
      </w:r>
      <w:r w:rsidRPr="0083529C">
        <w:rPr>
          <w:rFonts w:cs="Times New Roman"/>
          <w:i/>
        </w:rPr>
        <w:t>SOO</w:t>
      </w:r>
      <w:r w:rsidRPr="0083529C">
        <w:rPr>
          <w:rFonts w:cs="Times New Roman"/>
        </w:rPr>
        <w:t xml:space="preserve"> was also calculated assuming a multinomial distribution: </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33</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PSATu</m:t>
            </m:r>
          </m:sub>
        </m:sSub>
        <m:r>
          <w:rPr>
            <w:rFonts w:ascii="Cambria Math" w:hAnsi="Cambria Math" w:cs="Times New Roman"/>
          </w:rPr>
          <m:t>= -</m:t>
        </m:r>
        <m:nary>
          <m:naryPr>
            <m:chr m:val="∑"/>
            <m:limLoc m:val="subSup"/>
            <m:supHide m:val="1"/>
            <m:ctrlPr>
              <w:rPr>
                <w:rFonts w:ascii="Cambria Math" w:hAnsi="Cambria Math" w:cs="Times New Roman"/>
                <w:i/>
              </w:rPr>
            </m:ctrlPr>
          </m:naryPr>
          <m:sub>
            <m:r>
              <m:rPr>
                <m:sty m:val="bi"/>
              </m:rPr>
              <w:rPr>
                <w:rFonts w:ascii="Cambria Math" w:hAnsi="Cambria Math" w:cs="Times New Roman"/>
              </w:rPr>
              <m:t>s</m:t>
            </m:r>
          </m:sub>
          <m:sup/>
          <m:e>
            <m:nary>
              <m:naryPr>
                <m:chr m:val="∑"/>
                <m:limLoc m:val="subSup"/>
                <m:supHide m:val="1"/>
                <m:ctrlPr>
                  <w:rPr>
                    <w:rFonts w:ascii="Cambria Math" w:hAnsi="Cambria Math" w:cs="Times New Roman"/>
                    <w:i/>
                  </w:rPr>
                </m:ctrlPr>
              </m:naryPr>
              <m:sub>
                <m:r>
                  <w:rPr>
                    <w:rFonts w:ascii="Cambria Math" w:hAnsi="Cambria Math" w:cs="Times New Roman"/>
                  </w:rPr>
                  <m:t>y</m:t>
                </m:r>
              </m:sub>
              <m:sup/>
              <m:e>
                <m:nary>
                  <m:naryPr>
                    <m:chr m:val="∑"/>
                    <m:limLoc m:val="subSup"/>
                    <m:supHide m:val="1"/>
                    <m:ctrlPr>
                      <w:rPr>
                        <w:rFonts w:ascii="Cambria Math" w:hAnsi="Cambria Math" w:cs="Times New Roman"/>
                        <w:i/>
                      </w:rPr>
                    </m:ctrlPr>
                  </m:naryPr>
                  <m:sub>
                    <m:r>
                      <w:rPr>
                        <w:rFonts w:ascii="Cambria Math" w:hAnsi="Cambria Math" w:cs="Times New Roman"/>
                      </w:rPr>
                      <m:t>m</m:t>
                    </m:r>
                  </m:sub>
                  <m:sup/>
                  <m:e>
                    <m:nary>
                      <m:naryPr>
                        <m:chr m:val="∑"/>
                        <m:limLoc m:val="subSup"/>
                        <m:supHide m:val="1"/>
                        <m:ctrlPr>
                          <w:rPr>
                            <w:rFonts w:ascii="Cambria Math" w:hAnsi="Cambria Math" w:cs="Times New Roman"/>
                            <w:i/>
                          </w:rPr>
                        </m:ctrlPr>
                      </m:naryPr>
                      <m:sub>
                        <m:r>
                          <w:rPr>
                            <w:rFonts w:ascii="Cambria Math" w:hAnsi="Cambria Math" w:cs="Times New Roman"/>
                          </w:rPr>
                          <m:t>r</m:t>
                        </m:r>
                      </m:sub>
                      <m:sup/>
                      <m:e>
                        <m:nary>
                          <m:naryPr>
                            <m:chr m:val="∑"/>
                            <m:limLoc m:val="subSup"/>
                            <m:supHide m:val="1"/>
                            <m:ctrlPr>
                              <w:rPr>
                                <w:rFonts w:ascii="Cambria Math" w:hAnsi="Cambria Math" w:cs="Times New Roman"/>
                                <w:i/>
                              </w:rPr>
                            </m:ctrlPr>
                          </m:naryPr>
                          <m:sub>
                            <m:r>
                              <m:rPr>
                                <m:sty m:val="bi"/>
                              </m:rP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SOO</m:t>
                                </m:r>
                              </m:e>
                              <m:sub>
                                <m:r>
                                  <w:rPr>
                                    <w:rFonts w:ascii="Cambria Math" w:hAnsi="Cambria Math" w:cs="Times New Roman"/>
                                  </w:rPr>
                                  <m:t>s,y,</m:t>
                                </m:r>
                                <m:r>
                                  <m:rPr>
                                    <m:sty m:val="bi"/>
                                  </m:rPr>
                                  <w:rPr>
                                    <w:rFonts w:ascii="Cambria Math" w:hAnsi="Cambria Math" w:cs="Times New Roman"/>
                                  </w:rPr>
                                  <m:t>m,r,f</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SOO</m:t>
                                        </m:r>
                                      </m:e>
                                    </m:acc>
                                  </m:e>
                                  <m:sub>
                                    <m:r>
                                      <w:rPr>
                                        <w:rFonts w:ascii="Cambria Math" w:hAnsi="Cambria Math" w:cs="Times New Roman"/>
                                      </w:rPr>
                                      <m:t>s,y,m,r,f</m:t>
                                    </m:r>
                                  </m:sub>
                                </m:sSub>
                              </m:e>
                            </m:d>
                          </m:e>
                        </m:nary>
                      </m:e>
                    </m:nary>
                  </m:e>
                </m:nary>
              </m:e>
            </m:nary>
          </m:e>
        </m:nary>
      </m:oMath>
    </w:p>
    <w:p w:rsidR="006B3FC3" w:rsidRPr="0083529C" w:rsidRDefault="006B3FC3" w:rsidP="006B3FC3">
      <w:pPr>
        <w:rPr>
          <w:rFonts w:cs="Times New Roman"/>
          <w:b/>
          <w:i/>
        </w:rPr>
      </w:pPr>
    </w:p>
    <w:p w:rsidR="006B3FC3" w:rsidRPr="00321639" w:rsidRDefault="006B3FC3" w:rsidP="006B3FC3">
      <w:pPr>
        <w:rPr>
          <w:rFonts w:cs="Times New Roman"/>
        </w:rPr>
      </w:pPr>
      <w:r w:rsidRPr="0083529C">
        <w:rPr>
          <w:rFonts w:cs="Times New Roman"/>
        </w:rPr>
        <w:t xml:space="preserve">In addition to these likelihood functions for observed data, priors may be placed on the steepness parameter </w:t>
      </w:r>
      <w:r w:rsidRPr="0083529C">
        <w:rPr>
          <w:rFonts w:cs="Times New Roman"/>
          <w:i/>
        </w:rPr>
        <w:t>h</w:t>
      </w:r>
      <w:r w:rsidRPr="0083529C">
        <w:rPr>
          <w:rFonts w:cs="Times New Roman"/>
        </w:rPr>
        <w:t xml:space="preserve">, of the stock recruitment relationship and a factor </w:t>
      </w:r>
      <w:r w:rsidRPr="00D03AE8">
        <w:rPr>
          <w:rFonts w:cs="Times New Roman"/>
          <w:i/>
        </w:rPr>
        <w:t>Mfac</w:t>
      </w:r>
      <w:r w:rsidRPr="00D03AE8">
        <w:rPr>
          <w:rFonts w:cs="Times New Roman"/>
        </w:rPr>
        <w:t xml:space="preserve">, multiplied by the </w:t>
      </w:r>
      <w:r w:rsidRPr="00551E7F">
        <w:rPr>
          <w:rFonts w:cs="Times New Roman"/>
        </w:rPr>
        <w:t xml:space="preserve">user specified </w:t>
      </w:r>
      <w:r w:rsidRPr="00321639">
        <w:rPr>
          <w:rFonts w:cs="Times New Roman"/>
        </w:rPr>
        <w:t xml:space="preserve">natural mortality rate-at-age schedule </w:t>
      </w:r>
      <w:r w:rsidRPr="00321639">
        <w:rPr>
          <w:rFonts w:cs="Times New Roman"/>
          <w:i/>
        </w:rPr>
        <w:t>Minit</w:t>
      </w:r>
      <w:r w:rsidRPr="00321639">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34</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Minit</m:t>
            </m:r>
          </m:e>
          <m:sub>
            <m:r>
              <w:rPr>
                <w:rFonts w:ascii="Cambria Math" w:hAnsi="Cambria Math" w:cs="Times New Roman"/>
              </w:rPr>
              <m:t>s,a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Mfac</m:t>
            </m:r>
          </m:e>
          <m:sub>
            <m:r>
              <w:rPr>
                <w:rFonts w:ascii="Cambria Math" w:hAnsi="Cambria Math" w:cs="Times New Roman"/>
              </w:rPr>
              <m:t>s</m:t>
            </m:r>
          </m:sub>
        </m:sSub>
      </m:oMath>
    </w:p>
    <w:p w:rsidR="006B3FC3" w:rsidRPr="0083529C" w:rsidRDefault="006B3FC3" w:rsidP="006B3FC3">
      <w:pPr>
        <w:rPr>
          <w:rFonts w:cs="Times New Roman"/>
        </w:rPr>
      </w:pPr>
    </w:p>
    <w:p w:rsidR="006B3FC3" w:rsidRPr="00D03AE8" w:rsidRDefault="006B3FC3" w:rsidP="006B3FC3">
      <w:pPr>
        <w:rPr>
          <w:rFonts w:cs="Times New Roman"/>
        </w:rPr>
      </w:pPr>
      <w:r w:rsidRPr="0083529C">
        <w:rPr>
          <w:rFonts w:cs="Times New Roman"/>
        </w:rPr>
        <w:t>The factor applied to the natural mortality rate-at-age schedule is assumed to be lognormally distributed according to user specified mean and standard deviation parameters</w:t>
      </w:r>
      <w:r w:rsidRPr="00D03AE8">
        <w:rPr>
          <w:rFonts w:cs="Times New Roman"/>
        </w:rPr>
        <w:t xml:space="preserve">. </w:t>
      </w:r>
    </w:p>
    <w:p w:rsidR="006B3FC3" w:rsidRPr="00321639"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35</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M</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Mfac</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m:t>
                    </m:r>
                  </m:e>
                  <m:sub>
                    <m:r>
                      <w:rPr>
                        <w:rFonts w:ascii="Cambria Math" w:hAnsi="Cambria Math" w:cs="Times New Roman"/>
                      </w:rPr>
                      <m:t>s</m:t>
                    </m:r>
                  </m:sub>
                  <m:sup>
                    <m:r>
                      <w:rPr>
                        <w:rFonts w:ascii="Cambria Math" w:hAnsi="Cambria Math" w:cs="Times New Roman"/>
                      </w:rPr>
                      <m:t>2</m:t>
                    </m:r>
                  </m:sup>
                </m:sSubSup>
              </m:den>
            </m:f>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Steepness is parameterized by a logit model constrained between 0.2 and 1:</w:t>
      </w:r>
    </w:p>
    <w:p w:rsidR="006B3FC3" w:rsidRPr="00D03AE8" w:rsidRDefault="006B3FC3" w:rsidP="006B3FC3">
      <w:pPr>
        <w:rPr>
          <w:rFonts w:cs="Times New Roman"/>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36</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=0.2+0.8∙</m:t>
        </m:r>
        <m:f>
          <m:fPr>
            <m:type m:val="lin"/>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sup>
                </m:sSup>
              </m:e>
            </m:d>
          </m:den>
        </m:f>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In the logit</w:t>
      </w:r>
      <w:r w:rsidRPr="0083529C">
        <w:rPr>
          <w:rFonts w:cs="Times New Roman"/>
          <w:vertAlign w:val="superscript"/>
        </w:rPr>
        <w:t>-1</w:t>
      </w:r>
      <w:r w:rsidRPr="0083529C">
        <w:rPr>
          <w:rFonts w:cs="Times New Roman"/>
        </w:rPr>
        <w:t xml:space="preserve"> space, a normal prior is adopted for this</w:t>
      </w:r>
      <w:r w:rsidRPr="00D03AE8">
        <w:rPr>
          <w:rFonts w:cs="Times New Roman"/>
        </w:rPr>
        <w:t xml:space="preserve"> transformed </w:t>
      </w:r>
      <w:proofErr w:type="gramStart"/>
      <w:r w:rsidRPr="00D03AE8">
        <w:rPr>
          <w:rFonts w:cs="Times New Roman"/>
        </w:rPr>
        <w:t xml:space="preserve">steepness </w:t>
      </w:r>
      <w:proofErr w:type="gramEnd"/>
      <m:oMath>
        <m:acc>
          <m:accPr>
            <m:ctrlPr>
              <w:rPr>
                <w:rFonts w:ascii="Cambria Math" w:hAnsi="Cambria Math" w:cs="Times New Roman"/>
              </w:rPr>
            </m:ctrlPr>
          </m:accPr>
          <m:e>
            <m:r>
              <w:rPr>
                <w:rFonts w:ascii="Cambria Math" w:hAnsi="Cambria Math" w:cs="Times New Roman"/>
              </w:rPr>
              <m:t>h</m:t>
            </m:r>
          </m:e>
        </m:acc>
      </m:oMath>
      <w:r w:rsidRPr="0083529C">
        <w:rPr>
          <w:rFonts w:cs="Times New Roman"/>
        </w:rPr>
        <w:t xml:space="preserve">, parameter that includes user specified mean </w:t>
      </w:r>
      <m:oMath>
        <m:acc>
          <m:accPr>
            <m:ctrlPr>
              <w:rPr>
                <w:rFonts w:ascii="Cambria Math" w:hAnsi="Cambria Math" w:cs="Times New Roman"/>
                <w:i/>
              </w:rPr>
            </m:ctrlPr>
          </m:accPr>
          <m:e>
            <m:r>
              <w:rPr>
                <w:rFonts w:ascii="Cambria Math" w:hAnsi="Cambria Math" w:cs="Times New Roman"/>
              </w:rPr>
              <m:t>μh</m:t>
            </m:r>
          </m:e>
        </m:acc>
      </m:oMath>
      <w:r w:rsidRPr="0083529C">
        <w:rPr>
          <w:rFonts w:cs="Times New Roman"/>
        </w:rPr>
        <w:t xml:space="preserve">, and standard deviation </w:t>
      </w:r>
      <m:oMath>
        <m:acc>
          <m:accPr>
            <m:ctrlPr>
              <w:rPr>
                <w:rFonts w:ascii="Cambria Math" w:hAnsi="Cambria Math" w:cs="Times New Roman"/>
                <w:i/>
              </w:rPr>
            </m:ctrlPr>
          </m:accPr>
          <m:e>
            <m:r>
              <w:rPr>
                <w:rFonts w:ascii="Cambria Math" w:hAnsi="Cambria Math" w:cs="Times New Roman"/>
              </w:rPr>
              <m:t>σh</m:t>
            </m:r>
          </m:e>
        </m:acc>
      </m:oMath>
      <w:r w:rsidRPr="0083529C">
        <w:rPr>
          <w:rFonts w:cs="Times New Roman"/>
        </w:rPr>
        <w:t>, parameters. The corresponding log-likelihood component is:</w:t>
      </w:r>
    </w:p>
    <w:p w:rsidR="006B3FC3" w:rsidRPr="00D03AE8" w:rsidRDefault="006B3FC3" w:rsidP="006B3FC3">
      <w:pPr>
        <w:rPr>
          <w:rFonts w:cs="Times New Roman"/>
          <w:b/>
        </w:rPr>
      </w:pPr>
    </w:p>
    <w:p w:rsidR="006B3FC3" w:rsidRPr="0083529C" w:rsidRDefault="006B3FC3" w:rsidP="006B3FC3">
      <w:pPr>
        <w:rPr>
          <w:rFonts w:cs="Times New Roman"/>
        </w:rPr>
      </w:pPr>
      <w:r w:rsidRPr="0083529C">
        <w:rPr>
          <w:rFonts w:cs="Times New Roman"/>
        </w:rPr>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37</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h</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σh</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μh</m:t>
                            </m:r>
                          </m:e>
                          <m:sub>
                            <m:r>
                              <w:rPr>
                                <w:rFonts w:ascii="Cambria Math" w:hAnsi="Cambria Math" w:cs="Times New Roman"/>
                              </w:rPr>
                              <m:t>s</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σh</m:t>
                    </m:r>
                  </m:e>
                  <m:sub>
                    <m:r>
                      <w:rPr>
                        <w:rFonts w:ascii="Cambria Math" w:hAnsi="Cambria Math" w:cs="Times New Roman"/>
                      </w:rPr>
                      <m:t>s</m:t>
                    </m:r>
                  </m:sub>
                  <m:sup>
                    <m:r>
                      <w:rPr>
                        <w:rFonts w:ascii="Cambria Math" w:hAnsi="Cambria Math" w:cs="Times New Roman"/>
                      </w:rPr>
                      <m:t>2</m:t>
                    </m:r>
                  </m:sup>
                </m:sSubSup>
              </m:den>
            </m:f>
          </m:e>
        </m:nary>
      </m:oMath>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t xml:space="preserve">The global objective function </w:t>
      </w:r>
      <w:r w:rsidRPr="0083529C">
        <w:rPr>
          <w:rFonts w:cs="Times New Roman"/>
          <w:i/>
        </w:rPr>
        <w:t>OBJ</w:t>
      </w:r>
      <w:r w:rsidRPr="0083529C">
        <w:rPr>
          <w:rFonts w:cs="Times New Roman"/>
          <w:i/>
          <w:vertAlign w:val="subscript"/>
        </w:rPr>
        <w:t>T</w:t>
      </w:r>
      <w:r w:rsidRPr="0083529C">
        <w:rPr>
          <w:rFonts w:cs="Times New Roman"/>
        </w:rPr>
        <w:t xml:space="preserve">, to be minimized is the summation of the </w:t>
      </w:r>
      <w:proofErr w:type="gramStart"/>
      <w:r w:rsidRPr="0083529C">
        <w:rPr>
          <w:rFonts w:cs="Times New Roman"/>
        </w:rPr>
        <w:t xml:space="preserve">weighted </w:t>
      </w:r>
      <w:r w:rsidRPr="00D03AE8">
        <w:rPr>
          <w:rFonts w:cs="Times New Roman"/>
        </w:rPr>
        <w:t>,</w:t>
      </w:r>
      <w:proofErr w:type="gramEnd"/>
      <w:r w:rsidRPr="00D03AE8">
        <w:rPr>
          <w:rFonts w:cs="Times New Roman"/>
        </w:rPr>
        <w:t xml:space="preserve"> likelihood </w:t>
      </w:r>
      <w:r w:rsidRPr="0083529C">
        <w:rPr>
          <w:rFonts w:cs="Times New Roman"/>
        </w:rPr>
        <w:t>components:</w:t>
      </w:r>
    </w:p>
    <w:p w:rsidR="006B3FC3" w:rsidRPr="0083529C" w:rsidRDefault="006B3FC3" w:rsidP="006B3FC3">
      <w:pPr>
        <w:rPr>
          <w:rFonts w:cs="Times New Roman"/>
        </w:rPr>
      </w:pPr>
    </w:p>
    <w:p w:rsidR="006B3FC3" w:rsidRPr="0083529C" w:rsidRDefault="006B3FC3" w:rsidP="006B3FC3">
      <w:pPr>
        <w:rPr>
          <w:rFonts w:cs="Times New Roman"/>
        </w:rPr>
      </w:pPr>
      <w:r w:rsidRPr="0083529C">
        <w:rPr>
          <w:rFonts w:cs="Times New Roman"/>
        </w:rPr>
        <w:lastRenderedPageBreak/>
        <w:fldChar w:fldCharType="begin"/>
      </w:r>
      <w:r w:rsidRPr="00965915">
        <w:rPr>
          <w:rFonts w:cs="Times New Roman"/>
        </w:rPr>
        <w:instrText xml:space="preserve"> SEQ Equation \* ARABIC </w:instrText>
      </w:r>
      <w:r w:rsidRPr="0083529C">
        <w:rPr>
          <w:rFonts w:cs="Times New Roman"/>
        </w:rPr>
        <w:fldChar w:fldCharType="separate"/>
      </w:r>
      <w:r>
        <w:rPr>
          <w:rFonts w:cs="Times New Roman"/>
          <w:noProof/>
        </w:rPr>
        <w:t>38</w:t>
      </w:r>
      <w:r w:rsidRPr="0083529C">
        <w:rPr>
          <w:rFonts w:cs="Times New Roman"/>
          <w:noProof/>
        </w:rPr>
        <w:fldChar w:fldCharType="end"/>
      </w:r>
      <w:r w:rsidRPr="0083529C">
        <w:rPr>
          <w:rFonts w:cs="Times New Roman"/>
        </w:rPr>
        <w:t>)</w:t>
      </w:r>
      <w:r w:rsidRPr="0083529C">
        <w:rPr>
          <w:rFonts w:cs="Times New Roman"/>
        </w:rPr>
        <w:tab/>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SSB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CAL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CAL</m:t>
            </m:r>
          </m:sub>
        </m:sSub>
        <m:r>
          <w:rPr>
            <w:rFonts w:ascii="Cambria Math" w:hAnsi="Cambria Math" w:cs="Times New Roman"/>
          </w:rPr>
          <m:t>+</m:t>
        </m:r>
      </m:oMath>
    </w:p>
    <w:p w:rsidR="006B3FC3" w:rsidRPr="0083529C" w:rsidRDefault="007B7AB4" w:rsidP="006B3FC3">
      <w:pPr>
        <w:rPr>
          <w:rFonts w:cs="Times New Roman"/>
        </w:rPr>
      </w:pPr>
      <m:oMathPara>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PSATu</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OBJ</m:t>
              </m:r>
            </m:e>
            <m:sub>
              <m:r>
                <w:rPr>
                  <w:rFonts w:ascii="Cambria Math" w:hAnsi="Cambria Math" w:cs="Times New Roman"/>
                </w:rPr>
                <m:t>h</m:t>
              </m:r>
            </m:sub>
          </m:sSub>
        </m:oMath>
      </m:oMathPara>
    </w:p>
    <w:p w:rsidR="00E1519E" w:rsidRDefault="00E1519E" w:rsidP="00E1519E"/>
    <w:p w:rsidR="00100EC1" w:rsidRDefault="00100EC1" w:rsidP="00E1519E">
      <w:pPr>
        <w:pStyle w:val="Heading1"/>
        <w:sectPr w:rsidR="00100EC1" w:rsidSect="00B96721">
          <w:footerReference w:type="default" r:id="rId9"/>
          <w:pgSz w:w="12240" w:h="15840"/>
          <w:pgMar w:top="1134" w:right="1247" w:bottom="1134" w:left="1247" w:header="708" w:footer="708" w:gutter="0"/>
          <w:cols w:space="708"/>
          <w:titlePg/>
          <w:docGrid w:linePitch="360"/>
        </w:sectPr>
      </w:pPr>
    </w:p>
    <w:p w:rsidR="00E1519E" w:rsidRDefault="00E1519E" w:rsidP="00E1519E">
      <w:pPr>
        <w:pStyle w:val="Heading1"/>
      </w:pPr>
      <w:bookmarkStart w:id="15" w:name="_Toc448927867"/>
      <w:r>
        <w:lastRenderedPageBreak/>
        <w:t>Appendix B. Model code</w:t>
      </w:r>
      <w:bookmarkEnd w:id="15"/>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Modifiable Multistock Model (M3)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r w:rsidRPr="00100EC1">
        <w:rPr>
          <w:sz w:val="18"/>
          <w:szCs w:val="18"/>
        </w:rPr>
        <w:tab/>
        <w:t xml:space="preserve">    v0.17 (alpha)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5st February 2016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t xml:space="preserve">            ICCAT GBYP, Tom Carruthers UBC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About M3 --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is a spatial, multistock, subyear, statistical catch-at-length stock assessment model. M3 was designed to be used as an operating model </w:t>
      </w:r>
    </w:p>
    <w:p w:rsidR="00472276" w:rsidRPr="00100EC1" w:rsidRDefault="00472276" w:rsidP="00472276">
      <w:pPr>
        <w:spacing w:after="0"/>
        <w:rPr>
          <w:sz w:val="18"/>
          <w:szCs w:val="18"/>
        </w:rPr>
      </w:pPr>
      <w:r w:rsidRPr="00100EC1">
        <w:rPr>
          <w:sz w:val="18"/>
          <w:szCs w:val="18"/>
        </w:rPr>
        <w:t>// that could be fitted to various data to predict spatial stock structure of a multi-stock fishery (specifically Atlantic bluefin tuna). In</w:t>
      </w:r>
    </w:p>
    <w:p w:rsidR="00472276" w:rsidRPr="00100EC1" w:rsidRDefault="00472276" w:rsidP="00472276">
      <w:pPr>
        <w:spacing w:after="0"/>
        <w:rPr>
          <w:sz w:val="18"/>
          <w:szCs w:val="18"/>
        </w:rPr>
      </w:pPr>
      <w:r w:rsidRPr="00100EC1">
        <w:rPr>
          <w:sz w:val="18"/>
          <w:szCs w:val="18"/>
        </w:rPr>
        <w:t xml:space="preserve">// this regard M3 includes several simplifications over a conventional age-structured stock assessment in order to reduce calculations and </w:t>
      </w:r>
    </w:p>
    <w:p w:rsidR="00472276" w:rsidRPr="00100EC1" w:rsidRDefault="00472276" w:rsidP="00472276">
      <w:pPr>
        <w:spacing w:after="0"/>
        <w:rPr>
          <w:sz w:val="18"/>
          <w:szCs w:val="18"/>
        </w:rPr>
      </w:pPr>
      <w:r w:rsidRPr="00100EC1">
        <w:rPr>
          <w:sz w:val="18"/>
          <w:szCs w:val="18"/>
        </w:rPr>
        <w:t xml:space="preserve">// ensure that the estimation problem is well defined.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is currently in a developmental (alpha) stage. Any comments, bugs or otherwise can be forwarded to t.carruthers@fisheries.ubc.ca.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M3 was compiled using ADMB 11.5 (64 bit) under Windows 8 using mingw64 </w:t>
      </w:r>
    </w:p>
    <w:p w:rsidR="00472276" w:rsidRPr="00100EC1" w:rsidRDefault="00100EC1" w:rsidP="00472276">
      <w:pPr>
        <w:spacing w:after="0"/>
        <w:rPr>
          <w:sz w:val="18"/>
          <w:szCs w:val="18"/>
        </w:rPr>
      </w:pPr>
      <w:r>
        <w:rPr>
          <w:sz w:val="18"/>
          <w:szCs w:val="18"/>
        </w:rPr>
        <w:t>//</w:t>
      </w:r>
    </w:p>
    <w:p w:rsidR="00472276" w:rsidRPr="00100EC1" w:rsidRDefault="00472276" w:rsidP="00472276">
      <w:pPr>
        <w:spacing w:after="0"/>
        <w:rPr>
          <w:sz w:val="18"/>
          <w:szCs w:val="18"/>
        </w:rPr>
      </w:pPr>
      <w:r w:rsidRPr="00100EC1">
        <w:rPr>
          <w:sz w:val="18"/>
          <w:szCs w:val="18"/>
        </w:rPr>
        <w:t>// -- Acknowledgements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Model structure and assumptions follow the recommendations of the ICCAT MSE core modelling group.</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       ---------------------------- ICCAT CORE MODELLING GROUP ----------------------------</w:t>
      </w:r>
    </w:p>
    <w:p w:rsidR="00472276" w:rsidRPr="00100EC1" w:rsidRDefault="00472276" w:rsidP="00472276">
      <w:pPr>
        <w:spacing w:after="0"/>
        <w:rPr>
          <w:sz w:val="18"/>
          <w:szCs w:val="18"/>
        </w:rPr>
      </w:pPr>
      <w:r w:rsidRPr="00100EC1">
        <w:rPr>
          <w:sz w:val="18"/>
          <w:szCs w:val="18"/>
        </w:rPr>
        <w:t>//       Joe Powers</w:t>
      </w:r>
      <w:proofErr w:type="gramStart"/>
      <w:r w:rsidRPr="00100EC1">
        <w:rPr>
          <w:sz w:val="18"/>
          <w:szCs w:val="18"/>
        </w:rPr>
        <w:t>,  Laurie</w:t>
      </w:r>
      <w:proofErr w:type="gramEnd"/>
      <w:r w:rsidRPr="00100EC1">
        <w:rPr>
          <w:sz w:val="18"/>
          <w:szCs w:val="18"/>
        </w:rPr>
        <w:t xml:space="preserve"> Kell, Antonio Di Natale, Doug Butterworth, Harritz Arrizabalaga, </w:t>
      </w:r>
    </w:p>
    <w:p w:rsidR="00472276" w:rsidRPr="00100EC1" w:rsidRDefault="00472276" w:rsidP="00472276">
      <w:pPr>
        <w:spacing w:after="0"/>
        <w:rPr>
          <w:sz w:val="18"/>
          <w:szCs w:val="18"/>
        </w:rPr>
      </w:pPr>
      <w:r w:rsidRPr="00100EC1">
        <w:rPr>
          <w:sz w:val="18"/>
          <w:szCs w:val="18"/>
        </w:rPr>
        <w:t>//            Yukio Takeuchi, Sylvain Bonhommeau, Toshi Kitakado, Clay Porch, David Die,</w:t>
      </w:r>
    </w:p>
    <w:p w:rsidR="00472276" w:rsidRPr="00100EC1" w:rsidRDefault="00472276" w:rsidP="00472276">
      <w:pPr>
        <w:spacing w:after="0"/>
        <w:rPr>
          <w:sz w:val="18"/>
          <w:szCs w:val="18"/>
        </w:rPr>
      </w:pPr>
      <w:r w:rsidRPr="00100EC1">
        <w:rPr>
          <w:sz w:val="18"/>
          <w:szCs w:val="18"/>
        </w:rPr>
        <w:t xml:space="preserve">//                 Miguel Santos, Paul de Bruyn, Polina Levontin, Richard Hillary  </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M3 uses Steve Martell's stats.cxx library (publically available as part of the iSCAM package, https://github.com/smartell/iSCAM)</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lastRenderedPageBreak/>
        <w:t>//</w:t>
      </w:r>
    </w:p>
    <w:p w:rsidR="00472276" w:rsidRPr="00100EC1" w:rsidRDefault="00472276" w:rsidP="00472276">
      <w:pPr>
        <w:spacing w:after="0"/>
        <w:rPr>
          <w:sz w:val="18"/>
          <w:szCs w:val="18"/>
        </w:rPr>
      </w:pPr>
      <w:r w:rsidRPr="00100EC1">
        <w:rPr>
          <w:sz w:val="18"/>
          <w:szCs w:val="18"/>
        </w:rPr>
        <w:t>// -- Some conventions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1) Matrices are arranged in order of population, year, season</w:t>
      </w:r>
    </w:p>
    <w:p w:rsidR="00472276" w:rsidRPr="00100EC1" w:rsidRDefault="00472276" w:rsidP="00472276">
      <w:pPr>
        <w:spacing w:after="0"/>
        <w:rPr>
          <w:sz w:val="18"/>
          <w:szCs w:val="18"/>
        </w:rPr>
      </w:pPr>
      <w:r w:rsidRPr="00100EC1">
        <w:rPr>
          <w:sz w:val="18"/>
          <w:szCs w:val="18"/>
        </w:rPr>
        <w:t xml:space="preserve">// 2) Timesteps include subyears and are indexed to year and subyear by yind and </w:t>
      </w:r>
      <w:proofErr w:type="gramStart"/>
      <w:r w:rsidRPr="00100EC1">
        <w:rPr>
          <w:sz w:val="18"/>
          <w:szCs w:val="18"/>
        </w:rPr>
        <w:t>sind</w:t>
      </w:r>
      <w:proofErr w:type="gramEnd"/>
      <w:r w:rsidRPr="00100EC1">
        <w:rPr>
          <w:sz w:val="18"/>
          <w:szCs w:val="18"/>
        </w:rPr>
        <w:t>, respectively</w:t>
      </w:r>
    </w:p>
    <w:p w:rsidR="00472276" w:rsidRPr="00100EC1" w:rsidRDefault="00472276" w:rsidP="00472276">
      <w:pPr>
        <w:spacing w:after="0"/>
        <w:rPr>
          <w:sz w:val="18"/>
          <w:szCs w:val="18"/>
        </w:rPr>
      </w:pPr>
      <w:r w:rsidRPr="00100EC1">
        <w:rPr>
          <w:sz w:val="18"/>
          <w:szCs w:val="18"/>
        </w:rPr>
        <w:t>// 3) Stock separation is not explicit in the data except for stock of origin, some PSAT (not PSAT2) and some conventional tags</w:t>
      </w:r>
    </w:p>
    <w:p w:rsidR="00472276" w:rsidRPr="00100EC1" w:rsidRDefault="00472276" w:rsidP="00472276">
      <w:pPr>
        <w:spacing w:after="0"/>
        <w:rPr>
          <w:sz w:val="18"/>
          <w:szCs w:val="18"/>
        </w:rPr>
      </w:pPr>
      <w:r w:rsidRPr="00100EC1">
        <w:rPr>
          <w:sz w:val="18"/>
          <w:szCs w:val="18"/>
        </w:rPr>
        <w:t>// 4) Movement by subyear is the movement into an area in that subyear: models runs F(y-1) M(y-1), mov(y), F(y), M(y), mov(y+1),...</w:t>
      </w:r>
    </w:p>
    <w:p w:rsidR="00472276" w:rsidRPr="00100EC1" w:rsidRDefault="00472276" w:rsidP="00472276">
      <w:pPr>
        <w:spacing w:after="0"/>
        <w:rPr>
          <w:sz w:val="18"/>
          <w:szCs w:val="18"/>
        </w:rPr>
      </w:pPr>
      <w:r w:rsidRPr="00100EC1">
        <w:rPr>
          <w:sz w:val="18"/>
          <w:szCs w:val="18"/>
        </w:rPr>
        <w:t xml:space="preserve">// 5) Recapture probabilities are 100% assigned to the release area in first time step after which they are affected by movement e.g. for </w:t>
      </w:r>
    </w:p>
    <w:p w:rsidR="00472276" w:rsidRPr="00100EC1" w:rsidRDefault="00472276" w:rsidP="00472276">
      <w:pPr>
        <w:spacing w:after="0"/>
        <w:rPr>
          <w:sz w:val="18"/>
          <w:szCs w:val="18"/>
        </w:rPr>
      </w:pPr>
      <w:r w:rsidRPr="00100EC1">
        <w:rPr>
          <w:sz w:val="18"/>
          <w:szCs w:val="18"/>
        </w:rPr>
        <w:t>//    a 5 area model (0,1,0,0,0) (0.05,0.7,0.1,0.1,0.5),...</w:t>
      </w:r>
    </w:p>
    <w:p w:rsidR="00472276" w:rsidRPr="00100EC1" w:rsidRDefault="00472276" w:rsidP="00472276">
      <w:pPr>
        <w:spacing w:after="0"/>
        <w:rPr>
          <w:sz w:val="18"/>
          <w:szCs w:val="18"/>
        </w:rPr>
      </w:pPr>
      <w:r w:rsidRPr="00100EC1">
        <w:rPr>
          <w:sz w:val="18"/>
          <w:szCs w:val="18"/>
        </w:rPr>
        <w:t>// 6) First subyear of first year is for initialisation and there is no recorded fishing</w:t>
      </w:r>
    </w:p>
    <w:p w:rsidR="00472276" w:rsidRPr="00100EC1" w:rsidRDefault="00472276" w:rsidP="00472276">
      <w:pPr>
        <w:spacing w:after="0"/>
        <w:rPr>
          <w:sz w:val="18"/>
          <w:szCs w:val="18"/>
        </w:rPr>
      </w:pPr>
      <w:r w:rsidRPr="00100EC1">
        <w:rPr>
          <w:sz w:val="18"/>
          <w:szCs w:val="18"/>
        </w:rPr>
        <w:t xml:space="preserve">// 7) Rows in movement matrix with no recorded movements are assigned 1/nareas probability to avoid the vanishing fish problem (which </w:t>
      </w:r>
    </w:p>
    <w:p w:rsidR="00472276" w:rsidRPr="00100EC1" w:rsidRDefault="00472276" w:rsidP="00472276">
      <w:pPr>
        <w:spacing w:after="0"/>
        <w:rPr>
          <w:sz w:val="18"/>
          <w:szCs w:val="18"/>
        </w:rPr>
      </w:pPr>
      <w:r w:rsidRPr="00100EC1">
        <w:rPr>
          <w:sz w:val="18"/>
          <w:szCs w:val="18"/>
        </w:rPr>
        <w:t>//    would occur if all areas were assigned zero probability)</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To do minor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infleclim is no longer used in the code below - update model writing functions etc</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Investigate</w:t>
      </w:r>
      <w:proofErr w:type="gramEnd"/>
      <w:r w:rsidRPr="00100EC1">
        <w:rPr>
          <w:sz w:val="18"/>
          <w:szCs w:val="18"/>
        </w:rPr>
        <w:t xml:space="preserve"> speed improvements from assigning data predictions to vector and using vectorized likelihoods</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To do major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Dynamic age-length key based on linear interpolation between discrete growth groups</w:t>
      </w:r>
    </w:p>
    <w:p w:rsidR="00472276" w:rsidRPr="00100EC1" w:rsidRDefault="00472276" w:rsidP="00472276">
      <w:pPr>
        <w:spacing w:after="0"/>
        <w:rPr>
          <w:sz w:val="18"/>
          <w:szCs w:val="18"/>
        </w:rPr>
      </w:pPr>
      <w:r w:rsidRPr="00100EC1">
        <w:rPr>
          <w:sz w:val="18"/>
          <w:szCs w:val="18"/>
        </w:rPr>
        <w:t>// * Conditional stock of origin by PSAT tag track according to SOO data</w:t>
      </w:r>
    </w:p>
    <w:p w:rsidR="00472276" w:rsidRPr="00100EC1" w:rsidRDefault="00472276" w:rsidP="00472276">
      <w:pPr>
        <w:spacing w:after="0"/>
        <w:rPr>
          <w:sz w:val="18"/>
          <w:szCs w:val="18"/>
        </w:rPr>
      </w:pPr>
      <w:r w:rsidRPr="00100EC1">
        <w:rPr>
          <w:sz w:val="18"/>
          <w:szCs w:val="18"/>
        </w:rPr>
        <w:t>// * Fractions (zero viscosity) movement model</w:t>
      </w:r>
    </w:p>
    <w:p w:rsidR="00472276" w:rsidRPr="00100EC1" w:rsidRDefault="00472276" w:rsidP="00472276">
      <w:pPr>
        <w:spacing w:after="0"/>
        <w:rPr>
          <w:sz w:val="18"/>
          <w:szCs w:val="18"/>
        </w:rPr>
      </w:pPr>
      <w:r w:rsidRPr="00100EC1">
        <w:rPr>
          <w:sz w:val="18"/>
          <w:szCs w:val="18"/>
        </w:rPr>
        <w:t>// * Predicted stock of origin by fleet type</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Spawning</w:t>
      </w:r>
      <w:proofErr w:type="gramEnd"/>
      <w:r w:rsidRPr="00100EC1">
        <w:rPr>
          <w:sz w:val="18"/>
          <w:szCs w:val="18"/>
        </w:rPr>
        <w:t xml:space="preserve"> stock is SSB only in spawning area</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xml:space="preserve">// -- Change log since v0.16 (ie post CMG Monterey Jan 2016) --   </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 Fractional movement model (26-1-2016)</w:t>
      </w:r>
    </w:p>
    <w:p w:rsidR="00472276" w:rsidRPr="00100EC1" w:rsidRDefault="00472276" w:rsidP="00472276">
      <w:pPr>
        <w:spacing w:after="0"/>
        <w:rPr>
          <w:sz w:val="18"/>
          <w:szCs w:val="18"/>
        </w:rPr>
      </w:pPr>
      <w:r w:rsidRPr="00100EC1">
        <w:rPr>
          <w:sz w:val="18"/>
          <w:szCs w:val="18"/>
        </w:rPr>
        <w:t>// * Movement by age class (28-1-2016)</w:t>
      </w:r>
    </w:p>
    <w:p w:rsidR="00472276" w:rsidRPr="00100EC1" w:rsidRDefault="00472276" w:rsidP="00472276">
      <w:pPr>
        <w:spacing w:after="0"/>
        <w:rPr>
          <w:sz w:val="18"/>
          <w:szCs w:val="18"/>
        </w:rPr>
      </w:pPr>
      <w:r w:rsidRPr="00100EC1">
        <w:rPr>
          <w:sz w:val="18"/>
          <w:szCs w:val="18"/>
        </w:rPr>
        <w:t>// * Spool-up with equilibrium Z over first nZeq years (29-1-2016)</w:t>
      </w:r>
    </w:p>
    <w:p w:rsidR="00472276" w:rsidRPr="00100EC1" w:rsidRDefault="00472276" w:rsidP="00472276">
      <w:pPr>
        <w:spacing w:after="0"/>
        <w:rPr>
          <w:sz w:val="18"/>
          <w:szCs w:val="18"/>
        </w:rPr>
      </w:pPr>
      <w:r w:rsidRPr="00100EC1">
        <w:rPr>
          <w:sz w:val="18"/>
          <w:szCs w:val="18"/>
        </w:rPr>
        <w:t>// * Lag Rec-SSB by one year (29-1-2016)</w:t>
      </w:r>
    </w:p>
    <w:p w:rsidR="00472276" w:rsidRPr="00100EC1" w:rsidRDefault="00472276" w:rsidP="00472276">
      <w:pPr>
        <w:spacing w:after="0"/>
        <w:rPr>
          <w:sz w:val="18"/>
          <w:szCs w:val="18"/>
        </w:rPr>
      </w:pPr>
      <w:r w:rsidRPr="00100EC1">
        <w:rPr>
          <w:sz w:val="18"/>
          <w:szCs w:val="18"/>
        </w:rPr>
        <w:t>// * Plus group calculation (29-1-2016)</w:t>
      </w:r>
    </w:p>
    <w:p w:rsidR="00472276" w:rsidRPr="00100EC1" w:rsidRDefault="00472276" w:rsidP="00472276">
      <w:pPr>
        <w:spacing w:after="0"/>
        <w:rPr>
          <w:sz w:val="18"/>
          <w:szCs w:val="18"/>
        </w:rPr>
      </w:pPr>
      <w:r w:rsidRPr="00100EC1">
        <w:rPr>
          <w:sz w:val="18"/>
          <w:szCs w:val="18"/>
        </w:rPr>
        <w:t>// * Recapture probability by age (1-2-2016)</w:t>
      </w:r>
    </w:p>
    <w:p w:rsidR="00472276" w:rsidRPr="00100EC1" w:rsidRDefault="00472276" w:rsidP="00472276">
      <w:pPr>
        <w:spacing w:after="0"/>
        <w:rPr>
          <w:sz w:val="18"/>
          <w:szCs w:val="18"/>
        </w:rPr>
      </w:pPr>
      <w:r w:rsidRPr="00100EC1">
        <w:rPr>
          <w:sz w:val="18"/>
          <w:szCs w:val="18"/>
        </w:rPr>
        <w:t xml:space="preserve">// * </w:t>
      </w:r>
      <w:proofErr w:type="gramStart"/>
      <w:r w:rsidRPr="00100EC1">
        <w:rPr>
          <w:sz w:val="18"/>
          <w:szCs w:val="18"/>
        </w:rPr>
        <w:t>Fixed</w:t>
      </w:r>
      <w:proofErr w:type="gramEnd"/>
      <w:r w:rsidRPr="00100EC1">
        <w:rPr>
          <w:sz w:val="18"/>
          <w:szCs w:val="18"/>
        </w:rPr>
        <w:t xml:space="preserve"> bug with spool up that ignored age structures greater than 1 (5-2-2016)</w:t>
      </w:r>
    </w:p>
    <w:p w:rsidR="00472276" w:rsidRPr="00100EC1" w:rsidRDefault="00472276" w:rsidP="00472276">
      <w:pPr>
        <w:spacing w:after="0"/>
        <w:rPr>
          <w:sz w:val="18"/>
          <w:szCs w:val="18"/>
        </w:rPr>
      </w:pPr>
      <w:r w:rsidRPr="00100EC1">
        <w:rPr>
          <w:sz w:val="18"/>
          <w:szCs w:val="18"/>
        </w:rPr>
        <w:lastRenderedPageBreak/>
        <w:t xml:space="preserve">// * </w:t>
      </w:r>
      <w:proofErr w:type="gramStart"/>
      <w:r w:rsidRPr="00100EC1">
        <w:rPr>
          <w:sz w:val="18"/>
          <w:szCs w:val="18"/>
        </w:rPr>
        <w:t>Added</w:t>
      </w:r>
      <w:proofErr w:type="gramEnd"/>
      <w:r w:rsidRPr="00100EC1">
        <w:rPr>
          <w:sz w:val="18"/>
          <w:szCs w:val="18"/>
        </w:rPr>
        <w:t xml:space="preserve"> pass-through of equilibrium F constants nZeq, nydist, nyeq (report section)</w:t>
      </w:r>
    </w:p>
    <w:p w:rsidR="00472276" w:rsidRPr="00100EC1" w:rsidRDefault="00472276" w:rsidP="00472276">
      <w:pPr>
        <w:spacing w:after="0"/>
        <w:rPr>
          <w:sz w:val="18"/>
          <w:szCs w:val="18"/>
        </w:rPr>
      </w:pPr>
      <w:r w:rsidRPr="00100EC1">
        <w:rPr>
          <w:sz w:val="18"/>
          <w:szCs w:val="18"/>
        </w:rPr>
        <w:t>//</w:t>
      </w:r>
    </w:p>
    <w:p w:rsidR="00472276" w:rsidRPr="00100EC1" w:rsidRDefault="00472276" w:rsidP="00472276">
      <w:pPr>
        <w:spacing w:after="0"/>
        <w:rPr>
          <w:sz w:val="18"/>
          <w:szCs w:val="18"/>
        </w:rPr>
      </w:pPr>
      <w:r w:rsidRPr="00100EC1">
        <w:rPr>
          <w:sz w:val="18"/>
          <w:szCs w:val="18"/>
        </w:rPr>
        <w:t>//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DATA_SECTION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Model Dimensions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                           // Number of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                           // Number of sub-year time steps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np;                           // Number of stocks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na;                           // Maximum age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                           // Number of areas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nf;</w:t>
      </w:r>
      <w:r w:rsidRPr="00100EC1">
        <w:rPr>
          <w:sz w:val="18"/>
          <w:szCs w:val="18"/>
        </w:rPr>
        <w:tab/>
        <w:t xml:space="preserve">                       // Number of fleets</w:t>
      </w: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nl;                           // Number of length classes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nRPT;                         // Maximimum number of repapture probability time-steps (seasons)</w:t>
      </w:r>
    </w:p>
    <w:p w:rsidR="00472276" w:rsidRPr="00100EC1" w:rsidRDefault="00472276" w:rsidP="00472276">
      <w:pPr>
        <w:spacing w:after="0"/>
        <w:rPr>
          <w:sz w:val="18"/>
          <w:szCs w:val="18"/>
        </w:rPr>
      </w:pPr>
      <w:r w:rsidRPr="00100EC1">
        <w:rPr>
          <w:sz w:val="18"/>
          <w:szCs w:val="18"/>
        </w:rPr>
        <w:tab/>
        <w:t>init_matrix RPTind(1,ns,1,nRPT);       // The correct subyear index for timesteps after initial subyear e.g. for release in s=2: 2,3,4,1,2,3...</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sdur(1,ns);                // Subyear duration e.g. 0.3,0.1,0.2,0.4</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nZeq;                         // Number of years at the start of the model to calculate equilibrium Z from (mean of nZep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nydist;                       // Number of years over which initial stock distribution is calculated (prior to spool up)</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nyeq;                         // Number of spool-up years over which the stock is subject to nZeq, used to define equilibrium conditions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ml(1,nl);                  // Mean length in each length class (used for calculating selectivity only)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RDblock(1,ny);             // Recruitment blocks for simple recruitment estimation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nRD;                          // Number of estimated recruitment dev parameters per stock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Growth --</w:t>
      </w:r>
    </w:p>
    <w:p w:rsidR="00472276" w:rsidRPr="00100EC1" w:rsidRDefault="00472276" w:rsidP="00472276">
      <w:pPr>
        <w:spacing w:after="0"/>
        <w:rPr>
          <w:sz w:val="18"/>
          <w:szCs w:val="18"/>
        </w:rPr>
      </w:pPr>
      <w:r w:rsidRPr="00100EC1">
        <w:rPr>
          <w:sz w:val="18"/>
          <w:szCs w:val="18"/>
        </w:rPr>
        <w:tab/>
        <w:t>init_4darray ALK(1,np,1,ny,1,na,1,nl); // Age-Length Key by stock</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lwa(1,np);                 // Length-weight conversion factor a w=al^b</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lwb(1,np);                 // Length-weight conversion factor b w=al^b</w:t>
      </w:r>
    </w:p>
    <w:p w:rsidR="00472276" w:rsidRPr="00100EC1" w:rsidRDefault="00472276" w:rsidP="00472276">
      <w:pPr>
        <w:spacing w:after="0"/>
        <w:rPr>
          <w:sz w:val="18"/>
          <w:szCs w:val="18"/>
        </w:rPr>
      </w:pPr>
      <w:r w:rsidRPr="00100EC1">
        <w:rPr>
          <w:sz w:val="18"/>
          <w:szCs w:val="18"/>
        </w:rPr>
        <w:tab/>
        <w:t>init_3darray len_</w:t>
      </w:r>
      <w:proofErr w:type="gramStart"/>
      <w:r w:rsidRPr="00100EC1">
        <w:rPr>
          <w:sz w:val="18"/>
          <w:szCs w:val="18"/>
        </w:rPr>
        <w:t>age(</w:t>
      </w:r>
      <w:proofErr w:type="gramEnd"/>
      <w:r w:rsidRPr="00100EC1">
        <w:rPr>
          <w:sz w:val="18"/>
          <w:szCs w:val="18"/>
        </w:rPr>
        <w:t>1,ny,1,na,1,np);  // Length at age (pass through for independently calculating biomass from .rep file)</w:t>
      </w:r>
    </w:p>
    <w:p w:rsidR="00472276" w:rsidRPr="00100EC1" w:rsidRDefault="00472276" w:rsidP="00472276">
      <w:pPr>
        <w:spacing w:after="0"/>
        <w:rPr>
          <w:sz w:val="18"/>
          <w:szCs w:val="18"/>
        </w:rPr>
      </w:pPr>
      <w:r w:rsidRPr="00100EC1">
        <w:rPr>
          <w:sz w:val="18"/>
          <w:szCs w:val="18"/>
        </w:rPr>
        <w:tab/>
        <w:t>init_3darray wt_</w:t>
      </w:r>
      <w:proofErr w:type="gramStart"/>
      <w:r w:rsidRPr="00100EC1">
        <w:rPr>
          <w:sz w:val="18"/>
          <w:szCs w:val="18"/>
        </w:rPr>
        <w:t>age(</w:t>
      </w:r>
      <w:proofErr w:type="gramEnd"/>
      <w:r w:rsidRPr="00100EC1">
        <w:rPr>
          <w:sz w:val="18"/>
          <w:szCs w:val="18"/>
        </w:rPr>
        <w:t>1,ny,1,na,1,np);   // Weight at age (pass through for independently calculating biomass from .rep file)</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Maturity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Fec(1,np,1,na);            // SSB by age by stock (previously a fecundity calculation)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steep(1,np);               // Steepness of the stock-recruitment curve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t>// -- Spawning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spawns(1,np);              // The subyear in which the stock spawns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Natural Mortality rate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Ma(1,np,1,na);             // Instantaneous natural mortality rate at age by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Fishery data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nCobs;                        // Number of catch observations by year, subyear, area, fleet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Cobs(1,nCobs,1,5);         // Catch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nCPUE;                        // Number of CPUE series used / partial F's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nCPUEobs;                     // Number of relative abundance index observations by year, subyear, area, fleet, index No. (</w:t>
      </w:r>
      <w:proofErr w:type="gramStart"/>
      <w:r w:rsidRPr="00100EC1">
        <w:rPr>
          <w:sz w:val="18"/>
          <w:szCs w:val="18"/>
        </w:rPr>
        <w:t>nCPUE</w:t>
      </w:r>
      <w:proofErr w:type="gramEnd"/>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CPUEobs(1,nCPUEobs,1,6);   // Observed relative index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nCLobs;                       // Number of Catch-at-length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CLobs(1,nCLobs,1,6);       // Catch-at-length observations by year, subyear, area, fleet, length category, 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init_3darray</w:t>
      </w:r>
      <w:proofErr w:type="gramEnd"/>
      <w:r w:rsidRPr="00100EC1">
        <w:rPr>
          <w:sz w:val="18"/>
          <w:szCs w:val="18"/>
        </w:rPr>
        <w:t xml:space="preserve"> RAI(1,nr,1,ns,1,ny);      // The real relative abundance index from the simulation / cpue index (this is pass-through data so that output fit can be summarized</w:t>
      </w:r>
      <w:r w:rsidR="00100EC1">
        <w:rPr>
          <w:sz w:val="18"/>
          <w:szCs w:val="18"/>
        </w:rPr>
        <w:t>)</w:t>
      </w:r>
      <w:r w:rsidRPr="00100EC1">
        <w:rPr>
          <w:sz w:val="18"/>
          <w:szCs w:val="18"/>
        </w:rPr>
        <w:tab/>
      </w:r>
    </w:p>
    <w:p w:rsidR="00472276" w:rsidRPr="00100EC1" w:rsidRDefault="00472276" w:rsidP="00472276">
      <w:pPr>
        <w:spacing w:after="0"/>
        <w:rPr>
          <w:sz w:val="18"/>
          <w:szCs w:val="18"/>
        </w:rPr>
      </w:pPr>
      <w:r w:rsidRPr="00100EC1">
        <w:rPr>
          <w:sz w:val="18"/>
          <w:szCs w:val="18"/>
        </w:rPr>
        <w:tab/>
        <w:t>// -- Fishery independent indices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nI;                           // Number of fishery independent indices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nIobs;                        // Number of relative abundance index observations by timestep, area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Iobs(1,nIobs,1,7);         // Observed relative index observations year, subyear, area, stock, index number (nI), type (1) biomass (2) SSB, index</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PSAT tags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nPSAT;                        // Number of PSAT recapture events (known SOO)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PSAT(1,nPSAT,1,7);         // PSAT release-recapture events from stock, subyear, timestep, from-area, to-area, N</w:t>
      </w:r>
    </w:p>
    <w:p w:rsidR="00472276" w:rsidRPr="00100EC1" w:rsidRDefault="00472276" w:rsidP="00472276">
      <w:pPr>
        <w:spacing w:after="0"/>
        <w:rPr>
          <w:sz w:val="18"/>
          <w:szCs w:val="18"/>
        </w:rPr>
      </w:pPr>
      <w:r w:rsidRPr="00100EC1">
        <w:rPr>
          <w:sz w:val="18"/>
          <w:szCs w:val="18"/>
        </w:rPr>
        <w:tab/>
        <w:t>init_int nPSAT2;                       // Number of PSAT recapture events (not known SOO)</w:t>
      </w:r>
    </w:p>
    <w:p w:rsidR="00472276" w:rsidRPr="00100EC1" w:rsidRDefault="00472276" w:rsidP="00472276">
      <w:pPr>
        <w:spacing w:after="0"/>
        <w:rPr>
          <w:sz w:val="18"/>
          <w:szCs w:val="18"/>
        </w:rPr>
      </w:pPr>
      <w:r w:rsidRPr="00100EC1">
        <w:rPr>
          <w:sz w:val="18"/>
          <w:szCs w:val="18"/>
        </w:rPr>
        <w:tab/>
        <w:t xml:space="preserve">init_matrix </w:t>
      </w:r>
      <w:proofErr w:type="gramStart"/>
      <w:r w:rsidRPr="00100EC1">
        <w:rPr>
          <w:sz w:val="18"/>
          <w:szCs w:val="18"/>
        </w:rPr>
        <w:t>PSAT2(</w:t>
      </w:r>
      <w:proofErr w:type="gramEnd"/>
      <w:r w:rsidRPr="00100EC1">
        <w:rPr>
          <w:sz w:val="18"/>
          <w:szCs w:val="18"/>
        </w:rPr>
        <w:t>1,nPSAT2,1,5+np);    // PSAT2 release-recapture events from subyear, timestep, from-area, to-area, prob p=1, p=2...</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Conventional tags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nTag;                         // Number of conventional tag observations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Tag(1,nTag,1,10);          // Tag release-recpature from Year/subyear/area/age to Year/subyear/area/fleet/age, N </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Stock of origin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nSOOobs;                      // Number of stock of origin observations by stock, year, subyear, area, fleet, 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SOOobs(1,nSOOobs,1,5);     // Stock of origin data</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Selectivity controls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nsel;                         // Number of estimated selectivities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init_ivector</w:t>
      </w:r>
      <w:proofErr w:type="gramEnd"/>
      <w:r w:rsidRPr="00100EC1">
        <w:rPr>
          <w:sz w:val="18"/>
          <w:szCs w:val="18"/>
        </w:rPr>
        <w:t xml:space="preserve"> seltype(1,nsel);          // 2: logistic, 3: Thompson dome-shaped</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init_vector</w:t>
      </w:r>
      <w:proofErr w:type="gramEnd"/>
      <w:r w:rsidRPr="00100EC1">
        <w:rPr>
          <w:sz w:val="18"/>
          <w:szCs w:val="18"/>
        </w:rPr>
        <w:t xml:space="preserve"> selind(1,nf);              // Which selectivity is assigned to each fleet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ratiolim(1,2);             // Limits on logistic slope parameter relative to inflection point</w:t>
      </w:r>
    </w:p>
    <w:p w:rsidR="00472276" w:rsidRPr="00100EC1" w:rsidRDefault="00472276" w:rsidP="00472276">
      <w:pPr>
        <w:spacing w:after="0"/>
        <w:rPr>
          <w:sz w:val="18"/>
          <w:szCs w:val="18"/>
        </w:rPr>
      </w:pPr>
      <w:r w:rsidRPr="00100EC1">
        <w:rPr>
          <w:sz w:val="18"/>
          <w:szCs w:val="18"/>
        </w:rPr>
        <w:tab/>
        <w:t xml:space="preserve">//init_vector </w:t>
      </w:r>
      <w:proofErr w:type="gramStart"/>
      <w:r w:rsidRPr="00100EC1">
        <w:rPr>
          <w:sz w:val="18"/>
          <w:szCs w:val="18"/>
        </w:rPr>
        <w:t>infleclim(</w:t>
      </w:r>
      <w:proofErr w:type="gramEnd"/>
      <w:r w:rsidRPr="00100EC1">
        <w:rPr>
          <w:sz w:val="18"/>
          <w:szCs w:val="18"/>
        </w:rPr>
        <w:t xml:space="preserve">1,2);            // Limits on modal selectivity </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Movement estimation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nMP;                          // Number of movement parameters estimated</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nma;                          // Number of movement age-classes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ma(1,np,1,na);             // Movement age classes by age for each stock</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nmovind;                      // Number of non-residency paramters estimated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init_matrix</w:t>
      </w:r>
      <w:proofErr w:type="gramEnd"/>
      <w:r w:rsidRPr="00100EC1">
        <w:rPr>
          <w:sz w:val="18"/>
          <w:szCs w:val="18"/>
        </w:rPr>
        <w:t xml:space="preserve"> movind(1,nmovind,1,5);     // Index of estimable movements (stock, subyear, area from, area to)</w:t>
      </w:r>
    </w:p>
    <w:p w:rsidR="00472276" w:rsidRPr="00100EC1" w:rsidRDefault="00472276" w:rsidP="00472276">
      <w:pPr>
        <w:spacing w:after="0"/>
        <w:rPr>
          <w:sz w:val="18"/>
          <w:szCs w:val="18"/>
        </w:rPr>
      </w:pPr>
      <w:r w:rsidRPr="00100EC1">
        <w:rPr>
          <w:sz w:val="18"/>
          <w:szCs w:val="18"/>
        </w:rPr>
        <w:tab/>
        <w:t>init_int nmov1;                        // Number of unestimated zero (logspace) movements</w:t>
      </w:r>
    </w:p>
    <w:p w:rsidR="00472276" w:rsidRPr="00100EC1" w:rsidRDefault="00472276" w:rsidP="00472276">
      <w:pPr>
        <w:spacing w:after="0"/>
        <w:rPr>
          <w:sz w:val="18"/>
          <w:szCs w:val="18"/>
        </w:rPr>
      </w:pPr>
      <w:r w:rsidRPr="00100EC1">
        <w:rPr>
          <w:sz w:val="18"/>
          <w:szCs w:val="18"/>
        </w:rPr>
        <w:tab/>
        <w:t xml:space="preserve">init_matrix </w:t>
      </w:r>
      <w:proofErr w:type="gramStart"/>
      <w:r w:rsidRPr="00100EC1">
        <w:rPr>
          <w:sz w:val="18"/>
          <w:szCs w:val="18"/>
        </w:rPr>
        <w:t>mov1(</w:t>
      </w:r>
      <w:proofErr w:type="gramEnd"/>
      <w:r w:rsidRPr="00100EC1">
        <w:rPr>
          <w:sz w:val="18"/>
          <w:szCs w:val="18"/>
        </w:rPr>
        <w:t>1,nmov1,1,5);         // Index of first non-estimated movement parameter (fixed to zero)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movtype;                      // 1: gravity (nr), 2: Markov ((nr-1) x nr), 3: fractional (nr-1, no viscosity)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Observation errors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CobsCV(1,nf);              // Catch observation error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CPUEobsCV(1,nCPUE);        // CPUE observation error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init_vector</w:t>
      </w:r>
      <w:proofErr w:type="gramEnd"/>
      <w:r w:rsidRPr="00100EC1">
        <w:rPr>
          <w:sz w:val="18"/>
          <w:szCs w:val="18"/>
        </w:rPr>
        <w:t xml:space="preserve"> IobsCV(1,nI);              // Fishery independent index obs error (only if complexF = 1)</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Priors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init_number</w:t>
      </w:r>
      <w:proofErr w:type="gramEnd"/>
      <w:r w:rsidRPr="00100EC1">
        <w:rPr>
          <w:sz w:val="18"/>
          <w:szCs w:val="18"/>
        </w:rPr>
        <w:t xml:space="preserve"> RDCV;                      // Recruitment deviation penalty</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Likelihood weights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nLHw;                         // Number of likelihood weights</w:t>
      </w:r>
    </w:p>
    <w:p w:rsidR="00472276" w:rsidRPr="00100EC1" w:rsidRDefault="00472276" w:rsidP="00472276">
      <w:pPr>
        <w:spacing w:after="0"/>
        <w:rPr>
          <w:sz w:val="18"/>
          <w:szCs w:val="18"/>
        </w:rPr>
      </w:pPr>
      <w:r w:rsidRPr="00100EC1">
        <w:rPr>
          <w:sz w:val="18"/>
          <w:szCs w:val="18"/>
        </w:rPr>
        <w:tab/>
        <w:t>init_vector LHw(1,nLHw);               // Likelihood weights (1 catch, 2 cpue, 3 FIindex, 4 Lcomp, 5 SOO, 6 PSAT, 7 PSAT2, 8 RecDev, 9 mov, 10 sel)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Initial values --</w:t>
      </w:r>
    </w:p>
    <w:p w:rsidR="00472276" w:rsidRPr="00100EC1" w:rsidRDefault="00472276" w:rsidP="00472276">
      <w:pPr>
        <w:spacing w:after="0"/>
        <w:rPr>
          <w:sz w:val="18"/>
          <w:szCs w:val="18"/>
        </w:rPr>
      </w:pPr>
      <w:r w:rsidRPr="00100EC1">
        <w:rPr>
          <w:sz w:val="18"/>
          <w:szCs w:val="18"/>
        </w:rPr>
        <w:tab/>
        <w:t>init_vector R0_</w:t>
      </w:r>
      <w:proofErr w:type="gramStart"/>
      <w:r w:rsidRPr="00100EC1">
        <w:rPr>
          <w:sz w:val="18"/>
          <w:szCs w:val="18"/>
        </w:rPr>
        <w:t>ini(</w:t>
      </w:r>
      <w:proofErr w:type="gramEnd"/>
      <w:r w:rsidRPr="00100EC1">
        <w:rPr>
          <w:sz w:val="18"/>
          <w:szCs w:val="18"/>
        </w:rPr>
        <w:t>1,np);                         // Unfished recruitment</w:t>
      </w:r>
    </w:p>
    <w:p w:rsidR="00472276" w:rsidRPr="00100EC1" w:rsidRDefault="00472276" w:rsidP="00472276">
      <w:pPr>
        <w:spacing w:after="0"/>
        <w:rPr>
          <w:sz w:val="18"/>
          <w:szCs w:val="18"/>
        </w:rPr>
      </w:pPr>
      <w:r w:rsidRPr="00100EC1">
        <w:rPr>
          <w:sz w:val="18"/>
          <w:szCs w:val="18"/>
        </w:rPr>
        <w:tab/>
        <w:t>init_matrix sel_</w:t>
      </w:r>
      <w:proofErr w:type="gramStart"/>
      <w:r w:rsidRPr="00100EC1">
        <w:rPr>
          <w:sz w:val="18"/>
          <w:szCs w:val="18"/>
        </w:rPr>
        <w:t>ini(</w:t>
      </w:r>
      <w:proofErr w:type="gramEnd"/>
      <w:r w:rsidRPr="00100EC1">
        <w:rPr>
          <w:sz w:val="18"/>
          <w:szCs w:val="18"/>
        </w:rPr>
        <w:t xml:space="preserve">1,nf,1,nl);                   // Selectivity </w:t>
      </w:r>
    </w:p>
    <w:p w:rsidR="00472276" w:rsidRPr="00100EC1" w:rsidRDefault="00472276" w:rsidP="00472276">
      <w:pPr>
        <w:spacing w:after="0"/>
        <w:rPr>
          <w:sz w:val="18"/>
          <w:szCs w:val="18"/>
        </w:rPr>
      </w:pPr>
      <w:r w:rsidRPr="00100EC1">
        <w:rPr>
          <w:sz w:val="18"/>
          <w:szCs w:val="18"/>
        </w:rPr>
        <w:tab/>
        <w:t>init_matrix selpars_</w:t>
      </w:r>
      <w:proofErr w:type="gramStart"/>
      <w:r w:rsidRPr="00100EC1">
        <w:rPr>
          <w:sz w:val="18"/>
          <w:szCs w:val="18"/>
        </w:rPr>
        <w:t>ini(</w:t>
      </w:r>
      <w:proofErr w:type="gramEnd"/>
      <w:r w:rsidRPr="00100EC1">
        <w:rPr>
          <w:sz w:val="18"/>
          <w:szCs w:val="18"/>
        </w:rPr>
        <w:t>1,nf,1,3);                // Selectivity parameters</w:t>
      </w:r>
    </w:p>
    <w:p w:rsidR="00472276" w:rsidRPr="00100EC1" w:rsidRDefault="00472276" w:rsidP="00472276">
      <w:pPr>
        <w:spacing w:after="0"/>
        <w:rPr>
          <w:sz w:val="18"/>
          <w:szCs w:val="18"/>
        </w:rPr>
      </w:pPr>
      <w:r w:rsidRPr="00100EC1">
        <w:rPr>
          <w:sz w:val="18"/>
          <w:szCs w:val="18"/>
        </w:rPr>
        <w:tab/>
        <w:t>init_vector lnF_</w:t>
      </w:r>
      <w:proofErr w:type="gramStart"/>
      <w:r w:rsidRPr="00100EC1">
        <w:rPr>
          <w:sz w:val="18"/>
          <w:szCs w:val="18"/>
        </w:rPr>
        <w:t>ini(</w:t>
      </w:r>
      <w:proofErr w:type="gramEnd"/>
      <w:r w:rsidRPr="00100EC1">
        <w:rPr>
          <w:sz w:val="18"/>
          <w:szCs w:val="18"/>
        </w:rPr>
        <w:t xml:space="preserve">1,nCobs);                     // Effort (complexF=0) or log fishing mortality rate (complexF=1) </w:t>
      </w:r>
    </w:p>
    <w:p w:rsidR="00472276" w:rsidRPr="00100EC1" w:rsidRDefault="00472276" w:rsidP="00472276">
      <w:pPr>
        <w:spacing w:after="0"/>
        <w:rPr>
          <w:sz w:val="18"/>
          <w:szCs w:val="18"/>
        </w:rPr>
      </w:pPr>
      <w:r w:rsidRPr="00100EC1">
        <w:rPr>
          <w:sz w:val="18"/>
          <w:szCs w:val="18"/>
        </w:rPr>
        <w:tab/>
        <w:t>init_matrix ilnRD_</w:t>
      </w:r>
      <w:proofErr w:type="gramStart"/>
      <w:r w:rsidRPr="00100EC1">
        <w:rPr>
          <w:sz w:val="18"/>
          <w:szCs w:val="18"/>
        </w:rPr>
        <w:t>ini(</w:t>
      </w:r>
      <w:proofErr w:type="gramEnd"/>
      <w:r w:rsidRPr="00100EC1">
        <w:rPr>
          <w:sz w:val="18"/>
          <w:szCs w:val="18"/>
        </w:rPr>
        <w:t>1,np,2,na);                 // Recruitment deviations (initial)</w:t>
      </w:r>
    </w:p>
    <w:p w:rsidR="00472276" w:rsidRPr="00100EC1" w:rsidRDefault="00472276" w:rsidP="00472276">
      <w:pPr>
        <w:spacing w:after="0"/>
        <w:rPr>
          <w:sz w:val="18"/>
          <w:szCs w:val="18"/>
        </w:rPr>
      </w:pPr>
      <w:r w:rsidRPr="00100EC1">
        <w:rPr>
          <w:sz w:val="18"/>
          <w:szCs w:val="18"/>
        </w:rPr>
        <w:tab/>
        <w:t>init_matrix lnRD_</w:t>
      </w:r>
      <w:proofErr w:type="gramStart"/>
      <w:r w:rsidRPr="00100EC1">
        <w:rPr>
          <w:sz w:val="18"/>
          <w:szCs w:val="18"/>
        </w:rPr>
        <w:t>ini(</w:t>
      </w:r>
      <w:proofErr w:type="gramEnd"/>
      <w:r w:rsidRPr="00100EC1">
        <w:rPr>
          <w:sz w:val="18"/>
          <w:szCs w:val="18"/>
        </w:rPr>
        <w:t>1,np,1,ny);                  // Recruitment deviations</w:t>
      </w:r>
    </w:p>
    <w:p w:rsidR="00472276" w:rsidRPr="00100EC1" w:rsidRDefault="00472276" w:rsidP="00472276">
      <w:pPr>
        <w:spacing w:after="0"/>
        <w:rPr>
          <w:sz w:val="18"/>
          <w:szCs w:val="18"/>
        </w:rPr>
      </w:pPr>
      <w:r w:rsidRPr="00100EC1">
        <w:rPr>
          <w:sz w:val="18"/>
          <w:szCs w:val="18"/>
        </w:rPr>
        <w:tab/>
        <w:t>init_5darray mov_ini(1,np,1,ns,1,na,1,nr,1,nr);   // Movement parameters</w:t>
      </w:r>
    </w:p>
    <w:p w:rsidR="00472276" w:rsidRPr="00100EC1" w:rsidRDefault="00472276" w:rsidP="00472276">
      <w:pPr>
        <w:spacing w:after="0"/>
        <w:rPr>
          <w:sz w:val="18"/>
          <w:szCs w:val="18"/>
        </w:rPr>
      </w:pPr>
      <w:r w:rsidRPr="00100EC1">
        <w:rPr>
          <w:sz w:val="18"/>
          <w:szCs w:val="18"/>
        </w:rPr>
        <w:tab/>
        <w:t>init_vector lnqCPUE_</w:t>
      </w:r>
      <w:proofErr w:type="gramStart"/>
      <w:r w:rsidRPr="00100EC1">
        <w:rPr>
          <w:sz w:val="18"/>
          <w:szCs w:val="18"/>
        </w:rPr>
        <w:t>ini(</w:t>
      </w:r>
      <w:proofErr w:type="gramEnd"/>
      <w:r w:rsidRPr="00100EC1">
        <w:rPr>
          <w:sz w:val="18"/>
          <w:szCs w:val="18"/>
        </w:rPr>
        <w:t>1,nCPUE);                 // q estimates for CPUE fleets</w:t>
      </w:r>
    </w:p>
    <w:p w:rsidR="00472276" w:rsidRPr="00100EC1" w:rsidRDefault="00472276" w:rsidP="00472276">
      <w:pPr>
        <w:spacing w:after="0"/>
        <w:rPr>
          <w:sz w:val="18"/>
          <w:szCs w:val="18"/>
        </w:rPr>
      </w:pPr>
      <w:r w:rsidRPr="00100EC1">
        <w:rPr>
          <w:sz w:val="18"/>
          <w:szCs w:val="18"/>
        </w:rPr>
        <w:tab/>
        <w:t>init_vector lnqI_</w:t>
      </w:r>
      <w:proofErr w:type="gramStart"/>
      <w:r w:rsidRPr="00100EC1">
        <w:rPr>
          <w:sz w:val="18"/>
          <w:szCs w:val="18"/>
        </w:rPr>
        <w:t>ini(</w:t>
      </w:r>
      <w:proofErr w:type="gramEnd"/>
      <w:r w:rsidRPr="00100EC1">
        <w:rPr>
          <w:sz w:val="18"/>
          <w:szCs w:val="18"/>
        </w:rPr>
        <w:t>1,nI);                       // q estimates for Fish. Ind. Indices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Misc --</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init_int</w:t>
      </w:r>
      <w:proofErr w:type="gramEnd"/>
      <w:r w:rsidRPr="00100EC1">
        <w:rPr>
          <w:sz w:val="18"/>
          <w:szCs w:val="18"/>
        </w:rPr>
        <w:t xml:space="preserve"> complexRD;                    // 0: estimate five year blocks of recruitment 1: estimate all annual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complexF;                     // 0: Estimate a q by fleet using C/index as a covariate of effort (nf params e.g. 5) 1: Estimate an F for every Cobs (nCobs params e.g. 1200)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nF;                           // nCobs if complexF = 1, or 1 if complexF=0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debug;                        // 1 = run with initial values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init_int</w:t>
      </w:r>
      <w:proofErr w:type="gramEnd"/>
      <w:r w:rsidRPr="00100EC1">
        <w:rPr>
          <w:sz w:val="18"/>
          <w:szCs w:val="18"/>
        </w:rPr>
        <w:t xml:space="preserve"> verbose;                      // 1 = print handy text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init_number</w:t>
      </w:r>
      <w:proofErr w:type="gramEnd"/>
      <w:r w:rsidRPr="00100EC1">
        <w:rPr>
          <w:sz w:val="18"/>
          <w:szCs w:val="18"/>
        </w:rPr>
        <w:t xml:space="preserve"> datacheck;                 // Validates length of dat file read, 991199</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Integer definitions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int</w:t>
      </w:r>
      <w:proofErr w:type="gramEnd"/>
      <w:r w:rsidRPr="00100EC1">
        <w:rPr>
          <w:sz w:val="18"/>
          <w:szCs w:val="18"/>
        </w:rPr>
        <w:t xml:space="preserve"> mi; </w:t>
      </w:r>
      <w:r w:rsidRPr="00100EC1">
        <w:rPr>
          <w:sz w:val="18"/>
          <w:szCs w:val="18"/>
        </w:rPr>
        <w:tab/>
      </w:r>
      <w:r w:rsidRPr="00100EC1">
        <w:rPr>
          <w:sz w:val="18"/>
          <w:szCs w:val="18"/>
        </w:rPr>
        <w:tab/>
      </w:r>
      <w:r w:rsidRPr="00100EC1">
        <w:rPr>
          <w:sz w:val="18"/>
          <w:szCs w:val="18"/>
        </w:rPr>
        <w:tab/>
        <w:t xml:space="preserve">       // Movement index used only in the gravity model to keep track of where the viscosity parameters are</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PARAMETER_SECTION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Estimated parameters --</w:t>
      </w:r>
    </w:p>
    <w:p w:rsidR="00472276" w:rsidRPr="00100EC1" w:rsidRDefault="00472276" w:rsidP="00472276">
      <w:pPr>
        <w:spacing w:after="0"/>
        <w:rPr>
          <w:sz w:val="18"/>
          <w:szCs w:val="18"/>
        </w:rPr>
      </w:pPr>
      <w:r w:rsidRPr="00100EC1">
        <w:rPr>
          <w:sz w:val="18"/>
          <w:szCs w:val="18"/>
        </w:rPr>
        <w:tab/>
        <w:t xml:space="preserve">init_bounded_vector </w:t>
      </w:r>
      <w:proofErr w:type="gramStart"/>
      <w:r w:rsidRPr="00100EC1">
        <w:rPr>
          <w:sz w:val="18"/>
          <w:szCs w:val="18"/>
        </w:rPr>
        <w:t>lnR0(</w:t>
      </w:r>
      <w:proofErr w:type="gramEnd"/>
      <w:r w:rsidRPr="00100EC1">
        <w:rPr>
          <w:sz w:val="18"/>
          <w:szCs w:val="18"/>
        </w:rPr>
        <w:t>1,np,10.,16.5,1);                  // Unfished recruitment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init_bounded_matrix</w:t>
      </w:r>
      <w:proofErr w:type="gramEnd"/>
      <w:r w:rsidRPr="00100EC1">
        <w:rPr>
          <w:sz w:val="18"/>
          <w:szCs w:val="18"/>
        </w:rPr>
        <w:t xml:space="preserve"> selpar(1,nsel,1,seltype,-4.,3.,1);      // Selectivity parameters</w:t>
      </w:r>
    </w:p>
    <w:p w:rsidR="00472276" w:rsidRPr="00100EC1" w:rsidRDefault="00472276" w:rsidP="00472276">
      <w:pPr>
        <w:spacing w:after="0"/>
        <w:rPr>
          <w:sz w:val="18"/>
          <w:szCs w:val="18"/>
        </w:rPr>
      </w:pPr>
      <w:r w:rsidRPr="00100EC1">
        <w:rPr>
          <w:sz w:val="18"/>
          <w:szCs w:val="18"/>
        </w:rPr>
        <w:tab/>
        <w:t xml:space="preserve">//init_bounded_matrix </w:t>
      </w:r>
      <w:proofErr w:type="gramStart"/>
      <w:r w:rsidRPr="00100EC1">
        <w:rPr>
          <w:sz w:val="18"/>
          <w:szCs w:val="18"/>
        </w:rPr>
        <w:t>ilnRD(</w:t>
      </w:r>
      <w:proofErr w:type="gramEnd"/>
      <w:r w:rsidRPr="00100EC1">
        <w:rPr>
          <w:sz w:val="18"/>
          <w:szCs w:val="18"/>
        </w:rPr>
        <w:t>1,np,2,na,-1.,1.,2);            // Recruitment deviations (years prior to initial year)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init_bounded_matrix</w:t>
      </w:r>
      <w:proofErr w:type="gramEnd"/>
      <w:r w:rsidRPr="00100EC1">
        <w:rPr>
          <w:sz w:val="18"/>
          <w:szCs w:val="18"/>
        </w:rPr>
        <w:t xml:space="preserve"> lnRD(1,np,1,nRD,-2.,2.,1);              //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init_bounded_vector</w:t>
      </w:r>
      <w:proofErr w:type="gramEnd"/>
      <w:r w:rsidRPr="00100EC1">
        <w:rPr>
          <w:sz w:val="18"/>
          <w:szCs w:val="18"/>
        </w:rPr>
        <w:t xml:space="preserve"> movest(1,nMP,-5.,5.,1);                 // Movement parameters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init_bounded_vector</w:t>
      </w:r>
      <w:proofErr w:type="gramEnd"/>
      <w:r w:rsidRPr="00100EC1">
        <w:rPr>
          <w:sz w:val="18"/>
          <w:szCs w:val="18"/>
        </w:rPr>
        <w:t xml:space="preserve"> lnqCPUE(1,nCPUE,-8.,-2.3,1);            // q estimates for CPUE fleets UB mu F=0.3</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r w:rsidRPr="00100EC1">
        <w:rPr>
          <w:sz w:val="18"/>
          <w:szCs w:val="18"/>
        </w:rPr>
        <w:t xml:space="preserve"> </w:t>
      </w:r>
      <w:proofErr w:type="gramStart"/>
      <w:r w:rsidRPr="00100EC1">
        <w:rPr>
          <w:sz w:val="18"/>
          <w:szCs w:val="18"/>
        </w:rPr>
        <w:t>init_bounded_vector</w:t>
      </w:r>
      <w:proofErr w:type="gramEnd"/>
      <w:r w:rsidRPr="00100EC1">
        <w:rPr>
          <w:sz w:val="18"/>
          <w:szCs w:val="18"/>
        </w:rPr>
        <w:t xml:space="preserve"> lnqI(1,nI,-2.3,2.3,1);                  // q estimates for Fish. Ind.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Objective function values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objective_function_value</w:t>
      </w:r>
      <w:proofErr w:type="gramEnd"/>
      <w:r w:rsidRPr="00100EC1">
        <w:rPr>
          <w:sz w:val="18"/>
          <w:szCs w:val="18"/>
        </w:rPr>
        <w:t xml:space="preserve"> objG;              // Global objective function value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objC;                                // Catch observations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number</w:t>
      </w:r>
      <w:proofErr w:type="gramEnd"/>
      <w:r w:rsidRPr="00100EC1">
        <w:rPr>
          <w:sz w:val="18"/>
          <w:szCs w:val="18"/>
        </w:rPr>
        <w:t xml:space="preserve"> objCPUE;                             // Standardized cpue indices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objI;                                // Fishery independent indices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objCL;                               // Length composition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objSOO;                              // Stock of origin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objRD;                               // Recruitment deviations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objmov;                              // Priors on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number</w:t>
      </w:r>
      <w:proofErr w:type="gramEnd"/>
      <w:r w:rsidRPr="00100EC1">
        <w:rPr>
          <w:sz w:val="18"/>
          <w:szCs w:val="18"/>
        </w:rPr>
        <w:t xml:space="preserve"> objPSAT;                             // PSAT tags with certain stock of origin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number</w:t>
      </w:r>
      <w:proofErr w:type="gramEnd"/>
      <w:r w:rsidRPr="00100EC1">
        <w:rPr>
          <w:sz w:val="18"/>
          <w:szCs w:val="18"/>
        </w:rPr>
        <w:t xml:space="preserve"> objPSAT2;                            // PSAT tags with uncertain stock of origin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Transitions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5darray N(1,np,1,ny,1,ns,1,na,1,nr);        // Stock numbers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NLA(1,na,1,nl);                      // Stock numbers by age and length</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surv(1,np,1,na);                     // Survival</w:t>
      </w:r>
    </w:p>
    <w:p w:rsidR="00472276" w:rsidRPr="00100EC1" w:rsidRDefault="00472276" w:rsidP="00472276">
      <w:pPr>
        <w:spacing w:after="0"/>
        <w:rPr>
          <w:sz w:val="18"/>
          <w:szCs w:val="18"/>
        </w:rPr>
      </w:pPr>
      <w:r w:rsidRPr="00100EC1">
        <w:rPr>
          <w:sz w:val="18"/>
          <w:szCs w:val="18"/>
        </w:rPr>
        <w:lastRenderedPageBreak/>
        <w:t xml:space="preserve">       </w:t>
      </w:r>
      <w:r w:rsidR="00100EC1">
        <w:rPr>
          <w:sz w:val="18"/>
          <w:szCs w:val="18"/>
        </w:rPr>
        <w:tab/>
      </w:r>
      <w:r w:rsidRPr="00100EC1">
        <w:rPr>
          <w:sz w:val="18"/>
          <w:szCs w:val="18"/>
        </w:rPr>
        <w:t xml:space="preserve">3darray </w:t>
      </w:r>
      <w:proofErr w:type="gramStart"/>
      <w:r w:rsidRPr="00100EC1">
        <w:rPr>
          <w:sz w:val="18"/>
          <w:szCs w:val="18"/>
        </w:rPr>
        <w:t>SSB(</w:t>
      </w:r>
      <w:proofErr w:type="gramEnd"/>
      <w:r w:rsidRPr="00100EC1">
        <w:rPr>
          <w:sz w:val="18"/>
          <w:szCs w:val="18"/>
        </w:rPr>
        <w:t>1,np,1,ny,1,ns);                // Spawning stock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SSBi(</w:t>
      </w:r>
      <w:proofErr w:type="gramEnd"/>
      <w:r w:rsidRPr="00100EC1">
        <w:rPr>
          <w:sz w:val="18"/>
          <w:szCs w:val="18"/>
        </w:rPr>
        <w:t>1,np,1,ny,1,ns);               // Spawning stock biomass index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SSBdist(1,np,1,nr);                  // A temporary vector storing the spatial distribution of spawning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spawnr(1,np,1,nr);                   // The fraction of spawning in each area</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VB(1,ny,1,ns,1,nr,1,nf);            // Vulnerable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B(</w:t>
      </w:r>
      <w:proofErr w:type="gramEnd"/>
      <w:r w:rsidRPr="00100EC1">
        <w:rPr>
          <w:sz w:val="18"/>
          <w:szCs w:val="18"/>
        </w:rPr>
        <w:t>1,ny,1,ns,1,nr);                  //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R0(1,np);                            // Unfished recruitment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SSB0(1,np);                          // Unfished spawning stock biomass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SSBpR(1,np);                         // Unfished spawning stock biomass per recruit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iRD(1,np,2,na);                      // Recruitment deviations (years prior to initial year)</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matrix</w:t>
      </w:r>
      <w:proofErr w:type="gramEnd"/>
      <w:r w:rsidRPr="00100EC1">
        <w:rPr>
          <w:sz w:val="18"/>
          <w:szCs w:val="18"/>
        </w:rPr>
        <w:t xml:space="preserve"> RD(1,np,1,ny);                       // Recruitment deviations</w:t>
      </w:r>
    </w:p>
    <w:p w:rsidR="00472276" w:rsidRPr="00100EC1" w:rsidRDefault="00472276" w:rsidP="00472276">
      <w:pPr>
        <w:spacing w:after="0"/>
        <w:rPr>
          <w:sz w:val="18"/>
          <w:szCs w:val="18"/>
        </w:rPr>
      </w:pPr>
      <w:r w:rsidRPr="00100EC1">
        <w:rPr>
          <w:sz w:val="18"/>
          <w:szCs w:val="18"/>
        </w:rPr>
        <w:tab/>
        <w:t>5darray CTL(1,np,1,ny,1,ns,1,nr,1,nl);      // Catch at length</w:t>
      </w:r>
    </w:p>
    <w:p w:rsidR="00472276" w:rsidRPr="00100EC1" w:rsidRDefault="00472276" w:rsidP="00472276">
      <w:pPr>
        <w:spacing w:after="0"/>
        <w:rPr>
          <w:sz w:val="18"/>
          <w:szCs w:val="18"/>
        </w:rPr>
      </w:pPr>
      <w:r w:rsidRPr="00100EC1">
        <w:rPr>
          <w:sz w:val="18"/>
          <w:szCs w:val="18"/>
        </w:rPr>
        <w:tab/>
        <w:t>5darray CTA(1,np,1,ny,1,ns,1,nr,1,na);      // Catch at age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Exploitation rates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vector</w:t>
      </w:r>
      <w:proofErr w:type="gramEnd"/>
      <w:r w:rsidRPr="00100EC1">
        <w:rPr>
          <w:sz w:val="18"/>
          <w:szCs w:val="18"/>
        </w:rPr>
        <w:t xml:space="preserve"> F(1,nF);                                // Estimated fishing mortality rate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FAT(1,np,1,ny,1,ns,1,nr,1,na);         // Population level F at Age Total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FL(1,ny,1,ns,1,nr,1,nf,1,nl);          // Fishing mortality rate at length</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FT(1,ny,1,ns,1,nr,1,nl);               // Total fishing mortality rate at length all fleets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5darray Z(1,np,1,ny,1,ns,1,na,1,nr);           // Total mortality rate at age</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4darray </w:t>
      </w:r>
      <w:proofErr w:type="gramStart"/>
      <w:r w:rsidRPr="00100EC1">
        <w:rPr>
          <w:sz w:val="18"/>
          <w:szCs w:val="18"/>
        </w:rPr>
        <w:t>Zeq(</w:t>
      </w:r>
      <w:proofErr w:type="gramEnd"/>
      <w:r w:rsidRPr="00100EC1">
        <w:rPr>
          <w:sz w:val="18"/>
          <w:szCs w:val="18"/>
        </w:rPr>
        <w:t>1,np,1,ns,1,na,1,nr);              // Equilibrium Z calculation</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w:t>
      </w:r>
      <w:proofErr w:type="gramStart"/>
      <w:r w:rsidRPr="00100EC1">
        <w:rPr>
          <w:sz w:val="18"/>
          <w:szCs w:val="18"/>
        </w:rPr>
        <w:t>vector</w:t>
      </w:r>
      <w:proofErr w:type="gramEnd"/>
      <w:r w:rsidRPr="00100EC1">
        <w:rPr>
          <w:sz w:val="18"/>
          <w:szCs w:val="18"/>
        </w:rPr>
        <w:t xml:space="preserve"> qCPUE(1,nCPUE);                         // Catchability of CPUE indices CPUE=qVB</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qI(1,nI);                               // Catchability of fishery independent indices (1) I=qB  (2) I=qSSB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Selectivity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msel(1,nsel,1,nl);                      // Master (estimated) length selectivities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sel(1,nf,1,nl);                         // Fleet selectivities assigned from master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spar(1,3);                              // Vector of transformed selectivity parameters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 Growth --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matrix</w:t>
      </w:r>
      <w:proofErr w:type="gramEnd"/>
      <w:r w:rsidRPr="00100EC1">
        <w:rPr>
          <w:sz w:val="18"/>
          <w:szCs w:val="18"/>
        </w:rPr>
        <w:t xml:space="preserve"> wl(1,np,1,nl);                          // Weight at length group</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Movement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movcalc(1,np,1,ns,1,nma,1,nr,1,nr);    // Movement calculation matrix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movm(1,np,1,ns,1,nma,1,nr,1,nr);       // Master movement matrix by movement age class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mov(1,np,1,ns,1,na,1,nr,1,nr);         // Movement matrix by age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 // -- Tagging --</w:t>
      </w:r>
    </w:p>
    <w:p w:rsidR="00472276" w:rsidRPr="00100EC1" w:rsidRDefault="00472276" w:rsidP="00472276">
      <w:pPr>
        <w:spacing w:after="0"/>
        <w:rPr>
          <w:sz w:val="18"/>
          <w:szCs w:val="18"/>
        </w:rPr>
      </w:pPr>
      <w:r w:rsidRPr="00100EC1">
        <w:rPr>
          <w:sz w:val="18"/>
          <w:szCs w:val="18"/>
        </w:rPr>
        <w:lastRenderedPageBreak/>
        <w:t xml:space="preserve">       </w:t>
      </w:r>
      <w:r w:rsidR="00100EC1">
        <w:rPr>
          <w:sz w:val="18"/>
          <w:szCs w:val="18"/>
        </w:rPr>
        <w:tab/>
      </w:r>
      <w:r w:rsidRPr="00100EC1">
        <w:rPr>
          <w:sz w:val="18"/>
          <w:szCs w:val="18"/>
        </w:rPr>
        <w:t xml:space="preserve"> 6darray RecapP(1,np,1,ns,1,nma,1,nRPT,1,nr,1,nr);    // Recapture probabilities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Temporary arrays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3darray </w:t>
      </w:r>
      <w:proofErr w:type="gramStart"/>
      <w:r w:rsidRPr="00100EC1">
        <w:rPr>
          <w:sz w:val="18"/>
          <w:szCs w:val="18"/>
        </w:rPr>
        <w:t>stemp(</w:t>
      </w:r>
      <w:proofErr w:type="gramEnd"/>
      <w:r w:rsidRPr="00100EC1">
        <w:rPr>
          <w:sz w:val="18"/>
          <w:szCs w:val="18"/>
        </w:rPr>
        <w:t>1,np,1,ns,1,nr);                 // Temporary season index</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sind(1,nRPT);                           // Temporary season index for calculation of recapture probabilities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vector</w:t>
      </w:r>
      <w:proofErr w:type="gramEnd"/>
      <w:r w:rsidRPr="00100EC1">
        <w:rPr>
          <w:sz w:val="18"/>
          <w:szCs w:val="18"/>
        </w:rPr>
        <w:t xml:space="preserve"> NLtemp(1,nl);                           // Stores a temporary vector of numbers at length (efficiency)</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 Observations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CWpred(1,np,1,ny,1,ns,1,nr,1,nf);      // Catches by fleet (weight)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4darray CWtotpred(1,ny,1,ns,1,nr,1,nf);        // Total catches by weight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 xml:space="preserve">4darray </w:t>
      </w:r>
      <w:proofErr w:type="gramStart"/>
      <w:r w:rsidRPr="00100EC1">
        <w:rPr>
          <w:sz w:val="18"/>
          <w:szCs w:val="18"/>
        </w:rPr>
        <w:t>CNpred(</w:t>
      </w:r>
      <w:proofErr w:type="gramEnd"/>
      <w:r w:rsidRPr="00100EC1">
        <w:rPr>
          <w:sz w:val="18"/>
          <w:szCs w:val="18"/>
        </w:rPr>
        <w:t>1,np,1,ny,1,ns,1,nr);           // Catches by all fleets (numbers)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6darray CLpred(1,np,1,ny,1,ns,1,nr,1,nf,1,nl); // Catches by fleet (weight) and stock</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CLtotpred(1,ny,1,ns,1,nr,1,nf,1,nl);   // Catch composition by fleet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r w:rsidRPr="00100EC1">
        <w:rPr>
          <w:sz w:val="18"/>
          <w:szCs w:val="18"/>
        </w:rPr>
        <w:t>5darray CLtotfrac(1,ny,1,ns,1,nr,1,nf,1,nl);   // Catch composition by fleet fraction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//sdreport_number </w:t>
      </w:r>
      <w:proofErr w:type="gramStart"/>
      <w:r w:rsidRPr="00100EC1">
        <w:rPr>
          <w:sz w:val="18"/>
          <w:szCs w:val="18"/>
        </w:rPr>
        <w:t>R0(</w:t>
      </w:r>
      <w:proofErr w:type="gramEnd"/>
      <w:r w:rsidRPr="00100EC1">
        <w:rPr>
          <w:sz w:val="18"/>
          <w:szCs w:val="18"/>
        </w:rPr>
        <w:t xml:space="preserve">1);                       // Requirement of mceval for producing posterior estimates of model parameters/variables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PROCEDURE_SECTION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debug)cout&lt;&lt;"datacheck: "&lt;&lt;datacheck&lt;&lt;endl; // Were the data the correct length?</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calcSurvival(</w:t>
      </w:r>
      <w:proofErr w:type="gramEnd"/>
      <w:r w:rsidRPr="00100EC1">
        <w:rPr>
          <w:sz w:val="18"/>
          <w:szCs w:val="18"/>
        </w:rPr>
        <w:t>);                  // Calculate survival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calcMovement(</w:t>
      </w:r>
      <w:proofErr w:type="gramEnd"/>
      <w:r w:rsidRPr="00100EC1">
        <w:rPr>
          <w:sz w:val="18"/>
          <w:szCs w:val="18"/>
        </w:rPr>
        <w:t>);                  // Calculate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calcSelectivities(</w:t>
      </w:r>
      <w:proofErr w:type="gramEnd"/>
      <w:r w:rsidRPr="00100EC1">
        <w:rPr>
          <w:sz w:val="18"/>
          <w:szCs w:val="18"/>
        </w:rPr>
        <w:t>);             // Calculate selectivities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assignPars(</w:t>
      </w:r>
      <w:proofErr w:type="gramEnd"/>
      <w:r w:rsidRPr="00100EC1">
        <w:rPr>
          <w:sz w:val="18"/>
          <w:szCs w:val="18"/>
        </w:rPr>
        <w:t>);                    // Assigns estimates of R0, F, iRD, RD, qCPUE, qI</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if(</w:t>
      </w:r>
      <w:proofErr w:type="gramEnd"/>
      <w:r w:rsidRPr="00100EC1">
        <w:rPr>
          <w:sz w:val="18"/>
          <w:szCs w:val="18"/>
        </w:rPr>
        <w:t>debug==1)</w:t>
      </w:r>
      <w:r w:rsidRPr="00100EC1">
        <w:rPr>
          <w:sz w:val="18"/>
          <w:szCs w:val="18"/>
        </w:rPr>
        <w:tab/>
        <w:t>assignInits();   // Overwrite R0, sel, F, iRD, RD, mov, qCPUE, qI to simulated values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calcF(</w:t>
      </w:r>
      <w:proofErr w:type="gramEnd"/>
      <w:r w:rsidRPr="00100EC1">
        <w:rPr>
          <w:sz w:val="18"/>
          <w:szCs w:val="18"/>
        </w:rPr>
        <w:t>);                         // Calculate fishing mortality rate at age / length</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initModel(</w:t>
      </w:r>
      <w:proofErr w:type="gramEnd"/>
      <w:r w:rsidRPr="00100EC1">
        <w:rPr>
          <w:sz w:val="18"/>
          <w:szCs w:val="18"/>
        </w:rPr>
        <w:t>);                     // Initialize the model (numbers / catches in first year)</w:t>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calcDynALK(</w:t>
      </w:r>
      <w:proofErr w:type="gramEnd"/>
      <w:r w:rsidRPr="00100EC1">
        <w:rPr>
          <w:sz w:val="18"/>
          <w:szCs w:val="18"/>
        </w:rPr>
        <w:t>);                  // Dynamically calculate inverse age-length key based on predicted fishing mortality rate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calcTransitions(</w:t>
      </w:r>
      <w:proofErr w:type="gramEnd"/>
      <w:r w:rsidRPr="00100EC1">
        <w:rPr>
          <w:sz w:val="18"/>
          <w:szCs w:val="18"/>
        </w:rPr>
        <w:t>);               // Move/kill/reproduce fish over model years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calcRecaptureProb(</w:t>
      </w:r>
      <w:proofErr w:type="gramEnd"/>
      <w:r w:rsidRPr="00100EC1">
        <w:rPr>
          <w:sz w:val="18"/>
          <w:szCs w:val="18"/>
        </w:rPr>
        <w:t>);             // Calcualte recapture probabilities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calcObjective(</w:t>
      </w:r>
      <w:proofErr w:type="gramEnd"/>
      <w:r w:rsidRPr="00100EC1">
        <w:rPr>
          <w:sz w:val="18"/>
          <w:szCs w:val="18"/>
        </w:rPr>
        <w:t>);</w:t>
      </w:r>
      <w:r w:rsidRPr="00100EC1">
        <w:rPr>
          <w:sz w:val="18"/>
          <w:szCs w:val="18"/>
        </w:rPr>
        <w:tab/>
        <w:t xml:space="preserve">         // Calculate objective function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verbose)simsam();             // Print out simulated values versus estimated values for each function evaluation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debug==1) exit(1);            // Exit prior to first function evaluation if in debugging mode</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assignPars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Assign estimated parameters --</w:t>
      </w:r>
    </w:p>
    <w:p w:rsidR="00472276" w:rsidRPr="00100EC1" w:rsidRDefault="00472276" w:rsidP="00472276">
      <w:pPr>
        <w:spacing w:after="0"/>
        <w:rPr>
          <w:sz w:val="18"/>
          <w:szCs w:val="18"/>
        </w:rPr>
      </w:pPr>
      <w:r w:rsidRPr="00100EC1">
        <w:rPr>
          <w:sz w:val="18"/>
          <w:szCs w:val="18"/>
        </w:rPr>
        <w:lastRenderedPageBreak/>
        <w:tab/>
      </w:r>
    </w:p>
    <w:p w:rsidR="00472276" w:rsidRPr="00100EC1" w:rsidRDefault="00472276" w:rsidP="00472276">
      <w:pPr>
        <w:spacing w:after="0"/>
        <w:rPr>
          <w:sz w:val="18"/>
          <w:szCs w:val="18"/>
        </w:rPr>
      </w:pPr>
      <w:r w:rsidRPr="00100EC1">
        <w:rPr>
          <w:sz w:val="18"/>
          <w:szCs w:val="18"/>
        </w:rPr>
        <w:tab/>
        <w:t>R0=</w:t>
      </w:r>
      <w:proofErr w:type="gramStart"/>
      <w:r w:rsidRPr="00100EC1">
        <w:rPr>
          <w:sz w:val="18"/>
          <w:szCs w:val="18"/>
        </w:rPr>
        <w:t>mfexp(</w:t>
      </w:r>
      <w:proofErr w:type="gramEnd"/>
      <w:r w:rsidRPr="00100EC1">
        <w:rPr>
          <w:sz w:val="18"/>
          <w:szCs w:val="18"/>
        </w:rPr>
        <w:t>lnR0);                     // Assign unfished recruitment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qCPUE=</w:t>
      </w:r>
      <w:proofErr w:type="gramEnd"/>
      <w:r w:rsidRPr="00100EC1">
        <w:rPr>
          <w:sz w:val="18"/>
          <w:szCs w:val="18"/>
        </w:rPr>
        <w:t>mfexp(lnqCPUE);               // Assign catchability for CPUE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complexRD){                      // If annual recruitment deviations are to be estimated</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RD=</w:t>
      </w:r>
      <w:proofErr w:type="gramStart"/>
      <w:r w:rsidRPr="00100EC1">
        <w:rPr>
          <w:sz w:val="18"/>
          <w:szCs w:val="18"/>
        </w:rPr>
        <w:t>mfexp(</w:t>
      </w:r>
      <w:proofErr w:type="gramEnd"/>
      <w:r w:rsidRPr="00100EC1">
        <w:rPr>
          <w:sz w:val="18"/>
          <w:szCs w:val="18"/>
        </w:rPr>
        <w:t>lnRD)/mean(mfexp(lnRD)); // Ensure mean 1 recruitment deviations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else{</w:t>
      </w:r>
      <w:proofErr w:type="gramEnd"/>
      <w:r w:rsidRPr="00100EC1">
        <w:rPr>
          <w:sz w:val="18"/>
          <w:szCs w:val="18"/>
        </w:rPr>
        <w:t xml:space="preserve">                               // If blocks of recruitment deviations are to be estiamted</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ry = RDblock(yy);         // Find the correct reference block for this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RD(</w:t>
      </w:r>
      <w:proofErr w:type="gramEnd"/>
      <w:r w:rsidRPr="00100EC1">
        <w:rPr>
          <w:sz w:val="18"/>
          <w:szCs w:val="18"/>
        </w:rPr>
        <w:t>pp,yy)=mfexp(lnRD(pp,ry)); // Assign recruitment deviation accordingly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RD(</w:t>
      </w:r>
      <w:proofErr w:type="gramEnd"/>
      <w:r w:rsidRPr="00100EC1">
        <w:rPr>
          <w:sz w:val="18"/>
          <w:szCs w:val="18"/>
        </w:rPr>
        <w:t>pp)/=mean(RD(pp));           // Ensure recruitment deviations sum to 1</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recruitment estimation type (complexRD)</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//iRD=</w:t>
      </w:r>
      <w:proofErr w:type="gramStart"/>
      <w:r w:rsidRPr="00100EC1">
        <w:rPr>
          <w:sz w:val="18"/>
          <w:szCs w:val="18"/>
        </w:rPr>
        <w:t>mfexp(</w:t>
      </w:r>
      <w:proofErr w:type="gramEnd"/>
      <w:r w:rsidRPr="00100EC1">
        <w:rPr>
          <w:sz w:val="18"/>
          <w:szCs w:val="18"/>
        </w:rPr>
        <w:t>ilnRD_ini);             // Assign initial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qI=</w:t>
      </w:r>
      <w:proofErr w:type="gramEnd"/>
      <w:r w:rsidRPr="00100EC1">
        <w:rPr>
          <w:sz w:val="18"/>
          <w:szCs w:val="18"/>
        </w:rPr>
        <w:t>mfexp(lnqI);                     // Assign fishery independent catchabilities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wl(</w:t>
      </w:r>
      <w:proofErr w:type="gramEnd"/>
      <w:r w:rsidRPr="00100EC1">
        <w:rPr>
          <w:sz w:val="18"/>
          <w:szCs w:val="18"/>
        </w:rPr>
        <w:t>pp)=lwa(pp)*pow(ml,lwb(pp));   // Calcualte weight at length</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assignPars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assignInits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Assign initial (starting) values --</w:t>
      </w:r>
    </w:p>
    <w:p w:rsidR="00472276" w:rsidRPr="00100EC1" w:rsidRDefault="00472276" w:rsidP="00472276">
      <w:pPr>
        <w:spacing w:after="0"/>
        <w:rPr>
          <w:sz w:val="18"/>
          <w:szCs w:val="18"/>
        </w:rPr>
      </w:pPr>
      <w:r w:rsidRPr="00100EC1">
        <w:rPr>
          <w:sz w:val="18"/>
          <w:szCs w:val="18"/>
        </w:rPr>
        <w:tab/>
        <w:t>R0=R0_ini;                          // Assign unfished recruitment</w:t>
      </w:r>
    </w:p>
    <w:p w:rsidR="00472276" w:rsidRPr="00100EC1" w:rsidRDefault="00472276" w:rsidP="00472276">
      <w:pPr>
        <w:spacing w:after="0"/>
        <w:rPr>
          <w:sz w:val="18"/>
          <w:szCs w:val="18"/>
        </w:rPr>
      </w:pPr>
      <w:r w:rsidRPr="00100EC1">
        <w:rPr>
          <w:sz w:val="18"/>
          <w:szCs w:val="18"/>
        </w:rPr>
        <w:tab/>
        <w:t>//iRD=</w:t>
      </w:r>
      <w:proofErr w:type="gramStart"/>
      <w:r w:rsidRPr="00100EC1">
        <w:rPr>
          <w:sz w:val="18"/>
          <w:szCs w:val="18"/>
        </w:rPr>
        <w:t>mfexp(</w:t>
      </w:r>
      <w:proofErr w:type="gramEnd"/>
      <w:r w:rsidRPr="00100EC1">
        <w:rPr>
          <w:sz w:val="18"/>
          <w:szCs w:val="18"/>
        </w:rPr>
        <w:t xml:space="preserve">ilnRD_ini);             // Assign initial recruitment deviations  </w:t>
      </w:r>
    </w:p>
    <w:p w:rsidR="00472276" w:rsidRPr="00100EC1" w:rsidRDefault="00472276" w:rsidP="00472276">
      <w:pPr>
        <w:spacing w:after="0"/>
        <w:rPr>
          <w:sz w:val="18"/>
          <w:szCs w:val="18"/>
        </w:rPr>
      </w:pPr>
      <w:r w:rsidRPr="00100EC1">
        <w:rPr>
          <w:sz w:val="18"/>
          <w:szCs w:val="18"/>
        </w:rPr>
        <w:tab/>
        <w:t>RD=</w:t>
      </w:r>
      <w:proofErr w:type="gramStart"/>
      <w:r w:rsidRPr="00100EC1">
        <w:rPr>
          <w:sz w:val="18"/>
          <w:szCs w:val="18"/>
        </w:rPr>
        <w:t>mfexp(</w:t>
      </w:r>
      <w:proofErr w:type="gramEnd"/>
      <w:r w:rsidRPr="00100EC1">
        <w:rPr>
          <w:sz w:val="18"/>
          <w:szCs w:val="18"/>
        </w:rPr>
        <w:t>lnRD_ini);                 // Assign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complexF)F=mfexp(lnF_ini);       // Assign fishing mortality rates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sel=</w:t>
      </w:r>
      <w:proofErr w:type="gramEnd"/>
      <w:r w:rsidRPr="00100EC1">
        <w:rPr>
          <w:sz w:val="18"/>
          <w:szCs w:val="18"/>
        </w:rPr>
        <w:t>sel_ini;                        // Assign selectivitiese</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mov=</w:t>
      </w:r>
      <w:proofErr w:type="gramEnd"/>
      <w:r w:rsidRPr="00100EC1">
        <w:rPr>
          <w:sz w:val="18"/>
          <w:szCs w:val="18"/>
        </w:rPr>
        <w:t>mov_ini;                        // Assign movement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qCPUE=</w:t>
      </w:r>
      <w:proofErr w:type="gramEnd"/>
      <w:r w:rsidRPr="00100EC1">
        <w:rPr>
          <w:sz w:val="18"/>
          <w:szCs w:val="18"/>
        </w:rPr>
        <w:t>mfexp(lnqCPUE_ini);           // Assign CPUE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qI=</w:t>
      </w:r>
      <w:proofErr w:type="gramEnd"/>
      <w:r w:rsidRPr="00100EC1">
        <w:rPr>
          <w:sz w:val="18"/>
          <w:szCs w:val="18"/>
        </w:rPr>
        <w:t>mfexp(lnqI_ini);                 // Assign fishery independent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assignInits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calcSurvival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t>// -- Calculate survival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pp=1;pp&lt;=np;pp++){                   // Loop over stocks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surv(</w:t>
      </w:r>
      <w:proofErr w:type="gramEnd"/>
      <w:r w:rsidRPr="00100EC1">
        <w:rPr>
          <w:sz w:val="18"/>
          <w:szCs w:val="18"/>
        </w:rPr>
        <w:t>pp,1)=1.;                             // Survival to age 1 is 100%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aa=1;aa&lt;=(na-1);aa++){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surv(pp,aa+1)=exp(-sum(Ma(pp)(1,aa)));   // Calculate survivial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calcSurvival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calcMovement</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  --</w:t>
      </w:r>
      <w:proofErr w:type="gramEnd"/>
      <w:r w:rsidRPr="00100EC1">
        <w:rPr>
          <w:sz w:val="18"/>
          <w:szCs w:val="18"/>
        </w:rPr>
        <w:t xml:space="preserve"> Movement modelling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movcalc(</w:t>
      </w:r>
      <w:proofErr w:type="gramEnd"/>
      <w:r w:rsidRPr="00100EC1">
        <w:rPr>
          <w:sz w:val="18"/>
          <w:szCs w:val="18"/>
        </w:rPr>
        <w:t>pp)(ss)=-10.;                  // Set all movements to be unlikely (logit space)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switch(</w:t>
      </w:r>
      <w:proofErr w:type="gramEnd"/>
      <w:r w:rsidRPr="00100EC1">
        <w:rPr>
          <w:sz w:val="18"/>
          <w:szCs w:val="18"/>
        </w:rPr>
        <w:t>movtype){                           // What type of movement model?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1:                                  // -- Gravity model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tr=mov1(mm,4);                   // To area</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fr=1;fr&lt;=nr;fr++){           // Loop over from-areas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movcalc(pp,ss,aa,fr,tr)=0.;        // Set to zero</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first possible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mm=1;mm&lt;=nmovind;mm++){        // Loop over estimated movement params (first np*ns*nma are residency viscosity parameters)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aa=movind(mm,3);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tr=movind(mm,4);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fr=1;fr&lt;=nr;fr++){           // Loop over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movcalc(pp,ss,aa,fr,tr)=movest(mm+np*ns*nma); // Assign estimated parameter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estimated movements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mi=</w:t>
      </w:r>
      <w:proofErr w:type="gramEnd"/>
      <w:r w:rsidRPr="00100EC1">
        <w:rPr>
          <w:sz w:val="18"/>
          <w:szCs w:val="18"/>
        </w:rPr>
        <w:t>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mi</w:t>
      </w:r>
      <w:proofErr w:type="gramEnd"/>
      <w:r w:rsidRPr="00100EC1">
        <w:rPr>
          <w:sz w:val="18"/>
          <w:szCs w:val="18"/>
        </w:rPr>
        <w:t>+=1;                                           // Keep track of viscosity parameter number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aa=1;aa&lt;=nma;aa++){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movcalc(pp,ss,aa,rr,rr)+=mfexp(movest(mi));      // Add viscosity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stock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gravity model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2:                                  // -- Fully prescribed (Markov) movement matrix ------------------------------------------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fr=mov1(mm,4);                   // From area</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tr=mov1(mm,5);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movcalc(pp,ss,aa,fr,tr)=0.;             // Set to zero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mm=1;mm&lt;=nMP;mm++){            // Assign all other logit space movement parameters to the mov array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fr=movind(mm,4);                 // From area</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tr=movind(mm,5);                 // To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movcalc(pp,ss,aa,fr,tr)=movest(mm);  // Set to estimated parameter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fully prescribed (Markov) movement matrix</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3:                                  // -- Fractional model (essentially gravity model with no viscosity parameter)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mm=1;mm&lt;=nmov1;mm++){          // Set the first possible movement to be fixed at zero</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pp=mov1(mm,1);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ss=mov1(mm,2);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tr=mov1(mm,4);                   // To area</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 =1;fr&lt;=nr;fr++){          // Loop over from-areas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movcalc(pp,ss,aa,fr,tr)=0.;           // Set to zero</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first possible movement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mm=1;mm&lt;=nmovind;mm++){        // Other possible movements are set to estimated parameters</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pp=movind(mm,1);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ss=movind(mm,2);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aa=mov1(mm,3);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tr=movind(mm,4);                 // To area</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 xml:space="preserve">int fr =1;fr&lt;=nr;fr++){          // Loop over from-areas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movcalc(pp,ss,aa,fr,tr)=movest(mm);   // Assign estimated parameter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from-areas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possible movement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xml:space="preserve">;                                   // End of fractional movement model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types of movement models case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Logit transformation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movm=</w:t>
      </w:r>
      <w:proofErr w:type="gramEnd"/>
      <w:r w:rsidRPr="00100EC1">
        <w:rPr>
          <w:sz w:val="18"/>
          <w:szCs w:val="18"/>
        </w:rPr>
        <w:t>exp(movcalc);                         // Make positive</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pp=1;pp&lt;=np;pp++){                 // Stock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aa=1;aa&lt;=nma;aa++){            // Movement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fr = 1; fr&lt;=nr;fr++){        // From area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movm(pp)(ss)(aa)(fr)/=sum(movm(pp)(ss)(aa)(fr));  // Normalize to sum to 1 (inv logit)</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area</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movement age class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subyear</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 xml:space="preserve">        }                                          // End of stock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Transcode this to an age structured movement matrix -----------</w:t>
      </w:r>
    </w:p>
    <w:p w:rsidR="00472276" w:rsidRPr="00100EC1" w:rsidRDefault="00472276" w:rsidP="00472276">
      <w:pPr>
        <w:spacing w:after="0"/>
        <w:rPr>
          <w:sz w:val="18"/>
          <w:szCs w:val="18"/>
        </w:rPr>
      </w:pPr>
      <w:r w:rsidRPr="00100EC1">
        <w:rPr>
          <w:sz w:val="18"/>
          <w:szCs w:val="18"/>
        </w:rPr>
        <w:tab/>
      </w:r>
    </w:p>
    <w:p w:rsidR="00472276" w:rsidRPr="00100EC1" w:rsidRDefault="00472276" w:rsidP="00100EC1">
      <w:pPr>
        <w:spacing w:after="0"/>
        <w:ind w:firstLine="720"/>
        <w:rPr>
          <w:sz w:val="18"/>
          <w:szCs w:val="18"/>
        </w:rPr>
      </w:pPr>
      <w:proofErr w:type="gramStart"/>
      <w:r w:rsidRPr="00100EC1">
        <w:rPr>
          <w:sz w:val="18"/>
          <w:szCs w:val="18"/>
        </w:rPr>
        <w:t>for(</w:t>
      </w:r>
      <w:proofErr w:type="gramEnd"/>
      <w:r w:rsidRPr="00100EC1">
        <w:rPr>
          <w:sz w:val="18"/>
          <w:szCs w:val="18"/>
        </w:rPr>
        <w:t xml:space="preserve">int pp=1;pp&lt;=np;pp++){                 // Stock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proofErr w:type="gramStart"/>
      <w:r w:rsidRPr="00100EC1">
        <w:rPr>
          <w:sz w:val="18"/>
          <w:szCs w:val="18"/>
        </w:rPr>
        <w:t>for(</w:t>
      </w:r>
      <w:proofErr w:type="gramEnd"/>
      <w:r w:rsidRPr="00100EC1">
        <w:rPr>
          <w:sz w:val="18"/>
          <w:szCs w:val="18"/>
        </w:rPr>
        <w:t>int ss=1;ss&lt;=ns;ss++){               // Subyear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 xml:space="preserve">int aa=1;aa&lt;=na;aa++){             // Age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aam=ma(pp,aa);                   // Retrieve relevant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mov(</w:t>
      </w:r>
      <w:proofErr w:type="gramEnd"/>
      <w:r w:rsidRPr="00100EC1">
        <w:rPr>
          <w:sz w:val="18"/>
          <w:szCs w:val="18"/>
        </w:rPr>
        <w:t>pp)(ss)(aa)=movm(pp)(ss)(aam);   // Assign movement age class to age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subyear</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calcMovement ---"&lt;&lt;endl;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calcSelectivities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Selectivity calculations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Master selectivities (can be mirrored across fleets)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ss=1;ss&lt;=nsel;ss++){ // Loop over estimated selectivities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switch(</w:t>
      </w:r>
      <w:proofErr w:type="gramEnd"/>
      <w:r w:rsidRPr="00100EC1">
        <w:rPr>
          <w:sz w:val="18"/>
          <w:szCs w:val="18"/>
        </w:rPr>
        <w:t>seltype(ss)){       // Cases match number of estimated parameters for simplicity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2: // Logistic selectivity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spar(2)=ml(nl)*(0.1+0.7*mfexp(selpar(ss,2))/(1+mfexp(selpar(ss,2))));        // Inflection point (2) as a fraction of largest length I(0.1|0.8)</w:t>
      </w:r>
    </w:p>
    <w:p w:rsidR="00472276" w:rsidRPr="00100EC1" w:rsidRDefault="00472276" w:rsidP="00472276">
      <w:pPr>
        <w:spacing w:after="0"/>
        <w:rPr>
          <w:sz w:val="18"/>
          <w:szCs w:val="18"/>
        </w:rPr>
      </w:pPr>
      <w:r w:rsidRPr="00100EC1">
        <w:rPr>
          <w:sz w:val="18"/>
          <w:szCs w:val="18"/>
        </w:rPr>
        <w:tab/>
        <w:t xml:space="preserve">      spar(1)=spar(2)*(0.01+0.49*(mfexp(selpar(ss,1))/(1+mfexp(selpar(ss,1)))));   // Logistic slope (1) as fraction of inflection point (2) I(0.01|0.5)</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msel(</w:t>
      </w:r>
      <w:proofErr w:type="gramEnd"/>
      <w:r w:rsidRPr="00100EC1">
        <w:rPr>
          <w:sz w:val="18"/>
          <w:szCs w:val="18"/>
        </w:rPr>
        <w:t>ss,ll)=1/(1+mfexp((spar(2)-ml(ll))/spar(1)));                         // Logistic selectivity function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                                                                         // End of logistic selectivity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case</w:t>
      </w:r>
      <w:proofErr w:type="gramEnd"/>
      <w:r w:rsidRPr="00100EC1">
        <w:rPr>
          <w:sz w:val="18"/>
          <w:szCs w:val="18"/>
        </w:rPr>
        <w:t xml:space="preserve"> 3: // Thompson dome-shaped selectivity</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spar(1)=0.2*mfexp(selpar(ss,1))/(1+mfexp(selpar(ss,1)));                     // Dome-shape parameter I(0|0.2)</w:t>
      </w:r>
    </w:p>
    <w:p w:rsidR="00472276" w:rsidRPr="00100EC1" w:rsidRDefault="00472276" w:rsidP="00472276">
      <w:pPr>
        <w:spacing w:after="0"/>
        <w:rPr>
          <w:sz w:val="18"/>
          <w:szCs w:val="18"/>
        </w:rPr>
      </w:pPr>
      <w:r w:rsidRPr="00100EC1">
        <w:rPr>
          <w:sz w:val="18"/>
          <w:szCs w:val="18"/>
        </w:rPr>
        <w:tab/>
        <w:t xml:space="preserve">      spar(2)=0.1+(0.6*mfexp(selpar(ss,2))/(1+mfexp(selpar(ss,2))));               // Precision as the ratio of the inflection point I(0.1|0.7)</w:t>
      </w:r>
    </w:p>
    <w:p w:rsidR="00472276" w:rsidRPr="00100EC1" w:rsidRDefault="00472276" w:rsidP="00472276">
      <w:pPr>
        <w:spacing w:after="0"/>
        <w:rPr>
          <w:sz w:val="18"/>
          <w:szCs w:val="18"/>
        </w:rPr>
      </w:pPr>
      <w:r w:rsidRPr="00100EC1">
        <w:rPr>
          <w:sz w:val="18"/>
          <w:szCs w:val="18"/>
        </w:rPr>
        <w:tab/>
        <w:t xml:space="preserve">      spar(3)=ml(nl)*(0.1+(0.8*mfexp(selpar(ss,3))/(1+mfexp(selpar(ss,3)))));      // Inflection point as a fraction of largest length I(0.15|0.9)</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msel(ss,ll)=(1/(1-spar(1)))*pow(((1-spar(1))/spar(1)),spar(1)) * mfexp(spar(2)*spar(1)*(spar(3)-ml(ll)))/(1+mfexp(spar(2)*(spar(3)-ml(ll))));</w:t>
      </w:r>
      <w:r w:rsidRPr="00100EC1">
        <w:rPr>
          <w:sz w:val="18"/>
          <w:szCs w:val="18"/>
        </w:rPr>
        <w:tab/>
        <w:t>// Thompson selectivity function</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 End of Thompson selectivity</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 Fleet specific selectivities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ff=1;ff&lt;=nf;ff++){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si=selind(ff);                    // Find correct master index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sel(</w:t>
      </w:r>
      <w:proofErr w:type="gramEnd"/>
      <w:r w:rsidRPr="00100EC1">
        <w:rPr>
          <w:sz w:val="18"/>
          <w:szCs w:val="18"/>
        </w:rPr>
        <w:t>ff)=msel(si);                     // Map master selectivities onto fleet-specific selectivities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calcSelectivities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calcF</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double</w:t>
      </w:r>
      <w:proofErr w:type="gramEnd"/>
      <w:r w:rsidRPr="00100EC1">
        <w:rPr>
          <w:sz w:val="18"/>
          <w:szCs w:val="18"/>
        </w:rPr>
        <w:t xml:space="preserve"> tiny=1E-10;</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FL.initialize(</w:t>
      </w:r>
      <w:proofErr w:type="gramEnd"/>
      <w:r w:rsidRPr="00100EC1">
        <w:rPr>
          <w:sz w:val="18"/>
          <w:szCs w:val="18"/>
        </w:rPr>
        <w:t>);      // Fishing mortality rate at length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FT.initialize(</w:t>
      </w:r>
      <w:proofErr w:type="gramEnd"/>
      <w:r w:rsidRPr="00100EC1">
        <w:rPr>
          <w:sz w:val="18"/>
          <w:szCs w:val="18"/>
        </w:rPr>
        <w:t>);      // Total fishing mortality rate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FAT.initialize(</w:t>
      </w:r>
      <w:proofErr w:type="gramEnd"/>
      <w:r w:rsidRPr="00100EC1">
        <w:rPr>
          <w:sz w:val="18"/>
          <w:szCs w:val="18"/>
        </w:rPr>
        <w:t>);     // Total fishing mortality rate at age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Z.initialize(</w:t>
      </w:r>
      <w:proofErr w:type="gramEnd"/>
      <w:r w:rsidRPr="00100EC1">
        <w:rPr>
          <w:sz w:val="18"/>
          <w:szCs w:val="18"/>
        </w:rPr>
        <w:t>);       // Total mortality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Zeq.initialize(</w:t>
      </w:r>
      <w:proofErr w:type="gramEnd"/>
      <w:r w:rsidRPr="00100EC1">
        <w:rPr>
          <w:sz w:val="18"/>
          <w:szCs w:val="18"/>
        </w:rPr>
        <w:t>);     // Equilibrium Z = 0</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if(</w:t>
      </w:r>
      <w:proofErr w:type="gramEnd"/>
      <w:r w:rsidRPr="00100EC1">
        <w:rPr>
          <w:sz w:val="18"/>
          <w:szCs w:val="18"/>
        </w:rPr>
        <w:t>complexF){         // -- Estimate a fishing mortality rate for each catch observation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i=1; i&lt;=nCobs; i++){ // Only calculate F's when catches are observed</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yy=Cobs(i,1);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rr=Cobs(i,3); // Region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ff=Cobs(i,4); // Fleet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FL(</w:t>
      </w:r>
      <w:proofErr w:type="gramEnd"/>
      <w:r w:rsidRPr="00100EC1">
        <w:rPr>
          <w:sz w:val="18"/>
          <w:szCs w:val="18"/>
        </w:rPr>
        <w:t>yy)(ss)(rr)(ff)= sel(ff)*F(i); // Assign estimated fishing mortality rate-at-length to array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catch observations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}else</w:t>
      </w:r>
      <w:proofErr w:type="gramEnd"/>
      <w:r w:rsidRPr="00100EC1">
        <w:rPr>
          <w:sz w:val="18"/>
          <w:szCs w:val="18"/>
        </w:rPr>
        <w:t>{                // -- Alternatively use an index of fishing effort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i=1;i&lt;=nCPUEobs;i++){</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yy=CPUEobs(i,1);    // Year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proofErr w:type="gramStart"/>
      <w:r w:rsidRPr="00100EC1">
        <w:rPr>
          <w:sz w:val="18"/>
          <w:szCs w:val="18"/>
        </w:rPr>
        <w:t>int</w:t>
      </w:r>
      <w:proofErr w:type="gramEnd"/>
      <w:r w:rsidRPr="00100EC1">
        <w:rPr>
          <w:sz w:val="18"/>
          <w:szCs w:val="18"/>
        </w:rPr>
        <w:t xml:space="preserve"> ss=CPUEobs(i,2);    // Subyear</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r w:rsidRPr="00100EC1">
        <w:rPr>
          <w:sz w:val="18"/>
          <w:szCs w:val="18"/>
        </w:rPr>
        <w:t xml:space="preserve"> </w:t>
      </w:r>
      <w:r w:rsidR="00100EC1">
        <w:rPr>
          <w:sz w:val="18"/>
          <w:szCs w:val="18"/>
        </w:rPr>
        <w:t xml:space="preserve"> </w:t>
      </w:r>
      <w:proofErr w:type="gramStart"/>
      <w:r w:rsidRPr="00100EC1">
        <w:rPr>
          <w:sz w:val="18"/>
          <w:szCs w:val="18"/>
        </w:rPr>
        <w:t>int</w:t>
      </w:r>
      <w:proofErr w:type="gramEnd"/>
      <w:r w:rsidRPr="00100EC1">
        <w:rPr>
          <w:sz w:val="18"/>
          <w:szCs w:val="18"/>
        </w:rPr>
        <w:t xml:space="preserve"> rr=CPUEobs(i,3);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ff=CPUEobs(i,4);    // Fleet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FL(yy)(ss)(rr)(ff)= sel(ff)*CPUEobs(i,6)*qCPUE(ff);  // Calculate fishing mortality rate at length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for(</w:t>
      </w:r>
      <w:proofErr w:type="gramEnd"/>
      <w:r w:rsidRPr="00100EC1">
        <w:rPr>
          <w:sz w:val="18"/>
          <w:szCs w:val="18"/>
        </w:rPr>
        <w:t>int yy=1; 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 =1;rr&lt;=nr;rr++){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bins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FT(</w:t>
      </w:r>
      <w:proofErr w:type="gramEnd"/>
      <w:r w:rsidRPr="00100EC1">
        <w:rPr>
          <w:sz w:val="18"/>
          <w:szCs w:val="18"/>
        </w:rPr>
        <w:t>yy,ss,rr,ll)=tiny;                  // Avoids division by zero problems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FT(yy,ss,rr,ll)+=FL(yy,ss,rr,ff,ll); // Summation of F-at-length</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years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Calculate F at age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FAT(pp)(yy)(ss)(rr)=FT(yy)(ss)(rr)*trans(ALK(pp)(yy))+tiny; // Calculate fishing mortality rate at age, F(a) = sigma(l) P(l|a)*F(l)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Z(pp)(yy)(ss)(aa)(rr)=FAT(pp)(yy)(ss)(rr)(aa)+(Ma(pp,aa)*sdur(ss)); // Calculate total mortality rate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yy&lt;=nZeq){                        // Equilibrium Z calculation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Zeq(pp)(ss)(aa)(rr)+=Z(pp)(yy)(ss)(aa)(rr); // Sum up equilibrium Z</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                                            // End of 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 End of stocks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Zeq/=nZeq;                                     // Divide by number of equilibrium Z years to calculate mean equilibrium Z</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if(</w:t>
      </w:r>
      <w:proofErr w:type="gramEnd"/>
      <w:r w:rsidRPr="00100EC1">
        <w:rPr>
          <w:sz w:val="18"/>
          <w:szCs w:val="18"/>
        </w:rPr>
        <w:t>debug)cout&lt;&lt;"--- Finished calcF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initModel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double</w:t>
      </w:r>
      <w:proofErr w:type="gramEnd"/>
      <w:r w:rsidRPr="00100EC1">
        <w:rPr>
          <w:sz w:val="18"/>
          <w:szCs w:val="18"/>
        </w:rPr>
        <w:t xml:space="preserve"> tiny=1E-10;             // Define a small number for ensuring that log(0) doesn't happen</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N.initialize(</w:t>
      </w:r>
      <w:proofErr w:type="gramEnd"/>
      <w:r w:rsidRPr="00100EC1">
        <w:rPr>
          <w:sz w:val="18"/>
          <w:szCs w:val="18"/>
        </w:rPr>
        <w:t>);                // Stock numbers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B.initialize(</w:t>
      </w:r>
      <w:proofErr w:type="gramEnd"/>
      <w:r w:rsidRPr="00100EC1">
        <w:rPr>
          <w:sz w:val="18"/>
          <w:szCs w:val="18"/>
        </w:rPr>
        <w:t>);                // Stock biomass = 0</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SSB.initialize(</w:t>
      </w:r>
      <w:proofErr w:type="gramEnd"/>
      <w:r w:rsidRPr="00100EC1">
        <w:rPr>
          <w:sz w:val="18"/>
          <w:szCs w:val="18"/>
        </w:rPr>
        <w:t>);              // Spawning stock biomass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SSBdist.initialize(</w:t>
      </w:r>
      <w:proofErr w:type="gramEnd"/>
      <w:r w:rsidRPr="00100EC1">
        <w:rPr>
          <w:sz w:val="18"/>
          <w:szCs w:val="18"/>
        </w:rPr>
        <w:t>);          // Spawning distribution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SSB0.initialize(</w:t>
      </w:r>
      <w:proofErr w:type="gramEnd"/>
      <w:r w:rsidRPr="00100EC1">
        <w:rPr>
          <w:sz w:val="18"/>
          <w:szCs w:val="18"/>
        </w:rPr>
        <w:t>);             // Unfished spawning stock biomass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SSBpR.initialize(</w:t>
      </w:r>
      <w:proofErr w:type="gramEnd"/>
      <w:r w:rsidRPr="00100EC1">
        <w:rPr>
          <w:sz w:val="18"/>
          <w:szCs w:val="18"/>
        </w:rPr>
        <w:t>);            // SSB per recruit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CWtotpred.initialize(</w:t>
      </w:r>
      <w:proofErr w:type="gramEnd"/>
      <w:r w:rsidRPr="00100EC1">
        <w:rPr>
          <w:sz w:val="18"/>
          <w:szCs w:val="18"/>
        </w:rPr>
        <w:t>);        // Total catch (weight)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CWpred.initialize(</w:t>
      </w:r>
      <w:proofErr w:type="gramEnd"/>
      <w:r w:rsidRPr="00100EC1">
        <w:rPr>
          <w:sz w:val="18"/>
          <w:szCs w:val="18"/>
        </w:rPr>
        <w:t>);           // Catch (weight)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CNpred.initialize(</w:t>
      </w:r>
      <w:proofErr w:type="gramEnd"/>
      <w:r w:rsidRPr="00100EC1">
        <w:rPr>
          <w:sz w:val="18"/>
          <w:szCs w:val="18"/>
        </w:rPr>
        <w:t>);           // Catch (numbers)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CLpred.initialize(</w:t>
      </w:r>
      <w:proofErr w:type="gramEnd"/>
      <w:r w:rsidRPr="00100EC1">
        <w:rPr>
          <w:sz w:val="18"/>
          <w:szCs w:val="18"/>
        </w:rPr>
        <w:t>);           // Catch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CLtotpred.initialize(</w:t>
      </w:r>
      <w:proofErr w:type="gramEnd"/>
      <w:r w:rsidRPr="00100EC1">
        <w:rPr>
          <w:sz w:val="18"/>
          <w:szCs w:val="18"/>
        </w:rPr>
        <w:t>);        // Total catch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CLtotfrac.initialize(</w:t>
      </w:r>
      <w:proofErr w:type="gramEnd"/>
      <w:r w:rsidRPr="00100EC1">
        <w:rPr>
          <w:sz w:val="18"/>
          <w:szCs w:val="18"/>
        </w:rPr>
        <w:t>);        // Total catch fractions (length class)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CTA.initialize(</w:t>
      </w:r>
      <w:proofErr w:type="gramEnd"/>
      <w:r w:rsidRPr="00100EC1">
        <w:rPr>
          <w:sz w:val="18"/>
          <w:szCs w:val="18"/>
        </w:rPr>
        <w:t>);              // Temporary catch at age = 0</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VB.initialize(</w:t>
      </w:r>
      <w:proofErr w:type="gramEnd"/>
      <w:r w:rsidRPr="00100EC1">
        <w:rPr>
          <w:sz w:val="18"/>
          <w:szCs w:val="18"/>
        </w:rPr>
        <w:t>);               // Vulnerable biomass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SSB0(</w:t>
      </w:r>
      <w:proofErr w:type="gramEnd"/>
      <w:r w:rsidRPr="00100EC1">
        <w:rPr>
          <w:sz w:val="18"/>
          <w:szCs w:val="18"/>
        </w:rPr>
        <w:t>pp)=sum(elem_prod(surv(pp)*R0(pp),Fec(pp)));     // Unfished Spawning Stock Biomass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SSBpR(</w:t>
      </w:r>
      <w:proofErr w:type="gramEnd"/>
      <w:r w:rsidRPr="00100EC1">
        <w:rPr>
          <w:sz w:val="18"/>
          <w:szCs w:val="18"/>
        </w:rPr>
        <w:t>pp)=SSB0(pp)/R0(pp);                            // Unfished SSB per recruit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Initial guess at stock distribution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stemp(</w:t>
      </w:r>
      <w:proofErr w:type="gramEnd"/>
      <w:r w:rsidRPr="00100EC1">
        <w:rPr>
          <w:sz w:val="18"/>
          <w:szCs w:val="18"/>
        </w:rPr>
        <w:t xml:space="preserve">pp)(ns)=1./nr;                                  // Distribute a fish evenly over areas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ii=1;ii&lt;=nydist;ii++){                        // Loop over 10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Take bits of fish from previous years final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stemp(pp)(1)=stemp(pp)(ns)*mov(pp)(ss)(na);     // Move them assuming mature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'if first subyear'</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xml:space="preserve">                                             // Take bits of fish from this years' previous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stemp(pp)(ss)=stemp(pp)(ss-1)*mov(pp)(ss)(na);  // Move them assuming mature movement</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'if not first subyear'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Spool up to equilibrium given total mortality rate over first nZeq years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N(pp,1,ns,aa,rr)=R0(pp)*surv(pp,aa)*stemp(pp,ns,rr);    // Stock numbers are spatial distribution multiplied by Survival and R0</w:t>
      </w:r>
    </w:p>
    <w:p w:rsidR="00472276" w:rsidRPr="00100EC1" w:rsidRDefault="00472276" w:rsidP="00472276">
      <w:pPr>
        <w:spacing w:after="0"/>
        <w:rPr>
          <w:sz w:val="18"/>
          <w:szCs w:val="18"/>
        </w:rPr>
      </w:pPr>
      <w:r w:rsidRPr="00100EC1">
        <w:rPr>
          <w:sz w:val="18"/>
          <w:szCs w:val="18"/>
        </w:rPr>
        <w:tab/>
        <w:t xml:space="preserve">       SSB(pp,1,ns)+=N(pp,1,ns,aa,rr)*Fec(pp,aa);              // Spawning stock biomass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areas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yy=1;yy&lt;=nyeq;yy++){         // Loop over equilibrium 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First subyear isn't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N(pp)(1)(1)(aa)=elem_prod(mfexp(-Zeq(pp)(ns)(aa)),N(pp)(1)(ns)(aa))*mov(pp)(1)(aa); // Mortality then move</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SSB(pp,1,1)+=N(pp,1,1,aa,rr)*Fec(pp,aa);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 End of ages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 Could be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if(</w:t>
      </w:r>
      <w:proofErr w:type="gramEnd"/>
      <w:r w:rsidRPr="00100EC1">
        <w:rPr>
          <w:sz w:val="18"/>
          <w:szCs w:val="18"/>
        </w:rPr>
        <w:t>ss==spawns(pp)){            // If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SSBdist(</w:t>
      </w:r>
      <w:proofErr w:type="gramEnd"/>
      <w:r w:rsidRPr="00100EC1">
        <w:rPr>
          <w:sz w:val="18"/>
          <w:szCs w:val="18"/>
        </w:rPr>
        <w:t>pp,rr)=0.;         // Reset SSB distribution counter</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N(pp)(1)(ss)(aa)=elem_prod(mfexp(-Zeq(pp)(ss-1)(aa)),N(pp)(1)(ss-1)(aa))*mov(pp)(ss)(aa); // Mortality then move</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SSB(pp,1,ss)+=(N(pp,1,ss,aa,rr)*Fec(pp,aa));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SSBdist(pp,rr)+=(N(pp,1,ss,aa,rr)*Fec(pp,aa));  // The distribution of SSB among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spawnr(pp,rr)=SSBdist(pp,rr)/sum(SSBdist(pp));  // Calculate spawning fraction of SSB</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N(pp)(yy)(ss)(na)+=N(pp)(yy)(ss)(na-1);          // Plus group</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aa=(na-1);aa&gt;=2;aa-=1){                  // Loop down age classes from plusgroup(ns)-1</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N(pp)(yy)(ss)(aa)=N(pp)(yy)(ss)(aa-1);         // Age fish</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N(pp)(1)(ss)(1)=spawnr(pp)*(0.8*R0(pp)*steep(pp)*SSB(pp,1,ss))/</w:t>
      </w:r>
    </w:p>
    <w:p w:rsidR="00472276" w:rsidRPr="00100EC1" w:rsidRDefault="00472276" w:rsidP="00472276">
      <w:pPr>
        <w:spacing w:after="0"/>
        <w:rPr>
          <w:sz w:val="18"/>
          <w:szCs w:val="18"/>
        </w:rPr>
      </w:pPr>
      <w:r w:rsidRPr="00100EC1">
        <w:rPr>
          <w:sz w:val="18"/>
          <w:szCs w:val="18"/>
        </w:rPr>
        <w:tab/>
        <w:t xml:space="preserve">                          (0.2*</w:t>
      </w:r>
      <w:proofErr w:type="gramStart"/>
      <w:r w:rsidRPr="00100EC1">
        <w:rPr>
          <w:sz w:val="18"/>
          <w:szCs w:val="18"/>
        </w:rPr>
        <w:t>SSBpR(</w:t>
      </w:r>
      <w:proofErr w:type="gramEnd"/>
      <w:r w:rsidRPr="00100EC1">
        <w:rPr>
          <w:sz w:val="18"/>
          <w:szCs w:val="18"/>
        </w:rPr>
        <w:t>pp)*R0(pp)*(1-steep(pp))+(steep(pp)-0.2) * SSB(pp,1,ss)); // Recruitment</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}else</w:t>
      </w:r>
      <w:proofErr w:type="gramEnd"/>
      <w:r w:rsidRPr="00100EC1">
        <w:rPr>
          <w:sz w:val="18"/>
          <w:szCs w:val="18"/>
        </w:rPr>
        <w:t>{                          // Not a spawning season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N(pp)(1)(ss)(aa)=elem_prod(mfexp(-Zeq(pp)(ss-1)(aa)),N(pp)(1)(ss-1)(aa))*mov(pp)(ss)(aa); // M then move</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SSB(pp,1,ss)+=(N(pp,1,ss,aa,rr)*Fec(pp,aa));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 End of areas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'not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 xml:space="preserve">               </w:t>
      </w:r>
      <w:r w:rsidRPr="00100EC1">
        <w:rPr>
          <w:sz w:val="18"/>
          <w:szCs w:val="18"/>
        </w:rPr>
        <w:t xml:space="preserve">  }                                 // End of 'could be a spawning season?'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                                     // End of year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Initial year catch calculations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CTA(</w:t>
      </w:r>
      <w:proofErr w:type="gramEnd"/>
      <w:r w:rsidRPr="00100EC1">
        <w:rPr>
          <w:sz w:val="18"/>
          <w:szCs w:val="18"/>
        </w:rPr>
        <w:t>pp)(1)(ss)=trans(elem_prod(</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elem_</w:t>
      </w:r>
      <w:proofErr w:type="gramStart"/>
      <w:r w:rsidRPr="00100EC1">
        <w:rPr>
          <w:sz w:val="18"/>
          <w:szCs w:val="18"/>
        </w:rPr>
        <w:t>prod(</w:t>
      </w:r>
      <w:proofErr w:type="gramEnd"/>
      <w:r w:rsidRPr="00100EC1">
        <w:rPr>
          <w:sz w:val="18"/>
          <w:szCs w:val="18"/>
        </w:rPr>
        <w:t>N(pp)(1)(ss),mfexp(Z(pp)(1)(ss))-1),</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elem_div(trans(FAT(pp)(1)(ss)),Z(pp)(1)(ss))));    // total catch at age in first 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CTL(pp)(1)(ss)(rr)=CTA(pp)(1)(ss)(rr)*ALK(pp)(1);                  // Catch at length is catch at age * inverse age length key</w:t>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NLA(aa)=N(pp)(1)(ss)(aa)(rr)*ALK(pp)(1)(aa);  // Temporarily store numbers at length</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NLtemp=</w:t>
      </w:r>
      <w:proofErr w:type="gramStart"/>
      <w:r w:rsidRPr="00100EC1">
        <w:rPr>
          <w:sz w:val="18"/>
          <w:szCs w:val="18"/>
        </w:rPr>
        <w:t>colsum(</w:t>
      </w:r>
      <w:proofErr w:type="gramEnd"/>
      <w:r w:rsidRPr="00100EC1">
        <w:rPr>
          <w:sz w:val="18"/>
          <w:szCs w:val="18"/>
        </w:rPr>
        <w:t>NLA);                             // Numbers at length (sum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B(1,ss,rr)+=sum(elem_prod(NLtemp,wl(pp)));      // Biomass summed over stocks</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 types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VB(1,ss,rr,ff)+=sum(elem_prod(elem_prod(NLtemp,wl(pp)),sel(ff)));   // Vulnerable biomass summed over stocks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CLpred(pp)(1)(ss)(rr)(ff)(ll)=CTL(pp)(1)(ss)(rr)(ll)*(FL(1)(ss)(rr)(ff)(ll)/FT(1)(ss)(rr)(ll));  // Catch at length by stock                                    // Length composition catches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CLtotpred(1)(ss)(rr)(ff)(ll)+=CLpred(pp)(1)(ss)(rr)(ff)(ll);                                     // Total predicted length composition of catches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CWpred(pp,1,ss,rr,ff)=sum(elem_prod(CLpred(pp)(1)(ss)(rr)(ff),wl(pp)));                  // Total catch weight by fleet and stock</w:t>
      </w:r>
    </w:p>
    <w:p w:rsidR="00472276" w:rsidRPr="00100EC1" w:rsidRDefault="00472276" w:rsidP="00472276">
      <w:pPr>
        <w:spacing w:after="0"/>
        <w:rPr>
          <w:sz w:val="18"/>
          <w:szCs w:val="18"/>
        </w:rPr>
      </w:pPr>
      <w:r w:rsidRPr="00100EC1">
        <w:rPr>
          <w:sz w:val="18"/>
          <w:szCs w:val="18"/>
        </w:rPr>
        <w:tab/>
        <w:t xml:space="preserve">        CWtotpred(1,ss,rr,ff)+=CWpred(pp,1,ss,rr,ff);                                            // Total predicted catch weight by fleet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CLtotfrac(1)(ss)(rr)(ff)=CLtotpred(1)(ss)(rr)(ff)/(sum(CLtotpred(1)(ss)(rr)(ff))+tiny);  // Fraction of catch at length class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fleets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CNpred(pp,1,ss,rr)=sum(CTL(pp)(1)(ss)(rr));                                                // total predicted catches (numbers) of all fleets</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 xml:space="preserve">            }                                                 // End of subyears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 End of areas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 xml:space="preserve">        }                                                     // End of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initModel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FUNCTION calcTransitions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Order of calculations Catch(y-1), M(y-1), move(y), Catch(y), M(y), mov(y+1)...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double</w:t>
      </w:r>
      <w:proofErr w:type="gramEnd"/>
      <w:r w:rsidRPr="00100EC1">
        <w:rPr>
          <w:sz w:val="18"/>
          <w:szCs w:val="18"/>
        </w:rPr>
        <w:t xml:space="preserve"> tiny=1E-10;                    // Create a small constant to avoid the log(0) error.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yy=2;yy&lt;=ny;yy++){          // Loop over years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ss=1;ss&lt;=ns;ss++){        // Loop over seasons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ss==1){                      // First subyear isn't a spawning season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N(pp)(yy)(1)(aa)=elem_prod(mfexp(-Z(pp)(yy-1)(ns)(aa)),N(pp)(yy-1)(ns)(aa))*mov(pp)(1)(aa); // Mortality then move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SSB(pp,yy,1)+=N(pp,yy,1,aa,rr)*Fec(pp,aa); // SSB is summed (+=) over age classes and areas (sum())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}else</w:t>
      </w:r>
      <w:proofErr w:type="gramEnd"/>
      <w:r w:rsidRPr="00100EC1">
        <w:rPr>
          <w:sz w:val="18"/>
          <w:szCs w:val="18"/>
        </w:rPr>
        <w:t>{                          // Could be a spawning season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ss==spawns(pp)){           // If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SSBdist(</w:t>
      </w:r>
      <w:proofErr w:type="gramEnd"/>
      <w:r w:rsidRPr="00100EC1">
        <w:rPr>
          <w:sz w:val="18"/>
          <w:szCs w:val="18"/>
        </w:rPr>
        <w:t>pp,rr)=0.;        // Reset SSB distribution counter</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N(pp)(yy)(ss)(aa)=elem_prod(mfexp(-Z(pp)(yy)(ss-1)(aa)),N(pp)(yy)(ss-1)(aa))*mov(pp)(ss)(aa); // Mortality then move</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SSB(pp,yy,ss)+=(N(pp,yy,ss,aa,rr)*Fec(pp,aa));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SSBdist(pp,rr)+=(N(pp,yy,ss,aa,rr)*Fec(pp,aa)); // Calculate distribution of SSB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spawnr(pp,rr)=SSBdist(pp,rr)/sum(SSBdist(pp)); // Calculate spawning fraction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N(pp)(yy)(ss)(na)+=N(pp)(yy)(ss)(na-1);  // Plus group calculation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aa=(na-1);aa&gt;=2;aa-=1){          // Loop down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N(pp)(yy)(ss)(aa)=N(pp)(yy)(ss)(aa-1); // Age fish</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age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N(pp)(yy)(ss)(1)=spawnr(pp)*RD(pp,yy)*(0.8*R0(pp)*steep(pp)*SSB(pp,yy-1,ss))/</w:t>
      </w:r>
    </w:p>
    <w:p w:rsidR="00472276" w:rsidRPr="00100EC1" w:rsidRDefault="00472276" w:rsidP="00472276">
      <w:pPr>
        <w:spacing w:after="0"/>
        <w:rPr>
          <w:sz w:val="18"/>
          <w:szCs w:val="18"/>
        </w:rPr>
      </w:pPr>
      <w:r w:rsidRPr="00100EC1">
        <w:rPr>
          <w:sz w:val="18"/>
          <w:szCs w:val="18"/>
        </w:rPr>
        <w:t xml:space="preserve">                                   (0.2*</w:t>
      </w:r>
      <w:proofErr w:type="gramStart"/>
      <w:r w:rsidRPr="00100EC1">
        <w:rPr>
          <w:sz w:val="18"/>
          <w:szCs w:val="18"/>
        </w:rPr>
        <w:t>SSBpR(</w:t>
      </w:r>
      <w:proofErr w:type="gramEnd"/>
      <w:r w:rsidRPr="00100EC1">
        <w:rPr>
          <w:sz w:val="18"/>
          <w:szCs w:val="18"/>
        </w:rPr>
        <w:t>pp)*R0(pp)*(1-steep(pp))+(steep(pp)-0.2) * SSB(pp,yy-1,ss)); // Recruitment (SSB lag 1 year)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}else</w:t>
      </w:r>
      <w:proofErr w:type="gramEnd"/>
      <w:r w:rsidRPr="00100EC1">
        <w:rPr>
          <w:sz w:val="18"/>
          <w:szCs w:val="18"/>
        </w:rPr>
        <w:t>{                          // Not a spawning season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N(pp)(yy)(ss)(aa)=elem_prod(mfexp(-Z(pp)(yy)(ss-1)(aa)),N(pp)(yy)(ss-1)(aa))*mov(pp)(ss)(aa); // M then move</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SSB(pp,yy,ss)+=(N(pp,yy,ss,aa,rr)*Fec(pp,aa)); // SSB is summed (+=) over age classes and areas (sum())</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 End of areas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Not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w:t>
      </w:r>
      <w:proofErr w:type="gramStart"/>
      <w:r w:rsidRPr="00100EC1">
        <w:rPr>
          <w:sz w:val="18"/>
          <w:szCs w:val="18"/>
        </w:rPr>
        <w:t>Could</w:t>
      </w:r>
      <w:proofErr w:type="gramEnd"/>
      <w:r w:rsidRPr="00100EC1">
        <w:rPr>
          <w:sz w:val="18"/>
          <w:szCs w:val="18"/>
        </w:rPr>
        <w:t xml:space="preserve"> be a spawning season?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CTA(</w:t>
      </w:r>
      <w:proofErr w:type="gramEnd"/>
      <w:r w:rsidRPr="00100EC1">
        <w:rPr>
          <w:sz w:val="18"/>
          <w:szCs w:val="18"/>
        </w:rPr>
        <w:t>pp)(yy)(ss)=trans(elem_prod(</w:t>
      </w:r>
    </w:p>
    <w:p w:rsidR="00472276" w:rsidRPr="00100EC1" w:rsidRDefault="00472276" w:rsidP="00472276">
      <w:pPr>
        <w:spacing w:after="0"/>
        <w:rPr>
          <w:sz w:val="18"/>
          <w:szCs w:val="18"/>
        </w:rPr>
      </w:pPr>
      <w:r w:rsidRPr="00100EC1">
        <w:rPr>
          <w:sz w:val="18"/>
          <w:szCs w:val="18"/>
        </w:rPr>
        <w:tab/>
        <w:t xml:space="preserve">      elem_</w:t>
      </w:r>
      <w:proofErr w:type="gramStart"/>
      <w:r w:rsidRPr="00100EC1">
        <w:rPr>
          <w:sz w:val="18"/>
          <w:szCs w:val="18"/>
        </w:rPr>
        <w:t>prod(</w:t>
      </w:r>
      <w:proofErr w:type="gramEnd"/>
      <w:r w:rsidRPr="00100EC1">
        <w:rPr>
          <w:sz w:val="18"/>
          <w:szCs w:val="18"/>
        </w:rPr>
        <w:t>N(pp)(yy)(ss),mfexp(Z(pp)(yy)(ss))-1),</w:t>
      </w:r>
    </w:p>
    <w:p w:rsidR="00472276" w:rsidRPr="00100EC1" w:rsidRDefault="00472276" w:rsidP="00472276">
      <w:pPr>
        <w:spacing w:after="0"/>
        <w:rPr>
          <w:sz w:val="18"/>
          <w:szCs w:val="18"/>
        </w:rPr>
      </w:pPr>
      <w:r w:rsidRPr="00100EC1">
        <w:rPr>
          <w:sz w:val="18"/>
          <w:szCs w:val="18"/>
        </w:rPr>
        <w:tab/>
        <w:t xml:space="preserve">      elem_div(trans(FAT(pp)(yy)(ss)),Z(pp)(yy)(ss)))); // Calculate catch at age</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rr=1;rr&lt;=nr;rr++){                              // Loop over areas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CTL(pp)(yy)(ss)(rr)=CTA(pp)(yy)(ss)(rr)*ALK(pp)(yy);  // Calculate catch at length</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aa=1;aa&lt;=na;aa++){                            // Loop over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NLA(aa)=N(pp)(yy)(ss)(aa)(rr)*ALK(pp)(yy)(aa);      // Temporarily store numbers at length</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age classes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NLtemp=</w:t>
      </w:r>
      <w:proofErr w:type="gramStart"/>
      <w:r w:rsidRPr="00100EC1">
        <w:rPr>
          <w:sz w:val="18"/>
          <w:szCs w:val="18"/>
        </w:rPr>
        <w:t>colsum(</w:t>
      </w:r>
      <w:proofErr w:type="gramEnd"/>
      <w:r w:rsidRPr="00100EC1">
        <w:rPr>
          <w:sz w:val="18"/>
          <w:szCs w:val="18"/>
        </w:rPr>
        <w:t>NLA);                                   // Calculate numbers by length class (sum over ages)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B(yy,ss,rr)+=sum(elem_prod(NLtemp,wl(pp)));           // Biomass summed over stocks</w:t>
      </w:r>
      <w:r w:rsidRPr="00100EC1">
        <w:rPr>
          <w:sz w:val="18"/>
          <w:szCs w:val="18"/>
        </w:rPr>
        <w:tab/>
      </w: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r>
      <w:r w:rsidRPr="00100EC1">
        <w:rPr>
          <w:sz w:val="18"/>
          <w:szCs w:val="18"/>
        </w:rPr>
        <w:tab/>
        <w:t xml:space="preserve">  VB(yy,ss,rr,ff)+=sum(elem_prod(elem_prod(NLtemp,wl(pp)),sel(ff)));    // Vulnerable biomass summed over stocks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 End of fleets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r>
      <w:proofErr w:type="gramStart"/>
      <w:r w:rsidRPr="00100EC1">
        <w:rPr>
          <w:sz w:val="18"/>
          <w:szCs w:val="18"/>
        </w:rPr>
        <w:t>for(</w:t>
      </w:r>
      <w:proofErr w:type="gramEnd"/>
      <w:r w:rsidRPr="00100EC1">
        <w:rPr>
          <w:sz w:val="18"/>
          <w:szCs w:val="18"/>
        </w:rPr>
        <w:t>int ff=1;ff&lt;=nf;ff++){                            // Loop over fleets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roofErr w:type="gramStart"/>
      <w:r w:rsidRPr="00100EC1">
        <w:rPr>
          <w:sz w:val="18"/>
          <w:szCs w:val="18"/>
        </w:rPr>
        <w:t>for(</w:t>
      </w:r>
      <w:proofErr w:type="gramEnd"/>
      <w:r w:rsidRPr="00100EC1">
        <w:rPr>
          <w:sz w:val="18"/>
          <w:szCs w:val="18"/>
        </w:rPr>
        <w:t>int ll=1;ll&lt;=nl;ll++){                          // Loop over length classes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CLpred(pp)(yy)(ss)(rr)(ff)(ll)=CTL(pp)(yy)(ss)(rr)(ll)*(FL(yy)(ss)(rr)(ff)(ll)/FT(yy)(ss)(rr)(ll));  // Catch at length by stock                                    // Length composition catches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CLtotpred(yy)(ss)(rr)(ff)(ll)+=CLpred(pp)(yy)(ss)(rr)(ff)(ll);                                       // Total predicted length composition of catches</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                                                                                                      // End of length classes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CLtotfrac(yy)(ss)(rr)(ff)=CLtotpred(yy)(ss)(rr)(ff)/(sum(CLtotpred(yy)(ss)(rr)(ff))+tiny);             // Calculate catch fractions by length class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CWpred(pp,yy,ss,rr,ff)=sum(elem_prod(CLpred(pp)(yy)(ss)(rr)(ff),wl(pp)));                              // Total catch weight by fleet by stock</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CWtotpred(yy,ss,rr,ff)+=CWpred(pp,yy,ss,rr,ff);                                                        // Total (over ages and stocks) predicted catches by fleet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                                                    // End of fleets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r w:rsidRPr="00100EC1">
        <w:rPr>
          <w:sz w:val="18"/>
          <w:szCs w:val="18"/>
        </w:rPr>
        <w:tab/>
        <w:t>CNpred(pp,yy,ss,rr)=sum(CTL(pp)(yy)(ss)(rr));        // Total predicted catch numbers (all fleets)</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                                                        // End of subyear</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 End of year</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SSBi(</w:t>
      </w:r>
      <w:proofErr w:type="gramEnd"/>
      <w:r w:rsidRPr="00100EC1">
        <w:rPr>
          <w:sz w:val="18"/>
          <w:szCs w:val="18"/>
        </w:rPr>
        <w:t>pp)=SSB(pp)/(sum(SSB(pp))/(ny*ns));                   // Calculate SSB index normalized to 1</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End of stock</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calcTransitions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lastRenderedPageBreak/>
        <w:t>FUNCTION calcRecaptureProb</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pp=1;pp&lt;=np;pp++){                // Stocks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ss=1; ss&lt;=ns;ss++){             //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s2 = RPTind(ss,2);                // Retrieve the correct subyear for timestep tt and release subyear ss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aa=1; aa&lt;=nma; aa++){         // loop over movement age classes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rr=1;rr&lt;=nr;rr++){            // Regions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RecapP(</w:t>
      </w:r>
      <w:proofErr w:type="gramEnd"/>
      <w:r w:rsidRPr="00100EC1">
        <w:rPr>
          <w:sz w:val="18"/>
          <w:szCs w:val="18"/>
        </w:rPr>
        <w:t>pp)(ss)(aa)(1)(rr)=0.;           // Set the area vector to all zeros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RecapP(pp,ss,aa,1,rr,rr)=1.;           // Recapture probability is 100% for same area in the same timestep</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for(</w:t>
      </w:r>
      <w:proofErr w:type="gramEnd"/>
      <w:r w:rsidRPr="00100EC1">
        <w:rPr>
          <w:sz w:val="18"/>
          <w:szCs w:val="18"/>
        </w:rPr>
        <w:t>int tt=2;tt&lt;=nRPT;tt++){      // Timesteps (incremental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RecapP(pp)(ss)(aa)(2)(rr)=RecapP(pp)(ss)(aa)(1)(rr)*mov(pp)(s2)(aa);   // Recalculate recapture probability in next timestep given movement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timestep (nRPt)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areas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                                      // End of subyears</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 End of stocks</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if(</w:t>
      </w:r>
      <w:proofErr w:type="gramEnd"/>
      <w:r w:rsidRPr="00100EC1">
        <w:rPr>
          <w:sz w:val="18"/>
          <w:szCs w:val="18"/>
        </w:rPr>
        <w:t>debug)cout&lt;&lt;"--- Finished calcRecaptureProb ---"&lt;&lt;endl;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calcObjective</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objG.initialize(</w:t>
      </w:r>
      <w:proofErr w:type="gramEnd"/>
      <w:r w:rsidRPr="00100EC1">
        <w:rPr>
          <w:sz w:val="18"/>
          <w:szCs w:val="18"/>
        </w:rPr>
        <w:t xml:space="preserve">);                      // Global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objC.initialize(</w:t>
      </w:r>
      <w:proofErr w:type="gramEnd"/>
      <w:r w:rsidRPr="00100EC1">
        <w:rPr>
          <w:sz w:val="18"/>
          <w:szCs w:val="18"/>
        </w:rPr>
        <w:t>);                      // Catch data</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objCPUE.initialize(</w:t>
      </w:r>
      <w:proofErr w:type="gramEnd"/>
      <w:r w:rsidRPr="00100EC1">
        <w:rPr>
          <w:sz w:val="18"/>
          <w:szCs w:val="18"/>
        </w:rPr>
        <w:t xml:space="preserve">);                   // Standardized cpue indices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objI.initialize(</w:t>
      </w:r>
      <w:proofErr w:type="gramEnd"/>
      <w:r w:rsidRPr="00100EC1">
        <w:rPr>
          <w:sz w:val="18"/>
          <w:szCs w:val="18"/>
        </w:rPr>
        <w:t>);                      // Fishery independent indices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objCL.initialize(</w:t>
      </w:r>
      <w:proofErr w:type="gramEnd"/>
      <w:r w:rsidRPr="00100EC1">
        <w:rPr>
          <w:sz w:val="18"/>
          <w:szCs w:val="18"/>
        </w:rPr>
        <w:t>);                     // Length composition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objSOO.initialize(</w:t>
      </w:r>
      <w:proofErr w:type="gramEnd"/>
      <w:r w:rsidRPr="00100EC1">
        <w:rPr>
          <w:sz w:val="18"/>
          <w:szCs w:val="18"/>
        </w:rPr>
        <w:t>);                    // Stock of origin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objRD.initialize(</w:t>
      </w:r>
      <w:proofErr w:type="gramEnd"/>
      <w:r w:rsidRPr="00100EC1">
        <w:rPr>
          <w:sz w:val="18"/>
          <w:szCs w:val="18"/>
        </w:rPr>
        <w:t>);                     //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objmov.initialize(</w:t>
      </w:r>
      <w:proofErr w:type="gramEnd"/>
      <w:r w:rsidRPr="00100EC1">
        <w:rPr>
          <w:sz w:val="18"/>
          <w:szCs w:val="18"/>
        </w:rPr>
        <w:t>);                    // Priors on movement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objPSAT.initialize(</w:t>
      </w:r>
      <w:proofErr w:type="gramEnd"/>
      <w:r w:rsidRPr="00100EC1">
        <w:rPr>
          <w:sz w:val="18"/>
          <w:szCs w:val="18"/>
        </w:rPr>
        <w:t>);                   // PSAT tags certain stock of origin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objPSAT2.initialize(</w:t>
      </w:r>
      <w:proofErr w:type="gramEnd"/>
      <w:r w:rsidRPr="00100EC1">
        <w:rPr>
          <w:sz w:val="18"/>
          <w:szCs w:val="18"/>
        </w:rPr>
        <w:t>);                  // PSAT tags w uncertain stock of origin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LHtemp;                       // Temporary store of the calculated likelihood values</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double</w:t>
      </w:r>
      <w:proofErr w:type="gramEnd"/>
      <w:r w:rsidRPr="00100EC1">
        <w:rPr>
          <w:sz w:val="18"/>
          <w:szCs w:val="18"/>
        </w:rPr>
        <w:t xml:space="preserve"> tiny=1E-10;                      // Create a small constant to avoid log(0) error</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Catch observations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i=1;i&lt;=nCobs;i++){              // Loop over catch observations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rr=Cobs(i,3); // Region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int</w:t>
      </w:r>
      <w:proofErr w:type="gramEnd"/>
      <w:r w:rsidRPr="00100EC1">
        <w:rPr>
          <w:sz w:val="18"/>
          <w:szCs w:val="18"/>
        </w:rPr>
        <w:t xml:space="preserve"> ff=Cobs(i,4); // Fleet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LHtemp=dnorm(log(CWtotpred(yy,ss,rr,ff)+tiny),log(Cobs(i,5)+tiny),CobsCV(ff)); // Log-normal LHF</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objC</w:t>
      </w:r>
      <w:proofErr w:type="gramEnd"/>
      <w:r w:rsidRPr="00100EC1">
        <w:rPr>
          <w:sz w:val="18"/>
          <w:szCs w:val="18"/>
        </w:rPr>
        <w:t>+=LHtemp*LHw(1);                                                           // Weighted likelihood contribution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objG</w:t>
      </w:r>
      <w:proofErr w:type="gramEnd"/>
      <w:r w:rsidRPr="00100EC1">
        <w:rPr>
          <w:sz w:val="18"/>
          <w:szCs w:val="18"/>
        </w:rPr>
        <w:t>+=LHtemp*LHw(1);                                                           // Weighted likelihood contribution</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//cout&lt;&lt;"y="&lt;&lt;yy&lt;&lt;" s="&lt;&lt;ss&lt;&lt;" r="&lt;&lt;rr&lt;&lt;" f="&lt;&lt;ff&lt;&lt;" Cobs="&lt;&lt;Cobs(i,5)&lt;&lt;" Cpred="&lt;&lt;CWtotpred(yy,ss,rr,ff)&lt;&lt;endl;</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t>//</w:t>
      </w:r>
      <w:proofErr w:type="gramStart"/>
      <w:r w:rsidRPr="00100EC1">
        <w:rPr>
          <w:sz w:val="18"/>
          <w:szCs w:val="18"/>
        </w:rPr>
        <w:t>exit(</w:t>
      </w:r>
      <w:proofErr w:type="gramEnd"/>
      <w:r w:rsidRPr="00100EC1">
        <w:rPr>
          <w:sz w:val="18"/>
          <w:szCs w:val="18"/>
        </w:rPr>
        <w:t>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Catch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CPUE observations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CPUEtemp;</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complexF){                   // The CPUE indices are contributing to the likelihood function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i=1;i&lt;=nCPUEobs;i++){ // Loop over catch rate indices</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yy=CPUEobs(i,1);    // Year</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ss=CPUEobs(i,2);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rr=CPUEobs(i,3);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ff=CPUEobs(i,4);    // index ID</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CPUEi=CPUEobs(i,5); // q index</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CPUEtemp=</w:t>
      </w:r>
      <w:proofErr w:type="gramStart"/>
      <w:r w:rsidRPr="00100EC1">
        <w:rPr>
          <w:sz w:val="18"/>
          <w:szCs w:val="18"/>
        </w:rPr>
        <w:t>VB(</w:t>
      </w:r>
      <w:proofErr w:type="gramEnd"/>
      <w:r w:rsidRPr="00100EC1">
        <w:rPr>
          <w:sz w:val="18"/>
          <w:szCs w:val="18"/>
        </w:rPr>
        <w:t>yy,ss,rr,ff)*qCPUE(CPUEi);                                    // Calculate vulnerable biomass</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log(CPUEtemp+tiny),log(CPUEobs(i,6)+tiny),CPUEobsCV(CPUEi)); // Log-normal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objCPUE</w:t>
      </w:r>
      <w:proofErr w:type="gramEnd"/>
      <w:r w:rsidRPr="00100EC1">
        <w:rPr>
          <w:sz w:val="18"/>
          <w:szCs w:val="18"/>
        </w:rPr>
        <w:t>+=LHtemp*LHw(2);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+=LHtemp*LHw(2);                                                      // Weighted likelihood contribution</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if(</w:t>
      </w:r>
      <w:proofErr w:type="gramEnd"/>
      <w:r w:rsidRPr="00100EC1">
        <w:rPr>
          <w:sz w:val="18"/>
          <w:szCs w:val="18"/>
        </w:rPr>
        <w:t>debug)cout&lt;&lt;"---  * Finished CPUE LHF ---"&lt;&lt;endl;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Fishery independent indices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Itemp;              // Create a dummy variable cor calculating a normalilized (mean 1) index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 i&lt;=nIobs;i++){   // Loop over fishery - independent indices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yy=Iobs(i,1);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ss=Iobs(i,2);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rr=Iobs(i,3);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pp=Iobs(i,4);   // stock</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ii=Iobs(i,5);   // q index (often stock for SSB types)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tt=Iobs(i,6);   // Type</w:t>
      </w:r>
    </w:p>
    <w:p w:rsidR="00472276" w:rsidRPr="00100EC1" w:rsidRDefault="00472276" w:rsidP="00472276">
      <w:pPr>
        <w:spacing w:after="0"/>
        <w:rPr>
          <w:sz w:val="18"/>
          <w:szCs w:val="18"/>
        </w:rPr>
      </w:pPr>
      <w:r w:rsidRPr="00100EC1">
        <w:rPr>
          <w:sz w:val="18"/>
          <w:szCs w:val="18"/>
        </w:rPr>
        <w:tab/>
        <w:t xml:space="preserve">  //cout&lt;&lt;"y="&lt;&lt;yy&lt;&lt;" s="&lt;&lt;ss&lt;&lt;" r="&lt;&lt;</w:t>
      </w:r>
      <w:proofErr w:type="gramStart"/>
      <w:r w:rsidRPr="00100EC1">
        <w:rPr>
          <w:sz w:val="18"/>
          <w:szCs w:val="18"/>
        </w:rPr>
        <w:t>rr</w:t>
      </w:r>
      <w:proofErr w:type="gramEnd"/>
      <w:r w:rsidRPr="00100EC1">
        <w:rPr>
          <w:sz w:val="18"/>
          <w:szCs w:val="18"/>
        </w:rPr>
        <w:t>&lt;&lt;" q index ="&lt;&lt;ii&lt;&lt;" type="&lt;&lt;tt&lt;&lt;endl;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switch(</w:t>
      </w:r>
      <w:proofErr w:type="gramEnd"/>
      <w:r w:rsidRPr="00100EC1">
        <w:rPr>
          <w:sz w:val="18"/>
          <w:szCs w:val="18"/>
        </w:rPr>
        <w:t>tt){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case</w:t>
      </w:r>
      <w:proofErr w:type="gramEnd"/>
      <w:r w:rsidRPr="00100EC1">
        <w:rPr>
          <w:sz w:val="18"/>
          <w:szCs w:val="18"/>
        </w:rPr>
        <w:t xml:space="preserve"> 1:  // Biomass</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Itemp= </w:t>
      </w:r>
      <w:proofErr w:type="gramStart"/>
      <w:r w:rsidRPr="00100EC1">
        <w:rPr>
          <w:sz w:val="18"/>
          <w:szCs w:val="18"/>
        </w:rPr>
        <w:t>B(</w:t>
      </w:r>
      <w:proofErr w:type="gramEnd"/>
      <w:r w:rsidRPr="00100EC1">
        <w:rPr>
          <w:sz w:val="18"/>
          <w:szCs w:val="18"/>
        </w:rPr>
        <w:t>yy,ss,rr)*qI(ii);     // Predicted index</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case</w:t>
      </w:r>
      <w:proofErr w:type="gramEnd"/>
      <w:r w:rsidRPr="00100EC1">
        <w:rPr>
          <w:sz w:val="18"/>
          <w:szCs w:val="18"/>
        </w:rPr>
        <w:t xml:space="preserve"> 2:  // SSB</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Itemp=qI(ii)*(SSB(pp,yy,ss)/mean(extract_row(trans(SSB(pp)),ss)));   // Predicted index normalized to mean 1</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break</w:t>
      </w:r>
      <w:proofErr w:type="gramEnd"/>
      <w:r w:rsidRPr="00100EC1">
        <w:rPr>
          <w:sz w:val="18"/>
          <w:szCs w:val="18"/>
        </w:rPr>
        <w:t>;</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log(Itemp+tiny),log(Iobs(i,7)+tiny),IobsCV(ii)); // Log-normal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objI</w:t>
      </w:r>
      <w:proofErr w:type="gramEnd"/>
      <w:r w:rsidRPr="00100EC1">
        <w:rPr>
          <w:sz w:val="18"/>
          <w:szCs w:val="18"/>
        </w:rPr>
        <w:t>+=LHtemp*LHw(3);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+=LHtemp*LHw(3);                                          // Weighted likelihood contribution</w:t>
      </w:r>
    </w:p>
    <w:p w:rsidR="00472276" w:rsidRPr="00100EC1" w:rsidRDefault="00472276" w:rsidP="00472276">
      <w:pPr>
        <w:spacing w:after="0"/>
        <w:rPr>
          <w:sz w:val="18"/>
          <w:szCs w:val="18"/>
        </w:rPr>
      </w:pPr>
      <w:r w:rsidRPr="00100EC1">
        <w:rPr>
          <w:sz w:val="18"/>
          <w:szCs w:val="18"/>
        </w:rPr>
        <w:tab/>
        <w:t xml:space="preserve">  </w:t>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FI index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Length composition data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i=1;i&lt;=nCLobs;i++){  // Loop over catch at length observations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yy=CLobs(i,1);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ss=CLobs(i,2);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rr=CLobs(i,3);   // Region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ff=CLobs(i,4);   // Fleet type</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ll=CLobs(i,5);   // Length class</w:t>
      </w:r>
    </w:p>
    <w:p w:rsidR="00472276" w:rsidRPr="00100EC1" w:rsidRDefault="00472276" w:rsidP="00472276">
      <w:pPr>
        <w:spacing w:after="0"/>
        <w:rPr>
          <w:sz w:val="18"/>
          <w:szCs w:val="18"/>
        </w:rPr>
      </w:pPr>
      <w:r w:rsidRPr="00100EC1">
        <w:rPr>
          <w:sz w:val="18"/>
          <w:szCs w:val="18"/>
        </w:rPr>
        <w:tab/>
        <w:t xml:space="preserve">  //cout&lt;&lt;"y="&lt;&lt;yy&lt;&lt;" s="&lt;&lt;ss&lt;&lt;" r="&lt;&lt;rr&lt;&lt;" f="&lt;&lt;ff&lt;&lt;" l="&lt;&lt;ll&lt;&lt;" CLobs="&lt;&lt;CLobs(i,6)&lt;&lt;" CLpred="&lt;&lt;CLtotpred(yy,ss,rr,ff,ll)&lt;&lt;endl;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LHtemp=(-CLobs(i,6)*log(CLtotfrac(yy,ss,rr,ff,ll)+tiny));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objCL</w:t>
      </w:r>
      <w:proofErr w:type="gramEnd"/>
      <w:r w:rsidRPr="00100EC1">
        <w:rPr>
          <w:sz w:val="18"/>
          <w:szCs w:val="18"/>
        </w:rPr>
        <w:t>+=LHtemp*LHw(4);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+=LHtemp*LHw(4);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length composition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 Stock of origin data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dvariable</w:t>
      </w:r>
      <w:proofErr w:type="gramEnd"/>
      <w:r w:rsidRPr="00100EC1">
        <w:rPr>
          <w:sz w:val="18"/>
          <w:szCs w:val="18"/>
        </w:rPr>
        <w:t xml:space="preserve"> SOOpred;   // Calculated predicted fraction of each stock of origin (there aren't that many stock of origin observations so it involves less computation)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dvariable</w:t>
      </w:r>
      <w:proofErr w:type="gramEnd"/>
      <w:r w:rsidRPr="00100EC1">
        <w:rPr>
          <w:sz w:val="18"/>
          <w:szCs w:val="18"/>
        </w:rPr>
        <w:t xml:space="preserve"> SOOtot;    // For storing the sum of SOO numbers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SOOtot.initialize(</w:t>
      </w:r>
      <w:proofErr w:type="gramEnd"/>
      <w:r w:rsidRPr="00100EC1">
        <w:rPr>
          <w:sz w:val="18"/>
          <w:szCs w:val="18"/>
        </w:rPr>
        <w:t>); // SSOtot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i=1;i&lt;=nSOOobs;i++){ // Loop over stock of origin observations</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pp=SOOobs(i,1);   // Population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yy=SOOobs(i,2);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ss=SOOobs(i,3);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rr=SOOobs(i,4);   // Region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SOOtot=</w:t>
      </w:r>
      <w:proofErr w:type="gramStart"/>
      <w:r w:rsidRPr="00100EC1">
        <w:rPr>
          <w:sz w:val="18"/>
          <w:szCs w:val="18"/>
        </w:rPr>
        <w:t>0.;</w:t>
      </w:r>
      <w:proofErr w:type="gramEnd"/>
      <w:r w:rsidRPr="00100EC1">
        <w:rPr>
          <w:sz w:val="18"/>
          <w:szCs w:val="18"/>
        </w:rPr>
        <w:t xml:space="preserve">            // Reset sum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SOOtot+=</w:t>
      </w:r>
      <w:proofErr w:type="gramStart"/>
      <w:r w:rsidRPr="00100EC1">
        <w:rPr>
          <w:sz w:val="18"/>
          <w:szCs w:val="18"/>
        </w:rPr>
        <w:t>CNpred(</w:t>
      </w:r>
      <w:proofErr w:type="gramEnd"/>
      <w:r w:rsidRPr="00100EC1">
        <w:rPr>
          <w:sz w:val="18"/>
          <w:szCs w:val="18"/>
        </w:rPr>
        <w:t>pp,yy,ss,rr);</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SOOpred=</w:t>
      </w:r>
      <w:proofErr w:type="gramStart"/>
      <w:r w:rsidRPr="00100EC1">
        <w:rPr>
          <w:sz w:val="18"/>
          <w:szCs w:val="18"/>
        </w:rPr>
        <w:t>CNpred(</w:t>
      </w:r>
      <w:proofErr w:type="gramEnd"/>
      <w:r w:rsidRPr="00100EC1">
        <w:rPr>
          <w:sz w:val="18"/>
          <w:szCs w:val="18"/>
        </w:rPr>
        <w:t>pp,yy,ss,rr)/(SOOtot+tiny); // Calculate predicted fraction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w:t>
      </w:r>
      <w:proofErr w:type="gramEnd"/>
      <w:r w:rsidRPr="00100EC1">
        <w:rPr>
          <w:sz w:val="18"/>
          <w:szCs w:val="18"/>
        </w:rPr>
        <w:t>-SOOobs(i,5)*log(SOOpred+tiny));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objSOO</w:t>
      </w:r>
      <w:proofErr w:type="gramEnd"/>
      <w:r w:rsidRPr="00100EC1">
        <w:rPr>
          <w:sz w:val="18"/>
          <w:szCs w:val="18"/>
        </w:rPr>
        <w:t>+=LHtemp*LHw(5);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+=LHtemp*LHw(5);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PSAT tagging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i=1;i&lt;=nPSAT;i++){ // Tags with certain stock of origin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pp=PSAT(i,1);   // Population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ss=PSAT(i,2);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aa=PSAT(i,3);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tt=PSAT(i,4);   // Time at liberty (subyears)</w:t>
      </w:r>
    </w:p>
    <w:p w:rsidR="00472276" w:rsidRPr="00100EC1" w:rsidRDefault="00472276" w:rsidP="00472276">
      <w:pPr>
        <w:spacing w:after="0"/>
        <w:rPr>
          <w:sz w:val="18"/>
          <w:szCs w:val="18"/>
        </w:rPr>
      </w:pPr>
      <w:r w:rsidRPr="00100EC1">
        <w:rPr>
          <w:sz w:val="18"/>
          <w:szCs w:val="18"/>
        </w:rPr>
        <w:lastRenderedPageBreak/>
        <w:tab/>
        <w:t xml:space="preserve">  </w:t>
      </w:r>
      <w:proofErr w:type="gramStart"/>
      <w:r w:rsidRPr="00100EC1">
        <w:rPr>
          <w:sz w:val="18"/>
          <w:szCs w:val="18"/>
        </w:rPr>
        <w:t>int</w:t>
      </w:r>
      <w:proofErr w:type="gramEnd"/>
      <w:r w:rsidRPr="00100EC1">
        <w:rPr>
          <w:sz w:val="18"/>
          <w:szCs w:val="18"/>
        </w:rPr>
        <w:t xml:space="preserve"> rr=PSAT(i,5);   // Region from</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r2=PSAT(i,6);   // Region to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LHtemp=(-PSAT(i,7)*log(RecapP(pp,ss,aa,tt,rr,r2)+tiny)); // Multinomial LHF</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objPSAT</w:t>
      </w:r>
      <w:proofErr w:type="gramEnd"/>
      <w:r w:rsidRPr="00100EC1">
        <w:rPr>
          <w:sz w:val="18"/>
          <w:szCs w:val="18"/>
        </w:rPr>
        <w:t>+=LHtemp*LHw(6);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+=LHtemp*LHw(6);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PSAT known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i=1;i&lt;=nPSAT2;i++){ // Individual tags with uncertain stock of origin</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int</w:t>
      </w:r>
      <w:proofErr w:type="gramEnd"/>
      <w:r w:rsidRPr="00100EC1">
        <w:rPr>
          <w:sz w:val="18"/>
          <w:szCs w:val="18"/>
        </w:rPr>
        <w:t xml:space="preserve"> ss=PSAT2(i,1);   // 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aa=PSAT2(i,2);   // Movement age class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tt=PSAT2(i,3);   // Subyear</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rr=PSAT2(i,4);   // Region from</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int</w:t>
      </w:r>
      <w:proofErr w:type="gramEnd"/>
      <w:r w:rsidRPr="00100EC1">
        <w:rPr>
          <w:sz w:val="18"/>
          <w:szCs w:val="18"/>
        </w:rPr>
        <w:t xml:space="preserve"> r2=PSAT2(i,5);   // Region to</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LHtemp=(-log(RecapP(pp,ss,aa,tt,rr,r2)+tiny)*PSAT2(i,5+pp)); // Multinomial LHF</w:t>
      </w:r>
    </w:p>
    <w:p w:rsidR="00472276" w:rsidRPr="00100EC1" w:rsidRDefault="00472276" w:rsidP="00472276">
      <w:pPr>
        <w:spacing w:after="0"/>
        <w:rPr>
          <w:sz w:val="18"/>
          <w:szCs w:val="18"/>
        </w:rPr>
      </w:pPr>
      <w:r w:rsidRPr="00100EC1">
        <w:rPr>
          <w:sz w:val="18"/>
          <w:szCs w:val="18"/>
        </w:rPr>
        <w:tab/>
        <w:t xml:space="preserve">    objPSAT2+=LHtemp*</w:t>
      </w:r>
      <w:proofErr w:type="gramStart"/>
      <w:r w:rsidRPr="00100EC1">
        <w:rPr>
          <w:sz w:val="18"/>
          <w:szCs w:val="18"/>
        </w:rPr>
        <w:t>LHw(</w:t>
      </w:r>
      <w:proofErr w:type="gramEnd"/>
      <w:r w:rsidRPr="00100EC1">
        <w:rPr>
          <w:sz w:val="18"/>
          <w:szCs w:val="18"/>
        </w:rPr>
        <w:t>7);                                  // Weighted likelihood contribution</w:t>
      </w:r>
    </w:p>
    <w:p w:rsidR="00472276" w:rsidRPr="00100EC1" w:rsidRDefault="00472276" w:rsidP="00472276">
      <w:pPr>
        <w:spacing w:after="0"/>
        <w:rPr>
          <w:sz w:val="18"/>
          <w:szCs w:val="18"/>
        </w:rPr>
      </w:pPr>
      <w:r w:rsidRPr="00100EC1">
        <w:rPr>
          <w:sz w:val="18"/>
          <w:szCs w:val="18"/>
        </w:rPr>
        <w:tab/>
        <w:t xml:space="preserve">    //objG+=LHtemp*</w:t>
      </w:r>
      <w:proofErr w:type="gramStart"/>
      <w:r w:rsidRPr="00100EC1">
        <w:rPr>
          <w:sz w:val="18"/>
          <w:szCs w:val="18"/>
        </w:rPr>
        <w:t>LHw(</w:t>
      </w:r>
      <w:proofErr w:type="gramEnd"/>
      <w:r w:rsidRPr="00100EC1">
        <w:rPr>
          <w:sz w:val="18"/>
          <w:szCs w:val="18"/>
        </w:rPr>
        <w:t>7);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PSAT unknown SOO LHF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Recruitment deviations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  // Loop over stocks</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aa=2;aa&lt;=na;aa++){</w:t>
      </w:r>
    </w:p>
    <w:p w:rsidR="00472276" w:rsidRPr="00100EC1" w:rsidRDefault="00472276" w:rsidP="00472276">
      <w:pPr>
        <w:spacing w:after="0"/>
        <w:rPr>
          <w:sz w:val="18"/>
          <w:szCs w:val="18"/>
        </w:rPr>
      </w:pPr>
      <w:r w:rsidRPr="00100EC1">
        <w:rPr>
          <w:sz w:val="18"/>
          <w:szCs w:val="18"/>
        </w:rPr>
        <w:lastRenderedPageBreak/>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ilnRD(pp,aa),0.,RDCV);   // Initial age-structure deviations (currently disabled)</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objRD</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for(</w:t>
      </w:r>
      <w:proofErr w:type="gramEnd"/>
      <w:r w:rsidRPr="00100EC1">
        <w:rPr>
          <w:sz w:val="18"/>
          <w:szCs w:val="18"/>
        </w:rPr>
        <w:t>int yy=1;yy&lt;=nRD;yy++){ // Loop over years (or blocks of recruitment deviations if complexRD=0)</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lnRD(pp,yy),0.,RDCV);   // Recruitment deviations</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objRD</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+=LHtemp*LHw(8);                 // Weighted likelihood contribution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 Movement parameters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mm=1;mm&lt;=nMP;mm++){</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 xml:space="preserve">  LHtemp=</w:t>
      </w:r>
      <w:proofErr w:type="gramStart"/>
      <w:r w:rsidRPr="00100EC1">
        <w:rPr>
          <w:sz w:val="18"/>
          <w:szCs w:val="18"/>
        </w:rPr>
        <w:t>dnorm(</w:t>
      </w:r>
      <w:proofErr w:type="gramEnd"/>
      <w:r w:rsidRPr="00100EC1">
        <w:rPr>
          <w:sz w:val="18"/>
          <w:szCs w:val="18"/>
        </w:rPr>
        <w:t>mfexp(movest(mm)),-5.,5.); // Weak prior (very low movement)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t xml:space="preserve">  </w:t>
      </w:r>
      <w:proofErr w:type="gramStart"/>
      <w:r w:rsidRPr="00100EC1">
        <w:rPr>
          <w:sz w:val="18"/>
          <w:szCs w:val="18"/>
        </w:rPr>
        <w:t>objmov</w:t>
      </w:r>
      <w:proofErr w:type="gramEnd"/>
      <w:r w:rsidRPr="00100EC1">
        <w:rPr>
          <w:sz w:val="18"/>
          <w:szCs w:val="18"/>
        </w:rPr>
        <w:t>+=LHtemp*LHw(9);                  // Weighted likelihood contribution</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+=LHtemp*LHw(9);                    // Weighted likelihood contribution</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 xml:space="preserve">int i=1;i&lt;=nsel;i++){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objG</w:t>
      </w:r>
      <w:proofErr w:type="gramEnd"/>
      <w:r w:rsidRPr="00100EC1">
        <w:rPr>
          <w:sz w:val="18"/>
          <w:szCs w:val="18"/>
        </w:rPr>
        <w:t>+=dnorm(selpar(i),0,2.)*</w:t>
      </w:r>
      <w:proofErr w:type="gramStart"/>
      <w:r w:rsidRPr="00100EC1">
        <w:rPr>
          <w:sz w:val="18"/>
          <w:szCs w:val="18"/>
        </w:rPr>
        <w:t>LHw(</w:t>
      </w:r>
      <w:proofErr w:type="gramEnd"/>
      <w:r w:rsidRPr="00100EC1">
        <w:rPr>
          <w:sz w:val="18"/>
          <w:szCs w:val="18"/>
        </w:rPr>
        <w:t>10);   // Weak prior on selectivity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 Finished rec dev penalty ---"&lt;&lt;endl;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t>//objG+=</w:t>
      </w:r>
      <w:proofErr w:type="gramStart"/>
      <w:r w:rsidRPr="00100EC1">
        <w:rPr>
          <w:sz w:val="18"/>
          <w:szCs w:val="18"/>
        </w:rPr>
        <w:t>dnorm(</w:t>
      </w:r>
      <w:proofErr w:type="gramEnd"/>
      <w:r w:rsidRPr="00100EC1">
        <w:rPr>
          <w:sz w:val="18"/>
          <w:szCs w:val="18"/>
        </w:rPr>
        <w:t>lnF(1),log(0.1),2);          // Temporary fix to allow F estimation to be simplied to a master index and partial F approach (complexF = 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debug)cout&lt;&lt;"--- Finished calcObjective ---"&lt;&lt;endl;</w:t>
      </w:r>
    </w:p>
    <w:p w:rsidR="00472276" w:rsidRPr="00100EC1" w:rsidRDefault="00472276" w:rsidP="00472276">
      <w:pPr>
        <w:spacing w:after="0"/>
        <w:rPr>
          <w:sz w:val="18"/>
          <w:szCs w:val="18"/>
        </w:rPr>
      </w:pPr>
      <w:r w:rsidRPr="00100EC1">
        <w:rPr>
          <w:sz w:val="18"/>
          <w:szCs w:val="18"/>
        </w:rPr>
        <w:lastRenderedPageBreak/>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verbose)cout&lt;&lt;"Catch LHF "&lt;&lt;objC&lt;&lt;endl;           // Report catch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verbose)cout&lt;&lt;"CPUE LHF "&lt;&lt;objCPUE&lt;&lt;endl;         // Report CPUE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verbose)cout&lt;&lt;"FI index LHF "&lt;&lt;objI&lt;&lt;endl;        // Report FI index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verbose)cout&lt;&lt;"Length comp LHF "&lt;&lt;objCL&lt;&lt;endl;    // Report catch at length likelihood component</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if(</w:t>
      </w:r>
      <w:proofErr w:type="gramEnd"/>
      <w:r w:rsidRPr="00100EC1">
        <w:rPr>
          <w:sz w:val="18"/>
          <w:szCs w:val="18"/>
        </w:rPr>
        <w:t>verbose)cout&lt;&lt;"SOO LHF "&lt;&lt;objSOO&lt;&lt;endl;           // Report stock of origin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verbose)cout&lt;&lt;"PSAT LHF "&lt;&lt;objPSAT&lt;&lt;endl;         // Report PSAT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verbose)cout&lt;&lt;"PSAT uSOO LHF "&lt;&lt;objPSAT2&lt;&lt;endl;   // Report PSAT2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verbose)cout&lt;&lt;"Rec dev LHF "&lt;&lt;objRD&lt;&lt;endl;        // Report Rec dev likelihood component</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if(</w:t>
      </w:r>
      <w:proofErr w:type="gramEnd"/>
      <w:r w:rsidRPr="00100EC1">
        <w:rPr>
          <w:sz w:val="18"/>
          <w:szCs w:val="18"/>
        </w:rPr>
        <w:t>verbose)cout&lt;&lt;"Global objective "&lt;&lt;objG&lt;&lt;endl;    // Report Global objective function</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FUNCTION simsam</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 If working with simulated data do some printing</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&lt;&lt;"R0 sim = "&lt;&lt;log(R0_ini)&lt;&lt;endl;                // Simulated R0</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&lt;&lt;"R0 sam = "&lt;&lt;log(R0)&lt;&lt;endl;                    // Estimated R0</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sim f1= "&lt;&lt;sel_ini(1)&lt;&lt;endl;              // Simulated selectivity fleet 1</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sam f1= "&lt;&lt;sel(1)&lt;&lt;endl;                  // Estimated selectivity fleet 1</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&lt;&lt;"sel sim f2= "&lt;&lt;sel_ini(2)&lt;&lt;endl;              // Simulated selectivity fleet 2</w:t>
      </w:r>
    </w:p>
    <w:p w:rsidR="00472276" w:rsidRPr="00100EC1" w:rsidRDefault="00100EC1" w:rsidP="00472276">
      <w:pPr>
        <w:spacing w:after="0"/>
        <w:rPr>
          <w:sz w:val="18"/>
          <w:szCs w:val="18"/>
        </w:rPr>
      </w:pPr>
      <w:r>
        <w:rPr>
          <w:sz w:val="18"/>
          <w:szCs w:val="18"/>
        </w:rPr>
        <w:t xml:space="preserve"> </w:t>
      </w:r>
      <w:r>
        <w:rPr>
          <w:sz w:val="18"/>
          <w:szCs w:val="18"/>
        </w:rPr>
        <w:tab/>
      </w:r>
      <w:proofErr w:type="gramStart"/>
      <w:r w:rsidR="00472276" w:rsidRPr="00100EC1">
        <w:rPr>
          <w:sz w:val="18"/>
          <w:szCs w:val="18"/>
        </w:rPr>
        <w:t>cout</w:t>
      </w:r>
      <w:proofErr w:type="gramEnd"/>
      <w:r w:rsidR="00472276" w:rsidRPr="00100EC1">
        <w:rPr>
          <w:sz w:val="18"/>
          <w:szCs w:val="18"/>
        </w:rPr>
        <w:t>&lt;&lt;"sel sam f2= "&lt;&lt;sel(2)&lt;&lt;endl;                  // Estimated selectivity fleet 2</w:t>
      </w:r>
    </w:p>
    <w:p w:rsidR="00472276" w:rsidRPr="00100EC1" w:rsidRDefault="00472276" w:rsidP="00472276">
      <w:pPr>
        <w:spacing w:after="0"/>
        <w:rPr>
          <w:sz w:val="18"/>
          <w:szCs w:val="18"/>
        </w:rPr>
      </w:pPr>
      <w:r w:rsidRPr="00100EC1">
        <w:rPr>
          <w:sz w:val="18"/>
          <w:szCs w:val="18"/>
        </w:rPr>
        <w:tab/>
        <w:t>//cout&lt;&lt;"RDi sim= "&lt;&lt;</w:t>
      </w:r>
      <w:proofErr w:type="gramStart"/>
      <w:r w:rsidRPr="00100EC1">
        <w:rPr>
          <w:sz w:val="18"/>
          <w:szCs w:val="18"/>
        </w:rPr>
        <w:t>exp(</w:t>
      </w:r>
      <w:proofErr w:type="gramEnd"/>
      <w:r w:rsidRPr="00100EC1">
        <w:rPr>
          <w:sz w:val="18"/>
          <w:szCs w:val="18"/>
        </w:rPr>
        <w:t>ilnRD_ini(1))&lt;&lt;endl;        // Simulated initial recruitment deviations</w:t>
      </w:r>
    </w:p>
    <w:p w:rsidR="00472276" w:rsidRPr="00100EC1" w:rsidRDefault="00472276" w:rsidP="00472276">
      <w:pPr>
        <w:spacing w:after="0"/>
        <w:rPr>
          <w:sz w:val="18"/>
          <w:szCs w:val="18"/>
        </w:rPr>
      </w:pPr>
      <w:r w:rsidRPr="00100EC1">
        <w:rPr>
          <w:sz w:val="18"/>
          <w:szCs w:val="18"/>
        </w:rPr>
        <w:tab/>
        <w:t>//cout&lt;&lt;"RDi sam= "&lt;&lt;</w:t>
      </w:r>
      <w:proofErr w:type="gramStart"/>
      <w:r w:rsidRPr="00100EC1">
        <w:rPr>
          <w:sz w:val="18"/>
          <w:szCs w:val="18"/>
        </w:rPr>
        <w:t>iRD(</w:t>
      </w:r>
      <w:proofErr w:type="gramEnd"/>
      <w:r w:rsidRPr="00100EC1">
        <w:rPr>
          <w:sz w:val="18"/>
          <w:szCs w:val="18"/>
        </w:rPr>
        <w:t>1)&lt;&lt;endl;                   // Estimated initial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 xml:space="preserve">&lt;&lt;"RD sim= "&lt;&lt;exp(lnRD_ini(1))&lt;&lt;endl;            // Simulated recruitment deviations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cout</w:t>
      </w:r>
      <w:proofErr w:type="gramEnd"/>
      <w:r w:rsidRPr="00100EC1">
        <w:rPr>
          <w:sz w:val="18"/>
          <w:szCs w:val="18"/>
        </w:rPr>
        <w:t>&lt;&lt;"RD sam= "&lt;&lt;RD(1)&lt;&lt;endl;                       // Estimated recruitment deviations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sim p1 s1= "&lt;&lt;endl;                       // Simulated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&lt;&lt;mov_ini(1)(1)&lt;&lt;endl;                           // Simulated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sam p1 s1= "&lt;&lt;endl;                       // Estimated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&lt;&lt;mov(1)(1)&lt;&lt;endl;                               // Estimated movement probabilities for stock 1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sim p2 s1= "&lt;&lt;endl;                       // Simulated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&lt;&lt;mov_ini(2)(1)&lt;&lt;endl;                           // Simulated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 sam p2 s1= "&lt;&lt;endl;                       // Estimated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&lt;&lt;mov(2)(1)&lt;&lt;endl;                               // Estimated movement probabilities for stock 2 in subyear 1</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&lt;&lt;"qCE sim= "&lt;&lt;exp(lnqCPUE_ini)&lt;&lt;endl;           // Simulated catchabilities</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&lt;&lt;"qCE sam= "&lt;&lt;qCPUE&lt;&lt;endl;                      // Estimated catchabilities</w:t>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cout</w:t>
      </w:r>
      <w:proofErr w:type="gramEnd"/>
      <w:r w:rsidRPr="00100EC1">
        <w:rPr>
          <w:sz w:val="18"/>
          <w:szCs w:val="18"/>
        </w:rPr>
        <w:t>&lt;&lt;"qI sim= "&lt;&lt;exp(lnqI_ini)&lt;&lt;endl;               // Simulated FI index catchability</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cout</w:t>
      </w:r>
      <w:proofErr w:type="gramEnd"/>
      <w:r w:rsidRPr="00100EC1">
        <w:rPr>
          <w:sz w:val="18"/>
          <w:szCs w:val="18"/>
        </w:rPr>
        <w:t>&lt;&lt;"qI sam= "&lt;&lt;qI&lt;&lt;endl;                          // Estimated FI index catchability</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REPORT_SECTION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&lt;&lt;"np, number of stocks"&lt;&lt;endl;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&lt;&lt;"ny, number of years"&lt;&lt;endl;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&lt;&lt;"ns, numnber of subyears"&lt;&lt;endl;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&lt;&lt;"nr, number of areas"&lt;&lt;endl;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&lt;&lt;nr&lt;&lt;endl;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&lt;&lt;"nf, number of fleets"&lt;&lt;endl;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&lt;&lt;nf&lt;&lt;endl;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&lt;&lt;"na, number of age classes"&lt;&lt;endl;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&lt;&lt;"nl, number of length classes"&lt;&lt;endl;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&lt;&lt;"SSB (p,y,s) spawning stock biomass"&lt;&lt;endl;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&lt;&lt;SSB&lt;&lt;endl;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&lt;&lt;"Fishing mortality rate at length FL (y s r f 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&lt;&lt;FL(yy)&lt;&lt;endl;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&lt;&lt;nCobs&lt;&lt;endl;</w:t>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&lt;&lt;"Cobs (y-s-r-f) observed catches (weight)"&lt;&lt;endl;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&lt;&lt;"CWtotpred (y,s,r,f) predicted catches (weight)"&lt;&lt;endl;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&lt;&lt;CWtotpred(yy)&lt;&lt;endl;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&lt;&lt;nCLobs&lt;&lt;endl;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&lt;&lt;"CLobs (y-s-r-f-l) observed catch at length (numbers)"&lt;&lt;endl;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&lt;&lt;CLobs&lt;&lt;endl;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&lt;&lt;"CLtotpred (y,s,r,f,l)"&lt;&lt;endl;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yy=1;yy&lt;=ny;yy++){</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&lt;&lt;CLtotpred(yy)&lt;&lt;endl;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&lt;&lt;"mov (p,s,r,r) Markov movement matrix"&lt;&lt;endl;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&lt;&lt;mov&lt;&lt;endl;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&lt;&lt;"sel (f,l) selectivity by fleet and length class"&lt;&lt;endl;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 xml:space="preserve"> &lt;&lt;sel&lt;&lt;endl;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&lt;&lt;"RAI (r,s,y)"&lt;&lt;endl;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&lt;&lt;RAI&lt;&lt;endl;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&lt;&lt;"ml (l) mean length of each length bin"&lt;&lt;endl;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&lt;&lt;ml&lt;&lt;endl;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&lt;&lt;"VB (y,s,r,f) vulnerable biomass by fleet"&lt;&lt;endl;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&lt;&lt;VB&lt;&lt;endl;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&lt;&lt;"B (y,s,r) biomass"&lt;&lt;endl;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 xml:space="preserve">&lt;&lt;B&lt;&lt;endl; </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roofErr w:type="gramStart"/>
      <w:r w:rsidRPr="00100EC1">
        <w:rPr>
          <w:sz w:val="18"/>
          <w:szCs w:val="18"/>
        </w:rPr>
        <w:t>report</w:t>
      </w:r>
      <w:proofErr w:type="gramEnd"/>
      <w:r w:rsidRPr="00100EC1">
        <w:rPr>
          <w:sz w:val="18"/>
          <w:szCs w:val="18"/>
        </w:rPr>
        <w:t>&lt;&lt;"N (p,y,s,a,r)"&lt;&lt;endl;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ab/>
        <w:t xml:space="preserve">  </w:t>
      </w:r>
      <w:proofErr w:type="gramStart"/>
      <w:r w:rsidRPr="00100EC1">
        <w:rPr>
          <w:sz w:val="18"/>
          <w:szCs w:val="18"/>
        </w:rPr>
        <w:t>report</w:t>
      </w:r>
      <w:proofErr w:type="gramEnd"/>
      <w:r w:rsidRPr="00100EC1">
        <w:rPr>
          <w:sz w:val="18"/>
          <w:szCs w:val="18"/>
        </w:rPr>
        <w:t xml:space="preserve"> &lt;&lt;N(pp)&lt;&lt;endl;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&lt;&lt;"lwa (p) length-weight paramter alpha"&lt;&lt;endl;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&lt;&lt;lwa&lt;&lt;endl;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&lt;&lt;"lwb (p) length-weight paramter beta"&lt;&lt;endl;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&lt;&lt;lwb&lt;&lt;endl;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&lt;&lt;"len_age (y,a,p) length at age (pass through) used to calculate iALK and B independently"&lt;&lt;endl;</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&lt;&lt;len_age&lt;&lt;endl;</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&lt;&lt;"wt_age (y,a,p) weight at age (pass through) used to calculate iALK and B independently"&lt;&lt;endl;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&lt;&lt;wt_age&lt;&lt;endl;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&lt;&lt;"nMP"&lt;&lt;endl;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 nMP &lt;&lt;endl;                        // Number of movement parameters estimated</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&lt;&lt;"nmovind"&lt;&lt;endl;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&lt;&lt;nmovind&lt;&lt;endl;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&lt;&lt;"movind (nmovind, 4)"&lt;&lt;endl;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&lt;&lt;movind&lt;&lt;endl;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&lt;&lt;"nmov1"&lt;&lt;endl;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&lt;&lt;nmov1&lt;&lt;endl;</w:t>
      </w:r>
    </w:p>
    <w:p w:rsidR="00472276" w:rsidRPr="00100EC1" w:rsidRDefault="00472276" w:rsidP="00472276">
      <w:pPr>
        <w:spacing w:after="0"/>
        <w:rPr>
          <w:sz w:val="18"/>
          <w:szCs w:val="18"/>
        </w:rPr>
      </w:pPr>
      <w:r w:rsidRPr="00100EC1">
        <w:rPr>
          <w:sz w:val="18"/>
          <w:szCs w:val="18"/>
        </w:rPr>
        <w:tab/>
      </w: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&lt;&lt;"mov1(nmov1,4)"&lt;&lt;endl;       // Index of first non-estimated movement parameter (fixed to zero)</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 xml:space="preserve">&lt;&lt;mov1&lt;&lt;endl; </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&lt;&lt;"movtype"&lt;&lt;endl;                    // 1: gravity, 2: markov</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&lt;&lt;movtype&lt;&lt;endl;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&lt;&lt;"Ma (p,a)"&lt;&lt;endl;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&lt;&lt;Ma&lt;&lt;endl;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lastRenderedPageBreak/>
        <w:tab/>
      </w:r>
      <w:proofErr w:type="gramStart"/>
      <w:r w:rsidRPr="00100EC1">
        <w:rPr>
          <w:sz w:val="18"/>
          <w:szCs w:val="18"/>
        </w:rPr>
        <w:t>report</w:t>
      </w:r>
      <w:proofErr w:type="gramEnd"/>
      <w:r w:rsidRPr="00100EC1">
        <w:rPr>
          <w:sz w:val="18"/>
          <w:szCs w:val="18"/>
        </w:rPr>
        <w:t>&lt;&lt;"steep (p)"&lt;&lt;endl;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&lt;&lt;steep&lt;&lt;endl;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&lt;&lt;"RDblock (y)"&lt;&lt;endl;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&lt;&lt;RDblock&lt;&lt;endl;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&lt;&lt;"Fec (p,a)"&lt;&lt;endl;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&lt;&lt;Fec&lt;&lt;endl;</w:t>
      </w:r>
    </w:p>
    <w:p w:rsidR="00472276" w:rsidRPr="00100EC1" w:rsidRDefault="00472276" w:rsidP="00472276">
      <w:pPr>
        <w:spacing w:after="0"/>
        <w:rPr>
          <w:sz w:val="18"/>
          <w:szCs w:val="18"/>
        </w:rPr>
      </w:pPr>
      <w:r w:rsidRPr="00100EC1">
        <w:rPr>
          <w:sz w:val="18"/>
          <w:szCs w:val="18"/>
        </w:rPr>
        <w:tab/>
        <w:t xml:space="preserve">                </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&lt;&lt;"nsel number of estimated selectivities"&lt;&lt;endl;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&lt;&lt;nsel&lt;&lt;endl;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&lt;&lt;"seltype (nsel): logistic, 3: Thompson dome-shaped"&lt;&lt;endl;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&lt;&lt;seltype&lt;&lt;endl;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&lt;&lt;"selind (f) which selectivity is assigned to each fleet"&lt;&lt;endl;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&lt;&lt;selind&lt;&lt;endl;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&lt;&lt;"spawns (p) the subyear for spawning"&lt;&lt;endl;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&lt;&lt;spawns&lt;&lt;endl;</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&lt;&lt;"ALK (p,y,a,l) inverse age-length key p(l|a)"&lt;&lt;endl;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for(</w:t>
      </w:r>
      <w:proofErr w:type="gramEnd"/>
      <w:r w:rsidRPr="00100EC1">
        <w:rPr>
          <w:sz w:val="18"/>
          <w:szCs w:val="18"/>
        </w:rPr>
        <w:t>int pp=1;pp&lt;=np;pp++){</w:t>
      </w:r>
    </w:p>
    <w:p w:rsidR="00472276" w:rsidRPr="00100EC1" w:rsidRDefault="00472276" w:rsidP="00472276">
      <w:pPr>
        <w:spacing w:after="0"/>
        <w:rPr>
          <w:sz w:val="18"/>
          <w:szCs w:val="18"/>
        </w:rPr>
      </w:pPr>
      <w:r w:rsidRPr="00100EC1">
        <w:rPr>
          <w:sz w:val="18"/>
          <w:szCs w:val="18"/>
        </w:rPr>
        <w:t xml:space="preserve">            </w:t>
      </w:r>
      <w:r w:rsidR="00100EC1">
        <w:rPr>
          <w:sz w:val="18"/>
          <w:szCs w:val="18"/>
        </w:rPr>
        <w:tab/>
      </w:r>
      <w:proofErr w:type="gramStart"/>
      <w:r w:rsidRPr="00100EC1">
        <w:rPr>
          <w:sz w:val="18"/>
          <w:szCs w:val="18"/>
        </w:rPr>
        <w:t>report</w:t>
      </w:r>
      <w:proofErr w:type="gramEnd"/>
      <w:r w:rsidRPr="00100EC1">
        <w:rPr>
          <w:sz w:val="18"/>
          <w:szCs w:val="18"/>
        </w:rPr>
        <w:t xml:space="preserve"> &lt;&lt;ALK(pp)&lt;&lt;endl;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t>}</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&lt;&lt;"lnqCPUE (f) the estimated log qs"&lt;&lt;endl;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&lt;&lt;lnqCPUE&lt;&lt;endl;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 number of initial years to average over to get equilibrium Z"&lt;&lt;endl;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&lt;&lt;"nydist number of year iterations to get initial spatial distribution"&lt;&lt;endl;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&lt;&lt;nZeq&lt;&lt;endl;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&lt;&lt;"nyeq number of initial year iterations used to calculation initial stock size and distribution"&lt;&lt;endl;</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report</w:t>
      </w:r>
      <w:proofErr w:type="gramEnd"/>
      <w:r w:rsidRPr="00100EC1">
        <w:rPr>
          <w:sz w:val="18"/>
          <w:szCs w:val="18"/>
        </w:rPr>
        <w:t>&lt;&lt;nyeq&lt;&lt;endl;</w:t>
      </w:r>
    </w:p>
    <w:p w:rsidR="00472276" w:rsidRPr="00100EC1" w:rsidRDefault="00472276" w:rsidP="00472276">
      <w:pPr>
        <w:spacing w:after="0"/>
        <w:rPr>
          <w:sz w:val="18"/>
          <w:szCs w:val="18"/>
        </w:rPr>
      </w:pPr>
      <w:r w:rsidRPr="00100EC1">
        <w:rPr>
          <w:sz w:val="18"/>
          <w:szCs w:val="18"/>
        </w:rPr>
        <w:tab/>
      </w:r>
      <w:r w:rsidRPr="00100EC1">
        <w:rPr>
          <w:sz w:val="18"/>
          <w:szCs w:val="18"/>
        </w:rPr>
        <w:tab/>
      </w:r>
    </w:p>
    <w:p w:rsidR="00472276" w:rsidRPr="00100EC1" w:rsidRDefault="00472276" w:rsidP="00472276">
      <w:pPr>
        <w:spacing w:after="0"/>
        <w:rPr>
          <w:sz w:val="18"/>
          <w:szCs w:val="18"/>
        </w:rPr>
      </w:pPr>
      <w:r w:rsidRPr="00100EC1">
        <w:rPr>
          <w:sz w:val="18"/>
          <w:szCs w:val="18"/>
        </w:rPr>
        <w:lastRenderedPageBreak/>
        <w:t xml:space="preserve">  </w:t>
      </w:r>
      <w:r w:rsidRPr="00100EC1">
        <w:rPr>
          <w:sz w:val="18"/>
          <w:szCs w:val="18"/>
        </w:rPr>
        <w:tab/>
      </w:r>
      <w:proofErr w:type="gramStart"/>
      <w:r w:rsidRPr="00100EC1">
        <w:rPr>
          <w:sz w:val="18"/>
          <w:szCs w:val="18"/>
        </w:rPr>
        <w:t>report</w:t>
      </w:r>
      <w:proofErr w:type="gramEnd"/>
      <w:r w:rsidRPr="00100EC1">
        <w:rPr>
          <w:sz w:val="18"/>
          <w:szCs w:val="18"/>
        </w:rPr>
        <w:t>&lt;&lt;"datacheck"&lt;&lt;endl;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roofErr w:type="gramStart"/>
      <w:r w:rsidRPr="00100EC1">
        <w:rPr>
          <w:sz w:val="18"/>
          <w:szCs w:val="18"/>
        </w:rPr>
        <w:t>report</w:t>
      </w:r>
      <w:proofErr w:type="gramEnd"/>
      <w:r w:rsidRPr="00100EC1">
        <w:rPr>
          <w:sz w:val="18"/>
          <w:szCs w:val="18"/>
        </w:rPr>
        <w:t>&lt;&lt;datacheck&lt;&lt;endl;</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RUNTIME_SECTION</w:t>
      </w:r>
    </w:p>
    <w:p w:rsidR="00472276" w:rsidRPr="00100EC1" w:rsidRDefault="00472276" w:rsidP="00472276">
      <w:pPr>
        <w:spacing w:after="0"/>
        <w:rPr>
          <w:sz w:val="18"/>
          <w:szCs w:val="18"/>
        </w:rPr>
      </w:pPr>
      <w:r w:rsidRPr="00100EC1">
        <w:rPr>
          <w:sz w:val="18"/>
          <w:szCs w:val="18"/>
        </w:rPr>
        <w:t xml:space="preserve">    maximum_function_evaluations 5000</w:t>
      </w:r>
    </w:p>
    <w:p w:rsidR="00472276" w:rsidRPr="00100EC1" w:rsidRDefault="00472276" w:rsidP="00472276">
      <w:pPr>
        <w:spacing w:after="0"/>
        <w:rPr>
          <w:sz w:val="18"/>
          <w:szCs w:val="18"/>
        </w:rPr>
      </w:pPr>
      <w:r w:rsidRPr="00100EC1">
        <w:rPr>
          <w:sz w:val="18"/>
          <w:szCs w:val="18"/>
        </w:rPr>
        <w:t xml:space="preserve">    </w:t>
      </w:r>
      <w:proofErr w:type="gramStart"/>
      <w:r w:rsidRPr="00100EC1">
        <w:rPr>
          <w:sz w:val="18"/>
          <w:szCs w:val="18"/>
        </w:rPr>
        <w:t>convergence_criteria</w:t>
      </w:r>
      <w:proofErr w:type="gramEnd"/>
      <w:r w:rsidRPr="00100EC1">
        <w:rPr>
          <w:sz w:val="18"/>
          <w:szCs w:val="18"/>
        </w:rPr>
        <w:t xml:space="preserve"> 1.e-3</w:t>
      </w:r>
    </w:p>
    <w:p w:rsidR="00472276" w:rsidRPr="00100EC1" w:rsidRDefault="00472276" w:rsidP="00472276">
      <w:pPr>
        <w:spacing w:after="0"/>
        <w:rPr>
          <w:sz w:val="18"/>
          <w:szCs w:val="18"/>
        </w:rPr>
      </w:pP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TOP_OF_MAIN_SECTION</w:t>
      </w:r>
    </w:p>
    <w:p w:rsidR="00472276" w:rsidRPr="00100EC1" w:rsidRDefault="00472276" w:rsidP="00472276">
      <w:pPr>
        <w:spacing w:after="0"/>
        <w:rPr>
          <w:sz w:val="18"/>
          <w:szCs w:val="18"/>
        </w:rPr>
      </w:pPr>
      <w:r w:rsidRPr="00100EC1">
        <w:rPr>
          <w:sz w:val="18"/>
          <w:szCs w:val="18"/>
        </w:rPr>
        <w:tab/>
      </w:r>
      <w:proofErr w:type="gramStart"/>
      <w:r w:rsidRPr="00100EC1">
        <w:rPr>
          <w:sz w:val="18"/>
          <w:szCs w:val="18"/>
        </w:rPr>
        <w:t>arrmblsize</w:t>
      </w:r>
      <w:proofErr w:type="gramEnd"/>
      <w:r w:rsidRPr="00100EC1">
        <w:rPr>
          <w:sz w:val="18"/>
          <w:szCs w:val="18"/>
        </w:rPr>
        <w:t xml:space="preserve"> = 70000000;</w:t>
      </w:r>
    </w:p>
    <w:p w:rsidR="00472276" w:rsidRPr="00100EC1" w:rsidRDefault="00472276" w:rsidP="00472276">
      <w:pPr>
        <w:spacing w:after="0"/>
        <w:rPr>
          <w:sz w:val="18"/>
          <w:szCs w:val="18"/>
        </w:rPr>
      </w:pPr>
      <w:r w:rsidRPr="00100EC1">
        <w:rPr>
          <w:sz w:val="18"/>
          <w:szCs w:val="18"/>
        </w:rPr>
        <w:tab/>
        <w:t>gradient_structure::set_GRADSTACK_BUFFER_</w:t>
      </w:r>
      <w:proofErr w:type="gramStart"/>
      <w:r w:rsidRPr="00100EC1">
        <w:rPr>
          <w:sz w:val="18"/>
          <w:szCs w:val="18"/>
        </w:rPr>
        <w:t>SIZE(</w:t>
      </w:r>
      <w:proofErr w:type="gramEnd"/>
      <w:r w:rsidRPr="00100EC1">
        <w:rPr>
          <w:sz w:val="18"/>
          <w:szCs w:val="18"/>
        </w:rPr>
        <w:t>1.e7);</w:t>
      </w:r>
    </w:p>
    <w:p w:rsidR="00472276" w:rsidRPr="00100EC1" w:rsidRDefault="00472276" w:rsidP="00472276">
      <w:pPr>
        <w:spacing w:after="0"/>
        <w:rPr>
          <w:sz w:val="18"/>
          <w:szCs w:val="18"/>
        </w:rPr>
      </w:pPr>
      <w:r w:rsidRPr="00100EC1">
        <w:rPr>
          <w:sz w:val="18"/>
          <w:szCs w:val="18"/>
        </w:rPr>
        <w:tab/>
        <w:t>gradient_structure::set_CMPDIF_BUFFER_</w:t>
      </w:r>
      <w:proofErr w:type="gramStart"/>
      <w:r w:rsidRPr="00100EC1">
        <w:rPr>
          <w:sz w:val="18"/>
          <w:szCs w:val="18"/>
        </w:rPr>
        <w:t>SIZE(</w:t>
      </w:r>
      <w:proofErr w:type="gramEnd"/>
      <w:r w:rsidRPr="00100EC1">
        <w:rPr>
          <w:sz w:val="18"/>
          <w:szCs w:val="18"/>
        </w:rPr>
        <w:t>1.e7);</w:t>
      </w:r>
    </w:p>
    <w:p w:rsidR="00472276" w:rsidRPr="00100EC1" w:rsidRDefault="00472276" w:rsidP="00472276">
      <w:pPr>
        <w:spacing w:after="0"/>
        <w:rPr>
          <w:sz w:val="18"/>
          <w:szCs w:val="18"/>
        </w:rPr>
      </w:pPr>
      <w:r w:rsidRPr="00100EC1">
        <w:rPr>
          <w:sz w:val="18"/>
          <w:szCs w:val="18"/>
        </w:rPr>
        <w:tab/>
        <w:t>gradient_structure::set_MAX_NVAR_</w:t>
      </w:r>
      <w:proofErr w:type="gramStart"/>
      <w:r w:rsidRPr="00100EC1">
        <w:rPr>
          <w:sz w:val="18"/>
          <w:szCs w:val="18"/>
        </w:rPr>
        <w:t>OFFSET(</w:t>
      </w:r>
      <w:proofErr w:type="gramEnd"/>
      <w:r w:rsidRPr="00100EC1">
        <w:rPr>
          <w:sz w:val="18"/>
          <w:szCs w:val="18"/>
        </w:rPr>
        <w:t>5000);</w:t>
      </w:r>
    </w:p>
    <w:p w:rsidR="00472276" w:rsidRPr="00100EC1" w:rsidRDefault="00472276" w:rsidP="00472276">
      <w:pPr>
        <w:spacing w:after="0"/>
        <w:rPr>
          <w:sz w:val="18"/>
          <w:szCs w:val="18"/>
        </w:rPr>
      </w:pPr>
      <w:r w:rsidRPr="00100EC1">
        <w:rPr>
          <w:sz w:val="18"/>
          <w:szCs w:val="18"/>
        </w:rPr>
        <w:tab/>
        <w:t>gradient_structure::set_NUM_DEPENDENT_</w:t>
      </w:r>
      <w:proofErr w:type="gramStart"/>
      <w:r w:rsidRPr="00100EC1">
        <w:rPr>
          <w:sz w:val="18"/>
          <w:szCs w:val="18"/>
        </w:rPr>
        <w:t>VARIABLES(</w:t>
      </w:r>
      <w:proofErr w:type="gramEnd"/>
      <w:r w:rsidRPr="00100EC1">
        <w:rPr>
          <w:sz w:val="18"/>
          <w:szCs w:val="18"/>
        </w:rPr>
        <w:t>5000);</w:t>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p>
    <w:p w:rsidR="00472276" w:rsidRPr="00100EC1" w:rsidRDefault="00472276" w:rsidP="00472276">
      <w:pPr>
        <w:spacing w:after="0"/>
        <w:rPr>
          <w:sz w:val="18"/>
          <w:szCs w:val="18"/>
        </w:rPr>
      </w:pPr>
      <w:r w:rsidRPr="00100EC1">
        <w:rPr>
          <w:sz w:val="18"/>
          <w:szCs w:val="18"/>
        </w:rPr>
        <w:t>GLOBALS_SECTION</w:t>
      </w:r>
    </w:p>
    <w:p w:rsidR="00472276" w:rsidRPr="00100EC1" w:rsidRDefault="00472276" w:rsidP="00472276">
      <w:pPr>
        <w:spacing w:after="0"/>
        <w:rPr>
          <w:sz w:val="18"/>
          <w:szCs w:val="18"/>
        </w:rPr>
      </w:pPr>
      <w:r w:rsidRPr="00100EC1">
        <w:rPr>
          <w:sz w:val="18"/>
          <w:szCs w:val="18"/>
        </w:rPr>
        <w:t xml:space="preserve">        </w:t>
      </w:r>
    </w:p>
    <w:p w:rsidR="00472276" w:rsidRPr="00100EC1" w:rsidRDefault="00472276" w:rsidP="00472276">
      <w:pPr>
        <w:spacing w:after="0"/>
        <w:rPr>
          <w:sz w:val="18"/>
          <w:szCs w:val="18"/>
        </w:rPr>
      </w:pPr>
      <w:r w:rsidRPr="00100EC1">
        <w:rPr>
          <w:sz w:val="18"/>
          <w:szCs w:val="18"/>
        </w:rPr>
        <w:t xml:space="preserve">        #include &lt;admodel.h&gt;</w:t>
      </w:r>
    </w:p>
    <w:p w:rsidR="00472276" w:rsidRPr="00100EC1" w:rsidRDefault="00472276" w:rsidP="00472276">
      <w:pPr>
        <w:spacing w:after="0"/>
        <w:rPr>
          <w:sz w:val="18"/>
          <w:szCs w:val="18"/>
        </w:rPr>
      </w:pPr>
      <w:r w:rsidRPr="00100EC1">
        <w:rPr>
          <w:sz w:val="18"/>
          <w:szCs w:val="18"/>
        </w:rPr>
        <w:tab/>
        <w:t>#include "stats.cxx"</w:t>
      </w:r>
    </w:p>
    <w:p w:rsidR="00472276" w:rsidRPr="00100EC1" w:rsidRDefault="00472276" w:rsidP="00472276">
      <w:pPr>
        <w:spacing w:after="0"/>
        <w:rPr>
          <w:sz w:val="18"/>
          <w:szCs w:val="18"/>
        </w:rPr>
      </w:pPr>
      <w:r w:rsidRPr="00100EC1">
        <w:rPr>
          <w:sz w:val="18"/>
          <w:szCs w:val="18"/>
        </w:rPr>
        <w:tab/>
        <w:t>//#include &lt;fstream&gt;</w:t>
      </w:r>
    </w:p>
    <w:p w:rsidR="00472276" w:rsidRPr="00100EC1" w:rsidRDefault="00472276" w:rsidP="00472276">
      <w:pPr>
        <w:spacing w:after="0"/>
        <w:rPr>
          <w:sz w:val="18"/>
          <w:szCs w:val="18"/>
        </w:rPr>
      </w:pPr>
      <w:r w:rsidRPr="00100EC1">
        <w:rPr>
          <w:sz w:val="18"/>
          <w:szCs w:val="18"/>
        </w:rPr>
        <w:t xml:space="preserve">        //ofstream </w:t>
      </w:r>
      <w:proofErr w:type="gramStart"/>
      <w:r w:rsidRPr="00100EC1">
        <w:rPr>
          <w:sz w:val="18"/>
          <w:szCs w:val="18"/>
        </w:rPr>
        <w:t>nodesout(</w:t>
      </w:r>
      <w:proofErr w:type="gramEnd"/>
      <w:r w:rsidRPr="00100EC1">
        <w:rPr>
          <w:sz w:val="18"/>
          <w:szCs w:val="18"/>
        </w:rPr>
        <w:t>"nodes.cha");</w:t>
      </w:r>
    </w:p>
    <w:p w:rsidR="00472276" w:rsidRPr="00100EC1" w:rsidRDefault="00472276" w:rsidP="00472276">
      <w:pPr>
        <w:spacing w:after="0"/>
        <w:rPr>
          <w:sz w:val="18"/>
          <w:szCs w:val="18"/>
        </w:rPr>
      </w:pPr>
      <w:r w:rsidRPr="00100EC1">
        <w:rPr>
          <w:sz w:val="18"/>
          <w:szCs w:val="18"/>
        </w:rPr>
        <w:t xml:space="preserve">       </w:t>
      </w: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spacing w:after="0"/>
        <w:rPr>
          <w:sz w:val="18"/>
          <w:szCs w:val="18"/>
        </w:rPr>
      </w:pPr>
      <w:r w:rsidRPr="00100EC1">
        <w:rPr>
          <w:sz w:val="18"/>
          <w:szCs w:val="18"/>
        </w:rPr>
        <w:tab/>
      </w:r>
    </w:p>
    <w:p w:rsidR="00472276" w:rsidRPr="00100EC1" w:rsidRDefault="00472276" w:rsidP="00472276">
      <w:pPr>
        <w:rPr>
          <w:sz w:val="18"/>
          <w:szCs w:val="18"/>
        </w:rPr>
      </w:pPr>
    </w:p>
    <w:sectPr w:rsidR="00472276" w:rsidRPr="00100EC1" w:rsidSect="00100EC1">
      <w:pgSz w:w="15840" w:h="12240" w:orient="landscape"/>
      <w:pgMar w:top="1247" w:right="1134" w:bottom="124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AB4" w:rsidRDefault="007B7AB4" w:rsidP="00B96721">
      <w:pPr>
        <w:spacing w:after="0" w:line="240" w:lineRule="auto"/>
      </w:pPr>
      <w:r>
        <w:separator/>
      </w:r>
    </w:p>
  </w:endnote>
  <w:endnote w:type="continuationSeparator" w:id="0">
    <w:p w:rsidR="007B7AB4" w:rsidRDefault="007B7AB4" w:rsidP="00B9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021423"/>
      <w:docPartObj>
        <w:docPartGallery w:val="Page Numbers (Bottom of Page)"/>
        <w:docPartUnique/>
      </w:docPartObj>
    </w:sdtPr>
    <w:sdtEndPr>
      <w:rPr>
        <w:noProof/>
      </w:rPr>
    </w:sdtEndPr>
    <w:sdtContent>
      <w:p w:rsidR="00CE4A7A" w:rsidRDefault="00CE4A7A" w:rsidP="00B96721">
        <w:pPr>
          <w:pStyle w:val="Footer"/>
          <w:jc w:val="center"/>
        </w:pPr>
        <w:r>
          <w:fldChar w:fldCharType="begin"/>
        </w:r>
        <w:r>
          <w:instrText xml:space="preserve"> PAGE   \* MERGEFORMAT </w:instrText>
        </w:r>
        <w:r>
          <w:fldChar w:fldCharType="separate"/>
        </w:r>
        <w:r w:rsidR="00370AEC">
          <w:rPr>
            <w:noProof/>
          </w:rPr>
          <w:t>8</w:t>
        </w:r>
        <w:r>
          <w:rPr>
            <w:noProof/>
          </w:rPr>
          <w:fldChar w:fldCharType="end"/>
        </w:r>
      </w:p>
    </w:sdtContent>
  </w:sdt>
  <w:p w:rsidR="00CE4A7A" w:rsidRDefault="00CE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AB4" w:rsidRDefault="007B7AB4" w:rsidP="00B96721">
      <w:pPr>
        <w:spacing w:after="0" w:line="240" w:lineRule="auto"/>
      </w:pPr>
      <w:r>
        <w:separator/>
      </w:r>
    </w:p>
  </w:footnote>
  <w:footnote w:type="continuationSeparator" w:id="0">
    <w:p w:rsidR="007B7AB4" w:rsidRDefault="007B7AB4" w:rsidP="00B9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B1FE5"/>
    <w:multiLevelType w:val="hybridMultilevel"/>
    <w:tmpl w:val="99D28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D763E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2D72864"/>
    <w:multiLevelType w:val="hybridMultilevel"/>
    <w:tmpl w:val="C228051E"/>
    <w:lvl w:ilvl="0" w:tplc="D8DE372A">
      <w:start w:val="1"/>
      <w:numFmt w:val="decimal"/>
      <w:lvlText w:val="(%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89B16DD"/>
    <w:multiLevelType w:val="hybridMultilevel"/>
    <w:tmpl w:val="CC440010"/>
    <w:lvl w:ilvl="0" w:tplc="9D76635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7"/>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25"/>
    <w:rsid w:val="00030394"/>
    <w:rsid w:val="00056720"/>
    <w:rsid w:val="00075EB7"/>
    <w:rsid w:val="000B5945"/>
    <w:rsid w:val="000B6805"/>
    <w:rsid w:val="000E4D25"/>
    <w:rsid w:val="00100EC1"/>
    <w:rsid w:val="00173836"/>
    <w:rsid w:val="001E68F4"/>
    <w:rsid w:val="00233BD1"/>
    <w:rsid w:val="0024682D"/>
    <w:rsid w:val="00252AC8"/>
    <w:rsid w:val="002A34D5"/>
    <w:rsid w:val="002D3BC9"/>
    <w:rsid w:val="002E1107"/>
    <w:rsid w:val="002E780D"/>
    <w:rsid w:val="002F711B"/>
    <w:rsid w:val="0033243D"/>
    <w:rsid w:val="003378A2"/>
    <w:rsid w:val="0034213F"/>
    <w:rsid w:val="00343011"/>
    <w:rsid w:val="00370AEC"/>
    <w:rsid w:val="0038027C"/>
    <w:rsid w:val="003B1383"/>
    <w:rsid w:val="003C6A26"/>
    <w:rsid w:val="00437A9C"/>
    <w:rsid w:val="0044019E"/>
    <w:rsid w:val="00446DD2"/>
    <w:rsid w:val="00472276"/>
    <w:rsid w:val="004F0967"/>
    <w:rsid w:val="004F639B"/>
    <w:rsid w:val="00506809"/>
    <w:rsid w:val="005440A9"/>
    <w:rsid w:val="0058045B"/>
    <w:rsid w:val="005865F3"/>
    <w:rsid w:val="005B6ED5"/>
    <w:rsid w:val="005D23E6"/>
    <w:rsid w:val="005F36FC"/>
    <w:rsid w:val="006A79CB"/>
    <w:rsid w:val="006B3FC3"/>
    <w:rsid w:val="00701D37"/>
    <w:rsid w:val="0071565F"/>
    <w:rsid w:val="00772BBF"/>
    <w:rsid w:val="007A7F26"/>
    <w:rsid w:val="007B7AB4"/>
    <w:rsid w:val="007E089F"/>
    <w:rsid w:val="00810FAA"/>
    <w:rsid w:val="008611B8"/>
    <w:rsid w:val="008869CD"/>
    <w:rsid w:val="00923F1C"/>
    <w:rsid w:val="00941861"/>
    <w:rsid w:val="009F7C3B"/>
    <w:rsid w:val="00A3145B"/>
    <w:rsid w:val="00A40BC1"/>
    <w:rsid w:val="00A50D09"/>
    <w:rsid w:val="00A736E0"/>
    <w:rsid w:val="00A77266"/>
    <w:rsid w:val="00B149C1"/>
    <w:rsid w:val="00B96721"/>
    <w:rsid w:val="00BB1DDF"/>
    <w:rsid w:val="00BC2369"/>
    <w:rsid w:val="00BC7EF4"/>
    <w:rsid w:val="00C0353E"/>
    <w:rsid w:val="00C93E75"/>
    <w:rsid w:val="00CA73C3"/>
    <w:rsid w:val="00CC1695"/>
    <w:rsid w:val="00CE4A7A"/>
    <w:rsid w:val="00D53F66"/>
    <w:rsid w:val="00DB3171"/>
    <w:rsid w:val="00DC633F"/>
    <w:rsid w:val="00E1519E"/>
    <w:rsid w:val="00F06738"/>
    <w:rsid w:val="00F174E6"/>
    <w:rsid w:val="00F600D4"/>
    <w:rsid w:val="00FF7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5DF3D-B2CD-48DF-AAB0-273C49DE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69</Pages>
  <Words>17608</Words>
  <Characters>100370</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Tom Carruthers</cp:lastModifiedBy>
  <cp:revision>7</cp:revision>
  <dcterms:created xsi:type="dcterms:W3CDTF">2016-09-19T21:18:00Z</dcterms:created>
  <dcterms:modified xsi:type="dcterms:W3CDTF">2016-10-30T04:28:00Z</dcterms:modified>
</cp:coreProperties>
</file>