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BE" w:rsidRDefault="00B4158B">
      <w:r>
        <w:t>UNIPD</w:t>
      </w:r>
      <w:r w:rsidR="00076390">
        <w:t xml:space="preserve"> </w:t>
      </w:r>
      <w:r w:rsidR="009D60BE">
        <w:t>2021</w:t>
      </w:r>
    </w:p>
    <w:p w:rsidR="009D60BE" w:rsidRDefault="009D60BE"/>
    <w:p w:rsidR="00FD2712" w:rsidRDefault="00076390">
      <w:hyperlink r:id="rId4" w:history="1">
        <w:r w:rsidRPr="00F0675B">
          <w:rPr>
            <w:rStyle w:val="Collegamentoipertestuale"/>
          </w:rPr>
          <w:t>https://phaidra.cab.unipd</w:t>
        </w:r>
        <w:r w:rsidRPr="00F0675B">
          <w:rPr>
            <w:rStyle w:val="Collegamentoipertestuale"/>
          </w:rPr>
          <w:t>.</w:t>
        </w:r>
        <w:r w:rsidRPr="00F0675B">
          <w:rPr>
            <w:rStyle w:val="Collegamentoipertestuale"/>
          </w:rPr>
          <w:t>it/detail/o:74179?mycoll=o:71999</w:t>
        </w:r>
      </w:hyperlink>
    </w:p>
    <w:p w:rsidR="00076390" w:rsidRDefault="00076390"/>
    <w:p w:rsidR="00076390" w:rsidRDefault="00076390" w:rsidP="00076390">
      <w:hyperlink r:id="rId5" w:history="1">
        <w:r w:rsidRPr="00F0675B">
          <w:rPr>
            <w:rStyle w:val="Collegamentoipertestuale"/>
          </w:rPr>
          <w:t>https://phaidra.cab.unipd.it/collections/musei_settecent</w:t>
        </w:r>
        <w:r w:rsidRPr="00F0675B">
          <w:rPr>
            <w:rStyle w:val="Collegamentoipertestuale"/>
          </w:rPr>
          <w:t>o</w:t>
        </w:r>
        <w:r w:rsidRPr="00F0675B">
          <w:rPr>
            <w:rStyle w:val="Collegamentoipertestuale"/>
          </w:rPr>
          <w:t>_a_padova</w:t>
        </w:r>
      </w:hyperlink>
    </w:p>
    <w:p w:rsidR="00CB083F" w:rsidRDefault="00CB083F"/>
    <w:p w:rsidR="00CB083F" w:rsidRDefault="00B4158B">
      <w:hyperlink r:id="rId6" w:history="1">
        <w:r w:rsidRPr="00F0675B">
          <w:rPr>
            <w:rStyle w:val="Collegamentoipertestuale"/>
          </w:rPr>
          <w:t>http://itinerarivirtu</w:t>
        </w:r>
        <w:r w:rsidRPr="00F0675B">
          <w:rPr>
            <w:rStyle w:val="Collegamentoipertestuale"/>
          </w:rPr>
          <w:t>a</w:t>
        </w:r>
        <w:r w:rsidRPr="00F0675B">
          <w:rPr>
            <w:rStyle w:val="Collegamentoipertestuale"/>
          </w:rPr>
          <w:t>li.musei.unipd.it/itinerario/museo-di-geologia-e-paleontologia</w:t>
        </w:r>
      </w:hyperlink>
    </w:p>
    <w:p w:rsidR="00B4158B" w:rsidRDefault="00B4158B"/>
    <w:p w:rsidR="00CB083F" w:rsidRDefault="00CB083F">
      <w:r w:rsidRPr="00CB083F">
        <w:t>http://virtualtours.musei.unipd.it/itinerary/museum-geology-and-paleontology</w:t>
      </w:r>
    </w:p>
    <w:p w:rsidR="00D76F4F" w:rsidRDefault="00D76F4F"/>
    <w:sectPr w:rsidR="00D76F4F" w:rsidSect="00AB43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D60BE"/>
    <w:rsid w:val="00076390"/>
    <w:rsid w:val="000E7D5E"/>
    <w:rsid w:val="001C3F9A"/>
    <w:rsid w:val="00230FFF"/>
    <w:rsid w:val="003B5E32"/>
    <w:rsid w:val="004D23A2"/>
    <w:rsid w:val="00510EFC"/>
    <w:rsid w:val="005243C5"/>
    <w:rsid w:val="005C7A52"/>
    <w:rsid w:val="00690E53"/>
    <w:rsid w:val="007B79EB"/>
    <w:rsid w:val="008D3F8D"/>
    <w:rsid w:val="00994594"/>
    <w:rsid w:val="009B5FBE"/>
    <w:rsid w:val="009D60BE"/>
    <w:rsid w:val="00A73BD0"/>
    <w:rsid w:val="00AB4348"/>
    <w:rsid w:val="00B4158B"/>
    <w:rsid w:val="00CB083F"/>
    <w:rsid w:val="00CD4B15"/>
    <w:rsid w:val="00D76F4F"/>
    <w:rsid w:val="00DE6B8F"/>
    <w:rsid w:val="00EF1356"/>
    <w:rsid w:val="00FD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43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4158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63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inerarivirtuali.musei.unipd.it/itinerario/museo-di-geologia-e-paleontologia" TargetMode="External"/><Relationship Id="rId5" Type="http://schemas.openxmlformats.org/officeDocument/2006/relationships/hyperlink" Target="https://phaidra.cab.unipd.it/collections/musei_settecento_a_padova" TargetMode="External"/><Relationship Id="rId4" Type="http://schemas.openxmlformats.org/officeDocument/2006/relationships/hyperlink" Target="https://phaidra.cab.unipd.it/detail/o:74179?mycoll=o:7199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Fornasiero</dc:creator>
  <cp:lastModifiedBy>ldelfavero</cp:lastModifiedBy>
  <cp:revision>8</cp:revision>
  <dcterms:created xsi:type="dcterms:W3CDTF">2021-03-18T08:39:00Z</dcterms:created>
  <dcterms:modified xsi:type="dcterms:W3CDTF">2021-03-25T11:00:00Z</dcterms:modified>
</cp:coreProperties>
</file>