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7896C" w14:textId="77777777" w:rsidR="002C5A93" w:rsidRDefault="002C5A93"/>
    <w:p w14:paraId="05EFE17C" w14:textId="77777777" w:rsidR="002C5A93" w:rsidRDefault="002C5A93">
      <w:pPr>
        <w:jc w:val="center"/>
        <w:rPr>
          <w:rFonts w:ascii="微软雅黑" w:eastAsia="微软雅黑" w:hAnsi="微软雅黑" w:cs="微软雅黑"/>
          <w:b/>
          <w:sz w:val="84"/>
          <w:szCs w:val="84"/>
        </w:rPr>
      </w:pPr>
    </w:p>
    <w:p w14:paraId="5EA9FF14" w14:textId="77777777" w:rsidR="002C5A93" w:rsidRDefault="00A15E66">
      <w:pPr>
        <w:jc w:val="center"/>
        <w:rPr>
          <w:rFonts w:ascii="微软雅黑" w:eastAsia="微软雅黑" w:hAnsi="微软雅黑" w:cs="微软雅黑"/>
          <w:b/>
          <w:sz w:val="84"/>
          <w:szCs w:val="84"/>
        </w:rPr>
      </w:pPr>
      <w:r>
        <w:rPr>
          <w:rFonts w:ascii="微软雅黑" w:eastAsia="微软雅黑" w:hAnsi="微软雅黑" w:cs="微软雅黑"/>
          <w:b/>
          <w:sz w:val="84"/>
          <w:szCs w:val="84"/>
        </w:rPr>
        <w:t>离散数学实验I</w:t>
      </w:r>
    </w:p>
    <w:p w14:paraId="3AAB8279" w14:textId="77777777" w:rsidR="002C5A93" w:rsidRDefault="00A15E66">
      <w:pPr>
        <w:jc w:val="center"/>
        <w:rPr>
          <w:sz w:val="48"/>
          <w:szCs w:val="48"/>
        </w:rPr>
      </w:pPr>
      <w:r>
        <w:rPr>
          <w:rFonts w:ascii="微软雅黑" w:eastAsia="微软雅黑" w:hAnsi="微软雅黑" w:cs="微软雅黑"/>
          <w:b/>
          <w:sz w:val="84"/>
          <w:szCs w:val="84"/>
        </w:rPr>
        <w:t>实验</w:t>
      </w:r>
      <w:r>
        <w:rPr>
          <w:rFonts w:ascii="微软雅黑" w:eastAsia="微软雅黑" w:hAnsi="微软雅黑" w:cs="微软雅黑" w:hint="eastAsia"/>
          <w:b/>
          <w:sz w:val="84"/>
          <w:szCs w:val="84"/>
        </w:rPr>
        <w:t>报告</w:t>
      </w:r>
    </w:p>
    <w:p w14:paraId="60B93E7C" w14:textId="77777777" w:rsidR="002C5A93" w:rsidRDefault="002C5A93"/>
    <w:p w14:paraId="3D9F15C8" w14:textId="77777777" w:rsidR="002C5A93" w:rsidRDefault="002C5A93"/>
    <w:p w14:paraId="1B13615D" w14:textId="77777777" w:rsidR="002C5A93" w:rsidRDefault="002C5A93"/>
    <w:p w14:paraId="518B001B" w14:textId="77777777" w:rsidR="002C5A93" w:rsidRDefault="002C5A93"/>
    <w:p w14:paraId="5C8FE50C" w14:textId="77777777" w:rsidR="002C5A93" w:rsidRDefault="002C5A93"/>
    <w:p w14:paraId="1752E404" w14:textId="77777777" w:rsidR="002C5A93" w:rsidRDefault="002C5A93">
      <w:pPr>
        <w:rPr>
          <w:b/>
          <w:sz w:val="32"/>
          <w:szCs w:val="32"/>
        </w:rPr>
      </w:pPr>
    </w:p>
    <w:p w14:paraId="62021B15" w14:textId="77777777" w:rsidR="002C5A93" w:rsidRDefault="00A15E66">
      <w:pPr>
        <w:ind w:firstLineChars="695" w:firstLine="223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学院/系：</w:t>
      </w:r>
    </w:p>
    <w:p w14:paraId="05D5E639" w14:textId="77777777" w:rsidR="002C5A93" w:rsidRDefault="00A15E66">
      <w:pPr>
        <w:ind w:firstLineChars="700" w:firstLine="224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专业：</w:t>
      </w:r>
    </w:p>
    <w:p w14:paraId="79EDDA44" w14:textId="77777777" w:rsidR="002C5A93" w:rsidRDefault="00A15E66">
      <w:pPr>
        <w:ind w:firstLineChars="700" w:firstLine="224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姓名：</w:t>
      </w:r>
      <w:bookmarkStart w:id="0" w:name="_GoBack"/>
      <w:bookmarkEnd w:id="0"/>
    </w:p>
    <w:p w14:paraId="34DB606F" w14:textId="15F1302B" w:rsidR="002C5A93" w:rsidRDefault="00A15E66">
      <w:pPr>
        <w:ind w:firstLineChars="695" w:firstLine="223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学号：</w:t>
      </w:r>
    </w:p>
    <w:p w14:paraId="60D1970B" w14:textId="14A3A5C2" w:rsidR="00900707" w:rsidRPr="00C07002" w:rsidRDefault="00900707">
      <w:pPr>
        <w:ind w:firstLineChars="695" w:firstLine="2233"/>
        <w:rPr>
          <w:rFonts w:hint="eastAsia"/>
          <w:b/>
          <w:sz w:val="32"/>
          <w:szCs w:val="32"/>
        </w:rPr>
      </w:pPr>
      <w:r w:rsidRPr="00C07002">
        <w:rPr>
          <w:rFonts w:hint="eastAsia"/>
          <w:b/>
          <w:sz w:val="32"/>
          <w:szCs w:val="32"/>
        </w:rPr>
        <w:t>联系方式：</w:t>
      </w:r>
    </w:p>
    <w:p w14:paraId="5F0F545E" w14:textId="77777777" w:rsidR="002C5A93" w:rsidRDefault="002C5A93">
      <w:pPr>
        <w:ind w:firstLineChars="695" w:firstLine="2233"/>
        <w:rPr>
          <w:b/>
          <w:sz w:val="32"/>
          <w:szCs w:val="32"/>
        </w:rPr>
      </w:pPr>
    </w:p>
    <w:p w14:paraId="6A249661" w14:textId="77777777" w:rsidR="002C5A93" w:rsidRDefault="002C5A93">
      <w:pPr>
        <w:ind w:firstLineChars="695" w:firstLine="2233"/>
        <w:rPr>
          <w:b/>
          <w:sz w:val="32"/>
          <w:szCs w:val="32"/>
        </w:rPr>
      </w:pPr>
    </w:p>
    <w:p w14:paraId="18A9E739" w14:textId="77777777" w:rsidR="002C5A93" w:rsidRDefault="00A15E66">
      <w:pPr>
        <w:spacing w:line="360" w:lineRule="auto"/>
        <w:ind w:right="300"/>
        <w:jc w:val="center"/>
        <w:rPr>
          <w:rFonts w:ascii="黑体" w:eastAsia="黑体" w:hAnsi="黑体"/>
          <w:sz w:val="28"/>
          <w:szCs w:val="28"/>
        </w:rPr>
        <w:sectPr w:rsidR="002C5A93">
          <w:headerReference w:type="default" r:id="rId8"/>
          <w:pgSz w:w="11906" w:h="16838"/>
          <w:pgMar w:top="1440" w:right="1800" w:bottom="1440" w:left="1800" w:header="708" w:footer="708" w:gutter="0"/>
          <w:cols w:space="720"/>
          <w:docGrid w:type="lines" w:linePitch="360"/>
        </w:sectPr>
      </w:pPr>
      <w:r>
        <w:rPr>
          <w:rFonts w:hint="eastAsia"/>
          <w:sz w:val="36"/>
          <w:szCs w:val="36"/>
        </w:rPr>
        <w:t>202X年 X 月XX日</w:t>
      </w:r>
    </w:p>
    <w:p w14:paraId="49184355" w14:textId="77777777" w:rsidR="002C5A93" w:rsidRPr="00BD5AFF" w:rsidRDefault="00A15E66">
      <w:pPr>
        <w:jc w:val="center"/>
        <w:rPr>
          <w:rFonts w:ascii="微软雅黑" w:eastAsia="微软雅黑" w:hAnsi="微软雅黑" w:cs="微软雅黑"/>
          <w:b/>
          <w:bCs/>
          <w:sz w:val="44"/>
          <w:szCs w:val="44"/>
        </w:rPr>
      </w:pPr>
      <w:r w:rsidRPr="00BD5AFF">
        <w:rPr>
          <w:rFonts w:ascii="微软雅黑" w:eastAsia="微软雅黑" w:hAnsi="微软雅黑" w:cs="微软雅黑"/>
          <w:b/>
          <w:bCs/>
          <w:sz w:val="44"/>
          <w:szCs w:val="44"/>
        </w:rPr>
        <w:lastRenderedPageBreak/>
        <w:t>实验</w:t>
      </w:r>
      <w:r w:rsidRPr="00BD5AFF">
        <w:rPr>
          <w:rFonts w:ascii="微软雅黑" w:eastAsia="微软雅黑" w:hAnsi="微软雅黑" w:cs="微软雅黑" w:hint="eastAsia"/>
          <w:b/>
          <w:bCs/>
          <w:sz w:val="44"/>
          <w:szCs w:val="44"/>
        </w:rPr>
        <w:t>报告</w:t>
      </w:r>
    </w:p>
    <w:p w14:paraId="0B43F19F" w14:textId="13CA4C04" w:rsidR="002C5A93" w:rsidRPr="00654044" w:rsidRDefault="00AB187B" w:rsidP="004B32CE">
      <w:pPr>
        <w:pStyle w:val="1"/>
      </w:pPr>
      <w:r w:rsidRPr="00654044">
        <w:rPr>
          <w:rFonts w:hint="eastAsia"/>
        </w:rPr>
        <w:t>一、</w:t>
      </w:r>
      <w:r w:rsidR="00A15E66" w:rsidRPr="00654044">
        <w:t>问题概述</w:t>
      </w:r>
    </w:p>
    <w:p w14:paraId="48991849" w14:textId="2DE108D1" w:rsidR="002C5A93" w:rsidRPr="00712FF8" w:rsidRDefault="00A15E66" w:rsidP="00A57931">
      <w:pPr>
        <w:rPr>
          <w:color w:val="0070C0"/>
        </w:rPr>
      </w:pPr>
      <w:r w:rsidRPr="00712FF8">
        <w:rPr>
          <w:color w:val="0070C0"/>
        </w:rPr>
        <w:t>简单介绍待解决的问题、难度、应用、研究价值，本报告内容概述等</w:t>
      </w:r>
    </w:p>
    <w:p w14:paraId="344572D9" w14:textId="113AB812" w:rsidR="002C5A93" w:rsidRPr="00654044" w:rsidRDefault="00654044" w:rsidP="004B32CE">
      <w:pPr>
        <w:pStyle w:val="1"/>
      </w:pPr>
      <w:r w:rsidRPr="00654044">
        <w:rPr>
          <w:rFonts w:hint="eastAsia"/>
        </w:rPr>
        <w:t>二、</w:t>
      </w:r>
      <w:r w:rsidR="00A15E66" w:rsidRPr="00654044">
        <w:t>算法一</w:t>
      </w:r>
    </w:p>
    <w:p w14:paraId="6753CFDD" w14:textId="394E1CD5" w:rsidR="002C5A93" w:rsidRDefault="00A15E66" w:rsidP="004B32CE">
      <w:pPr>
        <w:pStyle w:val="2"/>
      </w:pPr>
      <w:r>
        <w:t xml:space="preserve">1. </w:t>
      </w:r>
      <w:r>
        <w:t>算法概述</w:t>
      </w:r>
    </w:p>
    <w:p w14:paraId="39277206" w14:textId="77777777" w:rsidR="009D2D1E" w:rsidRDefault="009D2D1E" w:rsidP="00221F4F"/>
    <w:p w14:paraId="155A33BE" w14:textId="624DE66B" w:rsidR="002C5A93" w:rsidRPr="004B32CE" w:rsidRDefault="00A15E66" w:rsidP="007C0DE6">
      <w:pPr>
        <w:pStyle w:val="2"/>
      </w:pPr>
      <w:r w:rsidRPr="004B32CE">
        <w:t xml:space="preserve">2. </w:t>
      </w:r>
      <w:r w:rsidRPr="004B32CE">
        <w:t>实现方法</w:t>
      </w:r>
    </w:p>
    <w:p w14:paraId="407FCD6D" w14:textId="18F91859" w:rsidR="002C5A93" w:rsidRPr="00712FF8" w:rsidRDefault="00A15E66" w:rsidP="000454B8">
      <w:pPr>
        <w:rPr>
          <w:color w:val="0070C0"/>
        </w:rPr>
      </w:pPr>
      <w:r w:rsidRPr="00712FF8">
        <w:rPr>
          <w:color w:val="0070C0"/>
        </w:rPr>
        <w:t>数据结构、伪码、关键代码描述、流程图等</w:t>
      </w:r>
    </w:p>
    <w:p w14:paraId="77F4C82D" w14:textId="1094FE76" w:rsidR="00907D9B" w:rsidRDefault="00907D9B" w:rsidP="000454B8">
      <w:pPr>
        <w:rPr>
          <w:sz w:val="28"/>
          <w:szCs w:val="28"/>
        </w:rPr>
      </w:pPr>
    </w:p>
    <w:p w14:paraId="06CB5014" w14:textId="2A287ECC" w:rsidR="00A36005" w:rsidRDefault="00AB187B" w:rsidP="004B32CE">
      <w:pPr>
        <w:pStyle w:val="1"/>
      </w:pPr>
      <w:r>
        <w:rPr>
          <w:rFonts w:hint="eastAsia"/>
        </w:rPr>
        <w:t>三、</w:t>
      </w:r>
      <w:r w:rsidR="00A36005">
        <w:t>算法</w:t>
      </w:r>
      <w:r w:rsidR="00A36005">
        <w:rPr>
          <w:rFonts w:hint="eastAsia"/>
        </w:rPr>
        <w:t>二</w:t>
      </w:r>
    </w:p>
    <w:p w14:paraId="50CDFF3E" w14:textId="3EF29D41" w:rsidR="002C5A93" w:rsidRDefault="00A15E66" w:rsidP="008452EF">
      <w:r>
        <w:t xml:space="preserve">      </w:t>
      </w:r>
    </w:p>
    <w:p w14:paraId="1CD8E763" w14:textId="410ABFD6" w:rsidR="00647622" w:rsidRDefault="00647622" w:rsidP="008452EF"/>
    <w:p w14:paraId="09C5DD8B" w14:textId="4AD1610A" w:rsidR="002C5A93" w:rsidRDefault="00AB187B" w:rsidP="004B32CE">
      <w:pPr>
        <w:pStyle w:val="1"/>
      </w:pPr>
      <w:r>
        <w:rPr>
          <w:rFonts w:hint="eastAsia"/>
        </w:rPr>
        <w:t>四、</w:t>
      </w:r>
      <w:r w:rsidR="00A15E66">
        <w:t>实验</w:t>
      </w:r>
      <w:r w:rsidR="00647622">
        <w:rPr>
          <w:rFonts w:hint="eastAsia"/>
        </w:rPr>
        <w:t>结果</w:t>
      </w:r>
    </w:p>
    <w:p w14:paraId="206BB784" w14:textId="0FC42A92" w:rsidR="00647622" w:rsidRPr="00C15623" w:rsidRDefault="00647622" w:rsidP="00721458">
      <w:pPr>
        <w:ind w:firstLineChars="200" w:firstLine="480"/>
        <w:rPr>
          <w:color w:val="0070C0"/>
        </w:rPr>
      </w:pPr>
      <w:r w:rsidRPr="00C15623">
        <w:rPr>
          <w:color w:val="0070C0"/>
        </w:rPr>
        <w:t>实验设置和结果，包括介绍实验用图（例如图的阶和权随机等），实验了几次，统计结果图或表，结果的解释，小结等。</w:t>
      </w:r>
    </w:p>
    <w:p w14:paraId="25203D6B" w14:textId="77777777" w:rsidR="009959B0" w:rsidRDefault="00647622" w:rsidP="009959B0">
      <w:pPr>
        <w:ind w:firstLineChars="200" w:firstLine="480"/>
        <w:rPr>
          <w:color w:val="0070C0"/>
        </w:rPr>
      </w:pPr>
      <w:r w:rsidRPr="00C15623">
        <w:rPr>
          <w:color w:val="0070C0"/>
        </w:rPr>
        <w:t>例如“本实验分析阶为5、7、9的图上算法的实验结果，每个阶均考虑100个图的平均结果，每个图权重在[1,100]之间随机产生。算法</w:t>
      </w:r>
      <w:r w:rsidRPr="00C15623">
        <w:rPr>
          <w:rFonts w:hint="eastAsia"/>
          <w:color w:val="0070C0"/>
        </w:rPr>
        <w:t>实验结果</w:t>
      </w:r>
      <w:r w:rsidRPr="00C15623">
        <w:rPr>
          <w:color w:val="0070C0"/>
        </w:rPr>
        <w:t>如表1所示</w:t>
      </w:r>
      <w:r w:rsidRPr="00C15623">
        <w:rPr>
          <w:rFonts w:hint="eastAsia"/>
          <w:color w:val="0070C0"/>
        </w:rPr>
        <w:t>，所有权重的统计分布（</w:t>
      </w:r>
      <w:r w:rsidRPr="00C15623">
        <w:rPr>
          <w:color w:val="0070C0"/>
        </w:rPr>
        <w:t>上边缘</w:t>
      </w:r>
      <w:r w:rsidRPr="00C15623">
        <w:rPr>
          <w:rFonts w:hint="eastAsia"/>
          <w:color w:val="0070C0"/>
        </w:rPr>
        <w:t>、</w:t>
      </w:r>
      <w:r w:rsidRPr="00C15623">
        <w:rPr>
          <w:color w:val="0070C0"/>
        </w:rPr>
        <w:t>下边缘、中位数和两个四分位数</w:t>
      </w:r>
      <w:r w:rsidRPr="00C15623">
        <w:rPr>
          <w:rFonts w:hint="eastAsia"/>
          <w:color w:val="0070C0"/>
        </w:rPr>
        <w:t>）如图1所示。</w:t>
      </w:r>
    </w:p>
    <w:p w14:paraId="2E88F301" w14:textId="77777777" w:rsidR="009959B0" w:rsidRDefault="00647622" w:rsidP="009959B0">
      <w:pPr>
        <w:ind w:firstLineChars="200" w:firstLine="480"/>
        <w:rPr>
          <w:color w:val="0070C0"/>
        </w:rPr>
      </w:pPr>
      <w:r w:rsidRPr="00C15623">
        <w:rPr>
          <w:color w:val="0070C0"/>
        </w:rPr>
        <w:t>从表1可以看出，算法</w:t>
      </w:r>
      <w:r w:rsidR="001C0A6C" w:rsidRPr="00C15623">
        <w:rPr>
          <w:rFonts w:hint="eastAsia"/>
          <w:color w:val="0070C0"/>
        </w:rPr>
        <w:t>1</w:t>
      </w:r>
      <w:r w:rsidR="00292CC8" w:rsidRPr="00C15623">
        <w:rPr>
          <w:rFonts w:hint="eastAsia"/>
          <w:color w:val="0070C0"/>
        </w:rPr>
        <w:t>和算法2比较</w:t>
      </w:r>
      <w:r w:rsidRPr="00C15623">
        <w:rPr>
          <w:rFonts w:hint="eastAsia"/>
          <w:color w:val="0070C0"/>
        </w:rPr>
        <w:t>表</w:t>
      </w:r>
      <w:r w:rsidRPr="00C15623">
        <w:rPr>
          <w:color w:val="0070C0"/>
        </w:rPr>
        <w:t>现如何xxx。这种表现与算法</w:t>
      </w:r>
      <w:r w:rsidR="001C0A6C" w:rsidRPr="00C15623">
        <w:rPr>
          <w:rFonts w:hint="eastAsia"/>
          <w:color w:val="0070C0"/>
        </w:rPr>
        <w:t>1</w:t>
      </w:r>
      <w:r w:rsidRPr="00C15623">
        <w:rPr>
          <w:color w:val="0070C0"/>
        </w:rPr>
        <w:t>使用了xxx哪种思想、哪种数据结构有关，</w:t>
      </w:r>
      <w:proofErr w:type="spellStart"/>
      <w:r w:rsidRPr="00C15623">
        <w:rPr>
          <w:color w:val="0070C0"/>
        </w:rPr>
        <w:t>xxxx</w:t>
      </w:r>
      <w:proofErr w:type="spellEnd"/>
      <w:r w:rsidRPr="00C15623">
        <w:rPr>
          <w:rFonts w:hint="eastAsia"/>
          <w:color w:val="0070C0"/>
        </w:rPr>
        <w:t>。因此，算法</w:t>
      </w:r>
      <w:r w:rsidR="001C0A6C" w:rsidRPr="00C15623">
        <w:rPr>
          <w:rFonts w:hint="eastAsia"/>
          <w:color w:val="0070C0"/>
        </w:rPr>
        <w:t>1</w:t>
      </w:r>
      <w:r w:rsidRPr="00C15623">
        <w:rPr>
          <w:rFonts w:hint="eastAsia"/>
          <w:color w:val="0070C0"/>
        </w:rPr>
        <w:t>可以在阶比较小的时候使用，不适合</w:t>
      </w:r>
      <w:r w:rsidRPr="00C15623">
        <w:rPr>
          <w:color w:val="0070C0"/>
        </w:rPr>
        <w:t>xxx</w:t>
      </w:r>
      <w:r w:rsidRPr="00C15623">
        <w:rPr>
          <w:rFonts w:hint="eastAsia"/>
          <w:color w:val="0070C0"/>
        </w:rPr>
        <w:t>的情况。</w:t>
      </w:r>
    </w:p>
    <w:p w14:paraId="37DFD2E7" w14:textId="77777777" w:rsidR="009959B0" w:rsidRDefault="001C0A6C" w:rsidP="009959B0">
      <w:pPr>
        <w:ind w:firstLineChars="200" w:firstLine="480"/>
        <w:rPr>
          <w:color w:val="0070C0"/>
        </w:rPr>
      </w:pPr>
      <w:r w:rsidRPr="00C15623">
        <w:rPr>
          <w:color w:val="0070C0"/>
        </w:rPr>
        <w:t>算法2表现如何xxx。这种表现与算法</w:t>
      </w:r>
      <w:r w:rsidR="00553BC7" w:rsidRPr="00C15623">
        <w:rPr>
          <w:color w:val="0070C0"/>
        </w:rPr>
        <w:t>2</w:t>
      </w:r>
      <w:r w:rsidRPr="00C15623">
        <w:rPr>
          <w:color w:val="0070C0"/>
        </w:rPr>
        <w:t>使用了xxx哪种思想、哪种数据结构有关，</w:t>
      </w:r>
      <w:proofErr w:type="spellStart"/>
      <w:r w:rsidRPr="00C15623">
        <w:rPr>
          <w:color w:val="0070C0"/>
        </w:rPr>
        <w:t>xxxx</w:t>
      </w:r>
      <w:proofErr w:type="spellEnd"/>
      <w:r w:rsidRPr="00C15623">
        <w:rPr>
          <w:rFonts w:hint="eastAsia"/>
          <w:color w:val="0070C0"/>
        </w:rPr>
        <w:t>。因此，算法</w:t>
      </w:r>
      <w:r w:rsidR="00553BC7" w:rsidRPr="00C15623">
        <w:rPr>
          <w:color w:val="0070C0"/>
        </w:rPr>
        <w:t>2</w:t>
      </w:r>
      <w:r w:rsidR="003E6EEB" w:rsidRPr="00C15623">
        <w:rPr>
          <w:rFonts w:hint="eastAsia"/>
          <w:color w:val="0070C0"/>
        </w:rPr>
        <w:t>适用</w:t>
      </w:r>
      <w:r w:rsidR="0009763F" w:rsidRPr="00C15623">
        <w:rPr>
          <w:color w:val="0070C0"/>
        </w:rPr>
        <w:t>xx</w:t>
      </w:r>
      <w:r w:rsidR="003E6EEB" w:rsidRPr="00C15623">
        <w:rPr>
          <w:rFonts w:hint="eastAsia"/>
          <w:color w:val="0070C0"/>
        </w:rPr>
        <w:t>的情况</w:t>
      </w:r>
      <w:r w:rsidRPr="00C15623">
        <w:rPr>
          <w:rFonts w:hint="eastAsia"/>
          <w:color w:val="0070C0"/>
        </w:rPr>
        <w:t>，不适合</w:t>
      </w:r>
      <w:r w:rsidRPr="00C15623">
        <w:rPr>
          <w:color w:val="0070C0"/>
        </w:rPr>
        <w:t>xxx</w:t>
      </w:r>
      <w:r w:rsidRPr="00C15623">
        <w:rPr>
          <w:rFonts w:hint="eastAsia"/>
          <w:color w:val="0070C0"/>
        </w:rPr>
        <w:t>的情况。</w:t>
      </w:r>
    </w:p>
    <w:p w14:paraId="7D1EF9DA" w14:textId="4DE3D143" w:rsidR="00292CC8" w:rsidRPr="00C15623" w:rsidRDefault="000E01FC" w:rsidP="009959B0">
      <w:pPr>
        <w:ind w:firstLineChars="200" w:firstLine="480"/>
        <w:rPr>
          <w:color w:val="0070C0"/>
        </w:rPr>
      </w:pPr>
      <w:r w:rsidRPr="00C15623">
        <w:rPr>
          <w:rFonts w:hint="eastAsia"/>
          <w:color w:val="0070C0"/>
        </w:rPr>
        <w:t>从图1可以看出，算法1和算法2表现如何</w:t>
      </w:r>
      <w:r w:rsidRPr="00C15623">
        <w:rPr>
          <w:color w:val="0070C0"/>
        </w:rPr>
        <w:t>xxx</w:t>
      </w:r>
      <w:r w:rsidRPr="00C15623">
        <w:rPr>
          <w:rFonts w:hint="eastAsia"/>
          <w:color w:val="0070C0"/>
        </w:rPr>
        <w:t>，</w:t>
      </w:r>
    </w:p>
    <w:p w14:paraId="547B38B1" w14:textId="2622F453" w:rsidR="00292CC8" w:rsidRPr="00C15623" w:rsidRDefault="00292CC8" w:rsidP="00827245">
      <w:pPr>
        <w:rPr>
          <w:color w:val="0070C0"/>
        </w:rPr>
      </w:pPr>
    </w:p>
    <w:p w14:paraId="3615811D" w14:textId="77777777" w:rsidR="001C0A6C" w:rsidRPr="00C15623" w:rsidRDefault="001C0A6C" w:rsidP="00827245">
      <w:pPr>
        <w:rPr>
          <w:color w:val="0070C0"/>
        </w:rPr>
      </w:pPr>
    </w:p>
    <w:p w14:paraId="745C0B3D" w14:textId="77777777" w:rsidR="009748A5" w:rsidRPr="00C15623" w:rsidRDefault="009748A5" w:rsidP="00C15623">
      <w:pPr>
        <w:jc w:val="center"/>
        <w:rPr>
          <w:color w:val="0070C0"/>
        </w:rPr>
      </w:pPr>
      <w:r w:rsidRPr="00C15623">
        <w:rPr>
          <w:rFonts w:hint="eastAsia"/>
          <w:color w:val="0070C0"/>
        </w:rPr>
        <w:lastRenderedPageBreak/>
        <w:t>表1</w:t>
      </w:r>
      <w:r w:rsidRPr="00C15623">
        <w:rPr>
          <w:color w:val="0070C0"/>
        </w:rPr>
        <w:t>. xxx</w:t>
      </w:r>
    </w:p>
    <w:tbl>
      <w:tblPr>
        <w:tblStyle w:val="a7"/>
        <w:tblW w:w="9015" w:type="dxa"/>
        <w:jc w:val="center"/>
        <w:tblLook w:val="04A0" w:firstRow="1" w:lastRow="0" w:firstColumn="1" w:lastColumn="0" w:noHBand="0" w:noVBand="1"/>
      </w:tblPr>
      <w:tblGrid>
        <w:gridCol w:w="2606"/>
        <w:gridCol w:w="960"/>
        <w:gridCol w:w="960"/>
        <w:gridCol w:w="1131"/>
        <w:gridCol w:w="1131"/>
        <w:gridCol w:w="1075"/>
        <w:gridCol w:w="1152"/>
      </w:tblGrid>
      <w:tr w:rsidR="00C15623" w:rsidRPr="00C15623" w14:paraId="1C376F2F" w14:textId="77777777" w:rsidTr="00E32263">
        <w:trPr>
          <w:jc w:val="center"/>
        </w:trPr>
        <w:tc>
          <w:tcPr>
            <w:tcW w:w="0" w:type="auto"/>
          </w:tcPr>
          <w:p w14:paraId="0A282850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阶</w:t>
            </w:r>
          </w:p>
        </w:tc>
        <w:tc>
          <w:tcPr>
            <w:tcW w:w="0" w:type="auto"/>
            <w:gridSpan w:val="2"/>
          </w:tcPr>
          <w:p w14:paraId="419F2FFF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5</w:t>
            </w:r>
          </w:p>
        </w:tc>
        <w:tc>
          <w:tcPr>
            <w:tcW w:w="2064" w:type="dxa"/>
            <w:gridSpan w:val="2"/>
          </w:tcPr>
          <w:p w14:paraId="1301268D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7</w:t>
            </w:r>
          </w:p>
        </w:tc>
        <w:tc>
          <w:tcPr>
            <w:tcW w:w="2227" w:type="dxa"/>
            <w:gridSpan w:val="2"/>
          </w:tcPr>
          <w:p w14:paraId="2E30ABB1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9</w:t>
            </w:r>
          </w:p>
        </w:tc>
      </w:tr>
      <w:tr w:rsidR="00C15623" w:rsidRPr="00C15623" w14:paraId="06E2067F" w14:textId="77777777" w:rsidTr="00E32263">
        <w:trPr>
          <w:jc w:val="center"/>
        </w:trPr>
        <w:tc>
          <w:tcPr>
            <w:tcW w:w="0" w:type="auto"/>
          </w:tcPr>
          <w:p w14:paraId="240AAA9F" w14:textId="77777777" w:rsidR="00C4225D" w:rsidRPr="00C15623" w:rsidRDefault="00C4225D" w:rsidP="00827245">
            <w:pPr>
              <w:rPr>
                <w:color w:val="0070C0"/>
              </w:rPr>
            </w:pPr>
          </w:p>
        </w:tc>
        <w:tc>
          <w:tcPr>
            <w:tcW w:w="0" w:type="auto"/>
          </w:tcPr>
          <w:p w14:paraId="4318D240" w14:textId="77777777" w:rsidR="00C4225D" w:rsidRPr="00C15623" w:rsidRDefault="00C4225D" w:rsidP="00827245">
            <w:pPr>
              <w:rPr>
                <w:color w:val="0070C0"/>
                <w:lang w:bidi="ar"/>
              </w:rPr>
            </w:pPr>
            <w:r w:rsidRPr="00C15623">
              <w:rPr>
                <w:rFonts w:hint="eastAsia"/>
                <w:color w:val="0070C0"/>
              </w:rPr>
              <w:t>算法1</w:t>
            </w:r>
          </w:p>
        </w:tc>
        <w:tc>
          <w:tcPr>
            <w:tcW w:w="0" w:type="auto"/>
          </w:tcPr>
          <w:p w14:paraId="0051B54C" w14:textId="440F47C8" w:rsidR="00C4225D" w:rsidRPr="00C15623" w:rsidRDefault="00C4225D" w:rsidP="00827245">
            <w:pPr>
              <w:rPr>
                <w:color w:val="0070C0"/>
                <w:lang w:bidi="ar"/>
              </w:rPr>
            </w:pPr>
            <w:r w:rsidRPr="00C15623">
              <w:rPr>
                <w:rFonts w:hint="eastAsia"/>
                <w:color w:val="0070C0"/>
              </w:rPr>
              <w:t>算法2</w:t>
            </w:r>
          </w:p>
        </w:tc>
        <w:tc>
          <w:tcPr>
            <w:tcW w:w="0" w:type="auto"/>
          </w:tcPr>
          <w:p w14:paraId="484056CD" w14:textId="31E7DEB0" w:rsidR="00C4225D" w:rsidRPr="00C15623" w:rsidRDefault="00C4225D" w:rsidP="00827245">
            <w:pPr>
              <w:rPr>
                <w:color w:val="0070C0"/>
              </w:rPr>
            </w:pPr>
            <w:r w:rsidRPr="00C15623">
              <w:rPr>
                <w:rFonts w:hint="eastAsia"/>
                <w:color w:val="0070C0"/>
              </w:rPr>
              <w:t>算法1</w:t>
            </w:r>
          </w:p>
        </w:tc>
        <w:tc>
          <w:tcPr>
            <w:tcW w:w="0" w:type="auto"/>
          </w:tcPr>
          <w:p w14:paraId="674EC36C" w14:textId="033E7A17" w:rsidR="00C4225D" w:rsidRPr="00C15623" w:rsidRDefault="00C4225D" w:rsidP="00827245">
            <w:pPr>
              <w:rPr>
                <w:color w:val="0070C0"/>
              </w:rPr>
            </w:pPr>
            <w:r w:rsidRPr="00C15623">
              <w:rPr>
                <w:rFonts w:hint="eastAsia"/>
                <w:color w:val="0070C0"/>
              </w:rPr>
              <w:t>算法2</w:t>
            </w:r>
          </w:p>
        </w:tc>
        <w:tc>
          <w:tcPr>
            <w:tcW w:w="1075" w:type="dxa"/>
          </w:tcPr>
          <w:p w14:paraId="7F709D98" w14:textId="77777777" w:rsidR="00C4225D" w:rsidRPr="00C15623" w:rsidRDefault="00C4225D" w:rsidP="00827245">
            <w:pPr>
              <w:rPr>
                <w:color w:val="0070C0"/>
                <w:lang w:bidi="ar"/>
              </w:rPr>
            </w:pPr>
            <w:r w:rsidRPr="00C15623">
              <w:rPr>
                <w:rFonts w:hint="eastAsia"/>
                <w:color w:val="0070C0"/>
              </w:rPr>
              <w:t>算法1</w:t>
            </w:r>
          </w:p>
        </w:tc>
        <w:tc>
          <w:tcPr>
            <w:tcW w:w="1152" w:type="dxa"/>
          </w:tcPr>
          <w:p w14:paraId="53ABF4FA" w14:textId="09852297" w:rsidR="00C4225D" w:rsidRPr="00C15623" w:rsidRDefault="00C4225D" w:rsidP="00827245">
            <w:pPr>
              <w:rPr>
                <w:color w:val="0070C0"/>
              </w:rPr>
            </w:pPr>
            <w:r w:rsidRPr="00C15623">
              <w:rPr>
                <w:rFonts w:hint="eastAsia"/>
                <w:color w:val="0070C0"/>
              </w:rPr>
              <w:t>算法2</w:t>
            </w:r>
          </w:p>
        </w:tc>
      </w:tr>
      <w:tr w:rsidR="00C15623" w:rsidRPr="00C15623" w14:paraId="0F7D6E6A" w14:textId="77777777" w:rsidTr="00E32263">
        <w:trPr>
          <w:jc w:val="center"/>
        </w:trPr>
        <w:tc>
          <w:tcPr>
            <w:tcW w:w="0" w:type="auto"/>
          </w:tcPr>
          <w:p w14:paraId="15B1154D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哈密顿回路平均权重</w:t>
            </w:r>
          </w:p>
        </w:tc>
        <w:tc>
          <w:tcPr>
            <w:tcW w:w="0" w:type="auto"/>
            <w:gridSpan w:val="2"/>
          </w:tcPr>
          <w:p w14:paraId="458AD96E" w14:textId="77777777" w:rsidR="009748A5" w:rsidRPr="00C15623" w:rsidRDefault="009748A5" w:rsidP="00827245">
            <w:pPr>
              <w:rPr>
                <w:color w:val="0070C0"/>
              </w:rPr>
            </w:pPr>
          </w:p>
        </w:tc>
        <w:tc>
          <w:tcPr>
            <w:tcW w:w="2064" w:type="dxa"/>
            <w:gridSpan w:val="2"/>
          </w:tcPr>
          <w:p w14:paraId="7AC41C1C" w14:textId="77777777" w:rsidR="009748A5" w:rsidRPr="00C15623" w:rsidRDefault="009748A5" w:rsidP="00827245">
            <w:pPr>
              <w:rPr>
                <w:color w:val="0070C0"/>
              </w:rPr>
            </w:pPr>
          </w:p>
        </w:tc>
        <w:tc>
          <w:tcPr>
            <w:tcW w:w="2227" w:type="dxa"/>
            <w:gridSpan w:val="2"/>
          </w:tcPr>
          <w:p w14:paraId="5077657E" w14:textId="77777777" w:rsidR="009748A5" w:rsidRPr="00C15623" w:rsidRDefault="009748A5" w:rsidP="00827245">
            <w:pPr>
              <w:rPr>
                <w:color w:val="0070C0"/>
              </w:rPr>
            </w:pPr>
          </w:p>
        </w:tc>
      </w:tr>
      <w:tr w:rsidR="00C15623" w:rsidRPr="00C15623" w14:paraId="4989141B" w14:textId="77777777" w:rsidTr="00E32263">
        <w:trPr>
          <w:jc w:val="center"/>
        </w:trPr>
        <w:tc>
          <w:tcPr>
            <w:tcW w:w="0" w:type="auto"/>
          </w:tcPr>
          <w:p w14:paraId="5A01919A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哈密顿回路</w:t>
            </w:r>
            <w:r w:rsidRPr="00C15623">
              <w:rPr>
                <w:rFonts w:hint="eastAsia"/>
                <w:color w:val="0070C0"/>
              </w:rPr>
              <w:t>最大权重</w:t>
            </w:r>
          </w:p>
        </w:tc>
        <w:tc>
          <w:tcPr>
            <w:tcW w:w="0" w:type="auto"/>
            <w:gridSpan w:val="2"/>
          </w:tcPr>
          <w:p w14:paraId="093BAA86" w14:textId="77777777" w:rsidR="009748A5" w:rsidRPr="00C15623" w:rsidRDefault="009748A5" w:rsidP="00827245">
            <w:pPr>
              <w:rPr>
                <w:color w:val="0070C0"/>
              </w:rPr>
            </w:pPr>
          </w:p>
        </w:tc>
        <w:tc>
          <w:tcPr>
            <w:tcW w:w="2064" w:type="dxa"/>
            <w:gridSpan w:val="2"/>
          </w:tcPr>
          <w:p w14:paraId="51098788" w14:textId="77777777" w:rsidR="009748A5" w:rsidRPr="00C15623" w:rsidRDefault="009748A5" w:rsidP="00827245">
            <w:pPr>
              <w:rPr>
                <w:color w:val="0070C0"/>
              </w:rPr>
            </w:pPr>
          </w:p>
        </w:tc>
        <w:tc>
          <w:tcPr>
            <w:tcW w:w="2227" w:type="dxa"/>
            <w:gridSpan w:val="2"/>
          </w:tcPr>
          <w:p w14:paraId="75A156BA" w14:textId="77777777" w:rsidR="009748A5" w:rsidRPr="00C15623" w:rsidRDefault="009748A5" w:rsidP="00827245">
            <w:pPr>
              <w:rPr>
                <w:color w:val="0070C0"/>
              </w:rPr>
            </w:pPr>
          </w:p>
        </w:tc>
      </w:tr>
      <w:tr w:rsidR="00C15623" w:rsidRPr="00C15623" w14:paraId="3777E51E" w14:textId="77777777" w:rsidTr="00E32263">
        <w:trPr>
          <w:jc w:val="center"/>
        </w:trPr>
        <w:tc>
          <w:tcPr>
            <w:tcW w:w="0" w:type="auto"/>
          </w:tcPr>
          <w:p w14:paraId="2AD53770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平均计算时间</w:t>
            </w:r>
          </w:p>
        </w:tc>
        <w:tc>
          <w:tcPr>
            <w:tcW w:w="0" w:type="auto"/>
            <w:gridSpan w:val="2"/>
          </w:tcPr>
          <w:p w14:paraId="50BC7F2E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xx</w:t>
            </w:r>
          </w:p>
        </w:tc>
        <w:tc>
          <w:tcPr>
            <w:tcW w:w="2064" w:type="dxa"/>
            <w:gridSpan w:val="2"/>
          </w:tcPr>
          <w:p w14:paraId="6A67EA17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xx</w:t>
            </w:r>
          </w:p>
        </w:tc>
        <w:tc>
          <w:tcPr>
            <w:tcW w:w="2227" w:type="dxa"/>
            <w:gridSpan w:val="2"/>
          </w:tcPr>
          <w:p w14:paraId="2F8C6127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xx</w:t>
            </w:r>
          </w:p>
        </w:tc>
      </w:tr>
      <w:tr w:rsidR="00C15623" w:rsidRPr="00C15623" w14:paraId="6B8B3234" w14:textId="77777777" w:rsidTr="00E32263">
        <w:trPr>
          <w:jc w:val="center"/>
        </w:trPr>
        <w:tc>
          <w:tcPr>
            <w:tcW w:w="0" w:type="auto"/>
          </w:tcPr>
          <w:p w14:paraId="0D9D8279" w14:textId="77777777" w:rsidR="009748A5" w:rsidRPr="00C15623" w:rsidRDefault="009748A5" w:rsidP="00827245">
            <w:pPr>
              <w:rPr>
                <w:color w:val="0070C0"/>
              </w:rPr>
            </w:pPr>
            <w:r w:rsidRPr="00C15623">
              <w:rPr>
                <w:color w:val="0070C0"/>
              </w:rPr>
              <w:t>其他指标</w:t>
            </w:r>
          </w:p>
        </w:tc>
        <w:tc>
          <w:tcPr>
            <w:tcW w:w="0" w:type="auto"/>
            <w:gridSpan w:val="2"/>
          </w:tcPr>
          <w:p w14:paraId="6EA315E0" w14:textId="77777777" w:rsidR="009748A5" w:rsidRPr="00C15623" w:rsidRDefault="009748A5" w:rsidP="00827245">
            <w:pPr>
              <w:rPr>
                <w:color w:val="0070C0"/>
              </w:rPr>
            </w:pPr>
          </w:p>
        </w:tc>
        <w:tc>
          <w:tcPr>
            <w:tcW w:w="2064" w:type="dxa"/>
            <w:gridSpan w:val="2"/>
          </w:tcPr>
          <w:p w14:paraId="018B1BE1" w14:textId="77777777" w:rsidR="009748A5" w:rsidRPr="00C15623" w:rsidRDefault="009748A5" w:rsidP="00827245">
            <w:pPr>
              <w:rPr>
                <w:color w:val="0070C0"/>
              </w:rPr>
            </w:pPr>
          </w:p>
        </w:tc>
        <w:tc>
          <w:tcPr>
            <w:tcW w:w="2227" w:type="dxa"/>
            <w:gridSpan w:val="2"/>
          </w:tcPr>
          <w:p w14:paraId="50B9309F" w14:textId="77777777" w:rsidR="009748A5" w:rsidRPr="00C15623" w:rsidRDefault="009748A5" w:rsidP="00827245">
            <w:pPr>
              <w:rPr>
                <w:color w:val="0070C0"/>
              </w:rPr>
            </w:pPr>
          </w:p>
        </w:tc>
      </w:tr>
    </w:tbl>
    <w:p w14:paraId="5611F684" w14:textId="4EAE8831" w:rsidR="009748A5" w:rsidRPr="00C15623" w:rsidRDefault="000E01FC" w:rsidP="00827245">
      <w:pPr>
        <w:rPr>
          <w:color w:val="0070C0"/>
        </w:rPr>
      </w:pPr>
      <w:r w:rsidRPr="00C15623">
        <w:rPr>
          <w:noProof/>
          <w:color w:val="0070C0"/>
        </w:rPr>
        <w:drawing>
          <wp:inline distT="0" distB="0" distL="0" distR="0" wp14:anchorId="18AB997E" wp14:editId="0A2C3A83">
            <wp:extent cx="4572000" cy="2743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2D88" w14:textId="61FA7E57" w:rsidR="002C5A93" w:rsidRPr="00802512" w:rsidRDefault="009748A5" w:rsidP="00C15623">
      <w:pPr>
        <w:jc w:val="center"/>
      </w:pPr>
      <w:r w:rsidRPr="00C15623">
        <w:rPr>
          <w:rFonts w:hint="eastAsia"/>
          <w:color w:val="0070C0"/>
        </w:rPr>
        <w:t>图1</w:t>
      </w:r>
      <w:r w:rsidRPr="00C15623">
        <w:rPr>
          <w:color w:val="0070C0"/>
        </w:rPr>
        <w:t>. x</w:t>
      </w:r>
      <w:r>
        <w:t>xx</w:t>
      </w:r>
    </w:p>
    <w:p w14:paraId="08AE8470" w14:textId="7CDEB6C3" w:rsidR="002C5A93" w:rsidRDefault="009176B2" w:rsidP="004B32CE">
      <w:pPr>
        <w:pStyle w:val="1"/>
        <w:rPr>
          <w:lang w:bidi="ar"/>
        </w:rPr>
      </w:pPr>
      <w:r>
        <w:rPr>
          <w:rFonts w:hint="eastAsia"/>
          <w:lang w:bidi="ar"/>
        </w:rPr>
        <w:t>五、</w:t>
      </w:r>
      <w:r w:rsidR="00A15E66">
        <w:rPr>
          <w:lang w:bidi="ar"/>
        </w:rPr>
        <w:t>结论</w:t>
      </w:r>
    </w:p>
    <w:p w14:paraId="1F6A5B1C" w14:textId="622A7F78" w:rsidR="009176B2" w:rsidRPr="006D2E99" w:rsidRDefault="009176B2" w:rsidP="006D2E99">
      <w:pPr>
        <w:rPr>
          <w:color w:val="0070C0"/>
        </w:rPr>
      </w:pPr>
      <w:r>
        <w:rPr>
          <w:color w:val="000000"/>
          <w:lang w:bidi="ar"/>
        </w:rPr>
        <w:t xml:space="preserve">  </w:t>
      </w:r>
      <w:r w:rsidRPr="006D2E99">
        <w:rPr>
          <w:color w:val="0070C0"/>
          <w:lang w:bidi="ar"/>
        </w:rPr>
        <w:t xml:space="preserve"> </w:t>
      </w:r>
      <w:r w:rsidRPr="006D2E99">
        <w:rPr>
          <w:rFonts w:hint="eastAsia"/>
          <w:color w:val="0070C0"/>
          <w:lang w:bidi="ar"/>
        </w:rPr>
        <w:t>总结全文，还存在的问题，可能改进的方法等。</w:t>
      </w:r>
    </w:p>
    <w:p w14:paraId="2A1B81D9" w14:textId="77777777" w:rsidR="002C5A93" w:rsidRPr="006D2E99" w:rsidRDefault="002C5A93" w:rsidP="006D2E99">
      <w:pPr>
        <w:rPr>
          <w:color w:val="0070C0"/>
        </w:rPr>
      </w:pPr>
    </w:p>
    <w:sectPr w:rsidR="002C5A93" w:rsidRPr="006D2E9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9EFA1E" w14:textId="77777777" w:rsidR="00542B91" w:rsidRDefault="00542B91">
      <w:r>
        <w:separator/>
      </w:r>
    </w:p>
  </w:endnote>
  <w:endnote w:type="continuationSeparator" w:id="0">
    <w:p w14:paraId="0EF2837E" w14:textId="77777777" w:rsidR="00542B91" w:rsidRDefault="00542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2F1D23" w14:textId="77777777" w:rsidR="00542B91" w:rsidRDefault="00542B91">
      <w:r>
        <w:separator/>
      </w:r>
    </w:p>
  </w:footnote>
  <w:footnote w:type="continuationSeparator" w:id="0">
    <w:p w14:paraId="14F4A399" w14:textId="77777777" w:rsidR="00542B91" w:rsidRDefault="00542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04989" w14:textId="77777777" w:rsidR="002C5A93" w:rsidRDefault="002C5A93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94C652"/>
    <w:multiLevelType w:val="singleLevel"/>
    <w:tmpl w:val="9F14720C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 w15:restartNumberingAfterBreak="0">
    <w:nsid w:val="332D0589"/>
    <w:multiLevelType w:val="hybridMultilevel"/>
    <w:tmpl w:val="D666BA44"/>
    <w:lvl w:ilvl="0" w:tplc="D6786694">
      <w:start w:val="2"/>
      <w:numFmt w:val="japaneseCounting"/>
      <w:lvlText w:val="%1、"/>
      <w:lvlJc w:val="left"/>
      <w:pPr>
        <w:ind w:left="80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2866"/>
    <w:rsid w:val="9FBDF2CA"/>
    <w:rsid w:val="AF7701B1"/>
    <w:rsid w:val="B6773DEB"/>
    <w:rsid w:val="B77FA6CA"/>
    <w:rsid w:val="BEF33FF5"/>
    <w:rsid w:val="BFF61EF8"/>
    <w:rsid w:val="DF5EF540"/>
    <w:rsid w:val="DFF7BC44"/>
    <w:rsid w:val="E5BF3817"/>
    <w:rsid w:val="E9FE3104"/>
    <w:rsid w:val="FB670B66"/>
    <w:rsid w:val="FCD8A52B"/>
    <w:rsid w:val="FEC7AA13"/>
    <w:rsid w:val="FF7548CF"/>
    <w:rsid w:val="FF9B34CA"/>
    <w:rsid w:val="FFB83D33"/>
    <w:rsid w:val="00044480"/>
    <w:rsid w:val="000454B8"/>
    <w:rsid w:val="0009763F"/>
    <w:rsid w:val="000D333B"/>
    <w:rsid w:val="000E01FC"/>
    <w:rsid w:val="001C0A6C"/>
    <w:rsid w:val="00221F4F"/>
    <w:rsid w:val="002525E7"/>
    <w:rsid w:val="00274F26"/>
    <w:rsid w:val="00292CC8"/>
    <w:rsid w:val="002C5A93"/>
    <w:rsid w:val="002D3847"/>
    <w:rsid w:val="003322B0"/>
    <w:rsid w:val="003E6EEB"/>
    <w:rsid w:val="00412866"/>
    <w:rsid w:val="004B32CE"/>
    <w:rsid w:val="005348D7"/>
    <w:rsid w:val="00542B91"/>
    <w:rsid w:val="00553BC7"/>
    <w:rsid w:val="00573A25"/>
    <w:rsid w:val="00604775"/>
    <w:rsid w:val="00647622"/>
    <w:rsid w:val="00654044"/>
    <w:rsid w:val="00677007"/>
    <w:rsid w:val="006D2E99"/>
    <w:rsid w:val="006D3C19"/>
    <w:rsid w:val="006F1DDD"/>
    <w:rsid w:val="00712FF8"/>
    <w:rsid w:val="00721458"/>
    <w:rsid w:val="007C0DE6"/>
    <w:rsid w:val="00802512"/>
    <w:rsid w:val="00827245"/>
    <w:rsid w:val="008356DC"/>
    <w:rsid w:val="008452EF"/>
    <w:rsid w:val="008E7646"/>
    <w:rsid w:val="008F54D3"/>
    <w:rsid w:val="00900707"/>
    <w:rsid w:val="00907D9B"/>
    <w:rsid w:val="00916E78"/>
    <w:rsid w:val="009176B2"/>
    <w:rsid w:val="00924C3F"/>
    <w:rsid w:val="00967663"/>
    <w:rsid w:val="009748A5"/>
    <w:rsid w:val="00977FB9"/>
    <w:rsid w:val="009959B0"/>
    <w:rsid w:val="009B1B13"/>
    <w:rsid w:val="009D2D1E"/>
    <w:rsid w:val="00A014AD"/>
    <w:rsid w:val="00A15E66"/>
    <w:rsid w:val="00A36005"/>
    <w:rsid w:val="00A45A95"/>
    <w:rsid w:val="00A57931"/>
    <w:rsid w:val="00A96893"/>
    <w:rsid w:val="00AB187B"/>
    <w:rsid w:val="00B36513"/>
    <w:rsid w:val="00BD5AFF"/>
    <w:rsid w:val="00BE72EB"/>
    <w:rsid w:val="00C07002"/>
    <w:rsid w:val="00C15623"/>
    <w:rsid w:val="00C4225D"/>
    <w:rsid w:val="00C70E39"/>
    <w:rsid w:val="00C95F36"/>
    <w:rsid w:val="00CB7217"/>
    <w:rsid w:val="00CD1CFA"/>
    <w:rsid w:val="00D405DC"/>
    <w:rsid w:val="00DE5AF3"/>
    <w:rsid w:val="00E0167C"/>
    <w:rsid w:val="00E32263"/>
    <w:rsid w:val="00E71D5A"/>
    <w:rsid w:val="00EB68F4"/>
    <w:rsid w:val="00ED109A"/>
    <w:rsid w:val="00F45A66"/>
    <w:rsid w:val="0EE14905"/>
    <w:rsid w:val="15DDC81A"/>
    <w:rsid w:val="191428ED"/>
    <w:rsid w:val="36D640EF"/>
    <w:rsid w:val="3BCF74E4"/>
    <w:rsid w:val="3FDCF2EE"/>
    <w:rsid w:val="3FFF772F"/>
    <w:rsid w:val="4F7D7529"/>
    <w:rsid w:val="5EFA5663"/>
    <w:rsid w:val="5F7E273D"/>
    <w:rsid w:val="65A66362"/>
    <w:rsid w:val="67DD33D7"/>
    <w:rsid w:val="6AE900C1"/>
    <w:rsid w:val="6B9F6096"/>
    <w:rsid w:val="6D2F799B"/>
    <w:rsid w:val="709D2383"/>
    <w:rsid w:val="75FD2F14"/>
    <w:rsid w:val="77834C52"/>
    <w:rsid w:val="79DBEFC3"/>
    <w:rsid w:val="7D4B623B"/>
    <w:rsid w:val="7EC312F2"/>
    <w:rsid w:val="7EFF8859"/>
    <w:rsid w:val="7FFBE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F86C3"/>
  <w15:docId w15:val="{15DF2784-5AE6-7E48-A917-313B10A5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22B0"/>
    <w:rPr>
      <w:rFonts w:ascii="宋体" w:hAnsi="宋体" w:cs="宋体"/>
      <w:sz w:val="24"/>
      <w:szCs w:val="24"/>
    </w:rPr>
  </w:style>
  <w:style w:type="paragraph" w:styleId="1">
    <w:name w:val="heading 1"/>
    <w:basedOn w:val="2"/>
    <w:next w:val="a"/>
    <w:link w:val="10"/>
    <w:autoRedefine/>
    <w:qFormat/>
    <w:rsid w:val="006F1DDD"/>
    <w:pPr>
      <w:outlineLvl w:val="0"/>
    </w:pPr>
    <w:rPr>
      <w:sz w:val="3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6540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cs="Times New Roman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kern w:val="2"/>
      <w:sz w:val="18"/>
      <w:szCs w:val="18"/>
    </w:rPr>
  </w:style>
  <w:style w:type="table" w:styleId="a7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rsid w:val="006F1DDD"/>
    <w:rPr>
      <w:rFonts w:ascii="等线" w:eastAsiaTheme="majorEastAsia" w:hAnsi="等线" w:cs="等线"/>
      <w:b/>
      <w:bCs/>
      <w:color w:val="000000"/>
      <w:sz w:val="30"/>
      <w:szCs w:val="40"/>
    </w:rPr>
  </w:style>
  <w:style w:type="paragraph" w:styleId="a8">
    <w:name w:val="List Paragraph"/>
    <w:basedOn w:val="a"/>
    <w:uiPriority w:val="99"/>
    <w:rsid w:val="00647622"/>
    <w:pPr>
      <w:ind w:firstLineChars="200" w:firstLine="420"/>
    </w:pPr>
  </w:style>
  <w:style w:type="paragraph" w:customStyle="1" w:styleId="2">
    <w:name w:val="标题2"/>
    <w:basedOn w:val="20"/>
    <w:qFormat/>
    <w:rsid w:val="006F1DDD"/>
    <w:pPr>
      <w:spacing w:before="200" w:line="216" w:lineRule="atLeast"/>
    </w:pPr>
    <w:rPr>
      <w:rFonts w:ascii="等线" w:hAnsi="等线" w:cs="等线"/>
      <w:color w:val="000000"/>
      <w:sz w:val="28"/>
      <w:szCs w:val="40"/>
    </w:rPr>
  </w:style>
  <w:style w:type="character" w:customStyle="1" w:styleId="21">
    <w:name w:val="标题 2 字符"/>
    <w:basedOn w:val="a0"/>
    <w:link w:val="20"/>
    <w:uiPriority w:val="9"/>
    <w:semiHidden/>
    <w:rsid w:val="0065404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67</cp:revision>
  <cp:lastPrinted>2020-12-08T20:33:00Z</cp:lastPrinted>
  <dcterms:created xsi:type="dcterms:W3CDTF">2016-12-12T15:04:00Z</dcterms:created>
  <dcterms:modified xsi:type="dcterms:W3CDTF">2021-10-18T05:36:00Z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