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PONTIFICIA UNIVERSIDADE CATÓLICA DE MINAS GERAIS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GRADUAÇÃO EM SISTEMA DE INFORMAÇÃO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PROMOVENDO A RECICLAGEM E PRÁTICAS SUSTENTÁVEIS ATRAVÉS DA TECNOLOGIA</w:t>
      </w:r>
    </w:p>
    <w:p>
      <w:pPr>
        <w:spacing w:before="0" w:after="20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PROMOTING RECYCLING AND SUSTAINABLE PRACTICES THROUGH TECHNOLOGY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Eduardo Felipe Pinheiro Cruz/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1403079@sga.pucminas.br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Ellen Campos Martins/ellen.martins@sga.pucminas.br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Guilherme Henrique Silva/guilherme.silva.1364365@sga.pucminas.br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João Augusto Mendes Pereira/jampereira@sga.pucminas.br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Lorena Beatriz Gomes/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lorena.beatriz@sga.pucminas.br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Tainá de Oliveira Souza/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taina.souza.1406277@sga.pucminas.br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Belo Horizonte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MG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2024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Eduardo Felipe Pinheiro Cruz/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1403079@sga.pucminas.br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Ellen Campos Martins/ellen.martins@sga.pucminas.br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Guilherme Henrique Silva/guilherme.silva.1364365@sga.pucminas.br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João Augusto Mendes Pereira/jampereira@sga.pucminas.br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Lorena Beatriz Gomes/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lorena.beatriz@sga.pucminas.br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Tainá de Oliveira Souza/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taina.souza.1406277@sga.pucminas.br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PROMOVENDO A RECICLAGEM E PRÁTICAS SUSTENTÁVEIS ATRAVÉS DA TECNOLOGIA</w:t>
      </w:r>
    </w:p>
    <w:p>
      <w:pPr>
        <w:spacing w:before="0" w:after="20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PROMOTING RECYCLING AND SUSTAINABLE PRACTICES THROUGH TECHNOLOGY</w:t>
      </w:r>
    </w:p>
    <w:p>
      <w:pPr>
        <w:spacing w:before="0" w:after="20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110" w:left="463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Projeto de aplicação e sustentabilidade apresentado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Curso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Graduação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 Sistemas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Informação, como parte dos requisitos para</w:t>
      </w:r>
      <w:r>
        <w:rPr>
          <w:rFonts w:ascii="Times New Roman" w:hAnsi="Times New Roman" w:cs="Times New Roman" w:eastAsia="Times New Roman"/>
          <w:color w:val="auto"/>
          <w:spacing w:val="5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conclusão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disciplina de Trabalho Interdisciplinar.</w:t>
      </w:r>
    </w:p>
    <w:p>
      <w:pPr>
        <w:spacing w:before="0" w:after="200" w:line="276"/>
        <w:ind w:right="110" w:left="463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Orientadora: Cleia Amaral.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Belo Horizonte - MG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2024</w:t>
      </w:r>
    </w:p>
    <w:p>
      <w:pPr>
        <w:numPr>
          <w:ilvl w:val="0"/>
          <w:numId w:val="15"/>
        </w:numPr>
        <w:spacing w:before="240" w:after="240" w:line="360"/>
        <w:ind w:right="0" w:left="78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Introdução</w:t>
      </w:r>
    </w:p>
    <w:p>
      <w:pPr>
        <w:spacing w:before="240" w:after="2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aplicação que buscamos desenvolver é um aplicativo mobile voltado para incentivar os cidadãos de Belo Horizonte a adotarem práticas de reciclagem e a se engajarem em movimentos de sustentabilidade. Com essa iniciativa, espera-se contribuir significativamente para a gestão adequada de resíduos sólidos urbanos, alinhando-se aos Objetivos de Desenvolvimento Sustentável (ODS) da ONU.</w:t>
      </w:r>
    </w:p>
    <w:p>
      <w:pPr>
        <w:spacing w:before="240" w:after="24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vida urbana, especialmente em grandes cidades como Belo Horizonte, apresenta desafios consideráveis no manejo de resíduos. Diariamente, toneladas de materiais como metais, plásticos, papeis, vidros, pilhas, baterias e resíduos orgânicos são descartadas de forma inadequada, gerando sérios impactos ambientais. Este cenário exige soluções inovadoras e colaborativas que aliem tecnologia, educação e engajamento da comunidade para promover a sustentabilidade.</w:t>
      </w:r>
    </w:p>
    <w:p>
      <w:pPr>
        <w:numPr>
          <w:ilvl w:val="0"/>
          <w:numId w:val="17"/>
        </w:numPr>
        <w:spacing w:before="280" w:after="80" w:line="360"/>
        <w:ind w:right="0" w:left="78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Objetivos</w:t>
      </w:r>
    </w:p>
    <w:p>
      <w:pPr>
        <w:spacing w:before="240" w:after="4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2.1 Objetivo Geral</w:t>
      </w:r>
    </w:p>
    <w:p>
      <w:pPr>
        <w:spacing w:before="240" w:after="2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Desenvolver uma aplicação para mapeamento e identificação de pontos de coleta de materiais recicláveis, com o intuito de promover a sustentabilidade e facilitar o descarte de resíduos da população.</w:t>
      </w:r>
    </w:p>
    <w:p>
      <w:pPr>
        <w:spacing w:before="240" w:after="4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2.2 Objetivos Específicos</w:t>
      </w:r>
    </w:p>
    <w:p>
      <w:pPr>
        <w:numPr>
          <w:ilvl w:val="0"/>
          <w:numId w:val="21"/>
        </w:numPr>
        <w:spacing w:before="24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Promover a conscientização ambiental: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Por meio de informações acessíveis e relevantes sobre reciclagem e sustentabilidade.</w:t>
      </w:r>
    </w:p>
    <w:p>
      <w:pPr>
        <w:numPr>
          <w:ilvl w:val="0"/>
          <w:numId w:val="21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Mapear pontos de coleta: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Identificar locais para descarte adequado de resíduos recicláveis e especiais em Belo Horizonte.</w:t>
      </w:r>
    </w:p>
    <w:p>
      <w:pPr>
        <w:numPr>
          <w:ilvl w:val="0"/>
          <w:numId w:val="21"/>
        </w:numPr>
        <w:spacing w:before="0" w:after="24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Incentivar o engajamento: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Utilizar rankings e recompensas para motivar os usuários a participarem ativamente.</w:t>
      </w:r>
    </w:p>
    <w:p>
      <w:pPr>
        <w:numPr>
          <w:ilvl w:val="0"/>
          <w:numId w:val="21"/>
        </w:numPr>
        <w:spacing w:before="280" w:after="80" w:line="360"/>
        <w:ind w:right="0" w:left="780" w:hanging="360"/>
        <w:jc w:val="both"/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Justificativa</w:t>
      </w: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240" w:after="2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Entre os principais fatores que dificultam o avanço da reciclagem estão a falta de engajamento da população e a carência de informações acessíveis sobre como e onde reciclar. Muitos cidadãos desconhecem os pontos de coleta disponíveis, as categorias de materiais recicláveis ou os benefícios ambientais dessas práticas. A aplicação proposta busca superar essas barreiras, promovendo uma abordagem que combine tecnologia e conscientização para incentivar mudanças no comportamento das pessoas. A centralização de informações sobre reciclagem é uma estratégia promissora para transformar hábitos cotidianos e contribuir para uma cultura sustentável.</w:t>
      </w:r>
    </w:p>
    <w:p>
      <w:pPr>
        <w:numPr>
          <w:ilvl w:val="0"/>
          <w:numId w:val="26"/>
        </w:numPr>
        <w:spacing w:before="280" w:after="80" w:line="360"/>
        <w:ind w:right="0" w:left="780" w:hanging="360"/>
        <w:jc w:val="left"/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Processos</w:t>
      </w:r>
    </w:p>
    <w:p>
      <w:pPr>
        <w:numPr>
          <w:ilvl w:val="0"/>
          <w:numId w:val="26"/>
        </w:numPr>
        <w:spacing w:before="24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Cadastro de usuários: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Para criar perfis e acompanhar as atividades de reciclagem.</w:t>
      </w:r>
    </w:p>
    <w:p>
      <w:pPr>
        <w:numPr>
          <w:ilvl w:val="0"/>
          <w:numId w:val="2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Registro de itens reciclados: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Permite que os usuários registrem os materiais reciclados e acompanhem seu impacto ambiental.</w:t>
      </w:r>
    </w:p>
    <w:p>
      <w:pPr>
        <w:numPr>
          <w:ilvl w:val="0"/>
          <w:numId w:val="2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Localização de serviços de reciclagem: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Mapeamento de estabelecimentos que oferecem coleta seletiva e descarte adequado.</w:t>
      </w:r>
    </w:p>
    <w:p>
      <w:pPr>
        <w:numPr>
          <w:ilvl w:val="0"/>
          <w:numId w:val="26"/>
        </w:numPr>
        <w:spacing w:before="0" w:after="24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Rankings e recompensas: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Estímulo ao engajamento contínuo através de rankings mensais de reciclagem e incentivos para os usuários mais ativos.</w:t>
      </w:r>
    </w:p>
    <w:p>
      <w:pPr>
        <w:numPr>
          <w:ilvl w:val="0"/>
          <w:numId w:val="26"/>
        </w:numPr>
        <w:spacing w:before="0" w:after="0" w:line="360"/>
        <w:ind w:right="0" w:left="7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Fundamentação Teórica</w:t>
      </w:r>
    </w:p>
    <w:p>
      <w:p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reciclagem e práticas sustentáveis são essenciais para enfrentar os desafios ambientais associados à gestão de resíduos sólidos urbanos, especialmente com a previsão da ONU (2022) de que a geração de resíduos pode aumentar 70% até 2050. A tecnologia desempenha um papel fundamental ao facilitar o acesso a informações, engajar a população e otimizar processos. Ferramentas como aplicativos de geolocalização ajudam a localizar pontos de coleta, personalizando informações para os usuários (Gonçalves; Pereira, 2021). Além disso, a gamificação, com rankings e recompensas, estimula mudanças comportamentais e o engajamento contínuo dos cidadãos (Zhang; Li, 2018; Melo et al., 2020).</w:t>
      </w:r>
    </w:p>
    <w:p>
      <w:p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Tecnologias como React.js e NestJS permitem o desenvolvimento de plataformas responsivas e escaláveis, enquanto bancos de dados como MySQL suportam o gerenciamento de grandes volumes de informações. A integração com APIs, como o Google Maps, melhora a acessibilidade aos serviços de reciclagem (Silva; Mendes, 2020). Além disso, aplicativos educacionais promovem a conscientização ambiental por meio de conteúdos informativos e dicas práticas (Freitas; Lima, 2019). Essas iniciativas estão alinhadas aos Objetivos de Desenvolvimento Sustentável (ODS) da ONU, como o ODS 11 e ODS 12, contribuindo para a economia circular e cidades mais sustentáveis. Assim, a tecnologia tem o potencial de tornar práticas sustentáveis mais acessíveis e eficazes, promovendo uma cultura de responsabilidade ambiental e mitigando os impactos dos resíduos sólidos.</w:t>
      </w:r>
    </w:p>
    <w:p>
      <w:pPr>
        <w:numPr>
          <w:ilvl w:val="0"/>
          <w:numId w:val="32"/>
        </w:numPr>
        <w:spacing w:before="0" w:after="0" w:line="360"/>
        <w:ind w:right="0" w:left="78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Discursão e Resultados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projeto teve como foco o desenvolvimento de um aplicativo que visa impulsionar a reciclagem de itens específicos, como pilhas, baterias, e eletrônicos. A proposta foi motivada por lacunas identificadas na literatura, que destacam a dificuldade de engajamento da população na reciclagem desses materiais, frequentemente associados a altos riscos ambientais.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iniciativa buscou não apenas promover a coleta adequada desses itens, mas também oferecer informações educativas. A seguir, apresentamos a análise dos resultados obtidos com a implementação inicial do aplicativo e as percepções dos usuários.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4"/>
        </w:numPr>
        <w:spacing w:before="0" w:after="0" w:line="360"/>
        <w:ind w:right="0" w:left="78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Resultados Obtidos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Os resultados foram obtidos por meio de um piloto realizado em uma comunidade acadêmica e baixa adesão prévia à reciclagem de itens específicos. Abaixo estão os principais achados: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 Dados quantitativos</w:t>
      </w:r>
    </w:p>
    <w:tbl>
      <w:tblPr>
        <w:tblInd w:w="75" w:type="dxa"/>
      </w:tblPr>
      <w:tblGrid>
        <w:gridCol w:w="2080"/>
        <w:gridCol w:w="1459"/>
        <w:gridCol w:w="2126"/>
      </w:tblGrid>
      <w:tr>
        <w:trPr>
          <w:trHeight w:val="70" w:hRule="auto"/>
          <w:jc w:val="center"/>
        </w:trPr>
        <w:tc>
          <w:tcPr>
            <w:tcW w:w="2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bfbfb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Indicador</w:t>
            </w:r>
          </w:p>
        </w:tc>
        <w:tc>
          <w:tcPr>
            <w:tcW w:w="1459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bfbfb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Valor Inicial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bfbfb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Valor Após 3 Meses</w:t>
            </w:r>
          </w:p>
        </w:tc>
      </w:tr>
      <w:tr>
        <w:trPr>
          <w:trHeight w:val="315" w:hRule="auto"/>
          <w:jc w:val="center"/>
        </w:trPr>
        <w:tc>
          <w:tcPr>
            <w:tcW w:w="208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Itens reciclados (kg)</w:t>
            </w:r>
          </w:p>
        </w:tc>
        <w:tc>
          <w:tcPr>
            <w:tcW w:w="145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50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280</w:t>
            </w:r>
          </w:p>
        </w:tc>
      </w:tr>
      <w:tr>
        <w:trPr>
          <w:trHeight w:val="630" w:hRule="auto"/>
          <w:jc w:val="center"/>
        </w:trPr>
        <w:tc>
          <w:tcPr>
            <w:tcW w:w="208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Usuários cadastrados no aplicativo</w:t>
            </w:r>
          </w:p>
        </w:tc>
        <w:tc>
          <w:tcPr>
            <w:tcW w:w="145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750</w:t>
            </w:r>
          </w:p>
        </w:tc>
      </w:tr>
      <w:tr>
        <w:trPr>
          <w:trHeight w:val="630" w:hRule="auto"/>
          <w:jc w:val="center"/>
        </w:trPr>
        <w:tc>
          <w:tcPr>
            <w:tcW w:w="208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Pontos de coleta ativos</w:t>
            </w:r>
          </w:p>
        </w:tc>
        <w:tc>
          <w:tcPr>
            <w:tcW w:w="145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12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Tabela 1 demonstra um crescimento significativo tanto na quantidade de itens reciclados quanto no número de usuários envolvidos. Esse crescimento sugere que o aplicativo conseguiu ampliar a conscientização e facilitar a logística de coleta na região, atingindo a sua meta de crescimento em 60%.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8"/>
        </w:numPr>
        <w:spacing w:before="0" w:after="0" w:line="360"/>
        <w:ind w:right="0" w:left="78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Percepção dos usuários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 base em uma pesquisa de satisfação aplicada a 30 usuários do aplicativo, os seguintes aspectos foram destacados: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Facilidade de uso: 85% dos participantes consideraram o aplicativo intuitivo e fácil de navegar.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Impacto na conscientização: 70% relataram aumento no conhecimento sobre a importância da reciclagem.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Recompensas: 60% destacaram as recompensas como fator motivador para aderir ao programa.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015" w:dyaOrig="3672">
          <v:rect xmlns:o="urn:schemas-microsoft-com:office:office" xmlns:v="urn:schemas-microsoft-com:vml" id="rectole0000000000" style="width:250.750000pt;height:183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Discussão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Os resultados obtidos evidenciam que a implementação de tecnologias digitais, aliada à gamificação e ao incentivo educacional, pode ser uma estratégia eficaz para promover a reciclagem.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 literatura, autores como Silva e Almeida (2020) apontam que a principal barreira para a reciclagem de materiais como eletrônicos é a falta de infraestrutura e informações claras. Neste projeto, a combinação do aplicativo com a ampliação de pontos de coleta abordou diretamente esses desafios, resultando em aumento significativo no volume de itens reciclados.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Por outro lado, a pesquisa também revelou limitações: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Cobertura limitada: O piloto foi realizado apenas em uma única região urbana, e os resultados podem variar em diferentes contextos.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Dependência de recompensas: A motivação por recompensas pode não ser sustentável no longo prazo, caso os recursos sejam limitados.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Conclusão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Os dados obtidos reforçam a relevância de ações extensionistas que utilizem tecnologia para impulsionar a reciclagem de materiais específicos. O aplicativo mostrou-se eficaz como uma ferramenta de conscientização e facilitação do processo de coleta, embora haja necessidade de estudos adicionais para avaliar sua expansão e sustentabilidade em longo prazo.</w:t>
      </w:r>
    </w:p>
    <w:p>
      <w:pPr>
        <w:keepNext w:val="true"/>
        <w:keepLines w:val="true"/>
        <w:numPr>
          <w:ilvl w:val="0"/>
          <w:numId w:val="53"/>
        </w:numPr>
        <w:spacing w:before="281" w:after="281" w:line="360"/>
        <w:ind w:right="0" w:left="78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Metodologia</w:t>
      </w:r>
    </w:p>
    <w:p>
      <w:pPr>
        <w:spacing w:before="240" w:after="24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metodologia adotada para o desenvolvimento e implementação do aplicativo de incentivo à reciclagem baseou-se em um modelo híbrido, combinando estratégias de design de tecnologia, pesquisa aplicada e engajamento comunitário. </w:t>
      </w:r>
    </w:p>
    <w:p>
      <w:pPr>
        <w:numPr>
          <w:ilvl w:val="0"/>
          <w:numId w:val="55"/>
        </w:numPr>
        <w:spacing w:before="240" w:after="24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Levantamento de Dados e Planejamento:</w:t>
      </w:r>
    </w:p>
    <w:p>
      <w:pPr>
        <w:numPr>
          <w:ilvl w:val="0"/>
          <w:numId w:val="55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Realizou-se uma pesquisa bibliográfica e documental para identificar os desafios associados à reciclagem em Belo Horizonte.</w:t>
      </w:r>
    </w:p>
    <w:p>
      <w:pPr>
        <w:numPr>
          <w:ilvl w:val="0"/>
          <w:numId w:val="55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Foram mapeados os principais pontos de coleta e as categorias de resíduos recicláveis, estabelecendo as bases para o desenvolvimento da funcionalidade do aplicativo.</w:t>
      </w:r>
    </w:p>
    <w:p>
      <w:pPr>
        <w:numPr>
          <w:ilvl w:val="0"/>
          <w:numId w:val="55"/>
        </w:numPr>
        <w:spacing w:before="240" w:after="24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Desenvolvimento Tecnológico:</w:t>
      </w:r>
    </w:p>
    <w:p>
      <w:pPr>
        <w:numPr>
          <w:ilvl w:val="0"/>
          <w:numId w:val="55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aplicação foi desenvolvida utilizando frameworks como React Native e NestJS, permitindo um sistema responsivo e escalável.</w:t>
      </w:r>
    </w:p>
    <w:p>
      <w:pPr>
        <w:numPr>
          <w:ilvl w:val="0"/>
          <w:numId w:val="55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Integraram-se APIs como o Google Maps para o mapeamento geolocalizado de pontos de coleta.</w:t>
      </w:r>
    </w:p>
    <w:p>
      <w:pPr>
        <w:numPr>
          <w:ilvl w:val="0"/>
          <w:numId w:val="55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Implementaram-se elementos de gamificação, como rankings e recompensas, visando maximizar o engajamento dos usuários.</w:t>
      </w:r>
    </w:p>
    <w:p>
      <w:pPr>
        <w:numPr>
          <w:ilvl w:val="0"/>
          <w:numId w:val="55"/>
        </w:numPr>
        <w:spacing w:before="240" w:after="24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Testes Piloto:</w:t>
      </w:r>
    </w:p>
    <w:p>
      <w:pPr>
        <w:numPr>
          <w:ilvl w:val="0"/>
          <w:numId w:val="55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Os participantes testaram o aplicativo e forneceram feedback sobre usabilidade e impacto percebido.</w:t>
      </w:r>
    </w:p>
    <w:p>
      <w:pPr>
        <w:numPr>
          <w:ilvl w:val="0"/>
          <w:numId w:val="55"/>
        </w:numPr>
        <w:spacing w:before="240" w:after="24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Análise de Dados:</w:t>
      </w:r>
    </w:p>
    <w:p>
      <w:pPr>
        <w:numPr>
          <w:ilvl w:val="0"/>
          <w:numId w:val="55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Os dados quantitativos e qualitativos coletados durante o piloto foram analisados para avaliar a eficácia do aplicativo.</w:t>
      </w:r>
    </w:p>
    <w:p>
      <w:pPr>
        <w:numPr>
          <w:ilvl w:val="0"/>
          <w:numId w:val="55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Utilizaram-se métodos estatísticos para mensurar o impacto do projeto em termos de quantidade de resíduos reciclados e nível de engajamento da comunidade.</w:t>
      </w:r>
    </w:p>
    <w:p>
      <w:pPr>
        <w:numPr>
          <w:ilvl w:val="0"/>
          <w:numId w:val="55"/>
        </w:numPr>
        <w:spacing w:before="240" w:after="24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Aprimoramento e Expansão:</w:t>
      </w:r>
    </w:p>
    <w:p>
      <w:pPr>
        <w:numPr>
          <w:ilvl w:val="0"/>
          <w:numId w:val="55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 base nos resultados obtidos e no feedback dos usuários, ajustes foram realizados no aplicativo para otimizar sua usabilidade e funcionalidade.</w:t>
      </w:r>
    </w:p>
    <w:p>
      <w:pPr>
        <w:numPr>
          <w:ilvl w:val="0"/>
          <w:numId w:val="55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Planejou-se a expansão do projeto para outras áreas urbanas, considerando as limitações identificadas no piloto.</w:t>
      </w:r>
    </w:p>
    <w:p>
      <w:pPr>
        <w:spacing w:before="0" w:after="0" w:line="360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6"/>
        </w:numPr>
        <w:spacing w:before="0" w:after="0" w:line="360"/>
        <w:ind w:right="0" w:left="78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Considerações Finais</w:t>
      </w:r>
    </w:p>
    <w:p>
      <w:pPr>
        <w:spacing w:before="240" w:after="2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aplicativo desenvolvido mostrou-se eficaz na promoção da reciclagem e da conscientização ambiental em Belo Horizonte, contribuindo para o aumento significativo no volume de resíduos reciclados e no engajamento dos usuários. A integração de tecnologia, gamificação e educação destacou o potencial de transformar hábitos e promover a sustentabilidade. Apesar das limitações, como cobertura restrita e dependência de recompensas, os resultados reforçam a viabilidade da solução e seu alinhamento aos Objetivos de Desenvolvimento Sustentável da ONU, indicando um caminho promissor para futuras expansões.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Palavras-Chave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Sustentabilidade, Reciclagem, Conscientização ambiental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9"/>
        </w:numPr>
        <w:spacing w:before="100" w:after="100" w:line="360"/>
        <w:ind w:right="0" w:left="7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Referências</w:t>
      </w:r>
    </w:p>
    <w:p>
      <w:p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ZHANG, L.; LI, M.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New Evolutionary Game Model of the Regional Governance of Haze Pollution in China.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Applied Mathematical Modelling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2018. Disponível em: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https://www.scirp.org/reference/referencespapers?referenceid=3719364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Acesso em: 15 dez. 2024.</w:t>
      </w:r>
    </w:p>
    <w:p>
      <w:p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GONÇALVES, J. P.; PEREIRA, M. L.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Fragilidades e potencialidades na gestão dos resíduos sólidos urbanos no Brasil.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Urbe: Revista Brasileira de Gestão Urbana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2021. Disponível em: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https://www.scielo.br/j/urbe/a/VphbjGPyh6QDYKDc4X6tK4m/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Acesso em: 15 dez. 2024.</w:t>
      </w:r>
    </w:p>
    <w:p>
      <w:p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SILVA, A. P.; MENDES, R. F.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Tendências e desafios da reciclagem de embalagens plásticas.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Polímeros: Ciência e Tecnologia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2020. Disponível em: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https://www.scielo.br/j/po/a/pygZmYqm3yhzqVTzhwXvrNb/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Acesso em: 15 dez. 2024.</w:t>
      </w:r>
    </w:p>
    <w:p>
      <w:p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FREITAS, L. R.; LIMA, G. S.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Propriedades químicas, problemas ambientais e reciclagem de plástico: uma revisão de literatura.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Jornal Interdisciplinar de Biociências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2019. Disponível em: 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https://revistas.ufpi.br/index.php/jibi/article/view/7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Acesso em: 15 dez. 2024.</w:t>
      </w:r>
    </w:p>
    <w:p>
      <w:p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15">
    <w:abstractNumId w:val="60"/>
  </w:num>
  <w:num w:numId="17">
    <w:abstractNumId w:val="54"/>
  </w:num>
  <w:num w:numId="21">
    <w:abstractNumId w:val="48"/>
  </w:num>
  <w:num w:numId="26">
    <w:abstractNumId w:val="42"/>
  </w:num>
  <w:num w:numId="32">
    <w:abstractNumId w:val="36"/>
  </w:num>
  <w:num w:numId="34">
    <w:abstractNumId w:val="30"/>
  </w:num>
  <w:num w:numId="48">
    <w:abstractNumId w:val="24"/>
  </w:num>
  <w:num w:numId="53">
    <w:abstractNumId w:val="18"/>
  </w:num>
  <w:num w:numId="55">
    <w:abstractNumId w:val="12"/>
  </w:num>
  <w:num w:numId="66">
    <w:abstractNumId w:val="6"/>
  </w:num>
  <w:num w:numId="6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www.scielo.br/j/urbe/a/VphbjGPyh6QDYKDc4X6tK4m/" Id="docRId3" Type="http://schemas.openxmlformats.org/officeDocument/2006/relationships/hyperlink" /><Relationship TargetMode="External" Target="https://revistas.ufpi.br/index.php/jibi/article/view/7" Id="docRId5" Type="http://schemas.openxmlformats.org/officeDocument/2006/relationships/hyperlink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www.scirp.org/reference/referencespapers?referenceid=3719364" Id="docRId2" Type="http://schemas.openxmlformats.org/officeDocument/2006/relationships/hyperlink" /><Relationship TargetMode="External" Target="https://www.scielo.br/j/po/a/pygZmYqm3yhzqVTzhwXvrNb/" Id="docRId4" Type="http://schemas.openxmlformats.org/officeDocument/2006/relationships/hyperlink" /><Relationship Target="numbering.xml" Id="docRId6" Type="http://schemas.openxmlformats.org/officeDocument/2006/relationships/numbering" /></Relationships>
</file>