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00E34" w:rsidRDefault="00700E34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700E34" w:rsidRDefault="00700E34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700E34" w:rsidRDefault="004E6E92" w14:paraId="590F320F" wp14:textId="19955A5F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010C467B" w:rsidR="004E6E92">
        <w:rPr>
          <w:rFonts w:ascii="Times New Roman" w:hAnsi="Times New Roman" w:eastAsia="Times New Roman" w:cs="Times New Roman"/>
        </w:rPr>
        <w:t xml:space="preserve">Interface de usuário </w:t>
      </w:r>
      <w:r w:rsidRPr="010C467B" w:rsidR="0A4B5E67">
        <w:rPr>
          <w:rFonts w:ascii="Times New Roman" w:hAnsi="Times New Roman" w:eastAsia="Times New Roman" w:cs="Times New Roman"/>
        </w:rPr>
        <w:t xml:space="preserve">- </w:t>
      </w:r>
      <w:r w:rsidRPr="010C467B" w:rsidR="781569B7">
        <w:rPr>
          <w:rFonts w:ascii="Times New Roman" w:hAnsi="Times New Roman" w:eastAsia="Times New Roman" w:cs="Times New Roman"/>
        </w:rPr>
        <w:t xml:space="preserve">Cadastro de </w:t>
      </w:r>
      <w:r w:rsidRPr="010C467B" w:rsidR="0A4B5E67">
        <w:rPr>
          <w:rFonts w:ascii="Times New Roman" w:hAnsi="Times New Roman" w:eastAsia="Times New Roman" w:cs="Times New Roman"/>
        </w:rPr>
        <w:t>Pet</w:t>
      </w:r>
    </w:p>
    <w:p xmlns:wp14="http://schemas.microsoft.com/office/word/2010/wordml" w:rsidR="00700E34" w:rsidRDefault="004E6E92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700E34" w:rsidTr="010C467B" w14:paraId="5DAB6C7B" wp14:textId="77777777">
        <w:trPr>
          <w:trHeight w:val="645"/>
        </w:trPr>
        <w:tc>
          <w:tcPr>
            <w:tcW w:w="9284" w:type="dxa"/>
            <w:tcMar/>
          </w:tcPr>
          <w:p w:rsidR="00700E34" w:rsidP="010C467B" w:rsidRDefault="004E6E92" w14:paraId="69214FC9" wp14:textId="1352098A">
            <w:pPr>
              <w:pStyle w:val="Normal"/>
              <w:keepNext w:val="1"/>
              <w:keepLines w:val="1"/>
              <w:spacing w:before="40" w:after="40"/>
              <w:jc w:val="center"/>
            </w:pPr>
          </w:p>
          <w:p w:rsidR="00700E34" w:rsidP="010C467B" w:rsidRDefault="004E6E92" w14:paraId="02EB378F" wp14:textId="15703555">
            <w:pPr>
              <w:pStyle w:val="Normal"/>
              <w:keepNext w:val="1"/>
              <w:keepLines w:val="1"/>
              <w:spacing w:before="40" w:after="40"/>
              <w:jc w:val="center"/>
            </w:pPr>
            <w:r w:rsidR="7DBC3EAC">
              <w:drawing>
                <wp:inline xmlns:wp14="http://schemas.microsoft.com/office/word/2010/wordprocessingDrawing" wp14:editId="66A9DF0C" wp14:anchorId="4364B21B">
                  <wp:extent cx="5800725" cy="2938152"/>
                  <wp:effectExtent l="0" t="0" r="0" b="0"/>
                  <wp:docPr id="15295074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3226e8d1e47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700E34" w:rsidRDefault="004E6E92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43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xmlns:wp14="http://schemas.microsoft.com/office/word/2010/wordml" w:rsidR="00700E34" w:rsidTr="010C467B" w14:paraId="2A79ECAC" wp14:textId="77777777">
        <w:trPr>
          <w:trHeight w:val="455"/>
        </w:trPr>
        <w:tc>
          <w:tcPr>
            <w:tcW w:w="9435" w:type="dxa"/>
            <w:tcMar/>
          </w:tcPr>
          <w:p w:rsidR="00700E34" w:rsidP="010C467B" w:rsidRDefault="004E6E92" w14:paraId="58FBF876" wp14:textId="2B1F3C1C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7130004C">
              <w:drawing>
                <wp:inline xmlns:wp14="http://schemas.microsoft.com/office/word/2010/wordprocessingDrawing" wp14:editId="1F43977C" wp14:anchorId="3EC12E51">
                  <wp:extent cx="5800725" cy="2928704"/>
                  <wp:effectExtent l="0" t="0" r="0" b="0"/>
                  <wp:docPr id="9188620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869e8e7bb649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10C467B" w:rsidRDefault="010C467B" w14:paraId="27360433" w14:textId="07AF02BA"/>
    <w:p w:rsidR="010C467B" w:rsidRDefault="010C467B" w14:paraId="23F8E86B" w14:textId="437158A2"/>
    <w:p xmlns:wp14="http://schemas.microsoft.com/office/word/2010/wordml" w:rsidR="00700E34" w:rsidRDefault="00700E34" w14:paraId="41C8F396" wp14:textId="0DAF61D1">
      <w:pPr>
        <w:pStyle w:val="Ttulo6"/>
        <w:keepLines w:val="1"/>
      </w:pPr>
    </w:p>
    <w:p w:rsidR="2B4A8C34" w:rsidP="2B4A8C34" w:rsidRDefault="2B4A8C34" w14:paraId="3BA08260" w14:textId="6699A015">
      <w:pPr>
        <w:pStyle w:val="Normal"/>
        <w:keepLines w:val="1"/>
      </w:pPr>
    </w:p>
    <w:p w:rsidR="2B4A8C34" w:rsidP="2B4A8C34" w:rsidRDefault="2B4A8C34" w14:paraId="1368F86E" w14:textId="7A3F7D67">
      <w:pPr>
        <w:pStyle w:val="Normal"/>
        <w:keepLines w:val="1"/>
      </w:pPr>
    </w:p>
    <w:p w:rsidR="2B4A8C34" w:rsidP="2B4A8C34" w:rsidRDefault="2B4A8C34" w14:paraId="6EEF9E85" w14:textId="5530BC58">
      <w:pPr>
        <w:pStyle w:val="Normal"/>
        <w:keepLines w:val="1"/>
      </w:pPr>
    </w:p>
    <w:p w:rsidR="2B4A8C34" w:rsidP="2B4A8C34" w:rsidRDefault="2B4A8C34" w14:paraId="27B3A806" w14:textId="76C907F4">
      <w:pPr>
        <w:pStyle w:val="Normal"/>
        <w:keepLines w:val="1"/>
      </w:pPr>
    </w:p>
    <w:p xmlns:wp14="http://schemas.microsoft.com/office/word/2010/wordml" w:rsidR="00700E34" w:rsidRDefault="004E6E92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1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="00700E34" w:rsidTr="010C467B" w14:paraId="2E0DA743" wp14:textId="77777777">
        <w:trPr>
          <w:cantSplit/>
          <w:trHeight w:val="134"/>
        </w:trPr>
        <w:tc>
          <w:tcPr>
            <w:tcW w:w="1063" w:type="dxa"/>
            <w:tcMar/>
          </w:tcPr>
          <w:p w:rsidR="00700E34" w:rsidRDefault="004E6E92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/>
          </w:tcPr>
          <w:p w:rsidR="00700E34" w:rsidRDefault="004E6E92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15" w:type="dxa"/>
            <w:tcMar/>
          </w:tcPr>
          <w:p w:rsidR="00700E34" w:rsidRDefault="004E6E92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tcMar/>
          </w:tcPr>
          <w:p w:rsidR="00700E34" w:rsidRDefault="004E6E92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700E34" w:rsidRDefault="004E6E92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93" w:type="dxa"/>
            <w:tcMar/>
          </w:tcPr>
          <w:p w:rsidR="00700E34" w:rsidRDefault="004E6E92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984" w:type="dxa"/>
            <w:tcMar/>
          </w:tcPr>
          <w:p w:rsidR="00700E34" w:rsidRDefault="004E6E92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010C467B" w14:paraId="72A3D3EC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0E27B00A" wp14:textId="1861ECF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Nome</w:t>
            </w:r>
          </w:p>
        </w:tc>
        <w:tc>
          <w:tcPr>
            <w:tcW w:w="1315" w:type="dxa"/>
            <w:tcMar/>
          </w:tcPr>
          <w:p w:rsidR="00700E34" w:rsidP="010C467B" w:rsidRDefault="00700E34" w14:paraId="60061E4C" wp14:textId="1A115B36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Nome do Pet</w:t>
            </w:r>
          </w:p>
        </w:tc>
        <w:tc>
          <w:tcPr>
            <w:tcW w:w="1134" w:type="dxa"/>
            <w:tcMar/>
          </w:tcPr>
          <w:p w:rsidR="00700E34" w:rsidP="010C467B" w:rsidRDefault="00700E34" w14:paraId="44EAFD9C" wp14:textId="76039BA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4B94D5A5" wp14:textId="598B06E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10C467B" w:rsidRDefault="00700E34" w14:paraId="3DEEC669" wp14:textId="01C2491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</w:tc>
        <w:tc>
          <w:tcPr>
            <w:tcW w:w="1984" w:type="dxa"/>
            <w:tcMar/>
          </w:tcPr>
          <w:p w:rsidR="00700E34" w:rsidP="010C467B" w:rsidRDefault="00700E34" w14:paraId="3656B9AB" wp14:textId="4AD6FE0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45FB0818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53128261" wp14:textId="27B5045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Raça</w:t>
            </w:r>
          </w:p>
        </w:tc>
        <w:tc>
          <w:tcPr>
            <w:tcW w:w="1315" w:type="dxa"/>
            <w:tcMar/>
          </w:tcPr>
          <w:p w:rsidR="00700E34" w:rsidP="010C467B" w:rsidRDefault="00700E34" w14:paraId="62486C05" wp14:textId="47BFD8CA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Nome da Raça</w:t>
            </w:r>
          </w:p>
        </w:tc>
        <w:tc>
          <w:tcPr>
            <w:tcW w:w="1134" w:type="dxa"/>
            <w:tcMar/>
          </w:tcPr>
          <w:p w:rsidR="00700E34" w:rsidP="010C467B" w:rsidRDefault="00700E34" w14:paraId="4101652C" wp14:textId="3DDC10F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4B99056E" wp14:textId="58E5BE8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10C467B" w:rsidRDefault="00700E34" w14:paraId="0AD216C9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10C467B" w:rsidRDefault="00700E34" w14:paraId="1299C43A" wp14:textId="7874835B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10C467B" w:rsidRDefault="00700E34" w14:paraId="618B07DF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10C467B" w:rsidRDefault="00700E34" w14:paraId="4DDBEF00" wp14:textId="237859E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3461D779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CF2D8B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0FB78278" wp14:textId="3E0398E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Idade</w:t>
            </w:r>
          </w:p>
        </w:tc>
        <w:tc>
          <w:tcPr>
            <w:tcW w:w="1315" w:type="dxa"/>
            <w:tcMar/>
          </w:tcPr>
          <w:p w:rsidR="00700E34" w:rsidP="010C467B" w:rsidRDefault="00700E34" w14:paraId="1FC39945" wp14:textId="1A18A83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Idade do Pet</w:t>
            </w:r>
          </w:p>
        </w:tc>
        <w:tc>
          <w:tcPr>
            <w:tcW w:w="1134" w:type="dxa"/>
            <w:tcMar/>
          </w:tcPr>
          <w:p w:rsidR="00700E34" w:rsidP="010C467B" w:rsidRDefault="00700E34" w14:paraId="0562CB0E" wp14:textId="05F2A2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34CE0A41" wp14:textId="3074569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Inteiro</w:t>
            </w:r>
          </w:p>
        </w:tc>
        <w:tc>
          <w:tcPr>
            <w:tcW w:w="993" w:type="dxa"/>
            <w:tcMar/>
          </w:tcPr>
          <w:p w:rsidR="00700E34" w:rsidP="010C467B" w:rsidRDefault="00700E34" w14:paraId="62EBF3C5" wp14:textId="57B8DF9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[0-9]</w:t>
            </w:r>
          </w:p>
        </w:tc>
        <w:tc>
          <w:tcPr>
            <w:tcW w:w="1984" w:type="dxa"/>
            <w:tcMar/>
          </w:tcPr>
          <w:p w:rsidR="00700E34" w:rsidP="010C467B" w:rsidRDefault="00700E34" w14:paraId="6D98A12B" wp14:textId="21DDE6DF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2946DB82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997CC1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110FFD37" wp14:textId="1E4E763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Temperamento</w:t>
            </w:r>
          </w:p>
        </w:tc>
        <w:tc>
          <w:tcPr>
            <w:tcW w:w="1315" w:type="dxa"/>
            <w:tcMar/>
          </w:tcPr>
          <w:p w:rsidR="00700E34" w:rsidP="010C467B" w:rsidRDefault="00700E34" w14:paraId="6B699379" wp14:textId="191D527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Temperamento do Pet</w:t>
            </w:r>
          </w:p>
        </w:tc>
        <w:tc>
          <w:tcPr>
            <w:tcW w:w="1134" w:type="dxa"/>
            <w:tcMar/>
          </w:tcPr>
          <w:p w:rsidR="00700E34" w:rsidP="010C467B" w:rsidRDefault="00700E34" w14:paraId="3FE9F23F" wp14:textId="2535D6E3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1F72F646" wp14:textId="5A2EB947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10C467B" w:rsidRDefault="00700E34" w14:paraId="209E1260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10C467B" w:rsidRDefault="00700E34" w14:paraId="08CE6F91" wp14:textId="0F80BC5C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10C467B" w:rsidRDefault="00700E34" w14:paraId="1952BA3C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10C467B" w:rsidRDefault="00700E34" w14:paraId="61CDCEAD" wp14:textId="3D8A7AD7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6BB9E253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52E56223" wp14:textId="6A0D7AE2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Observações</w:t>
            </w:r>
          </w:p>
        </w:tc>
        <w:tc>
          <w:tcPr>
            <w:tcW w:w="1315" w:type="dxa"/>
            <w:tcMar/>
          </w:tcPr>
          <w:p w:rsidR="00700E34" w:rsidP="010C467B" w:rsidRDefault="00700E34" w14:paraId="07547A01" wp14:textId="578FBEB2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Observações relevantes sobre o Pet</w:t>
            </w:r>
          </w:p>
        </w:tc>
        <w:tc>
          <w:tcPr>
            <w:tcW w:w="1134" w:type="dxa"/>
            <w:tcMar/>
          </w:tcPr>
          <w:p w:rsidR="00700E34" w:rsidP="010C467B" w:rsidRDefault="00700E34" w14:paraId="5043CB0F" wp14:textId="6BE3097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07459315" wp14:textId="33DAD3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10C467B" w:rsidRDefault="00700E34" w14:paraId="799D0F77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10C467B" w:rsidRDefault="00700E34" w14:paraId="6537F28F" wp14:textId="22CEE06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10C467B" w:rsidRDefault="00700E34" w14:paraId="6DFB9E20" wp14:textId="5C3F7AE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70DF9E5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44E871B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10C467B" w:rsidRDefault="00700E34" w14:paraId="144A5D23" wp14:textId="00D2EBD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Tutor</w:t>
            </w:r>
          </w:p>
        </w:tc>
        <w:tc>
          <w:tcPr>
            <w:tcW w:w="1315" w:type="dxa"/>
            <w:tcMar/>
          </w:tcPr>
          <w:p w:rsidR="00700E34" w:rsidP="010C467B" w:rsidRDefault="00700E34" w14:paraId="738610EB" wp14:textId="14E4F69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Nome do Tutor do Pet</w:t>
            </w:r>
          </w:p>
        </w:tc>
        <w:tc>
          <w:tcPr>
            <w:tcW w:w="1134" w:type="dxa"/>
            <w:tcMar/>
          </w:tcPr>
          <w:p w:rsidR="00700E34" w:rsidP="010C467B" w:rsidRDefault="00700E34" w14:paraId="637805D2" wp14:textId="161CF1A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10C467B" w:rsidRDefault="00700E34" w14:paraId="463F29E8" wp14:textId="31490D3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10C467B" w:rsidRDefault="00700E34" w14:paraId="574B2845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10C467B" w:rsidRDefault="00700E34" w14:paraId="3B7B4B86" wp14:textId="54F7E02D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10C467B" w:rsidRDefault="00700E34" w14:paraId="4DBF28BA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10C467B" w:rsidRDefault="00700E34" w14:paraId="3A0FF5F2" wp14:textId="6D78244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10C467B" w14:paraId="5630AD6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182907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0DE4B5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6204FF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02F2C34E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80A4E5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921983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4CD245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231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36FEB5B0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0D7AA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34FF1C9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6D072C0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0F3CABC7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B08B5D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5F9C3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023141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562C75D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700E34" w14:paraId="664355AD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4E6E92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80"/>
        <w:gridCol w:w="4230"/>
        <w:gridCol w:w="2220"/>
      </w:tblGrid>
      <w:tr xmlns:wp14="http://schemas.microsoft.com/office/word/2010/wordml" w:rsidR="00700E34" w:rsidTr="010C467B" w14:paraId="38D96B5B" wp14:textId="77777777">
        <w:trPr>
          <w:cantSplit/>
        </w:trPr>
        <w:tc>
          <w:tcPr>
            <w:tcW w:w="1065" w:type="dxa"/>
            <w:tcMar/>
          </w:tcPr>
          <w:p w:rsidR="00700E34" w:rsidRDefault="004E6E92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80" w:type="dxa"/>
            <w:tcMar/>
          </w:tcPr>
          <w:p w:rsidR="00700E34" w:rsidRDefault="004E6E92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230" w:type="dxa"/>
            <w:tcMar/>
          </w:tcPr>
          <w:p w:rsidR="00700E34" w:rsidRDefault="004E6E92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220" w:type="dxa"/>
            <w:tcMar/>
          </w:tcPr>
          <w:p w:rsidR="00700E34" w:rsidRDefault="004E6E92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010C467B" w14:paraId="71091F1E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A96511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6D1F8307" wp14:textId="35FC734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10C467B" w:rsidR="59819E47">
              <w:rPr>
                <w:sz w:val="24"/>
                <w:szCs w:val="24"/>
              </w:rPr>
              <w:t>Criar Pet</w:t>
            </w:r>
          </w:p>
        </w:tc>
        <w:tc>
          <w:tcPr>
            <w:tcW w:w="4230" w:type="dxa"/>
            <w:tcMar/>
          </w:tcPr>
          <w:p w:rsidR="00700E34" w:rsidP="010C467B" w:rsidRDefault="004E6E92" w14:paraId="2E9C89E5" wp14:textId="777CB83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10C467B" w:rsidR="004E6E92">
              <w:rPr>
                <w:sz w:val="24"/>
                <w:szCs w:val="24"/>
              </w:rPr>
              <w:t>Leva usuário para a tela de c</w:t>
            </w:r>
            <w:r w:rsidRPr="010C467B" w:rsidR="3A9ED0BD">
              <w:rPr>
                <w:sz w:val="24"/>
                <w:szCs w:val="24"/>
              </w:rPr>
              <w:t>riação de Pet</w:t>
            </w:r>
            <w:r w:rsidRPr="010C467B" w:rsidR="211B73D5">
              <w:rPr>
                <w:sz w:val="24"/>
                <w:szCs w:val="24"/>
              </w:rPr>
              <w:t>;</w:t>
            </w:r>
          </w:p>
          <w:p w:rsidR="00700E34" w:rsidP="010C467B" w:rsidRDefault="004E6E92" w14:paraId="3A509E30" wp14:textId="485719C6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10C467B" w:rsidR="211B73D5">
              <w:rPr>
                <w:sz w:val="24"/>
                <w:szCs w:val="24"/>
              </w:rPr>
              <w:t>Sistema Processa e armazena os Dados;</w:t>
            </w:r>
          </w:p>
        </w:tc>
        <w:tc>
          <w:tcPr>
            <w:tcW w:w="2220" w:type="dxa"/>
            <w:tcMar/>
          </w:tcPr>
          <w:p w:rsidR="00700E34" w:rsidP="010C467B" w:rsidRDefault="00700E34" w14:paraId="7DF4E37C" wp14:textId="2AFFA87C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10C467B" w:rsidR="211B73D5">
              <w:rPr>
                <w:color w:val="000000" w:themeColor="text1" w:themeTint="FF" w:themeShade="FF"/>
                <w:sz w:val="24"/>
                <w:szCs w:val="24"/>
              </w:rPr>
              <w:t xml:space="preserve">Todos os Dados devem </w:t>
            </w:r>
            <w:r w:rsidRPr="010C467B" w:rsidR="211B73D5">
              <w:rPr>
                <w:color w:val="000000" w:themeColor="text1" w:themeTint="FF" w:themeShade="FF"/>
                <w:sz w:val="24"/>
                <w:szCs w:val="24"/>
              </w:rPr>
              <w:t>ser válidos</w:t>
            </w:r>
            <w:r w:rsidRPr="010C467B" w:rsidR="211B73D5">
              <w:rPr>
                <w:color w:val="000000" w:themeColor="text1" w:themeTint="FF" w:themeShade="FF"/>
                <w:sz w:val="24"/>
                <w:szCs w:val="24"/>
              </w:rPr>
              <w:t>;</w:t>
            </w:r>
          </w:p>
        </w:tc>
      </w:tr>
      <w:tr xmlns:wp14="http://schemas.microsoft.com/office/word/2010/wordml" w:rsidR="00700E34" w:rsidTr="010C467B" w14:paraId="4E12CF7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4FB30F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0766256F" wp14:textId="45F5C1B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10C467B" w:rsidR="211B73D5">
              <w:rPr>
                <w:sz w:val="24"/>
                <w:szCs w:val="24"/>
              </w:rPr>
              <w:t>Cancelar</w:t>
            </w:r>
          </w:p>
        </w:tc>
        <w:tc>
          <w:tcPr>
            <w:tcW w:w="4230" w:type="dxa"/>
            <w:tcMar/>
          </w:tcPr>
          <w:p w:rsidR="00700E34" w:rsidP="010C467B" w:rsidRDefault="004E6E92" w14:paraId="33BCF005" wp14:textId="698734A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10C467B" w:rsidR="211B73D5">
              <w:rPr>
                <w:sz w:val="24"/>
                <w:szCs w:val="24"/>
              </w:rPr>
              <w:t>Leva o usuário para a tela de Pets;</w:t>
            </w:r>
          </w:p>
          <w:p w:rsidR="00700E34" w:rsidP="010C467B" w:rsidRDefault="004E6E92" w14:paraId="6D7825E7" wp14:textId="4C502A3F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10C467B" w:rsidR="211B73D5">
              <w:rPr>
                <w:sz w:val="24"/>
                <w:szCs w:val="24"/>
              </w:rPr>
              <w:t>Sistema não persiste/armazena os Dados;</w:t>
            </w:r>
          </w:p>
        </w:tc>
        <w:tc>
          <w:tcPr>
            <w:tcW w:w="2220" w:type="dxa"/>
            <w:tcMar/>
          </w:tcPr>
          <w:p w:rsidR="00700E34" w:rsidRDefault="00700E34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281FED95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3041E394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5F15AA06" wp14:textId="62F5EFE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10C467B" w:rsidRDefault="004E6E92" w14:paraId="02D3ECB6" wp14:textId="53AF63F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722B00A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556ECBEF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2C6D79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2014B13C" wp14:textId="4E1F52A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10C467B" w:rsidRDefault="004E6E92" w14:paraId="1E8FE7D4" wp14:textId="475014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E183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6AD6984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54E11D2A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16660292" wp14:textId="5EDAA2A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10C467B" w:rsidRDefault="004E6E92" w14:paraId="65360997" wp14:textId="44F877B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1126E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6FECDC6C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2DE403A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4E6E92" w14:paraId="05FCFF18" wp14:textId="61F47EF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10C467B" w:rsidRDefault="004E6E92" w14:paraId="68402C4A" wp14:textId="0C848B5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2431C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49E398E2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6287F2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10C467B" w:rsidRDefault="00700E34" w14:paraId="5BE93A62" wp14:textId="192B83E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10C467B" w:rsidRDefault="00700E34" w14:paraId="384BA73E" wp14:textId="682D58F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4B3F2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7D34F5C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B4020A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1D7B27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4F904C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06971CD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10C467B" w14:paraId="2A1F701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3EFCA4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5F96A7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5B95CD1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5220BB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13CB595B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700E34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6E92" w:rsidRDefault="004E6E92" w14:paraId="675E05EE" wp14:textId="77777777">
      <w:r>
        <w:separator/>
      </w:r>
    </w:p>
  </w:endnote>
  <w:endnote w:type="continuationSeparator" w:id="0">
    <w:p xmlns:wp14="http://schemas.microsoft.com/office/word/2010/wordml" w:rsidR="004E6E92" w:rsidRDefault="004E6E92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0A4F7224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6D9C8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6E92" w:rsidRDefault="004E6E92" w14:paraId="5AE48A43" wp14:textId="77777777">
      <w:r>
        <w:separator/>
      </w:r>
    </w:p>
  </w:footnote>
  <w:footnote w:type="continuationSeparator" w:id="0">
    <w:p xmlns:wp14="http://schemas.microsoft.com/office/word/2010/wordml" w:rsidR="004E6E92" w:rsidRDefault="004E6E92" w14:paraId="50F40D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81202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F451C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421947158">
    <w:abstractNumId w:val="1"/>
  </w:num>
  <w:num w:numId="2" w16cid:durableId="2000497025">
    <w:abstractNumId w:val="0"/>
  </w:num>
  <w:num w:numId="3" w16cid:durableId="196166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34"/>
    <w:rsid w:val="004E6E92"/>
    <w:rsid w:val="00700E34"/>
    <w:rsid w:val="00CE5DC6"/>
    <w:rsid w:val="010C467B"/>
    <w:rsid w:val="078B6808"/>
    <w:rsid w:val="0A4B5E67"/>
    <w:rsid w:val="0A56EC58"/>
    <w:rsid w:val="0B53767C"/>
    <w:rsid w:val="0BD64F35"/>
    <w:rsid w:val="14DD2289"/>
    <w:rsid w:val="14E4E21C"/>
    <w:rsid w:val="15B8235D"/>
    <w:rsid w:val="1A40A577"/>
    <w:rsid w:val="202CC6F0"/>
    <w:rsid w:val="211B73D5"/>
    <w:rsid w:val="226D9C0D"/>
    <w:rsid w:val="237AE8C0"/>
    <w:rsid w:val="24412FBE"/>
    <w:rsid w:val="263251DB"/>
    <w:rsid w:val="26404D44"/>
    <w:rsid w:val="2796E817"/>
    <w:rsid w:val="2B4A8C34"/>
    <w:rsid w:val="2C5AA84F"/>
    <w:rsid w:val="2D22030A"/>
    <w:rsid w:val="2D8019D6"/>
    <w:rsid w:val="2E40EA88"/>
    <w:rsid w:val="32C70F05"/>
    <w:rsid w:val="3A9ED0BD"/>
    <w:rsid w:val="3E8CF786"/>
    <w:rsid w:val="3F031FF9"/>
    <w:rsid w:val="405630DE"/>
    <w:rsid w:val="423DDA99"/>
    <w:rsid w:val="43B62F0A"/>
    <w:rsid w:val="4C2F8F2D"/>
    <w:rsid w:val="4C5BD27D"/>
    <w:rsid w:val="59819E47"/>
    <w:rsid w:val="645BE10F"/>
    <w:rsid w:val="6DEF231F"/>
    <w:rsid w:val="70C79F95"/>
    <w:rsid w:val="7130004C"/>
    <w:rsid w:val="71515B46"/>
    <w:rsid w:val="781569B7"/>
    <w:rsid w:val="79E0CF83"/>
    <w:rsid w:val="7D400F8B"/>
    <w:rsid w:val="7DB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245"/>
  <w15:docId w15:val="{EBBB5095-177C-40C5-A8BF-224EF62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9.png" Id="Re233226e8d1e47d3" /><Relationship Type="http://schemas.openxmlformats.org/officeDocument/2006/relationships/image" Target="/media/imagea.png" Id="R77869e8e7bb6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2024-04-22T16:22:00.0000000Z</dcterms:created>
  <dcterms:modified xsi:type="dcterms:W3CDTF">2024-05-27T20:19:52.0862546Z</dcterms:modified>
</coreProperties>
</file>