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0D30990A" w:rsidR="00093851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C253E52">
        <w:rPr>
          <w:rFonts w:ascii="Arial" w:hAnsi="Arial" w:cs="Arial"/>
          <w:sz w:val="20"/>
          <w:szCs w:val="20"/>
        </w:rPr>
        <w:t xml:space="preserve">Às </w:t>
      </w:r>
      <w:r w:rsidR="001F4099">
        <w:rPr>
          <w:rFonts w:ascii="Arial" w:hAnsi="Arial" w:cs="Arial"/>
          <w:sz w:val="20"/>
          <w:szCs w:val="20"/>
        </w:rPr>
        <w:t>20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Pr="1C253E52">
        <w:rPr>
          <w:rFonts w:ascii="Arial" w:hAnsi="Arial" w:cs="Arial"/>
          <w:sz w:val="20"/>
          <w:szCs w:val="20"/>
        </w:rPr>
        <w:t xml:space="preserve">horas do dia </w:t>
      </w:r>
      <w:r w:rsidR="001F4099">
        <w:rPr>
          <w:rFonts w:ascii="Arial" w:hAnsi="Arial" w:cs="Arial"/>
          <w:b/>
          <w:bCs/>
          <w:sz w:val="20"/>
          <w:szCs w:val="20"/>
        </w:rPr>
        <w:t>27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 xml:space="preserve">de </w:t>
      </w:r>
      <w:proofErr w:type="gramStart"/>
      <w:r w:rsidR="001F4099">
        <w:rPr>
          <w:rFonts w:ascii="Arial" w:hAnsi="Arial" w:cs="Arial"/>
          <w:b/>
          <w:sz w:val="20"/>
          <w:szCs w:val="20"/>
        </w:rPr>
        <w:t>Junho</w:t>
      </w:r>
      <w:proofErr w:type="gramEnd"/>
      <w:r w:rsidR="611198E7" w:rsidRPr="1C253E52">
        <w:rPr>
          <w:rFonts w:ascii="Arial" w:hAnsi="Arial" w:cs="Arial"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>de</w:t>
      </w:r>
      <w:r w:rsidR="2D481053" w:rsidRPr="1C253E52">
        <w:rPr>
          <w:rFonts w:ascii="Arial" w:hAnsi="Arial" w:cs="Arial"/>
          <w:sz w:val="20"/>
          <w:szCs w:val="20"/>
        </w:rPr>
        <w:t xml:space="preserve"> </w:t>
      </w:r>
      <w:r w:rsidR="001F4099">
        <w:rPr>
          <w:rFonts w:ascii="Arial" w:hAnsi="Arial" w:cs="Arial"/>
          <w:b/>
          <w:sz w:val="20"/>
          <w:szCs w:val="20"/>
        </w:rPr>
        <w:t>2025</w:t>
      </w:r>
      <w:r w:rsidR="1AF655DB" w:rsidRPr="1C253E52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com</w:t>
      </w:r>
      <w:r w:rsidR="4023B544" w:rsidRPr="1C253E52">
        <w:rPr>
          <w:rFonts w:ascii="Arial" w:hAnsi="Arial" w:cs="Arial"/>
          <w:b/>
          <w:bCs/>
          <w:sz w:val="20"/>
          <w:szCs w:val="20"/>
        </w:rPr>
        <w:t>o termo</w:t>
      </w:r>
      <w:r w:rsidR="00235FD1">
        <w:rPr>
          <w:rFonts w:ascii="Arial" w:hAnsi="Arial" w:cs="Arial"/>
          <w:b/>
          <w:bCs/>
          <w:sz w:val="20"/>
          <w:szCs w:val="20"/>
        </w:rPr>
        <w:t xml:space="preserve"> de</w:t>
      </w:r>
      <w:r w:rsidR="41F951F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1C253E52">
        <w:rPr>
          <w:rFonts w:ascii="Arial" w:hAnsi="Arial" w:cs="Arial"/>
          <w:b/>
          <w:bCs/>
          <w:sz w:val="20"/>
          <w:szCs w:val="20"/>
        </w:rPr>
        <w:t>, anu</w:t>
      </w:r>
      <w:r w:rsidR="6A2FC072" w:rsidRPr="1C253E52">
        <w:rPr>
          <w:rFonts w:ascii="Arial" w:hAnsi="Arial" w:cs="Arial"/>
          <w:b/>
          <w:bCs/>
          <w:sz w:val="20"/>
          <w:szCs w:val="20"/>
        </w:rPr>
        <w:t>ência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sobre </w:t>
      </w:r>
      <w:r w:rsidR="308397C0" w:rsidRPr="1C253E52">
        <w:rPr>
          <w:rFonts w:ascii="Arial" w:hAnsi="Arial" w:cs="Arial"/>
          <w:sz w:val="20"/>
          <w:szCs w:val="20"/>
        </w:rPr>
        <w:t>o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10172950" w:rsidRPr="1C253E52">
        <w:rPr>
          <w:rFonts w:ascii="Arial" w:hAnsi="Arial" w:cs="Arial"/>
          <w:sz w:val="20"/>
          <w:szCs w:val="20"/>
        </w:rPr>
        <w:t xml:space="preserve">desenvolvimento de </w:t>
      </w:r>
      <w:r w:rsidR="10172950" w:rsidRPr="00235FD1">
        <w:rPr>
          <w:rFonts w:ascii="Arial" w:hAnsi="Arial" w:cs="Arial"/>
          <w:i/>
          <w:sz w:val="20"/>
          <w:szCs w:val="20"/>
        </w:rPr>
        <w:t>software</w:t>
      </w:r>
      <w:r w:rsidR="5B99C316" w:rsidRPr="1C253E52">
        <w:rPr>
          <w:rFonts w:ascii="Arial" w:hAnsi="Arial" w:cs="Arial"/>
          <w:sz w:val="20"/>
          <w:szCs w:val="20"/>
        </w:rPr>
        <w:t xml:space="preserve">, como </w:t>
      </w:r>
      <w:proofErr w:type="gramStart"/>
      <w:r w:rsidR="21180028" w:rsidRPr="1C253E52">
        <w:rPr>
          <w:rFonts w:ascii="Arial" w:hAnsi="Arial" w:cs="Arial"/>
          <w:sz w:val="20"/>
          <w:szCs w:val="20"/>
        </w:rPr>
        <w:t>resultado final</w:t>
      </w:r>
      <w:proofErr w:type="gramEnd"/>
      <w:r w:rsidR="21180028" w:rsidRPr="1C253E52">
        <w:rPr>
          <w:rFonts w:ascii="Arial" w:hAnsi="Arial" w:cs="Arial"/>
          <w:sz w:val="20"/>
          <w:szCs w:val="20"/>
        </w:rPr>
        <w:t xml:space="preserve"> da </w:t>
      </w:r>
      <w:r w:rsidR="2AEFECB2" w:rsidRPr="1C253E52">
        <w:rPr>
          <w:rFonts w:ascii="Arial" w:hAnsi="Arial" w:cs="Arial"/>
          <w:sz w:val="20"/>
          <w:szCs w:val="20"/>
        </w:rPr>
        <w:t xml:space="preserve">unidade curricular </w:t>
      </w:r>
      <w:r w:rsidR="001F4099" w:rsidRPr="001F4099">
        <w:rPr>
          <w:rFonts w:ascii="Arial" w:hAnsi="Arial" w:cs="Arial"/>
          <w:b/>
          <w:bCs/>
          <w:sz w:val="20"/>
          <w:szCs w:val="20"/>
        </w:rPr>
        <w:t>Trabalho Interdisciplinar: Aplicações para Processos de Negócios</w:t>
      </w:r>
      <w:r w:rsidR="10172950" w:rsidRPr="1C253E52">
        <w:rPr>
          <w:rFonts w:ascii="Arial" w:hAnsi="Arial" w:cs="Arial"/>
          <w:sz w:val="20"/>
          <w:szCs w:val="20"/>
        </w:rPr>
        <w:t xml:space="preserve">, que </w:t>
      </w:r>
      <w:r w:rsidR="60535C6C" w:rsidRPr="1C253E52">
        <w:rPr>
          <w:rFonts w:ascii="Arial" w:hAnsi="Arial" w:cs="Arial"/>
          <w:sz w:val="20"/>
          <w:szCs w:val="20"/>
        </w:rPr>
        <w:t>será</w:t>
      </w:r>
      <w:r w:rsidR="10172950" w:rsidRPr="1C253E52">
        <w:rPr>
          <w:rFonts w:ascii="Arial" w:hAnsi="Arial" w:cs="Arial"/>
          <w:sz w:val="20"/>
          <w:szCs w:val="20"/>
        </w:rPr>
        <w:t xml:space="preserve"> </w:t>
      </w:r>
      <w:r w:rsidR="37E97EEE" w:rsidRPr="1C253E52">
        <w:rPr>
          <w:rFonts w:ascii="Arial" w:hAnsi="Arial" w:cs="Arial"/>
          <w:sz w:val="20"/>
          <w:szCs w:val="20"/>
        </w:rPr>
        <w:t>apresentad</w:t>
      </w:r>
      <w:r w:rsidR="60535C6C" w:rsidRPr="1C253E52">
        <w:rPr>
          <w:rFonts w:ascii="Arial" w:hAnsi="Arial" w:cs="Arial"/>
          <w:sz w:val="20"/>
          <w:szCs w:val="20"/>
        </w:rPr>
        <w:t>o</w:t>
      </w:r>
      <w:r w:rsidR="37E97EEE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>pelo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3A1664F4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3A1664F4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do curso de </w:t>
      </w:r>
      <w:r w:rsidR="001F4099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Engenharia de Software</w:t>
      </w:r>
      <w:r w:rsidR="1AF655DB" w:rsidRPr="1C253E52">
        <w:rPr>
          <w:rFonts w:ascii="Arial" w:hAnsi="Arial" w:cs="Arial"/>
          <w:sz w:val="20"/>
          <w:szCs w:val="20"/>
        </w:rPr>
        <w:t xml:space="preserve"> da PUC Minas</w:t>
      </w:r>
      <w:r w:rsidR="1F48D52C" w:rsidRPr="1C253E52">
        <w:rPr>
          <w:rFonts w:ascii="Arial" w:hAnsi="Arial" w:cs="Arial"/>
          <w:sz w:val="20"/>
          <w:szCs w:val="20"/>
        </w:rPr>
        <w:t xml:space="preserve">. </w:t>
      </w:r>
      <w:r w:rsidR="18011AFE" w:rsidRPr="1C253E52">
        <w:rPr>
          <w:rFonts w:ascii="Arial" w:hAnsi="Arial" w:cs="Arial"/>
          <w:sz w:val="20"/>
          <w:szCs w:val="20"/>
        </w:rPr>
        <w:t>Est</w:t>
      </w:r>
      <w:r w:rsidR="7B0AB3FA" w:rsidRPr="1C253E52">
        <w:rPr>
          <w:rFonts w:ascii="Arial" w:hAnsi="Arial" w:cs="Arial"/>
          <w:sz w:val="20"/>
          <w:szCs w:val="20"/>
        </w:rPr>
        <w:t>iver</w:t>
      </w:r>
      <w:r w:rsidR="18011AFE" w:rsidRPr="1C253E52">
        <w:rPr>
          <w:rFonts w:ascii="Arial" w:hAnsi="Arial" w:cs="Arial"/>
          <w:sz w:val="20"/>
          <w:szCs w:val="20"/>
        </w:rPr>
        <w:t xml:space="preserve">am presentes </w:t>
      </w:r>
      <w:r w:rsidR="51AB3672" w:rsidRPr="1C253E52">
        <w:rPr>
          <w:rFonts w:ascii="Arial" w:hAnsi="Arial" w:cs="Arial"/>
          <w:sz w:val="20"/>
          <w:szCs w:val="20"/>
        </w:rPr>
        <w:t>à</w:t>
      </w:r>
      <w:r w:rsidR="18011AFE" w:rsidRPr="1C253E52">
        <w:rPr>
          <w:rFonts w:ascii="Arial" w:hAnsi="Arial" w:cs="Arial"/>
          <w:sz w:val="20"/>
          <w:szCs w:val="20"/>
        </w:rPr>
        <w:t xml:space="preserve"> reunião</w:t>
      </w:r>
      <w:r w:rsidR="182E350B" w:rsidRPr="1C253E52">
        <w:rPr>
          <w:rFonts w:ascii="Arial" w:hAnsi="Arial" w:cs="Arial"/>
          <w:sz w:val="20"/>
          <w:szCs w:val="20"/>
        </w:rPr>
        <w:t xml:space="preserve"> </w:t>
      </w:r>
      <w:r w:rsidR="001F4099" w:rsidRPr="001F4099">
        <w:rPr>
          <w:rFonts w:ascii="Arial" w:hAnsi="Arial" w:cs="Arial"/>
          <w:b/>
          <w:bCs/>
          <w:sz w:val="20"/>
          <w:szCs w:val="20"/>
        </w:rPr>
        <w:t xml:space="preserve">Danilo de Quadros Maia Filho, Michelle </w:t>
      </w:r>
      <w:proofErr w:type="spellStart"/>
      <w:r w:rsidR="001F4099" w:rsidRPr="001F4099">
        <w:rPr>
          <w:rFonts w:ascii="Arial" w:hAnsi="Arial" w:cs="Arial"/>
          <w:b/>
          <w:bCs/>
          <w:sz w:val="20"/>
          <w:szCs w:val="20"/>
        </w:rPr>
        <w:t>Hanne</w:t>
      </w:r>
      <w:proofErr w:type="spellEnd"/>
      <w:r w:rsidR="001F4099" w:rsidRPr="001F4099">
        <w:rPr>
          <w:rFonts w:ascii="Arial" w:hAnsi="Arial" w:cs="Arial"/>
          <w:b/>
          <w:bCs/>
          <w:sz w:val="20"/>
          <w:szCs w:val="20"/>
        </w:rPr>
        <w:t xml:space="preserve"> Soares de Andrade e Joana Gabriela Ribeiro de Souza</w:t>
      </w:r>
      <w:r w:rsidR="2EAC3379" w:rsidRPr="1C253E52">
        <w:rPr>
          <w:rFonts w:ascii="Arial" w:hAnsi="Arial" w:cs="Arial"/>
          <w:b/>
          <w:bCs/>
          <w:sz w:val="20"/>
          <w:szCs w:val="20"/>
        </w:rPr>
        <w:t>,</w:t>
      </w:r>
      <w:r w:rsidR="67FD5725" w:rsidRPr="1C253E52">
        <w:rPr>
          <w:rFonts w:ascii="Arial" w:hAnsi="Arial" w:cs="Arial"/>
          <w:sz w:val="20"/>
          <w:szCs w:val="20"/>
        </w:rPr>
        <w:t xml:space="preserve"> professor</w:t>
      </w:r>
      <w:r w:rsidR="3B2D258F" w:rsidRPr="1C253E52">
        <w:rPr>
          <w:rFonts w:ascii="Arial" w:hAnsi="Arial" w:cs="Arial"/>
          <w:sz w:val="20"/>
          <w:szCs w:val="20"/>
        </w:rPr>
        <w:t>e</w:t>
      </w:r>
      <w:r w:rsidR="4CC3F25A" w:rsidRPr="1C253E52">
        <w:rPr>
          <w:rFonts w:ascii="Arial" w:hAnsi="Arial" w:cs="Arial"/>
          <w:sz w:val="20"/>
          <w:szCs w:val="20"/>
        </w:rPr>
        <w:t>s</w:t>
      </w:r>
      <w:r w:rsidR="67FD5725" w:rsidRPr="1C253E52">
        <w:rPr>
          <w:rFonts w:ascii="Arial" w:hAnsi="Arial" w:cs="Arial"/>
          <w:sz w:val="20"/>
          <w:szCs w:val="20"/>
        </w:rPr>
        <w:t xml:space="preserve"> da unidade curricular</w:t>
      </w:r>
      <w:r w:rsidR="6DEDE96A" w:rsidRPr="1C253E52">
        <w:rPr>
          <w:rFonts w:ascii="Arial" w:hAnsi="Arial" w:cs="Arial"/>
          <w:sz w:val="20"/>
          <w:szCs w:val="20"/>
        </w:rPr>
        <w:t>,</w:t>
      </w:r>
      <w:r w:rsidR="035B6578" w:rsidRPr="1C253E52">
        <w:rPr>
          <w:rFonts w:ascii="Arial" w:hAnsi="Arial" w:cs="Arial"/>
          <w:sz w:val="20"/>
          <w:szCs w:val="20"/>
        </w:rPr>
        <w:t xml:space="preserve"> e</w:t>
      </w:r>
      <w:r w:rsidR="6F262263" w:rsidRPr="1C253E52">
        <w:rPr>
          <w:rFonts w:ascii="Arial" w:hAnsi="Arial" w:cs="Arial"/>
          <w:sz w:val="20"/>
          <w:szCs w:val="20"/>
        </w:rPr>
        <w:t xml:space="preserve"> </w:t>
      </w:r>
      <w:r w:rsidR="001F4099" w:rsidRPr="001F4099">
        <w:rPr>
          <w:rFonts w:ascii="Arial" w:hAnsi="Arial" w:cs="Arial"/>
          <w:b/>
          <w:bCs/>
          <w:sz w:val="20"/>
          <w:szCs w:val="20"/>
        </w:rPr>
        <w:t xml:space="preserve">Bernardo </w:t>
      </w:r>
      <w:r w:rsidR="00A50F00" w:rsidRPr="001F4099">
        <w:rPr>
          <w:rFonts w:ascii="Arial" w:hAnsi="Arial" w:cs="Arial"/>
          <w:b/>
          <w:bCs/>
          <w:sz w:val="20"/>
          <w:szCs w:val="20"/>
        </w:rPr>
        <w:t>Antônio</w:t>
      </w:r>
      <w:r w:rsidR="001F4099" w:rsidRPr="001F4099">
        <w:rPr>
          <w:rFonts w:ascii="Arial" w:hAnsi="Arial" w:cs="Arial"/>
          <w:b/>
          <w:bCs/>
          <w:sz w:val="20"/>
          <w:szCs w:val="20"/>
        </w:rPr>
        <w:t xml:space="preserve"> Meirelles Lima</w:t>
      </w:r>
      <w:r w:rsidR="6F262263" w:rsidRPr="1C253E52">
        <w:rPr>
          <w:rFonts w:ascii="Arial" w:hAnsi="Arial" w:cs="Arial"/>
          <w:b/>
          <w:bCs/>
          <w:sz w:val="20"/>
          <w:szCs w:val="20"/>
        </w:rPr>
        <w:t>,</w:t>
      </w:r>
      <w:r w:rsidR="001F4099">
        <w:rPr>
          <w:rFonts w:ascii="Arial" w:hAnsi="Arial" w:cs="Arial"/>
          <w:b/>
          <w:bCs/>
          <w:sz w:val="20"/>
          <w:szCs w:val="20"/>
        </w:rPr>
        <w:t xml:space="preserve"> </w:t>
      </w:r>
      <w:r w:rsidR="001F4099" w:rsidRPr="001F4099">
        <w:rPr>
          <w:rFonts w:ascii="Arial" w:hAnsi="Arial" w:cs="Arial"/>
          <w:b/>
          <w:bCs/>
          <w:sz w:val="20"/>
          <w:szCs w:val="20"/>
        </w:rPr>
        <w:t>Caio Souza de Resende,</w:t>
      </w:r>
      <w:r w:rsidR="001F4099">
        <w:rPr>
          <w:rFonts w:ascii="Arial" w:hAnsi="Arial" w:cs="Arial"/>
          <w:b/>
          <w:bCs/>
          <w:sz w:val="20"/>
          <w:szCs w:val="20"/>
        </w:rPr>
        <w:t xml:space="preserve"> </w:t>
      </w:r>
      <w:r w:rsidR="001F4099" w:rsidRPr="001F4099">
        <w:rPr>
          <w:rFonts w:ascii="Arial" w:hAnsi="Arial" w:cs="Arial"/>
          <w:b/>
          <w:bCs/>
          <w:sz w:val="20"/>
          <w:szCs w:val="20"/>
        </w:rPr>
        <w:t>Iago de Lara Cotta Monteiro</w:t>
      </w:r>
      <w:r w:rsidR="001F4099">
        <w:rPr>
          <w:rFonts w:ascii="Arial" w:hAnsi="Arial" w:cs="Arial"/>
          <w:b/>
          <w:bCs/>
          <w:sz w:val="20"/>
          <w:szCs w:val="20"/>
        </w:rPr>
        <w:t xml:space="preserve">, </w:t>
      </w:r>
      <w:r w:rsidR="001F4099" w:rsidRPr="001F4099">
        <w:rPr>
          <w:rFonts w:ascii="Arial" w:hAnsi="Arial" w:cs="Arial"/>
          <w:b/>
          <w:bCs/>
          <w:sz w:val="20"/>
          <w:szCs w:val="20"/>
        </w:rPr>
        <w:t>Matheus Cordeiro Berto</w:t>
      </w:r>
      <w:r w:rsidR="001F4099">
        <w:rPr>
          <w:rFonts w:ascii="Arial" w:hAnsi="Arial" w:cs="Arial"/>
          <w:b/>
          <w:bCs/>
          <w:sz w:val="20"/>
          <w:szCs w:val="20"/>
        </w:rPr>
        <w:t xml:space="preserve"> e </w:t>
      </w:r>
      <w:r w:rsidR="3777BDB2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E859EE4" w:rsidRPr="1C253E52">
        <w:rPr>
          <w:rFonts w:ascii="Arial" w:hAnsi="Arial" w:cs="Arial"/>
          <w:sz w:val="20"/>
          <w:szCs w:val="20"/>
        </w:rPr>
        <w:t xml:space="preserve"> </w:t>
      </w:r>
      <w:r w:rsidR="6F262263" w:rsidRPr="1C253E52">
        <w:rPr>
          <w:rFonts w:ascii="Arial" w:hAnsi="Arial" w:cs="Arial"/>
          <w:sz w:val="20"/>
          <w:szCs w:val="20"/>
        </w:rPr>
        <w:t>d</w:t>
      </w:r>
      <w:r w:rsidR="65104576" w:rsidRPr="1C253E52">
        <w:rPr>
          <w:rFonts w:ascii="Arial" w:hAnsi="Arial" w:cs="Arial"/>
          <w:sz w:val="20"/>
          <w:szCs w:val="20"/>
        </w:rPr>
        <w:t>a unidade curricular</w:t>
      </w:r>
      <w:r w:rsidR="45C995F0" w:rsidRPr="1C253E52">
        <w:rPr>
          <w:rFonts w:ascii="Arial" w:hAnsi="Arial" w:cs="Arial"/>
          <w:sz w:val="20"/>
          <w:szCs w:val="20"/>
        </w:rPr>
        <w:t xml:space="preserve"> responsáveis pelo desenvolvimento do </w:t>
      </w:r>
      <w:r w:rsidR="45C995F0" w:rsidRPr="00235FD1">
        <w:rPr>
          <w:rFonts w:ascii="Arial" w:hAnsi="Arial" w:cs="Arial"/>
          <w:i/>
          <w:sz w:val="20"/>
          <w:szCs w:val="20"/>
        </w:rPr>
        <w:t>software</w:t>
      </w:r>
      <w:r w:rsidR="64BAF684" w:rsidRPr="1C253E52">
        <w:rPr>
          <w:rFonts w:ascii="Arial" w:hAnsi="Arial" w:cs="Arial"/>
          <w:sz w:val="20"/>
          <w:szCs w:val="20"/>
        </w:rPr>
        <w:t xml:space="preserve">. </w:t>
      </w:r>
      <w:r w:rsidR="3F973B83" w:rsidRPr="1C253E52">
        <w:rPr>
          <w:rFonts w:ascii="Arial" w:hAnsi="Arial" w:cs="Arial"/>
          <w:sz w:val="20"/>
          <w:szCs w:val="20"/>
        </w:rPr>
        <w:t>O escopo do</w:t>
      </w:r>
      <w:r w:rsidR="01B71043" w:rsidRPr="1C253E52">
        <w:rPr>
          <w:rFonts w:ascii="Arial" w:hAnsi="Arial" w:cs="Arial"/>
          <w:sz w:val="20"/>
          <w:szCs w:val="20"/>
        </w:rPr>
        <w:t xml:space="preserve"> </w:t>
      </w:r>
      <w:r w:rsidR="01B71043" w:rsidRPr="00235FD1">
        <w:rPr>
          <w:rFonts w:ascii="Arial" w:hAnsi="Arial" w:cs="Arial"/>
          <w:i/>
          <w:sz w:val="20"/>
          <w:szCs w:val="20"/>
        </w:rPr>
        <w:t>software</w:t>
      </w:r>
      <w:r w:rsidR="01B71043" w:rsidRPr="1C253E52">
        <w:rPr>
          <w:rFonts w:ascii="Arial" w:hAnsi="Arial" w:cs="Arial"/>
          <w:sz w:val="20"/>
          <w:szCs w:val="20"/>
        </w:rPr>
        <w:t xml:space="preserve"> </w:t>
      </w:r>
      <w:r w:rsidR="308397C0" w:rsidRPr="1C253E52">
        <w:rPr>
          <w:rFonts w:ascii="Arial" w:hAnsi="Arial" w:cs="Arial"/>
          <w:sz w:val="20"/>
          <w:szCs w:val="20"/>
        </w:rPr>
        <w:t>desenvolvido</w:t>
      </w:r>
      <w:r w:rsidR="7CBF2694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>será</w:t>
      </w:r>
      <w:r w:rsidR="291C014C" w:rsidRPr="1C253E52">
        <w:rPr>
          <w:rFonts w:ascii="Arial" w:hAnsi="Arial" w:cs="Arial"/>
          <w:sz w:val="20"/>
          <w:szCs w:val="20"/>
        </w:rPr>
        <w:t xml:space="preserve"> documentad</w:t>
      </w:r>
      <w:r w:rsidR="17794D7A" w:rsidRPr="1C253E52">
        <w:rPr>
          <w:rFonts w:ascii="Arial" w:hAnsi="Arial" w:cs="Arial"/>
          <w:sz w:val="20"/>
          <w:szCs w:val="20"/>
        </w:rPr>
        <w:t>o</w:t>
      </w:r>
      <w:r w:rsidR="291C014C" w:rsidRPr="1C253E52">
        <w:rPr>
          <w:rFonts w:ascii="Arial" w:hAnsi="Arial" w:cs="Arial"/>
          <w:sz w:val="20"/>
          <w:szCs w:val="20"/>
        </w:rPr>
        <w:t xml:space="preserve"> no </w:t>
      </w:r>
      <w:r w:rsidR="308397C0" w:rsidRPr="1C253E52">
        <w:rPr>
          <w:rFonts w:ascii="Arial" w:hAnsi="Arial" w:cs="Arial"/>
          <w:sz w:val="20"/>
          <w:szCs w:val="20"/>
        </w:rPr>
        <w:t>Relatório Final</w:t>
      </w:r>
      <w:r w:rsidR="67AAFA75" w:rsidRPr="1C253E52">
        <w:rPr>
          <w:rFonts w:ascii="Arial" w:hAnsi="Arial" w:cs="Arial"/>
          <w:sz w:val="20"/>
          <w:szCs w:val="20"/>
        </w:rPr>
        <w:t>,</w:t>
      </w:r>
      <w:r w:rsidR="10704101" w:rsidRPr="1C253E52">
        <w:rPr>
          <w:rFonts w:ascii="Arial" w:hAnsi="Arial" w:cs="Arial"/>
          <w:sz w:val="20"/>
          <w:szCs w:val="20"/>
        </w:rPr>
        <w:t xml:space="preserve"> </w:t>
      </w:r>
      <w:r w:rsidR="291C014C" w:rsidRPr="1C253E52">
        <w:rPr>
          <w:rFonts w:ascii="Arial" w:hAnsi="Arial" w:cs="Arial"/>
          <w:sz w:val="20"/>
          <w:szCs w:val="20"/>
        </w:rPr>
        <w:t xml:space="preserve">que </w:t>
      </w:r>
      <w:r w:rsidR="2CE30747" w:rsidRPr="1C253E52">
        <w:rPr>
          <w:rFonts w:ascii="Arial" w:hAnsi="Arial" w:cs="Arial"/>
          <w:sz w:val="20"/>
          <w:szCs w:val="20"/>
        </w:rPr>
        <w:t>será</w:t>
      </w:r>
      <w:r w:rsidR="1B04FC8C" w:rsidRPr="1C253E52">
        <w:rPr>
          <w:rFonts w:ascii="Arial" w:hAnsi="Arial" w:cs="Arial"/>
          <w:sz w:val="20"/>
          <w:szCs w:val="20"/>
        </w:rPr>
        <w:t xml:space="preserve"> </w:t>
      </w:r>
      <w:r w:rsidR="3EC23CAD" w:rsidRPr="1C253E52">
        <w:rPr>
          <w:rFonts w:ascii="Arial" w:hAnsi="Arial" w:cs="Arial"/>
          <w:sz w:val="20"/>
          <w:szCs w:val="20"/>
        </w:rPr>
        <w:t>anex</w:t>
      </w:r>
      <w:r w:rsidR="176BBEF3" w:rsidRPr="1C253E52">
        <w:rPr>
          <w:rFonts w:ascii="Arial" w:hAnsi="Arial" w:cs="Arial"/>
          <w:sz w:val="20"/>
          <w:szCs w:val="20"/>
        </w:rPr>
        <w:t>a</w:t>
      </w:r>
      <w:r w:rsidR="37EBF9C4" w:rsidRPr="1C253E52">
        <w:rPr>
          <w:rFonts w:ascii="Arial" w:hAnsi="Arial" w:cs="Arial"/>
          <w:sz w:val="20"/>
          <w:szCs w:val="20"/>
        </w:rPr>
        <w:t>do</w:t>
      </w:r>
      <w:r w:rsidR="3EC23CAD" w:rsidRPr="1C253E52">
        <w:rPr>
          <w:rFonts w:ascii="Arial" w:hAnsi="Arial" w:cs="Arial"/>
          <w:sz w:val="20"/>
          <w:szCs w:val="20"/>
        </w:rPr>
        <w:t xml:space="preserve"> </w:t>
      </w:r>
      <w:r w:rsidR="49108E53" w:rsidRPr="1C253E52">
        <w:rPr>
          <w:rFonts w:ascii="Arial" w:hAnsi="Arial" w:cs="Arial"/>
          <w:sz w:val="20"/>
          <w:szCs w:val="20"/>
        </w:rPr>
        <w:t>a</w:t>
      </w:r>
      <w:r w:rsidR="3EC23CAD" w:rsidRPr="1C253E52">
        <w:rPr>
          <w:rFonts w:ascii="Arial" w:hAnsi="Arial" w:cs="Arial"/>
          <w:sz w:val="20"/>
          <w:szCs w:val="20"/>
        </w:rPr>
        <w:t xml:space="preserve"> esta Ata</w:t>
      </w:r>
      <w:r w:rsidR="442807DC" w:rsidRPr="1C253E52">
        <w:rPr>
          <w:rFonts w:ascii="Arial" w:hAnsi="Arial" w:cs="Arial"/>
          <w:sz w:val="20"/>
          <w:szCs w:val="20"/>
        </w:rPr>
        <w:t>.</w:t>
      </w:r>
      <w:r w:rsidR="48E363DC" w:rsidRPr="1C253E52">
        <w:rPr>
          <w:rFonts w:ascii="Arial" w:hAnsi="Arial" w:cs="Arial"/>
          <w:sz w:val="20"/>
          <w:szCs w:val="20"/>
        </w:rPr>
        <w:t xml:space="preserve"> </w:t>
      </w:r>
      <w:r w:rsidR="1681CBF2" w:rsidRPr="1C253E52">
        <w:rPr>
          <w:rFonts w:ascii="Arial" w:hAnsi="Arial" w:cs="Arial"/>
          <w:sz w:val="20"/>
          <w:szCs w:val="20"/>
        </w:rPr>
        <w:t xml:space="preserve">O </w:t>
      </w:r>
      <w:r w:rsidR="1681CBF2" w:rsidRPr="00235FD1">
        <w:rPr>
          <w:rFonts w:ascii="Arial" w:hAnsi="Arial" w:cs="Arial"/>
          <w:i/>
          <w:sz w:val="20"/>
          <w:szCs w:val="20"/>
        </w:rPr>
        <w:t>software</w:t>
      </w:r>
      <w:r w:rsidR="1681CBF2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 xml:space="preserve">será </w:t>
      </w:r>
      <w:r w:rsidR="1681CBF2" w:rsidRPr="1C253E52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1C253E52">
        <w:rPr>
          <w:rFonts w:ascii="Arial" w:hAnsi="Arial" w:cs="Arial"/>
          <w:sz w:val="20"/>
          <w:szCs w:val="20"/>
        </w:rPr>
        <w:t>da disciplina mencionada</w:t>
      </w:r>
      <w:r w:rsidR="742C275A" w:rsidRPr="1C253E52">
        <w:rPr>
          <w:rFonts w:ascii="Arial" w:hAnsi="Arial" w:cs="Arial"/>
          <w:sz w:val="20"/>
          <w:szCs w:val="20"/>
        </w:rPr>
        <w:t xml:space="preserve"> acima</w:t>
      </w:r>
      <w:r w:rsidR="1681CBF2" w:rsidRPr="1C253E52">
        <w:rPr>
          <w:rFonts w:ascii="Arial" w:hAnsi="Arial" w:cs="Arial"/>
          <w:sz w:val="20"/>
          <w:szCs w:val="20"/>
        </w:rPr>
        <w:t xml:space="preserve">. </w:t>
      </w:r>
      <w:r w:rsidR="735FC2E9" w:rsidRPr="1C253E52">
        <w:rPr>
          <w:rFonts w:ascii="Arial" w:hAnsi="Arial" w:cs="Arial"/>
          <w:sz w:val="20"/>
          <w:szCs w:val="20"/>
        </w:rPr>
        <w:t>Durante a execução do trabalho, 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735FC2E9" w:rsidRPr="1C253E52">
        <w:rPr>
          <w:rFonts w:ascii="Arial" w:hAnsi="Arial" w:cs="Arial"/>
          <w:sz w:val="20"/>
          <w:szCs w:val="20"/>
        </w:rPr>
        <w:t xml:space="preserve"> </w:t>
      </w:r>
      <w:r w:rsidR="0065DBBE" w:rsidRPr="1C253E52">
        <w:rPr>
          <w:rFonts w:ascii="Arial" w:hAnsi="Arial" w:cs="Arial"/>
          <w:sz w:val="20"/>
          <w:szCs w:val="20"/>
        </w:rPr>
        <w:t>referido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65DBBE" w:rsidRPr="1C253E52">
        <w:rPr>
          <w:rFonts w:ascii="Arial" w:hAnsi="Arial" w:cs="Arial"/>
          <w:sz w:val="20"/>
          <w:szCs w:val="20"/>
        </w:rPr>
        <w:t xml:space="preserve"> </w:t>
      </w:r>
      <w:r w:rsidR="4A692B7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692B70" w:rsidRPr="1C253E52">
        <w:rPr>
          <w:rFonts w:ascii="Arial" w:hAnsi="Arial" w:cs="Arial"/>
          <w:sz w:val="20"/>
          <w:szCs w:val="20"/>
        </w:rPr>
        <w:t xml:space="preserve"> </w:t>
      </w:r>
      <w:r w:rsidR="59676DB6" w:rsidRPr="1C253E52">
        <w:rPr>
          <w:rFonts w:ascii="Arial" w:hAnsi="Arial" w:cs="Arial"/>
          <w:sz w:val="20"/>
          <w:szCs w:val="20"/>
        </w:rPr>
        <w:t>serão</w:t>
      </w:r>
      <w:r w:rsidR="2525418D" w:rsidRPr="1C253E52">
        <w:rPr>
          <w:rFonts w:ascii="Arial" w:hAnsi="Arial" w:cs="Arial"/>
          <w:sz w:val="20"/>
          <w:szCs w:val="20"/>
        </w:rPr>
        <w:t xml:space="preserve"> </w:t>
      </w:r>
      <w:r w:rsidR="4B6F8281" w:rsidRPr="1C253E52">
        <w:rPr>
          <w:rFonts w:ascii="Arial" w:hAnsi="Arial" w:cs="Arial"/>
          <w:sz w:val="20"/>
          <w:szCs w:val="20"/>
        </w:rPr>
        <w:t>orientado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B6F8281" w:rsidRPr="1C253E52">
        <w:rPr>
          <w:rFonts w:ascii="Arial" w:hAnsi="Arial" w:cs="Arial"/>
          <w:sz w:val="20"/>
          <w:szCs w:val="20"/>
        </w:rPr>
        <w:t xml:space="preserve"> p</w:t>
      </w:r>
      <w:r w:rsidR="2DD84D1C" w:rsidRPr="1C253E52">
        <w:rPr>
          <w:rFonts w:ascii="Arial" w:hAnsi="Arial" w:cs="Arial"/>
          <w:sz w:val="20"/>
          <w:szCs w:val="20"/>
        </w:rPr>
        <w:t>or</w:t>
      </w:r>
      <w:r w:rsidR="583E5D9E" w:rsidRPr="1C253E52">
        <w:rPr>
          <w:rFonts w:ascii="Arial" w:hAnsi="Arial" w:cs="Arial"/>
          <w:sz w:val="20"/>
          <w:szCs w:val="20"/>
        </w:rPr>
        <w:t xml:space="preserve"> professores</w:t>
      </w:r>
      <w:r w:rsidR="31F1DDC4" w:rsidRPr="1C253E52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1C253E52">
        <w:rPr>
          <w:rFonts w:ascii="Arial" w:hAnsi="Arial" w:cs="Arial"/>
          <w:sz w:val="20"/>
          <w:szCs w:val="20"/>
        </w:rPr>
        <w:t>essa unidade curricular</w:t>
      </w:r>
      <w:r w:rsidR="72EB61FA" w:rsidRPr="1C253E52">
        <w:rPr>
          <w:rFonts w:ascii="Arial" w:hAnsi="Arial" w:cs="Arial"/>
          <w:sz w:val="20"/>
          <w:szCs w:val="20"/>
        </w:rPr>
        <w:t>.</w:t>
      </w:r>
      <w:r w:rsidR="2651D891" w:rsidRPr="1C253E52">
        <w:rPr>
          <w:rFonts w:ascii="Arial" w:hAnsi="Arial" w:cs="Arial"/>
          <w:sz w:val="20"/>
          <w:szCs w:val="20"/>
        </w:rPr>
        <w:t xml:space="preserve"> </w:t>
      </w:r>
      <w:r w:rsidR="4AD31D4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235FD1">
        <w:rPr>
          <w:rFonts w:ascii="Arial" w:hAnsi="Arial" w:cs="Arial"/>
          <w:sz w:val="20"/>
          <w:szCs w:val="20"/>
        </w:rPr>
        <w:t xml:space="preserve"> e</w:t>
      </w:r>
      <w:r w:rsidR="4AD31D40" w:rsidRPr="1C253E52">
        <w:rPr>
          <w:rFonts w:ascii="Arial" w:hAnsi="Arial" w:cs="Arial"/>
          <w:sz w:val="20"/>
          <w:szCs w:val="20"/>
        </w:rPr>
        <w:t xml:space="preserve"> docentes são autores intelectuais do trabalho.</w:t>
      </w:r>
      <w:r w:rsidR="4B6F6BB3" w:rsidRPr="1C253E52">
        <w:rPr>
          <w:rFonts w:ascii="Arial" w:hAnsi="Arial" w:cs="Arial"/>
          <w:sz w:val="20"/>
          <w:szCs w:val="20"/>
        </w:rPr>
        <w:t xml:space="preserve"> </w:t>
      </w:r>
      <w:r w:rsidR="5269D306" w:rsidRPr="1C253E52">
        <w:rPr>
          <w:rFonts w:ascii="Arial" w:hAnsi="Arial" w:cs="Arial"/>
          <w:sz w:val="20"/>
          <w:szCs w:val="20"/>
        </w:rPr>
        <w:t>T</w:t>
      </w:r>
      <w:r w:rsidR="64551AC6" w:rsidRPr="1C253E52">
        <w:rPr>
          <w:rFonts w:ascii="Arial" w:hAnsi="Arial" w:cs="Arial"/>
          <w:sz w:val="20"/>
          <w:szCs w:val="20"/>
        </w:rPr>
        <w:t>endo</w:t>
      </w:r>
      <w:r w:rsidR="308397C0" w:rsidRPr="1C253E52">
        <w:rPr>
          <w:rFonts w:ascii="Arial" w:hAnsi="Arial" w:cs="Arial"/>
          <w:sz w:val="20"/>
          <w:szCs w:val="20"/>
        </w:rPr>
        <w:t xml:space="preserve"> o</w:t>
      </w:r>
      <w:r w:rsidR="752E1012" w:rsidRPr="1C253E52">
        <w:rPr>
          <w:rFonts w:ascii="Arial" w:hAnsi="Arial" w:cs="Arial"/>
          <w:sz w:val="20"/>
          <w:szCs w:val="20"/>
        </w:rPr>
        <w:t xml:space="preserve"> </w:t>
      </w:r>
      <w:proofErr w:type="gramStart"/>
      <w:r w:rsidR="284FA28C" w:rsidRPr="1C253E52">
        <w:rPr>
          <w:rFonts w:ascii="Arial" w:hAnsi="Arial" w:cs="Arial"/>
          <w:sz w:val="20"/>
          <w:szCs w:val="20"/>
        </w:rPr>
        <w:t>resultado final</w:t>
      </w:r>
      <w:proofErr w:type="gramEnd"/>
      <w:r w:rsidR="284FA28C" w:rsidRPr="1C253E52">
        <w:rPr>
          <w:rFonts w:ascii="Arial" w:hAnsi="Arial" w:cs="Arial"/>
          <w:sz w:val="20"/>
          <w:szCs w:val="20"/>
        </w:rPr>
        <w:t xml:space="preserve"> </w:t>
      </w:r>
      <w:r w:rsidR="314FA413" w:rsidRPr="1C253E52">
        <w:rPr>
          <w:rFonts w:ascii="Arial" w:hAnsi="Arial" w:cs="Arial"/>
          <w:sz w:val="20"/>
          <w:szCs w:val="20"/>
        </w:rPr>
        <w:t xml:space="preserve">sido </w:t>
      </w:r>
      <w:r w:rsidR="308397C0" w:rsidRPr="1C253E52">
        <w:rPr>
          <w:rFonts w:ascii="Arial" w:hAnsi="Arial" w:cs="Arial"/>
          <w:sz w:val="20"/>
          <w:szCs w:val="20"/>
        </w:rPr>
        <w:t>apr</w:t>
      </w:r>
      <w:r w:rsidR="73DC82DA" w:rsidRPr="1C253E52">
        <w:rPr>
          <w:rFonts w:ascii="Arial" w:hAnsi="Arial" w:cs="Arial"/>
          <w:sz w:val="20"/>
          <w:szCs w:val="20"/>
        </w:rPr>
        <w:t>ova</w:t>
      </w:r>
      <w:r w:rsidR="5B0E8EA1" w:rsidRPr="1C253E52">
        <w:rPr>
          <w:rFonts w:ascii="Arial" w:hAnsi="Arial" w:cs="Arial"/>
          <w:sz w:val="20"/>
          <w:szCs w:val="20"/>
        </w:rPr>
        <w:t xml:space="preserve">do </w:t>
      </w:r>
      <w:r w:rsidR="50DDA3AD" w:rsidRPr="1C253E52">
        <w:rPr>
          <w:rFonts w:ascii="Arial" w:hAnsi="Arial" w:cs="Arial"/>
          <w:sz w:val="20"/>
          <w:szCs w:val="20"/>
        </w:rPr>
        <w:t>pelo curso</w:t>
      </w:r>
      <w:r w:rsidR="65876FB5" w:rsidRPr="1C253E52">
        <w:rPr>
          <w:rFonts w:ascii="Arial" w:hAnsi="Arial" w:cs="Arial"/>
          <w:sz w:val="20"/>
          <w:szCs w:val="20"/>
        </w:rPr>
        <w:t xml:space="preserve"> de </w:t>
      </w:r>
      <w:r w:rsidR="001F4099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Engenharia de Software</w:t>
      </w:r>
      <w:r w:rsidR="48A8918C" w:rsidRPr="1C253E52">
        <w:rPr>
          <w:rFonts w:ascii="Arial" w:eastAsia="Arial" w:hAnsi="Arial" w:cs="Arial"/>
          <w:sz w:val="20"/>
          <w:szCs w:val="20"/>
        </w:rPr>
        <w:t xml:space="preserve"> </w:t>
      </w:r>
      <w:r w:rsidR="74BF987A" w:rsidRPr="1C253E52">
        <w:rPr>
          <w:rFonts w:ascii="Arial" w:hAnsi="Arial" w:cs="Arial"/>
          <w:sz w:val="20"/>
          <w:szCs w:val="20"/>
        </w:rPr>
        <w:t>da PUC Minas</w:t>
      </w:r>
      <w:r w:rsidR="73DC82DA" w:rsidRPr="1C253E52">
        <w:rPr>
          <w:rFonts w:ascii="Arial" w:hAnsi="Arial" w:cs="Arial"/>
          <w:sz w:val="20"/>
          <w:szCs w:val="20"/>
        </w:rPr>
        <w:t>, o</w:t>
      </w:r>
      <w:r w:rsidR="29037E77" w:rsidRPr="1C253E52">
        <w:rPr>
          <w:rFonts w:ascii="Arial" w:hAnsi="Arial" w:cs="Arial"/>
          <w:sz w:val="20"/>
          <w:szCs w:val="20"/>
        </w:rPr>
        <w:t>s artefatos produzidos no trabalho</w:t>
      </w:r>
      <w:r w:rsidR="2C71460B" w:rsidRPr="1C253E52">
        <w:rPr>
          <w:rFonts w:ascii="Arial" w:hAnsi="Arial" w:cs="Arial"/>
          <w:sz w:val="20"/>
          <w:szCs w:val="20"/>
        </w:rPr>
        <w:t xml:space="preserve"> serão</w:t>
      </w:r>
      <w:r w:rsidR="146559E3" w:rsidRPr="1C253E52">
        <w:rPr>
          <w:rFonts w:ascii="Arial" w:hAnsi="Arial" w:cs="Arial"/>
          <w:sz w:val="20"/>
          <w:szCs w:val="20"/>
        </w:rPr>
        <w:t xml:space="preserve"> </w:t>
      </w:r>
      <w:r w:rsidR="69BC1D2F" w:rsidRPr="1C253E52">
        <w:rPr>
          <w:rFonts w:ascii="Arial" w:hAnsi="Arial" w:cs="Arial"/>
          <w:sz w:val="20"/>
          <w:szCs w:val="20"/>
        </w:rPr>
        <w:t>encaminhados</w:t>
      </w:r>
      <w:r w:rsidR="146559E3" w:rsidRPr="1C253E52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1C253E52">
        <w:rPr>
          <w:rFonts w:ascii="Arial" w:hAnsi="Arial" w:cs="Arial"/>
          <w:sz w:val="20"/>
          <w:szCs w:val="20"/>
        </w:rPr>
        <w:t>para registro</w:t>
      </w:r>
      <w:r w:rsidR="333643D9" w:rsidRPr="1C253E52">
        <w:rPr>
          <w:rFonts w:ascii="Arial" w:hAnsi="Arial" w:cs="Arial"/>
          <w:sz w:val="20"/>
          <w:szCs w:val="20"/>
        </w:rPr>
        <w:t>,</w:t>
      </w:r>
      <w:r w:rsidR="04A5D54B" w:rsidRPr="1C253E52">
        <w:rPr>
          <w:rFonts w:ascii="Arial" w:hAnsi="Arial" w:cs="Arial"/>
          <w:sz w:val="20"/>
          <w:szCs w:val="20"/>
        </w:rPr>
        <w:t xml:space="preserve"> junto ao Instituto Nacional da Propriedade Industrial (INPI)</w:t>
      </w:r>
      <w:r w:rsidR="3CFEC1BD" w:rsidRPr="1C253E52">
        <w:rPr>
          <w:rFonts w:ascii="Arial" w:hAnsi="Arial" w:cs="Arial"/>
          <w:sz w:val="20"/>
          <w:szCs w:val="20"/>
        </w:rPr>
        <w:t>,</w:t>
      </w:r>
      <w:r w:rsidR="0D9D15DC" w:rsidRPr="1C253E52">
        <w:rPr>
          <w:rFonts w:ascii="Arial" w:hAnsi="Arial" w:cs="Arial"/>
          <w:sz w:val="20"/>
          <w:szCs w:val="20"/>
        </w:rPr>
        <w:t xml:space="preserve"> d</w:t>
      </w:r>
      <w:r w:rsidR="00235FD1">
        <w:rPr>
          <w:rFonts w:ascii="Arial" w:hAnsi="Arial" w:cs="Arial"/>
          <w:sz w:val="20"/>
          <w:szCs w:val="20"/>
        </w:rPr>
        <w:t>e</w:t>
      </w:r>
      <w:r w:rsidR="0D9D15DC" w:rsidRPr="1C253E52">
        <w:rPr>
          <w:rFonts w:ascii="Arial" w:hAnsi="Arial" w:cs="Arial"/>
          <w:sz w:val="20"/>
          <w:szCs w:val="20"/>
        </w:rPr>
        <w:t xml:space="preserve"> </w:t>
      </w:r>
      <w:r w:rsidR="7433E1AC" w:rsidRPr="1C253E52">
        <w:rPr>
          <w:rFonts w:ascii="Arial" w:hAnsi="Arial" w:cs="Arial"/>
          <w:sz w:val="20"/>
          <w:szCs w:val="20"/>
        </w:rPr>
        <w:t>autoria</w:t>
      </w:r>
      <w:r w:rsidR="0D9D15DC" w:rsidRPr="1C253E52">
        <w:rPr>
          <w:rFonts w:ascii="Arial" w:hAnsi="Arial" w:cs="Arial"/>
          <w:sz w:val="20"/>
          <w:szCs w:val="20"/>
        </w:rPr>
        <w:t xml:space="preserve"> intelectual dos </w:t>
      </w:r>
      <w:r w:rsidR="2D745566" w:rsidRPr="1C253E52">
        <w:rPr>
          <w:rFonts w:ascii="Arial" w:hAnsi="Arial" w:cs="Arial"/>
          <w:sz w:val="20"/>
          <w:szCs w:val="20"/>
        </w:rPr>
        <w:t>discentes</w:t>
      </w:r>
      <w:r w:rsidR="00235FD1">
        <w:rPr>
          <w:rFonts w:ascii="Arial" w:hAnsi="Arial" w:cs="Arial"/>
          <w:sz w:val="20"/>
          <w:szCs w:val="20"/>
        </w:rPr>
        <w:t xml:space="preserve"> e</w:t>
      </w:r>
      <w:r w:rsidR="0D9D15DC" w:rsidRPr="1C253E52">
        <w:rPr>
          <w:rFonts w:ascii="Arial" w:hAnsi="Arial" w:cs="Arial"/>
          <w:sz w:val="20"/>
          <w:szCs w:val="20"/>
        </w:rPr>
        <w:t xml:space="preserve"> docentes</w:t>
      </w:r>
      <w:r w:rsidR="08A2634F" w:rsidRPr="1C253E52">
        <w:rPr>
          <w:rFonts w:ascii="Arial" w:hAnsi="Arial" w:cs="Arial"/>
          <w:sz w:val="20"/>
          <w:szCs w:val="20"/>
        </w:rPr>
        <w:t>.</w:t>
      </w:r>
      <w:r w:rsidR="66B9F034" w:rsidRPr="1C253E52">
        <w:rPr>
          <w:rFonts w:ascii="Arial" w:hAnsi="Arial" w:cs="Arial"/>
          <w:sz w:val="20"/>
          <w:szCs w:val="20"/>
        </w:rPr>
        <w:t xml:space="preserve"> </w:t>
      </w:r>
      <w:r w:rsidR="23A81DAF" w:rsidRPr="1C253E52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1C253E52">
        <w:rPr>
          <w:rFonts w:ascii="Arial" w:hAnsi="Arial" w:cs="Arial"/>
          <w:sz w:val="20"/>
          <w:szCs w:val="20"/>
        </w:rPr>
        <w:t xml:space="preserve">no INPI </w:t>
      </w:r>
      <w:r w:rsidR="23A81DAF" w:rsidRPr="1C253E52">
        <w:rPr>
          <w:rFonts w:ascii="Arial" w:hAnsi="Arial" w:cs="Arial"/>
          <w:sz w:val="20"/>
          <w:szCs w:val="20"/>
        </w:rPr>
        <w:t xml:space="preserve">são: nome, qualificação, CPF, endereço completo, </w:t>
      </w:r>
      <w:r w:rsidR="10777399" w:rsidRPr="1C253E52">
        <w:rPr>
          <w:rFonts w:ascii="Arial" w:hAnsi="Arial" w:cs="Arial"/>
          <w:sz w:val="20"/>
          <w:szCs w:val="20"/>
        </w:rPr>
        <w:t>n</w:t>
      </w:r>
      <w:r w:rsidR="23A81DAF" w:rsidRPr="1C253E52">
        <w:rPr>
          <w:rFonts w:ascii="Arial" w:hAnsi="Arial" w:cs="Arial"/>
          <w:sz w:val="20"/>
          <w:szCs w:val="20"/>
        </w:rPr>
        <w:t xml:space="preserve">acionalidade, telefone e e-mail. </w:t>
      </w:r>
      <w:r w:rsidR="65DDDF57" w:rsidRPr="1C253E52">
        <w:rPr>
          <w:rFonts w:ascii="Arial" w:hAnsi="Arial" w:cs="Arial"/>
          <w:sz w:val="20"/>
          <w:szCs w:val="20"/>
        </w:rPr>
        <w:t>Tais dados</w:t>
      </w:r>
      <w:r w:rsidR="66B9F034" w:rsidRPr="1C253E52">
        <w:rPr>
          <w:rFonts w:ascii="Arial" w:hAnsi="Arial" w:cs="Arial"/>
          <w:sz w:val="20"/>
          <w:szCs w:val="20"/>
        </w:rPr>
        <w:t xml:space="preserve"> serão obtidos </w:t>
      </w:r>
      <w:r w:rsidR="4F42A68A" w:rsidRPr="1C253E52">
        <w:rPr>
          <w:rFonts w:ascii="Arial" w:hAnsi="Arial" w:cs="Arial"/>
          <w:sz w:val="20"/>
          <w:szCs w:val="20"/>
        </w:rPr>
        <w:t>nos</w:t>
      </w:r>
      <w:r w:rsidR="66B9F034" w:rsidRPr="1C253E52">
        <w:rPr>
          <w:rFonts w:ascii="Arial" w:hAnsi="Arial" w:cs="Arial"/>
          <w:sz w:val="20"/>
          <w:szCs w:val="20"/>
        </w:rPr>
        <w:t xml:space="preserve"> sistemas da PUC Minas, como </w:t>
      </w:r>
      <w:r w:rsidR="4A309C8D" w:rsidRPr="1C253E52">
        <w:rPr>
          <w:rFonts w:ascii="Arial" w:hAnsi="Arial" w:cs="Arial"/>
          <w:sz w:val="20"/>
          <w:szCs w:val="20"/>
        </w:rPr>
        <w:t>S</w:t>
      </w:r>
      <w:r w:rsidR="66B9F034" w:rsidRPr="1C253E52">
        <w:rPr>
          <w:rFonts w:ascii="Arial" w:hAnsi="Arial" w:cs="Arial"/>
          <w:sz w:val="20"/>
          <w:szCs w:val="20"/>
        </w:rPr>
        <w:t xml:space="preserve">istema de </w:t>
      </w:r>
      <w:r w:rsidR="5AD9BB4E" w:rsidRPr="1C253E52">
        <w:rPr>
          <w:rFonts w:ascii="Arial" w:hAnsi="Arial" w:cs="Arial"/>
          <w:sz w:val="20"/>
          <w:szCs w:val="20"/>
        </w:rPr>
        <w:t>G</w:t>
      </w:r>
      <w:r w:rsidR="66B9F034" w:rsidRPr="1C253E52">
        <w:rPr>
          <w:rFonts w:ascii="Arial" w:hAnsi="Arial" w:cs="Arial"/>
          <w:sz w:val="20"/>
          <w:szCs w:val="20"/>
        </w:rPr>
        <w:t xml:space="preserve">erencialmente </w:t>
      </w:r>
      <w:r w:rsidR="2F194346" w:rsidRPr="1C253E52">
        <w:rPr>
          <w:rFonts w:ascii="Arial" w:hAnsi="Arial" w:cs="Arial"/>
          <w:sz w:val="20"/>
          <w:szCs w:val="20"/>
        </w:rPr>
        <w:t>A</w:t>
      </w:r>
      <w:r w:rsidR="66B9F034" w:rsidRPr="1C253E52">
        <w:rPr>
          <w:rFonts w:ascii="Arial" w:hAnsi="Arial" w:cs="Arial"/>
          <w:sz w:val="20"/>
          <w:szCs w:val="20"/>
        </w:rPr>
        <w:t>cadêmico</w:t>
      </w:r>
      <w:r w:rsidR="03B5C6EC" w:rsidRPr="1C253E52">
        <w:rPr>
          <w:rFonts w:ascii="Arial" w:hAnsi="Arial" w:cs="Arial"/>
          <w:sz w:val="20"/>
          <w:szCs w:val="20"/>
        </w:rPr>
        <w:t xml:space="preserve"> (SGA)</w:t>
      </w:r>
      <w:r w:rsidR="66B9F034" w:rsidRPr="1C253E52">
        <w:rPr>
          <w:rFonts w:ascii="Arial" w:hAnsi="Arial" w:cs="Arial"/>
          <w:sz w:val="20"/>
          <w:szCs w:val="20"/>
        </w:rPr>
        <w:t xml:space="preserve"> e </w:t>
      </w:r>
      <w:r w:rsidR="3C12801F" w:rsidRPr="1C253E52">
        <w:rPr>
          <w:rFonts w:ascii="Arial" w:hAnsi="Arial" w:cs="Arial"/>
          <w:sz w:val="20"/>
          <w:szCs w:val="20"/>
        </w:rPr>
        <w:t>C</w:t>
      </w:r>
      <w:r w:rsidR="66B9F034" w:rsidRPr="1C253E52">
        <w:rPr>
          <w:rFonts w:ascii="Arial" w:hAnsi="Arial" w:cs="Arial"/>
          <w:sz w:val="20"/>
          <w:szCs w:val="20"/>
        </w:rPr>
        <w:t xml:space="preserve">adastro de </w:t>
      </w:r>
      <w:r w:rsidR="33500A03" w:rsidRPr="1C253E52">
        <w:rPr>
          <w:rFonts w:ascii="Arial" w:hAnsi="Arial" w:cs="Arial"/>
          <w:sz w:val="20"/>
          <w:szCs w:val="20"/>
        </w:rPr>
        <w:t>P</w:t>
      </w:r>
      <w:r w:rsidR="66B9F034" w:rsidRPr="1C253E52">
        <w:rPr>
          <w:rFonts w:ascii="Arial" w:hAnsi="Arial" w:cs="Arial"/>
          <w:sz w:val="20"/>
          <w:szCs w:val="20"/>
        </w:rPr>
        <w:t>essoas.</w:t>
      </w:r>
      <w:r w:rsidR="5A80207F" w:rsidRPr="1C253E52">
        <w:rPr>
          <w:rFonts w:ascii="Arial" w:hAnsi="Arial" w:cs="Arial"/>
          <w:sz w:val="20"/>
          <w:szCs w:val="20"/>
        </w:rPr>
        <w:t xml:space="preserve"> </w:t>
      </w:r>
      <w:r w:rsidR="57B2A50F" w:rsidRPr="1C253E52">
        <w:rPr>
          <w:rFonts w:ascii="Arial" w:hAnsi="Arial" w:cs="Arial"/>
          <w:sz w:val="20"/>
          <w:szCs w:val="20"/>
        </w:rPr>
        <w:t xml:space="preserve">O registro será efetuado e pago pela PUC Minas. </w:t>
      </w:r>
      <w:r w:rsidR="4B6A855F" w:rsidRPr="1C253E52">
        <w:rPr>
          <w:rFonts w:ascii="Arial" w:eastAsia="Arial" w:hAnsi="Arial" w:cs="Arial"/>
          <w:color w:val="000000" w:themeColor="text1"/>
          <w:sz w:val="19"/>
          <w:szCs w:val="19"/>
        </w:rPr>
        <w:t>Sendo o registro efetuado, o código fonte e artefatos subjacentes ao projeto serão armazenados sob sigilo em local apropriado definido pelo curso</w:t>
      </w:r>
      <w:r w:rsidR="67E366E4" w:rsidRPr="1C253E52">
        <w:rPr>
          <w:rFonts w:ascii="Arial" w:hAnsi="Arial" w:cs="Arial"/>
          <w:sz w:val="20"/>
          <w:szCs w:val="20"/>
        </w:rPr>
        <w:t>.</w:t>
      </w:r>
      <w:r w:rsidR="0CCEF1EB" w:rsidRPr="1C253E52">
        <w:rPr>
          <w:rFonts w:ascii="Arial" w:hAnsi="Arial" w:cs="Arial"/>
          <w:sz w:val="20"/>
          <w:szCs w:val="20"/>
        </w:rPr>
        <w:t xml:space="preserve"> </w:t>
      </w:r>
      <w:r w:rsidR="0BDC49B4" w:rsidRPr="1C253E52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1C253E52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1C253E52">
        <w:rPr>
          <w:rFonts w:ascii="Arial" w:eastAsia="Arial" w:hAnsi="Arial" w:cs="Arial"/>
          <w:sz w:val="20"/>
          <w:szCs w:val="20"/>
        </w:rPr>
        <w:t>e foi lavrada a</w:t>
      </w:r>
      <w:r w:rsidR="37698C83" w:rsidRPr="1C253E52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1C253E52">
        <w:rPr>
          <w:rFonts w:ascii="Arial" w:hAnsi="Arial" w:cs="Arial"/>
          <w:sz w:val="20"/>
          <w:szCs w:val="20"/>
        </w:rPr>
        <w:t xml:space="preserve"> ciência</w:t>
      </w:r>
      <w:r w:rsidR="5F7BCF7B" w:rsidRPr="1C253E52">
        <w:rPr>
          <w:rFonts w:ascii="Arial" w:hAnsi="Arial" w:cs="Arial"/>
          <w:sz w:val="20"/>
          <w:szCs w:val="20"/>
        </w:rPr>
        <w:t xml:space="preserve">, anuência </w:t>
      </w:r>
      <w:r w:rsidR="37698C83" w:rsidRPr="1C253E52">
        <w:rPr>
          <w:rFonts w:ascii="Arial" w:hAnsi="Arial" w:cs="Arial"/>
          <w:sz w:val="20"/>
          <w:szCs w:val="20"/>
        </w:rPr>
        <w:t>e compromisso</w:t>
      </w:r>
      <w:r w:rsidR="54642626" w:rsidRPr="1C253E52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1C253E52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38462021" w:rsidR="00093851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001F4099">
        <w:rPr>
          <w:rFonts w:ascii="Arial" w:hAnsi="Arial" w:cs="Arial"/>
          <w:sz w:val="20"/>
          <w:szCs w:val="20"/>
        </w:rPr>
        <w:t>01</w:t>
      </w:r>
      <w:r w:rsidR="46456864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proofErr w:type="gramStart"/>
      <w:r w:rsidR="001F4099">
        <w:rPr>
          <w:rFonts w:ascii="Arial" w:hAnsi="Arial" w:cs="Arial"/>
          <w:sz w:val="20"/>
          <w:szCs w:val="20"/>
        </w:rPr>
        <w:t>Julho</w:t>
      </w:r>
      <w:proofErr w:type="gramEnd"/>
      <w:r w:rsidR="6A1F6A62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001F4099">
        <w:rPr>
          <w:rFonts w:ascii="Arial" w:hAnsi="Arial" w:cs="Arial"/>
          <w:sz w:val="20"/>
          <w:szCs w:val="20"/>
        </w:rPr>
        <w:t>2025</w:t>
      </w:r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5E2DD356" w14:textId="77777777" w:rsidR="00A50F00" w:rsidRPr="00A50F00" w:rsidRDefault="00A50F00" w:rsidP="00A50F0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A50F00">
        <w:rPr>
          <w:rFonts w:ascii="Arial" w:hAnsi="Arial" w:cs="Arial"/>
          <w:i/>
          <w:iCs/>
          <w:sz w:val="20"/>
          <w:szCs w:val="20"/>
        </w:rPr>
        <w:t>Bernardo Antônio Meirelles Lima</w:t>
      </w:r>
    </w:p>
    <w:p w14:paraId="60D66214" w14:textId="6E5BA6AB" w:rsidR="00FE501B" w:rsidRDefault="001F4099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 xml:space="preserve">Bernardo </w:t>
      </w:r>
      <w:r w:rsidR="00A50F00" w:rsidRPr="001F4099">
        <w:rPr>
          <w:rFonts w:ascii="Arial" w:hAnsi="Arial" w:cs="Arial"/>
          <w:b/>
          <w:bCs/>
          <w:sz w:val="20"/>
          <w:szCs w:val="20"/>
        </w:rPr>
        <w:t>Antônio</w:t>
      </w:r>
      <w:r w:rsidRPr="001F4099">
        <w:rPr>
          <w:rFonts w:ascii="Arial" w:hAnsi="Arial" w:cs="Arial"/>
          <w:b/>
          <w:bCs/>
          <w:sz w:val="20"/>
          <w:szCs w:val="20"/>
        </w:rPr>
        <w:t xml:space="preserve"> Meirelles Lima</w:t>
      </w:r>
    </w:p>
    <w:p w14:paraId="322CD6BC" w14:textId="630BF491" w:rsidR="081FB6BC" w:rsidRPr="00A50F00" w:rsidRDefault="00A50F00" w:rsidP="64220161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A50F00">
        <w:rPr>
          <w:rFonts w:ascii="Arial" w:hAnsi="Arial" w:cs="Arial"/>
          <w:i/>
          <w:iCs/>
          <w:sz w:val="20"/>
          <w:szCs w:val="20"/>
        </w:rPr>
        <w:t>Caio Souza de Resende</w:t>
      </w:r>
    </w:p>
    <w:p w14:paraId="4DC5F20A" w14:textId="58A25FD4" w:rsidR="001F4099" w:rsidRPr="001F4099" w:rsidRDefault="001F4099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>Caio Souza de Resende</w:t>
      </w:r>
    </w:p>
    <w:p w14:paraId="752DBF42" w14:textId="77777777" w:rsidR="00A50F00" w:rsidRPr="00A50F00" w:rsidRDefault="00A50F00" w:rsidP="00A50F0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A50F00">
        <w:rPr>
          <w:rFonts w:ascii="Arial" w:hAnsi="Arial" w:cs="Arial"/>
          <w:i/>
          <w:iCs/>
          <w:sz w:val="20"/>
          <w:szCs w:val="20"/>
        </w:rPr>
        <w:t>Iago de Lara Cotta Monteiro</w:t>
      </w:r>
    </w:p>
    <w:p w14:paraId="6AA28A8A" w14:textId="1136BCF4" w:rsidR="001F4099" w:rsidRDefault="001F4099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>Iago de Lara Cotta Monteiro</w:t>
      </w:r>
    </w:p>
    <w:p w14:paraId="6C88D89C" w14:textId="77777777" w:rsidR="00A50F00" w:rsidRPr="00A50F00" w:rsidRDefault="00A50F00" w:rsidP="00A50F0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A50F00">
        <w:rPr>
          <w:rFonts w:ascii="Arial" w:hAnsi="Arial" w:cs="Arial"/>
          <w:i/>
          <w:iCs/>
          <w:sz w:val="20"/>
          <w:szCs w:val="20"/>
        </w:rPr>
        <w:t>João Paulo Gobira Lopes Costa</w:t>
      </w:r>
    </w:p>
    <w:p w14:paraId="3479D4E6" w14:textId="31A840D4" w:rsidR="001F4099" w:rsidRDefault="001F4099" w:rsidP="001F40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>João Paulo Gobira Lopes Costa</w:t>
      </w:r>
    </w:p>
    <w:p w14:paraId="340FADEF" w14:textId="77777777" w:rsidR="00A50F00" w:rsidRPr="00A50F00" w:rsidRDefault="00A50F00" w:rsidP="00A50F0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A50F00">
        <w:rPr>
          <w:rFonts w:ascii="Arial" w:hAnsi="Arial" w:cs="Arial"/>
          <w:i/>
          <w:iCs/>
          <w:sz w:val="20"/>
          <w:szCs w:val="20"/>
        </w:rPr>
        <w:t>Matheus Cordeiro Berto</w:t>
      </w:r>
    </w:p>
    <w:p w14:paraId="40EB9E9A" w14:textId="7D916D21" w:rsidR="001F4099" w:rsidRPr="001F4099" w:rsidRDefault="001F4099" w:rsidP="001F40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>Matheus Cordeiro Berto</w:t>
      </w:r>
    </w:p>
    <w:p w14:paraId="2CC439C0" w14:textId="77777777" w:rsidR="00A50F00" w:rsidRPr="00A50F00" w:rsidRDefault="00A50F00" w:rsidP="00A50F0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A50F00">
        <w:rPr>
          <w:rFonts w:ascii="Arial" w:hAnsi="Arial" w:cs="Arial"/>
          <w:i/>
          <w:iCs/>
          <w:sz w:val="20"/>
          <w:szCs w:val="20"/>
        </w:rPr>
        <w:t>Matheus Ruas Gazire Xavier</w:t>
      </w:r>
    </w:p>
    <w:p w14:paraId="20D35CA8" w14:textId="0138FE97" w:rsidR="001F4099" w:rsidRDefault="001F4099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>Matheus Ruas Gazire Xavier</w:t>
      </w:r>
    </w:p>
    <w:p w14:paraId="1099057B" w14:textId="77777777" w:rsidR="00A50F00" w:rsidRDefault="00A50F00" w:rsidP="00A50F0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2B667050" w14:textId="09C61ED2" w:rsidR="00A50F00" w:rsidRPr="001F4099" w:rsidRDefault="00A50F00" w:rsidP="00A50F0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F4099">
        <w:rPr>
          <w:rFonts w:ascii="Arial" w:hAnsi="Arial" w:cs="Arial"/>
          <w:i/>
          <w:iCs/>
          <w:sz w:val="20"/>
          <w:szCs w:val="20"/>
        </w:rPr>
        <w:t>Danilo de Quadros Maia Filho</w:t>
      </w:r>
    </w:p>
    <w:p w14:paraId="157357AF" w14:textId="77777777" w:rsidR="001F4099" w:rsidRPr="001F4099" w:rsidRDefault="001F4099" w:rsidP="001F40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>Danilo de Quadros Maia Filho</w:t>
      </w:r>
    </w:p>
    <w:p w14:paraId="51CAB57F" w14:textId="77777777" w:rsidR="0038447F" w:rsidRPr="001F4099" w:rsidRDefault="0038447F" w:rsidP="0038447F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F4099">
        <w:rPr>
          <w:rFonts w:ascii="Arial" w:hAnsi="Arial" w:cs="Arial"/>
          <w:i/>
          <w:iCs/>
          <w:sz w:val="20"/>
          <w:szCs w:val="20"/>
        </w:rPr>
        <w:t>Joana Gabriela Ribeiro de Souza</w:t>
      </w:r>
    </w:p>
    <w:p w14:paraId="1EBD3D21" w14:textId="77777777" w:rsidR="001F4099" w:rsidRPr="001F4099" w:rsidRDefault="001F4099" w:rsidP="001F40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>Joana Gabriela Ribeiro de Souza</w:t>
      </w:r>
    </w:p>
    <w:p w14:paraId="1FE34330" w14:textId="77777777" w:rsidR="0038447F" w:rsidRPr="001F4099" w:rsidRDefault="0038447F" w:rsidP="0038447F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F4099">
        <w:rPr>
          <w:rFonts w:ascii="Arial" w:hAnsi="Arial" w:cs="Arial"/>
          <w:i/>
          <w:iCs/>
          <w:sz w:val="20"/>
          <w:szCs w:val="20"/>
        </w:rPr>
        <w:t xml:space="preserve">Michelle </w:t>
      </w:r>
      <w:proofErr w:type="spellStart"/>
      <w:r w:rsidRPr="001F4099">
        <w:rPr>
          <w:rFonts w:ascii="Arial" w:hAnsi="Arial" w:cs="Arial"/>
          <w:i/>
          <w:iCs/>
          <w:sz w:val="20"/>
          <w:szCs w:val="20"/>
        </w:rPr>
        <w:t>Hanne</w:t>
      </w:r>
      <w:proofErr w:type="spellEnd"/>
      <w:r w:rsidRPr="001F4099">
        <w:rPr>
          <w:rFonts w:ascii="Arial" w:hAnsi="Arial" w:cs="Arial"/>
          <w:i/>
          <w:iCs/>
          <w:sz w:val="20"/>
          <w:szCs w:val="20"/>
        </w:rPr>
        <w:t xml:space="preserve"> Soares de Andrade</w:t>
      </w:r>
    </w:p>
    <w:p w14:paraId="563A44FD" w14:textId="77777777" w:rsidR="001F4099" w:rsidRPr="001F4099" w:rsidRDefault="001F4099" w:rsidP="001F40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F4099">
        <w:rPr>
          <w:rFonts w:ascii="Arial" w:hAnsi="Arial" w:cs="Arial"/>
          <w:b/>
          <w:bCs/>
          <w:sz w:val="20"/>
          <w:szCs w:val="20"/>
        </w:rPr>
        <w:t xml:space="preserve">Michelle </w:t>
      </w:r>
      <w:proofErr w:type="spellStart"/>
      <w:r w:rsidRPr="001F4099">
        <w:rPr>
          <w:rFonts w:ascii="Arial" w:hAnsi="Arial" w:cs="Arial"/>
          <w:b/>
          <w:bCs/>
          <w:sz w:val="20"/>
          <w:szCs w:val="20"/>
        </w:rPr>
        <w:t>Hanne</w:t>
      </w:r>
      <w:proofErr w:type="spellEnd"/>
      <w:r w:rsidRPr="001F4099">
        <w:rPr>
          <w:rFonts w:ascii="Arial" w:hAnsi="Arial" w:cs="Arial"/>
          <w:b/>
          <w:bCs/>
          <w:sz w:val="20"/>
          <w:szCs w:val="20"/>
        </w:rPr>
        <w:t xml:space="preserve"> Soares de Andrade</w:t>
      </w:r>
    </w:p>
    <w:p w14:paraId="6223A65D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FF747C0" w14:textId="03D7ABBB" w:rsidR="4DABD4B8" w:rsidRPr="0058365D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1DFB"/>
    <w:multiLevelType w:val="multilevel"/>
    <w:tmpl w:val="CC8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34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1F4099"/>
    <w:rsid w:val="00235FD1"/>
    <w:rsid w:val="00271994"/>
    <w:rsid w:val="0028390E"/>
    <w:rsid w:val="00302E79"/>
    <w:rsid w:val="00365477"/>
    <w:rsid w:val="0038447F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71C13C"/>
    <w:rsid w:val="00745B8E"/>
    <w:rsid w:val="00757FFE"/>
    <w:rsid w:val="007E34FA"/>
    <w:rsid w:val="00837152"/>
    <w:rsid w:val="0086361E"/>
    <w:rsid w:val="00885A22"/>
    <w:rsid w:val="008B6F03"/>
    <w:rsid w:val="008F0B78"/>
    <w:rsid w:val="00901AE4"/>
    <w:rsid w:val="009170CE"/>
    <w:rsid w:val="009C0C9C"/>
    <w:rsid w:val="00A12DF5"/>
    <w:rsid w:val="00A21C02"/>
    <w:rsid w:val="00A50F00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7285C"/>
    <w:rsid w:val="00D83431"/>
    <w:rsid w:val="00D9ABF1"/>
    <w:rsid w:val="00E218F6"/>
    <w:rsid w:val="00E62B23"/>
    <w:rsid w:val="00ED4E32"/>
    <w:rsid w:val="00F03EE4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A959B2"/>
    <w:rsid w:val="03B5C6EC"/>
    <w:rsid w:val="03CFF9A6"/>
    <w:rsid w:val="03D68389"/>
    <w:rsid w:val="0426100B"/>
    <w:rsid w:val="0489BF25"/>
    <w:rsid w:val="04A5D54B"/>
    <w:rsid w:val="04B03050"/>
    <w:rsid w:val="04B7F619"/>
    <w:rsid w:val="05050FA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9FC4BCD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777399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5E938AD"/>
    <w:rsid w:val="162B2866"/>
    <w:rsid w:val="16459A46"/>
    <w:rsid w:val="1652D7DE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253E52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33B019"/>
    <w:rsid w:val="275388A9"/>
    <w:rsid w:val="2761EF3F"/>
    <w:rsid w:val="27845C2E"/>
    <w:rsid w:val="27979898"/>
    <w:rsid w:val="27A483A3"/>
    <w:rsid w:val="27E6C979"/>
    <w:rsid w:val="282435F4"/>
    <w:rsid w:val="284FA28C"/>
    <w:rsid w:val="28922D8E"/>
    <w:rsid w:val="289915C2"/>
    <w:rsid w:val="289B9A54"/>
    <w:rsid w:val="28A096CE"/>
    <w:rsid w:val="29006E62"/>
    <w:rsid w:val="29037E77"/>
    <w:rsid w:val="2916933F"/>
    <w:rsid w:val="291C014C"/>
    <w:rsid w:val="292930B3"/>
    <w:rsid w:val="29DA6EC6"/>
    <w:rsid w:val="2AB85E1E"/>
    <w:rsid w:val="2AEFECB2"/>
    <w:rsid w:val="2B191AFA"/>
    <w:rsid w:val="2B25E2A3"/>
    <w:rsid w:val="2B2A3A34"/>
    <w:rsid w:val="2B82079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8C357F"/>
    <w:rsid w:val="2EAC3379"/>
    <w:rsid w:val="2EF2586B"/>
    <w:rsid w:val="2F194346"/>
    <w:rsid w:val="2F38F84C"/>
    <w:rsid w:val="2F56BB12"/>
    <w:rsid w:val="2FC10320"/>
    <w:rsid w:val="2FFE6E0F"/>
    <w:rsid w:val="2FFEA317"/>
    <w:rsid w:val="30033606"/>
    <w:rsid w:val="30358D05"/>
    <w:rsid w:val="308397C0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3643D9"/>
    <w:rsid w:val="33462479"/>
    <w:rsid w:val="3346E73B"/>
    <w:rsid w:val="33500A03"/>
    <w:rsid w:val="33EE0BCB"/>
    <w:rsid w:val="33F14B48"/>
    <w:rsid w:val="34B28E7F"/>
    <w:rsid w:val="34D2143A"/>
    <w:rsid w:val="34ECE5E4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2D258F"/>
    <w:rsid w:val="3B737877"/>
    <w:rsid w:val="3C018C2D"/>
    <w:rsid w:val="3C12454E"/>
    <w:rsid w:val="3C12801F"/>
    <w:rsid w:val="3C5A99EE"/>
    <w:rsid w:val="3C95BB61"/>
    <w:rsid w:val="3CC8F5F0"/>
    <w:rsid w:val="3CFEC1BD"/>
    <w:rsid w:val="3D4FED2F"/>
    <w:rsid w:val="3D53F6A1"/>
    <w:rsid w:val="3D574D33"/>
    <w:rsid w:val="3D60CACC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3CA11DD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5E918E4"/>
    <w:rsid w:val="46456864"/>
    <w:rsid w:val="46C99668"/>
    <w:rsid w:val="46CB8BA7"/>
    <w:rsid w:val="4700C418"/>
    <w:rsid w:val="47155033"/>
    <w:rsid w:val="4739FC59"/>
    <w:rsid w:val="47AC7103"/>
    <w:rsid w:val="47C6C5BB"/>
    <w:rsid w:val="47F9CD4C"/>
    <w:rsid w:val="4800267F"/>
    <w:rsid w:val="4842DB9D"/>
    <w:rsid w:val="4862FAB1"/>
    <w:rsid w:val="48A8918C"/>
    <w:rsid w:val="48E363DC"/>
    <w:rsid w:val="49108E53"/>
    <w:rsid w:val="49DED5C6"/>
    <w:rsid w:val="49EDFF8E"/>
    <w:rsid w:val="49F6906D"/>
    <w:rsid w:val="4A309C8D"/>
    <w:rsid w:val="4A692B70"/>
    <w:rsid w:val="4AD31D40"/>
    <w:rsid w:val="4B010EA3"/>
    <w:rsid w:val="4B1D16A7"/>
    <w:rsid w:val="4B5517D1"/>
    <w:rsid w:val="4B5980C1"/>
    <w:rsid w:val="4B6A855F"/>
    <w:rsid w:val="4B6F6BB3"/>
    <w:rsid w:val="4B6F8281"/>
    <w:rsid w:val="4BF3BAEC"/>
    <w:rsid w:val="4C035B74"/>
    <w:rsid w:val="4C18EBC1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8AF5CE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A7C1CF"/>
    <w:rsid w:val="57B2A50F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80207F"/>
    <w:rsid w:val="5AD9BB4E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420EF6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DDDF57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E366E4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B1507A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162B2"/>
    <w:rsid w:val="6C8A914C"/>
    <w:rsid w:val="6CFF8205"/>
    <w:rsid w:val="6D8CBAA8"/>
    <w:rsid w:val="6DEDE96A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6FE5E726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59432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20EDA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59DC8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docId w15:val="{43354936-31E9-443C-8489-3A59A091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099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F40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Caio Souza de Resende</cp:lastModifiedBy>
  <cp:revision>4</cp:revision>
  <dcterms:created xsi:type="dcterms:W3CDTF">2025-07-01T13:21:00Z</dcterms:created>
  <dcterms:modified xsi:type="dcterms:W3CDTF">2025-07-01T14:46:00Z</dcterms:modified>
</cp:coreProperties>
</file>