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64" w:rsidRDefault="00E95F64" w:rsidP="00E95F64">
      <w:pPr>
        <w:pStyle w:val="Ttulo2"/>
        <w:spacing w:before="360" w:beforeAutospacing="0" w:after="120" w:afterAutospacing="0"/>
        <w:jc w:val="both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Objetivos</w:t>
      </w:r>
    </w:p>
    <w:p w:rsidR="00E95F64" w:rsidRDefault="00E95F64" w:rsidP="00E95F64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z w:val="22"/>
          <w:szCs w:val="22"/>
        </w:rPr>
        <w:t>O objetivo deste projeto é o desenvolvimento de um site que possibilit</w:t>
      </w:r>
      <w:r>
        <w:rPr>
          <w:rFonts w:ascii="Arial" w:hAnsi="Arial" w:cs="Arial"/>
          <w:color w:val="222222"/>
          <w:sz w:val="22"/>
          <w:szCs w:val="22"/>
        </w:rPr>
        <w:t>e a interação entre pessoas com vários objetivos, objetivos esse que podem ser: amizade, troca de experiência profissional, aprendizado, lazer, entre outros.</w:t>
      </w:r>
    </w:p>
    <w:p w:rsidR="00E95F64" w:rsidRDefault="00E95F64" w:rsidP="00E95F64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222222"/>
          <w:sz w:val="22"/>
          <w:szCs w:val="22"/>
        </w:rPr>
        <w:t>Objetivos principais:</w:t>
      </w:r>
    </w:p>
    <w:p w:rsidR="00E95F64" w:rsidRDefault="00E95F64" w:rsidP="00E95F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 xml:space="preserve">     </w:t>
      </w:r>
      <w:r>
        <w:rPr>
          <w:rFonts w:ascii="Arial" w:hAnsi="Arial" w:cs="Arial"/>
          <w:color w:val="222222"/>
          <w:sz w:val="22"/>
          <w:szCs w:val="22"/>
        </w:rPr>
        <w:t>Fornecer de forma ag</w:t>
      </w:r>
      <w:r>
        <w:rPr>
          <w:rFonts w:ascii="Arial" w:hAnsi="Arial" w:cs="Arial"/>
          <w:color w:val="222222"/>
          <w:sz w:val="22"/>
          <w:szCs w:val="22"/>
        </w:rPr>
        <w:t xml:space="preserve">radável e interativa o acesso </w:t>
      </w:r>
      <w:r w:rsidR="005150D4">
        <w:rPr>
          <w:rFonts w:ascii="Arial" w:hAnsi="Arial" w:cs="Arial"/>
          <w:color w:val="222222"/>
          <w:sz w:val="22"/>
          <w:szCs w:val="22"/>
        </w:rPr>
        <w:t xml:space="preserve">salas de bate papo, onde pessoas </w:t>
      </w:r>
      <w:r>
        <w:rPr>
          <w:rFonts w:ascii="Arial" w:hAnsi="Arial" w:cs="Arial"/>
          <w:color w:val="222222"/>
          <w:sz w:val="22"/>
          <w:szCs w:val="22"/>
        </w:rPr>
        <w:t>esteja</w:t>
      </w:r>
      <w:r w:rsidR="005150D4">
        <w:rPr>
          <w:rFonts w:ascii="Arial" w:hAnsi="Arial" w:cs="Arial"/>
          <w:color w:val="222222"/>
          <w:sz w:val="22"/>
          <w:szCs w:val="22"/>
        </w:rPr>
        <w:t>m</w:t>
      </w:r>
      <w:r>
        <w:rPr>
          <w:rFonts w:ascii="Arial" w:hAnsi="Arial" w:cs="Arial"/>
          <w:color w:val="222222"/>
          <w:sz w:val="22"/>
          <w:szCs w:val="22"/>
        </w:rPr>
        <w:t xml:space="preserve"> se relacionando em temas que lhe agrade.</w:t>
      </w:r>
    </w:p>
    <w:p w:rsidR="005150D4" w:rsidRPr="005150D4" w:rsidRDefault="00E95F64" w:rsidP="00795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50D4">
        <w:rPr>
          <w:rFonts w:ascii="Arial" w:hAnsi="Arial" w:cs="Arial"/>
          <w:color w:val="222222"/>
          <w:sz w:val="22"/>
          <w:szCs w:val="22"/>
        </w:rPr>
        <w:t>2.</w:t>
      </w:r>
      <w:r w:rsidRPr="005150D4">
        <w:rPr>
          <w:color w:val="222222"/>
          <w:sz w:val="14"/>
          <w:szCs w:val="14"/>
        </w:rPr>
        <w:t xml:space="preserve">     </w:t>
      </w:r>
      <w:r w:rsidRPr="005150D4">
        <w:rPr>
          <w:rFonts w:ascii="Arial" w:hAnsi="Arial" w:cs="Arial"/>
          <w:color w:val="222222"/>
          <w:sz w:val="22"/>
          <w:szCs w:val="22"/>
        </w:rPr>
        <w:t xml:space="preserve">Possibilitar </w:t>
      </w:r>
      <w:r w:rsidRPr="005150D4">
        <w:rPr>
          <w:rFonts w:ascii="Arial" w:hAnsi="Arial" w:cs="Arial"/>
          <w:color w:val="222222"/>
          <w:sz w:val="22"/>
          <w:szCs w:val="22"/>
        </w:rPr>
        <w:t xml:space="preserve">salas com alguns temas pré-definidos, e também a possibilidade de crias salas com temos próprios, onde o usuário poderá </w:t>
      </w:r>
      <w:r w:rsidR="005150D4">
        <w:rPr>
          <w:rFonts w:ascii="Arial" w:hAnsi="Arial" w:cs="Arial"/>
          <w:color w:val="222222"/>
          <w:sz w:val="22"/>
          <w:szCs w:val="22"/>
        </w:rPr>
        <w:t>navegar entre as possibilidades e escolher.</w:t>
      </w:r>
    </w:p>
    <w:p w:rsidR="00E95F64" w:rsidRPr="005150D4" w:rsidRDefault="00E95F64" w:rsidP="00795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150D4">
        <w:rPr>
          <w:rFonts w:ascii="Arial" w:hAnsi="Arial" w:cs="Arial"/>
          <w:color w:val="222222"/>
          <w:sz w:val="22"/>
          <w:szCs w:val="22"/>
        </w:rPr>
        <w:t>3.</w:t>
      </w:r>
      <w:r w:rsidRPr="005150D4">
        <w:rPr>
          <w:color w:val="222222"/>
          <w:sz w:val="14"/>
          <w:szCs w:val="14"/>
        </w:rPr>
        <w:t xml:space="preserve">     </w:t>
      </w:r>
      <w:r w:rsidR="000B5DD9">
        <w:rPr>
          <w:rFonts w:ascii="Arial" w:hAnsi="Arial" w:cs="Arial"/>
          <w:color w:val="222222"/>
          <w:sz w:val="22"/>
          <w:szCs w:val="22"/>
        </w:rPr>
        <w:t xml:space="preserve">Possibilitar que pessoas consigam localizar outras para dividirem momentos/experiências, desta forma facilitando a convivência em comunidade. </w:t>
      </w:r>
    </w:p>
    <w:p w:rsidR="00E95F64" w:rsidRDefault="00E95F64" w:rsidP="00E95F64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E95F64" w:rsidRPr="00E95F64" w:rsidRDefault="00E95F64" w:rsidP="00E95F64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95F64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Justificativa</w:t>
      </w:r>
    </w:p>
    <w:p w:rsidR="000B5DD9" w:rsidRDefault="000B5DD9" w:rsidP="00E95F64">
      <w:pPr>
        <w:shd w:val="clear" w:color="auto" w:fill="FFFFFF"/>
        <w:spacing w:after="0" w:line="240" w:lineRule="auto"/>
        <w:ind w:firstLine="280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Nos dias de hoje, o maior patrimônio que temos é o tempo. Com isso partes importantes da nossa vida acaba ficando esquecida, como fazer amigos. No entanto a Amizade é um dos maiores bens que podemos ter. Amigos é um fator essencial para o nosso desenvolvimento pessoal e profissional, pois é com pessoas que se trocam experiências</w:t>
      </w:r>
      <w:r w:rsidR="00A759A5">
        <w:rPr>
          <w:rFonts w:ascii="Arial" w:eastAsia="Times New Roman" w:hAnsi="Arial" w:cs="Arial"/>
          <w:color w:val="222222"/>
          <w:lang w:eastAsia="pt-BR"/>
        </w:rPr>
        <w:t xml:space="preserve"> (IBND, 2021)</w:t>
      </w:r>
      <w:r>
        <w:rPr>
          <w:rFonts w:ascii="Arial" w:eastAsia="Times New Roman" w:hAnsi="Arial" w:cs="Arial"/>
          <w:color w:val="222222"/>
          <w:lang w:eastAsia="pt-BR"/>
        </w:rPr>
        <w:t>.</w:t>
      </w:r>
    </w:p>
    <w:p w:rsidR="00A759A5" w:rsidRDefault="000B5DD9" w:rsidP="00E95F64">
      <w:pPr>
        <w:shd w:val="clear" w:color="auto" w:fill="FFFFFF"/>
        <w:spacing w:after="0" w:line="240" w:lineRule="auto"/>
        <w:ind w:firstLine="280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Frente a uma realidade tão nociva, que impacta profundamente em nossa capacidade de nos socializarmos, a tecnologia se incumbe</w:t>
      </w:r>
      <w:r w:rsidR="00A759A5">
        <w:rPr>
          <w:rFonts w:ascii="Arial" w:eastAsia="Times New Roman" w:hAnsi="Arial" w:cs="Arial"/>
          <w:color w:val="222222"/>
          <w:lang w:eastAsia="pt-BR"/>
        </w:rPr>
        <w:t xml:space="preserve"> em sanar mais esse dano.</w:t>
      </w:r>
      <w:r>
        <w:rPr>
          <w:rFonts w:ascii="Arial" w:eastAsia="Times New Roman" w:hAnsi="Arial" w:cs="Arial"/>
          <w:color w:val="222222"/>
          <w:lang w:eastAsia="pt-BR"/>
        </w:rPr>
        <w:t xml:space="preserve"> </w:t>
      </w:r>
      <w:r w:rsidR="00A759A5">
        <w:rPr>
          <w:rFonts w:ascii="Arial" w:eastAsia="Times New Roman" w:hAnsi="Arial" w:cs="Arial"/>
          <w:color w:val="222222"/>
          <w:lang w:eastAsia="pt-BR"/>
        </w:rPr>
        <w:t xml:space="preserve">As redes sociais fomenta atividades, ou seja, ela aproxima pessoas, pois elimina a barreira da distância geográfica (NIC.BR, 2022). </w:t>
      </w:r>
    </w:p>
    <w:p w:rsidR="00E95F64" w:rsidRPr="00E95F64" w:rsidRDefault="00E95F64" w:rsidP="00A759A5">
      <w:pPr>
        <w:shd w:val="clear" w:color="auto" w:fill="FFFFFF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F64">
        <w:rPr>
          <w:rFonts w:ascii="Arial" w:eastAsia="Times New Roman" w:hAnsi="Arial" w:cs="Arial"/>
          <w:color w:val="222222"/>
          <w:lang w:eastAsia="pt-BR"/>
        </w:rPr>
        <w:t>Desta forma as principais tecnologias voltad</w:t>
      </w:r>
      <w:r w:rsidR="00A759A5">
        <w:rPr>
          <w:rFonts w:ascii="Arial" w:eastAsia="Times New Roman" w:hAnsi="Arial" w:cs="Arial"/>
          <w:color w:val="222222"/>
          <w:lang w:eastAsia="pt-BR"/>
        </w:rPr>
        <w:t>as para a gestão de relacionamentos</w:t>
      </w:r>
      <w:r w:rsidRPr="00E95F64">
        <w:rPr>
          <w:rFonts w:ascii="Arial" w:eastAsia="Times New Roman" w:hAnsi="Arial" w:cs="Arial"/>
          <w:color w:val="222222"/>
          <w:lang w:eastAsia="pt-BR"/>
        </w:rPr>
        <w:t xml:space="preserve"> visam </w:t>
      </w:r>
      <w:r w:rsidR="00A759A5">
        <w:rPr>
          <w:rFonts w:ascii="Arial" w:eastAsia="Times New Roman" w:hAnsi="Arial" w:cs="Arial"/>
          <w:color w:val="222222"/>
          <w:lang w:eastAsia="pt-BR"/>
        </w:rPr>
        <w:t>colaborar, com: aprendizado, alfabetização, saúde mental, entre outras. Otimizar esse processo de seleção de temas para a socialização se faz indispensável</w:t>
      </w:r>
      <w:r w:rsidR="00C515A3">
        <w:rPr>
          <w:rFonts w:ascii="Arial" w:eastAsia="Times New Roman" w:hAnsi="Arial" w:cs="Arial"/>
          <w:color w:val="222222"/>
          <w:lang w:eastAsia="pt-BR"/>
        </w:rPr>
        <w:t>, visto que hoje o tempo se tornou escasso</w:t>
      </w:r>
      <w:proofErr w:type="gramStart"/>
      <w:r w:rsidR="00C515A3">
        <w:rPr>
          <w:rFonts w:ascii="Arial" w:eastAsia="Times New Roman" w:hAnsi="Arial" w:cs="Arial"/>
          <w:color w:val="222222"/>
          <w:lang w:eastAsia="pt-BR"/>
        </w:rPr>
        <w:t xml:space="preserve">. </w:t>
      </w:r>
      <w:r w:rsidRPr="00E95F64">
        <w:rPr>
          <w:rFonts w:ascii="Arial" w:eastAsia="Times New Roman" w:hAnsi="Arial" w:cs="Arial"/>
          <w:color w:val="222222"/>
          <w:lang w:eastAsia="pt-BR"/>
        </w:rPr>
        <w:t>.</w:t>
      </w:r>
      <w:proofErr w:type="gramEnd"/>
      <w:r w:rsidRPr="00E95F64">
        <w:rPr>
          <w:rFonts w:ascii="Arial" w:eastAsia="Times New Roman" w:hAnsi="Arial" w:cs="Arial"/>
          <w:color w:val="222222"/>
          <w:lang w:eastAsia="pt-BR"/>
        </w:rPr>
        <w:t xml:space="preserve"> (</w:t>
      </w:r>
      <w:r w:rsidR="00D4532B">
        <w:rPr>
          <w:rFonts w:ascii="Arial" w:eastAsia="Times New Roman" w:hAnsi="Arial" w:cs="Arial"/>
          <w:color w:val="222222"/>
          <w:lang w:eastAsia="pt-BR"/>
        </w:rPr>
        <w:t>INTERNETMATTERS</w:t>
      </w:r>
      <w:r w:rsidRPr="00E95F64">
        <w:rPr>
          <w:rFonts w:ascii="Arial" w:eastAsia="Times New Roman" w:hAnsi="Arial" w:cs="Arial"/>
          <w:color w:val="222222"/>
          <w:lang w:eastAsia="pt-BR"/>
        </w:rPr>
        <w:t>)</w:t>
      </w:r>
    </w:p>
    <w:p w:rsidR="00E95F64" w:rsidRPr="00E95F64" w:rsidRDefault="00E95F64" w:rsidP="00E95F64">
      <w:pPr>
        <w:shd w:val="clear" w:color="auto" w:fill="FFFFFF"/>
        <w:spacing w:after="0" w:line="24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F6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515A3" w:rsidRDefault="00C515A3" w:rsidP="00E95F64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E95F64" w:rsidRPr="00E95F64" w:rsidRDefault="00C515A3" w:rsidP="00E95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32"/>
          <w:szCs w:val="32"/>
        </w:rPr>
        <w:t>Personas</w:t>
      </w:r>
    </w:p>
    <w:p w:rsidR="00E95F64" w:rsidRPr="00E95F64" w:rsidRDefault="00E95F64" w:rsidP="00E95F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F64">
        <w:rPr>
          <w:rFonts w:ascii="Arial" w:eastAsia="Times New Roman" w:hAnsi="Arial" w:cs="Arial"/>
          <w:color w:val="000000"/>
          <w:lang w:eastAsia="pt-BR"/>
        </w:rPr>
        <w:t>As personas selecionadas durante o nosso debate acerca do tema escolhido pelo nosso grupo estão representadas a seguir:</w:t>
      </w:r>
    </w:p>
    <w:p w:rsidR="00E95F64" w:rsidRPr="00E95F64" w:rsidRDefault="00E95F64" w:rsidP="00E95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2831"/>
        <w:gridCol w:w="2515"/>
      </w:tblGrid>
      <w:tr w:rsidR="00C515A3" w:rsidRPr="00E95F64" w:rsidTr="00E95F64">
        <w:trPr>
          <w:trHeight w:val="4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lastRenderedPageBreak/>
              <w:drawing>
                <wp:inline distT="0" distB="0" distL="0" distR="0">
                  <wp:extent cx="1775460" cy="2095500"/>
                  <wp:effectExtent l="0" t="0" r="0" b="0"/>
                  <wp:docPr id="4" name="Imagem 4" descr="https://lh4.googleusercontent.com/wMZhiXHzsw1AVrpCeO_zZIRmHkPaP9sbPPuHsRaYR27e8JsbpJ6vrsDnMuptd3kmyAmk0xD4iO7O62RUe5BRMc0JzgrTCQrcYvfmV7JhwuQ0dHDOjftHr7Tja4CmON34uz-nz65ZJPLapq4IdEYaC_AT85XjtLka91cbonW-dPibV_mruZ2mni88IX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wMZhiXHzsw1AVrpCeO_zZIRmHkPaP9sbPPuHsRaYR27e8JsbpJ6vrsDnMuptd3kmyAmk0xD4iO7O62RUe5BRMc0JzgrTCQrcYvfmV7JhwuQ0dHDOjftHr7Tja4CmON34uz-nz65ZJPLapq4IdEYaC_AT85XjtLka91cbonW-dPibV_mruZ2mni88IX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pt-BR"/>
              </w:rPr>
              <w:t>Rafaela Alves Guimarães</w:t>
            </w:r>
          </w:p>
        </w:tc>
      </w:tr>
      <w:tr w:rsidR="00C515A3" w:rsidRPr="00E95F64" w:rsidTr="00E95F64">
        <w:trPr>
          <w:trHeight w:val="21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Idade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 30</w:t>
            </w:r>
          </w:p>
          <w:p w:rsidR="00E95F64" w:rsidRPr="00E95F64" w:rsidRDefault="00E95F64" w:rsidP="00E95F6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Ocupação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: Empreendedora, dona de uma startup de sucesso que atua na área de </w:t>
            </w: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crowdfunding</w:t>
            </w:r>
            <w:proofErr w:type="spellEnd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  <w:p w:rsidR="00E95F64" w:rsidRPr="00E95F64" w:rsidRDefault="00E95F64" w:rsidP="00E95F6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Gênero: 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Feminino</w:t>
            </w:r>
          </w:p>
          <w:p w:rsidR="00E95F64" w:rsidRPr="00E95F64" w:rsidRDefault="00E95F64" w:rsidP="00E95F6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Estado Civil: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Solteira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Aplicativos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</w:p>
          <w:p w:rsidR="00E95F64" w:rsidRPr="00E95F64" w:rsidRDefault="00E95F64" w:rsidP="00E95F6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Linkedin</w:t>
            </w:r>
            <w:proofErr w:type="spellEnd"/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515A3" w:rsidRPr="00E95F64" w:rsidTr="00E95F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Motivações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Gosta de agilizar e facilitar processos além da vida profissional.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Precisa de momentos de descontração devido aos desgastes advindos do trabalho.</w:t>
            </w:r>
          </w:p>
          <w:p w:rsidR="00E95F64" w:rsidRPr="00E95F64" w:rsidRDefault="00E95F64" w:rsidP="00E95F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Frustrações: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C515A3" w:rsidP="00E95F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Já se envolveu em assuntos não desejados, pela necessidade de se socializar, mas sem saber a motivação das pessoas que procurou.</w:t>
            </w:r>
          </w:p>
          <w:p w:rsidR="00E95F64" w:rsidRPr="00E95F64" w:rsidRDefault="00E95F64" w:rsidP="00E95F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História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C515A3" w:rsidP="00E95F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possui familiares e tem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uma rotina cansativa de trabalho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quas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nunca consegue se sair 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>aos finais de semana. Para ela, esses momentos devem ser o menos desgastante possível. </w:t>
            </w:r>
          </w:p>
          <w:p w:rsidR="00E95F64" w:rsidRPr="00E95F64" w:rsidRDefault="00E95F64" w:rsidP="00E95F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95F64" w:rsidRDefault="00E95F64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5F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5F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5F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95F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Pr="00E95F64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3128"/>
        <w:gridCol w:w="2389"/>
      </w:tblGrid>
      <w:tr w:rsidR="00E95F64" w:rsidRPr="00E95F64" w:rsidTr="00E95F64">
        <w:trPr>
          <w:trHeight w:val="6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E95F64" w:rsidRPr="00E95F64" w:rsidRDefault="00E95F64" w:rsidP="00E9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1775460" cy="1668780"/>
                  <wp:effectExtent l="0" t="0" r="0" b="7620"/>
                  <wp:docPr id="3" name="Imagem 3" descr="https://lh6.googleusercontent.com/elBUnV5lKYknTus5AxaQCzpyt6297R4f8Mz06ziKOuUnFl0s1YWfL1j3maJbNgkbvkhMkYdpkog8xZUeOS0op9qfzyeBz802vva5GnRU2tDzbriursonw3sX1n2KtLrQzWv7qUK-sSr5kbTlwmDPlBkXMDadyQsitFOJ-qxqrSCTvlkOcEifXGsgM7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elBUnV5lKYknTus5AxaQCzpyt6297R4f8Mz06ziKOuUnFl0s1YWfL1j3maJbNgkbvkhMkYdpkog8xZUeOS0op9qfzyeBz802vva5GnRU2tDzbriursonw3sX1n2KtLrQzWv7qUK-sSr5kbTlwmDPlBkXMDadyQsitFOJ-qxqrSCTvlkOcEifXGsgM7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pt-BR"/>
              </w:rPr>
              <w:t>Fernando Almeida</w:t>
            </w:r>
          </w:p>
        </w:tc>
      </w:tr>
      <w:tr w:rsidR="00E95F64" w:rsidRPr="00E95F64" w:rsidTr="00E95F64">
        <w:trPr>
          <w:trHeight w:val="33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Idade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 26</w:t>
            </w:r>
          </w:p>
          <w:p w:rsidR="00E95F64" w:rsidRPr="00E95F64" w:rsidRDefault="00E95F64" w:rsidP="00E95F6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Ocupação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  Estudante de Engenharia de Software, estagiário de uma empresa que atua na criação de games. </w:t>
            </w:r>
          </w:p>
          <w:p w:rsidR="00E95F64" w:rsidRPr="00E95F64" w:rsidRDefault="00E95F64" w:rsidP="00E95F6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Gênero: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Masculino</w:t>
            </w:r>
          </w:p>
          <w:p w:rsidR="00E95F64" w:rsidRPr="00E95F64" w:rsidRDefault="00E95F64" w:rsidP="00E95F6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Estado Civil: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Solteiro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Aplicativos: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Facebook</w:t>
            </w:r>
            <w:proofErr w:type="spellEnd"/>
          </w:p>
          <w:p w:rsidR="00E95F64" w:rsidRPr="00E95F64" w:rsidRDefault="00E95F64" w:rsidP="00E95F6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Linkedin</w:t>
            </w:r>
            <w:proofErr w:type="spellEnd"/>
          </w:p>
          <w:p w:rsidR="00E95F64" w:rsidRPr="00E95F64" w:rsidRDefault="00E95F64" w:rsidP="00E95F6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</w:p>
        </w:tc>
      </w:tr>
      <w:tr w:rsidR="00E95F64" w:rsidRPr="00E95F64" w:rsidTr="00E95F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Motivações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Mindset</w:t>
            </w:r>
            <w:proofErr w:type="spellEnd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voltado para automatização de processos em detrimento de processos manuais e demorados.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Já possui contato direto com a área da tecnologia e acredita que ela seja uma facilitadora de diversas situações na vida dos indivíduos.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Frustrações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D4532B" w:rsidP="00E95F64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Seus amigos são de outras áreas, com isso ele não consegue um bom bate papo sobre o assunto que ele realmente gosta de conversar.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História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É uma pessoa extremamente criativa e prática. Gostaria que cada vez mais a tecnologia fosse utilizada no dia-a-dia com o intuito, principalmente, de democratizar, disponibilizar informações e acelerar processos a partir de soluções inteligentes.</w:t>
            </w:r>
          </w:p>
        </w:tc>
      </w:tr>
    </w:tbl>
    <w:p w:rsidR="00E95F64" w:rsidRDefault="00E95F64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532B" w:rsidRPr="00E95F64" w:rsidRDefault="00D4532B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2421"/>
        <w:gridCol w:w="2617"/>
      </w:tblGrid>
      <w:tr w:rsidR="00D4532B" w:rsidRPr="00E95F64" w:rsidTr="00E95F64">
        <w:trPr>
          <w:trHeight w:val="61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lastRenderedPageBreak/>
              <w:drawing>
                <wp:inline distT="0" distB="0" distL="0" distR="0">
                  <wp:extent cx="1775460" cy="2392680"/>
                  <wp:effectExtent l="0" t="0" r="0" b="7620"/>
                  <wp:docPr id="2" name="Imagem 2" descr="https://lh3.googleusercontent.com/6F2F4AbFqY-WC5AzirP0ar9SS2hz3XI42kbmxgqNAhSEZE16EjzpyXGiObD55NfsTuCGY7x63BAjnFeANEsr8Dn3M9FXKOSfAJs8a7ntc1U4-fvxWUGHkZNhdtI1g22sZnHJQwQqdpoYyr2Va50ZsHRRsGXTtEkB5xHZAHdKIyeyhvEN6k29LAl7AX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6F2F4AbFqY-WC5AzirP0ar9SS2hz3XI42kbmxgqNAhSEZE16EjzpyXGiObD55NfsTuCGY7x63BAjnFeANEsr8Dn3M9FXKOSfAJs8a7ntc1U4-fvxWUGHkZNhdtI1g22sZnHJQwQqdpoYyr2Va50ZsHRRsGXTtEkB5xHZAHdKIyeyhvEN6k29LAl7AX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pt-BR"/>
              </w:rPr>
              <w:t>Luiz Gonçalves</w:t>
            </w:r>
          </w:p>
        </w:tc>
      </w:tr>
      <w:tr w:rsidR="00D4532B" w:rsidRPr="00E95F64" w:rsidTr="00E95F64">
        <w:trPr>
          <w:trHeight w:val="33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Idade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 43</w:t>
            </w:r>
          </w:p>
          <w:p w:rsidR="00E95F64" w:rsidRPr="00E95F64" w:rsidRDefault="00E95F64" w:rsidP="00E95F64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Ocupação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: Garçom </w:t>
            </w: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Gênero: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Masculino</w:t>
            </w:r>
          </w:p>
          <w:p w:rsidR="00E95F64" w:rsidRPr="00E95F64" w:rsidRDefault="00E95F64" w:rsidP="00E95F64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Estado Civil: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Casado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Aplicativos: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Facebook</w:t>
            </w:r>
            <w:proofErr w:type="spellEnd"/>
          </w:p>
          <w:p w:rsidR="00E95F64" w:rsidRPr="00E95F64" w:rsidRDefault="00E95F64" w:rsidP="00E95F64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</w:p>
        </w:tc>
      </w:tr>
      <w:tr w:rsidR="00D4532B" w:rsidRPr="00E95F64" w:rsidTr="00E95F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Motivações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D4532B" w:rsidP="00E95F6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Tem contato com vários tipos de pessoas, mas somente conversas superficiais e de vários temas distintos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D4532B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Frustrações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D4532B" w:rsidP="00E95F6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Por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varias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vezes foi mal interpretado quando se aproximou e puxou papo.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D4532B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História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0F3E77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Trabalha como garçom há mais de 10 anos e</w:t>
            </w:r>
            <w:r w:rsidR="000F3E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tem que ser gentil e agradável para que seu trabalho seja bem aceito, mas sem se aproximar muito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E95F64" w:rsidRPr="00E95F64" w:rsidRDefault="00E95F64" w:rsidP="00E95F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203"/>
        <w:gridCol w:w="2747"/>
      </w:tblGrid>
      <w:tr w:rsidR="000F3E77" w:rsidRPr="00E95F64" w:rsidTr="00E95F64">
        <w:trPr>
          <w:trHeight w:val="4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1775460" cy="1988820"/>
                  <wp:effectExtent l="0" t="0" r="0" b="0"/>
                  <wp:docPr id="1" name="Imagem 1" descr="https://lh6.googleusercontent.com/056Q-OeLw0zlCsgRQy5Xg6Egt051o2k3Q0z41CHddlFG5mBdyk6fqVu0bRQqNJWisbQBtkTj15TV2SuFM4sIV9Oq7IMEP3osa7JkmgZli3RE5F5dcNCX_S9exdIUL9rO2CJojwbP2hsYSTcLm-FQZ3_4bv83EEjl6v3Tsr2zHfW7W7HCx507moHQZh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056Q-OeLw0zlCsgRQy5Xg6Egt051o2k3Q0z41CHddlFG5mBdyk6fqVu0bRQqNJWisbQBtkTj15TV2SuFM4sIV9Oq7IMEP3osa7JkmgZli3RE5F5dcNCX_S9exdIUL9rO2CJojwbP2hsYSTcLm-FQZ3_4bv83EEjl6v3Tsr2zHfW7W7HCx507moHQZh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pt-BR"/>
              </w:rPr>
              <w:t>Marisa Bastos</w:t>
            </w:r>
          </w:p>
        </w:tc>
      </w:tr>
      <w:tr w:rsidR="000F3E77" w:rsidRPr="00E95F64" w:rsidTr="00E95F64">
        <w:trPr>
          <w:trHeight w:val="21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Idade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: 56</w:t>
            </w:r>
          </w:p>
          <w:p w:rsidR="00E95F64" w:rsidRPr="00E95F64" w:rsidRDefault="00E95F64" w:rsidP="00E95F6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Ocupação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0F3E77">
              <w:rPr>
                <w:rFonts w:ascii="Arial" w:eastAsia="Times New Roman" w:hAnsi="Arial" w:cs="Arial"/>
                <w:color w:val="000000"/>
                <w:lang w:eastAsia="pt-BR"/>
              </w:rPr>
              <w:t>Coaching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E95F64" w:rsidRPr="00E95F64" w:rsidRDefault="00E95F64" w:rsidP="00E95F6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Gênero: 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Feminino</w:t>
            </w:r>
          </w:p>
          <w:p w:rsidR="00E95F64" w:rsidRPr="00E95F64" w:rsidRDefault="00E95F64" w:rsidP="00E95F6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Estado Civil:</w:t>
            </w: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Divorciada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Aplicativos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</w:p>
          <w:p w:rsidR="00E95F64" w:rsidRPr="00E95F64" w:rsidRDefault="00E95F64" w:rsidP="00E95F6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Facebook</w:t>
            </w:r>
            <w:proofErr w:type="spellEnd"/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F3E77" w:rsidRPr="00E95F64" w:rsidTr="00E95F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Motivações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t>Maior retorno financeiro.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0F3E77" w:rsidP="00E95F6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Ter acesso a pessoas e ser direcionada das necessidades de acordo com o tema do bate papo</w:t>
            </w:r>
          </w:p>
          <w:p w:rsidR="00E95F64" w:rsidRPr="00E95F64" w:rsidRDefault="00E95F64" w:rsidP="00E95F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Frustrações: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0F3E77" w:rsidP="00E95F64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Procura de clientes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E95F64" w:rsidP="00E95F6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95F64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Feedbacks negativos de clientes.</w:t>
            </w:r>
          </w:p>
          <w:p w:rsidR="00E95F64" w:rsidRPr="00E95F64" w:rsidRDefault="00E95F64" w:rsidP="00E95F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História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5F6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E95F64" w:rsidRPr="00E95F64" w:rsidRDefault="000F3E77" w:rsidP="00E95F64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 s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agencia</w:t>
            </w:r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sempre prezando por alternativas </w:t>
            </w:r>
            <w:proofErr w:type="gramStart"/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atrativas  e</w:t>
            </w:r>
            <w:proofErr w:type="gramEnd"/>
            <w:r w:rsidR="00E95F64" w:rsidRPr="00E95F6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facilitadoras para seus clientes. </w:t>
            </w:r>
          </w:p>
          <w:p w:rsidR="00E95F64" w:rsidRPr="00E95F64" w:rsidRDefault="00E95F64" w:rsidP="00E9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95F64" w:rsidRPr="00E95F64" w:rsidRDefault="00E95F64" w:rsidP="00E95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95F64" w:rsidRPr="00E95F64" w:rsidRDefault="00E95F64" w:rsidP="00E95F64">
      <w:pPr>
        <w:shd w:val="clear" w:color="auto" w:fill="FFFFFF"/>
        <w:spacing w:after="0" w:line="240" w:lineRule="auto"/>
        <w:ind w:firstLine="28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</w:p>
    <w:p w:rsidR="00421E83" w:rsidRDefault="00A759A5">
      <w:hyperlink r:id="rId9" w:history="1">
        <w:r w:rsidRPr="00A330DB">
          <w:rPr>
            <w:rStyle w:val="Hyperlink"/>
          </w:rPr>
          <w:t>https://www.ibnd.com.br/blog/amizade-por-que-e-tao-importante-ter-amigos.html</w:t>
        </w:r>
      </w:hyperlink>
    </w:p>
    <w:p w:rsidR="00D4532B" w:rsidRDefault="00D4532B">
      <w:hyperlink r:id="rId10" w:history="1">
        <w:r w:rsidRPr="00A330DB">
          <w:rPr>
            <w:rStyle w:val="Hyperlink"/>
          </w:rPr>
          <w:t>https://www.nic.br/noticia/na-midia/redes-sociais-ajudam-a-aproximar-jovens-nas-periferias/#:~:text=E%20dentro%20dessa%20tecnologia%2C%20o,seja%20uma%20ferramenta%20de%20socializa%C3%A7%C3%A3o</w:t>
        </w:r>
      </w:hyperlink>
      <w:r w:rsidR="00A759A5" w:rsidRPr="00A759A5">
        <w:t>.</w:t>
      </w:r>
    </w:p>
    <w:p w:rsidR="00D4532B" w:rsidRDefault="00D4532B">
      <w:r w:rsidRPr="00D4532B">
        <w:t>https://www.internetmatters.org/pt/resources/social-media-advice-hub/social-media-benefits/</w:t>
      </w:r>
    </w:p>
    <w:sectPr w:rsidR="00D45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3AB"/>
    <w:multiLevelType w:val="multilevel"/>
    <w:tmpl w:val="27C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8412A"/>
    <w:multiLevelType w:val="multilevel"/>
    <w:tmpl w:val="511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C314F"/>
    <w:multiLevelType w:val="multilevel"/>
    <w:tmpl w:val="D7E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33C50"/>
    <w:multiLevelType w:val="multilevel"/>
    <w:tmpl w:val="24E0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D602D"/>
    <w:multiLevelType w:val="multilevel"/>
    <w:tmpl w:val="B06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634F23"/>
    <w:multiLevelType w:val="multilevel"/>
    <w:tmpl w:val="8E32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C66B9"/>
    <w:multiLevelType w:val="multilevel"/>
    <w:tmpl w:val="3040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F7932"/>
    <w:multiLevelType w:val="multilevel"/>
    <w:tmpl w:val="6AB0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B4876"/>
    <w:multiLevelType w:val="multilevel"/>
    <w:tmpl w:val="1DE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2E067C"/>
    <w:multiLevelType w:val="multilevel"/>
    <w:tmpl w:val="EF1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D39F7"/>
    <w:multiLevelType w:val="multilevel"/>
    <w:tmpl w:val="F5E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CC01FA"/>
    <w:multiLevelType w:val="multilevel"/>
    <w:tmpl w:val="0C2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732623"/>
    <w:multiLevelType w:val="multilevel"/>
    <w:tmpl w:val="95DE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C610EF"/>
    <w:multiLevelType w:val="multilevel"/>
    <w:tmpl w:val="B0F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712DCC"/>
    <w:multiLevelType w:val="multilevel"/>
    <w:tmpl w:val="312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7C3FB7"/>
    <w:multiLevelType w:val="multilevel"/>
    <w:tmpl w:val="189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ED1390"/>
    <w:multiLevelType w:val="multilevel"/>
    <w:tmpl w:val="59EE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D76683"/>
    <w:multiLevelType w:val="multilevel"/>
    <w:tmpl w:val="D59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B63BE6"/>
    <w:multiLevelType w:val="multilevel"/>
    <w:tmpl w:val="513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242AC9"/>
    <w:multiLevelType w:val="multilevel"/>
    <w:tmpl w:val="179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136D1C"/>
    <w:multiLevelType w:val="multilevel"/>
    <w:tmpl w:val="2A7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542E91"/>
    <w:multiLevelType w:val="multilevel"/>
    <w:tmpl w:val="5B3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95249"/>
    <w:multiLevelType w:val="multilevel"/>
    <w:tmpl w:val="F7C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7D3058"/>
    <w:multiLevelType w:val="multilevel"/>
    <w:tmpl w:val="D0C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4902BD"/>
    <w:multiLevelType w:val="multilevel"/>
    <w:tmpl w:val="56C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23836"/>
    <w:multiLevelType w:val="multilevel"/>
    <w:tmpl w:val="639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C166E3"/>
    <w:multiLevelType w:val="multilevel"/>
    <w:tmpl w:val="B87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D976A9"/>
    <w:multiLevelType w:val="multilevel"/>
    <w:tmpl w:val="EB4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0558CA"/>
    <w:multiLevelType w:val="multilevel"/>
    <w:tmpl w:val="25E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23"/>
  </w:num>
  <w:num w:numId="8">
    <w:abstractNumId w:val="0"/>
  </w:num>
  <w:num w:numId="9">
    <w:abstractNumId w:val="8"/>
  </w:num>
  <w:num w:numId="10">
    <w:abstractNumId w:val="14"/>
  </w:num>
  <w:num w:numId="11">
    <w:abstractNumId w:val="7"/>
  </w:num>
  <w:num w:numId="12">
    <w:abstractNumId w:val="2"/>
  </w:num>
  <w:num w:numId="13">
    <w:abstractNumId w:val="21"/>
  </w:num>
  <w:num w:numId="14">
    <w:abstractNumId w:val="26"/>
  </w:num>
  <w:num w:numId="15">
    <w:abstractNumId w:val="19"/>
  </w:num>
  <w:num w:numId="16">
    <w:abstractNumId w:val="9"/>
  </w:num>
  <w:num w:numId="17">
    <w:abstractNumId w:val="16"/>
  </w:num>
  <w:num w:numId="18">
    <w:abstractNumId w:val="22"/>
  </w:num>
  <w:num w:numId="19">
    <w:abstractNumId w:val="27"/>
  </w:num>
  <w:num w:numId="20">
    <w:abstractNumId w:val="10"/>
  </w:num>
  <w:num w:numId="21">
    <w:abstractNumId w:val="1"/>
  </w:num>
  <w:num w:numId="22">
    <w:abstractNumId w:val="13"/>
  </w:num>
  <w:num w:numId="23">
    <w:abstractNumId w:val="12"/>
  </w:num>
  <w:num w:numId="24">
    <w:abstractNumId w:val="20"/>
  </w:num>
  <w:num w:numId="25">
    <w:abstractNumId w:val="3"/>
  </w:num>
  <w:num w:numId="26">
    <w:abstractNumId w:val="15"/>
  </w:num>
  <w:num w:numId="27">
    <w:abstractNumId w:val="25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64"/>
    <w:rsid w:val="000B5DD9"/>
    <w:rsid w:val="000F3E77"/>
    <w:rsid w:val="00501464"/>
    <w:rsid w:val="005150D4"/>
    <w:rsid w:val="00557818"/>
    <w:rsid w:val="00A759A5"/>
    <w:rsid w:val="00C515A3"/>
    <w:rsid w:val="00D4532B"/>
    <w:rsid w:val="00E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38451-6765-47A8-9FFB-E6470B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5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5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F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5F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75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3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2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1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3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6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nic.br/noticia/na-midia/redes-sociais-ajudam-a-aproximar-jovens-nas-periferias/#:~:text=E%20dentro%20dessa%20tecnologia%2C%20o,seja%20uma%20ferramenta%20de%20socializa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nd.com.br/blog/amizade-por-que-e-tao-importante-ter-amigo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2022-09-09T22:41:00Z</dcterms:created>
  <dcterms:modified xsi:type="dcterms:W3CDTF">2022-09-10T00:03:00Z</dcterms:modified>
</cp:coreProperties>
</file>