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439" w:rsidRDefault="00564439" w:rsidP="00564439">
      <w:pPr>
        <w:widowControl w:val="0"/>
        <w:spacing w:line="240" w:lineRule="auto"/>
      </w:pPr>
      <w:r>
        <w:t>1) Acessar o Navegador</w:t>
      </w:r>
    </w:p>
    <w:p w:rsidR="00564439" w:rsidRDefault="00564439" w:rsidP="00564439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C253B97" wp14:editId="15BD9B3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9" w:rsidRDefault="00564439" w:rsidP="00564439">
      <w:pPr>
        <w:widowControl w:val="0"/>
        <w:spacing w:line="240" w:lineRule="auto"/>
      </w:pPr>
    </w:p>
    <w:p w:rsidR="00564439" w:rsidRDefault="00564439" w:rsidP="00564439">
      <w:pPr>
        <w:widowControl w:val="0"/>
        <w:spacing w:line="240" w:lineRule="auto"/>
      </w:pPr>
      <w:proofErr w:type="gramStart"/>
      <w:r>
        <w:t>2) Informar</w:t>
      </w:r>
      <w:proofErr w:type="gramEnd"/>
      <w:r>
        <w:t xml:space="preserve"> o endereço do Site</w:t>
      </w:r>
    </w:p>
    <w:p w:rsidR="00564439" w:rsidRDefault="00564439" w:rsidP="00564439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56C3A76" wp14:editId="18C9365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9" w:rsidRDefault="00564439" w:rsidP="00564439">
      <w:pPr>
        <w:widowControl w:val="0"/>
        <w:spacing w:line="240" w:lineRule="auto"/>
      </w:pPr>
    </w:p>
    <w:p w:rsidR="00564439" w:rsidRDefault="00564439" w:rsidP="00564439">
      <w:pPr>
        <w:widowControl w:val="0"/>
        <w:spacing w:line="240" w:lineRule="auto"/>
      </w:pPr>
      <w:proofErr w:type="gramStart"/>
      <w:r>
        <w:t>3) Clicar</w:t>
      </w:r>
      <w:proofErr w:type="gramEnd"/>
      <w:r>
        <w:t xml:space="preserve"> no botão Compras</w:t>
      </w:r>
    </w:p>
    <w:p w:rsidR="00564439" w:rsidRDefault="00564439" w:rsidP="00564439">
      <w:pPr>
        <w:widowControl w:val="0"/>
        <w:spacing w:line="240" w:lineRule="auto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 wp14:anchorId="5AB5E612" wp14:editId="66A7C1B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9" w:rsidRPr="00564439" w:rsidRDefault="00564439" w:rsidP="00564439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O botão chama “Lojinha”</w:t>
      </w:r>
    </w:p>
    <w:p w:rsidR="00564439" w:rsidRDefault="00564439" w:rsidP="00564439">
      <w:pPr>
        <w:widowControl w:val="0"/>
        <w:spacing w:line="240" w:lineRule="auto"/>
      </w:pPr>
    </w:p>
    <w:p w:rsidR="00564439" w:rsidRDefault="00564439" w:rsidP="00564439">
      <w:pPr>
        <w:widowControl w:val="0"/>
        <w:spacing w:line="240" w:lineRule="auto"/>
      </w:pPr>
      <w:r>
        <w:t>4) O usuário valida</w:t>
      </w:r>
      <w:r>
        <w:t xml:space="preserve"> que os itens estão dispon</w:t>
      </w:r>
      <w:r>
        <w:t>ív</w:t>
      </w:r>
      <w:r>
        <w:t>eis para a compra</w:t>
      </w:r>
    </w:p>
    <w:p w:rsidR="00564439" w:rsidRDefault="00564439" w:rsidP="00564439">
      <w:r>
        <w:t>5) O usuário valida que os itens estão listados e possuem o botão de comprar</w:t>
      </w:r>
    </w:p>
    <w:p w:rsidR="00564439" w:rsidRDefault="00564439" w:rsidP="00564439">
      <w:pPr>
        <w:widowControl w:val="0"/>
        <w:spacing w:line="240" w:lineRule="auto"/>
      </w:pPr>
    </w:p>
    <w:p w:rsidR="00564439" w:rsidRDefault="00564439" w:rsidP="00564439">
      <w:pPr>
        <w:widowControl w:val="0"/>
        <w:spacing w:line="240" w:lineRule="auto"/>
      </w:pPr>
      <w:r>
        <w:rPr>
          <w:noProof/>
          <w:lang w:eastAsia="pt-BR"/>
        </w:rPr>
        <w:drawing>
          <wp:inline distT="0" distB="0" distL="0" distR="0" wp14:anchorId="37251C38" wp14:editId="73809B5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9" w:rsidRPr="00564439" w:rsidRDefault="00564439" w:rsidP="00564439">
      <w:pPr>
        <w:widowControl w:val="0"/>
        <w:spacing w:line="240" w:lineRule="auto"/>
        <w:rPr>
          <w:color w:val="FF0000"/>
        </w:rPr>
      </w:pPr>
      <w:r>
        <w:rPr>
          <w:color w:val="FF0000"/>
        </w:rPr>
        <w:t>Botões ainda sem funcionalidade.</w:t>
      </w:r>
      <w:bookmarkStart w:id="0" w:name="_GoBack"/>
      <w:bookmarkEnd w:id="0"/>
    </w:p>
    <w:sectPr w:rsidR="00564439" w:rsidRPr="005644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439"/>
    <w:rsid w:val="00564439"/>
    <w:rsid w:val="00D9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9C62-03EE-4500-A1FB-40606952A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4439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4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45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1</cp:revision>
  <dcterms:created xsi:type="dcterms:W3CDTF">2021-06-21T23:07:00Z</dcterms:created>
  <dcterms:modified xsi:type="dcterms:W3CDTF">2021-06-21T23:11:00Z</dcterms:modified>
</cp:coreProperties>
</file>