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DF6B" w14:textId="77777777" w:rsidR="00000000" w:rsidRDefault="00000000">
      <w:pPr>
        <w:spacing w:after="200" w:line="276" w:lineRule="auto"/>
      </w:pPr>
      <w:r>
        <w:rPr>
          <w:rFonts w:ascii="Arial" w:hAnsi="Arial"/>
          <w:b/>
          <w:sz w:val="40"/>
        </w:rPr>
        <w:t>5.</w:t>
      </w:r>
      <w:r>
        <w:rPr>
          <w:rFonts w:ascii="Arial" w:hAnsi="Arial"/>
        </w:rPr>
        <w:tab/>
      </w:r>
      <w:r>
        <w:rPr>
          <w:rFonts w:ascii="Arial" w:hAnsi="Arial"/>
          <w:sz w:val="40"/>
        </w:rPr>
        <w:t>Arquitetura da Solução</w:t>
      </w:r>
    </w:p>
    <w:p w14:paraId="251CD155" w14:textId="77777777" w:rsidR="00000000" w:rsidRDefault="00000000">
      <w:pPr>
        <w:spacing w:after="200" w:line="276" w:lineRule="auto"/>
        <w:rPr>
          <w:rFonts w:ascii="Arial" w:hAnsi="Arial"/>
          <w:sz w:val="40"/>
        </w:rPr>
      </w:pPr>
    </w:p>
    <w:p w14:paraId="5D976BF7" w14:textId="77777777" w:rsidR="00000000" w:rsidRDefault="00000000">
      <w:pPr>
        <w:widowControl/>
        <w:spacing w:line="276" w:lineRule="auto"/>
        <w:jc w:val="both"/>
      </w:pPr>
      <w:r>
        <w:rPr>
          <w:rFonts w:ascii="Arial" w:hAnsi="Arial"/>
          <w:sz w:val="22"/>
        </w:rPr>
        <w:t>Nesta seção são apresentados os detalhes técnicos da solução criada pela equipe, tratando dos componentes que fazem parte da solução e do ambiente de hospedagem da solução.</w:t>
      </w:r>
    </w:p>
    <w:p w14:paraId="1515C484" w14:textId="77777777" w:rsidR="00000000" w:rsidRDefault="00000000">
      <w:pPr>
        <w:widowControl/>
        <w:spacing w:line="276" w:lineRule="auto"/>
        <w:jc w:val="both"/>
        <w:rPr>
          <w:rFonts w:ascii="Arial" w:hAnsi="Arial"/>
          <w:sz w:val="22"/>
        </w:rPr>
      </w:pPr>
    </w:p>
    <w:p w14:paraId="7F20B100" w14:textId="77777777" w:rsidR="00000000" w:rsidRDefault="00000000">
      <w:pPr>
        <w:keepNext/>
        <w:keepLines/>
        <w:widowControl/>
        <w:spacing w:before="320" w:after="80" w:line="276" w:lineRule="auto"/>
        <w:jc w:val="both"/>
      </w:pPr>
      <w:r>
        <w:rPr>
          <w:rFonts w:ascii="Arial" w:hAnsi="Arial"/>
          <w:color w:val="434343"/>
          <w:sz w:val="28"/>
        </w:rPr>
        <w:t>Diagrama de Componentes</w:t>
      </w:r>
    </w:p>
    <w:p w14:paraId="24333DEB" w14:textId="77777777" w:rsidR="00000000" w:rsidRDefault="00000000">
      <w:pPr>
        <w:keepNext/>
        <w:keepLines/>
        <w:widowControl/>
        <w:spacing w:before="320" w:after="80" w:line="276" w:lineRule="auto"/>
        <w:jc w:val="both"/>
        <w:rPr>
          <w:rFonts w:ascii="Arial" w:hAnsi="Arial"/>
          <w:color w:val="434343"/>
          <w:sz w:val="28"/>
        </w:rPr>
      </w:pPr>
    </w:p>
    <w:p w14:paraId="5CDB3005" w14:textId="77777777" w:rsidR="00000000" w:rsidRDefault="00000000">
      <w:pPr>
        <w:widowControl/>
        <w:spacing w:line="276" w:lineRule="auto"/>
        <w:jc w:val="both"/>
      </w:pPr>
      <w:r>
        <w:rPr>
          <w:rFonts w:ascii="Arial" w:hAnsi="Arial"/>
          <w:sz w:val="22"/>
        </w:rPr>
        <w:t>Os componentes que fazem parte da solução são apresentados na Figura que se segue.</w:t>
      </w:r>
    </w:p>
    <w:p w14:paraId="5FCE0CE0" w14:textId="77777777" w:rsidR="00000000" w:rsidRDefault="00000000">
      <w:pPr>
        <w:widowControl/>
        <w:spacing w:line="276" w:lineRule="auto"/>
        <w:jc w:val="both"/>
        <w:rPr>
          <w:rFonts w:ascii="Arial" w:hAnsi="Arial"/>
          <w:sz w:val="22"/>
        </w:rPr>
      </w:pPr>
    </w:p>
    <w:p w14:paraId="7ED0DE23" w14:textId="77777777" w:rsidR="00000000" w:rsidRDefault="00000000">
      <w:pPr>
        <w:spacing w:after="200"/>
      </w:pPr>
      <w:r>
        <w:rPr>
          <w:noProof/>
        </w:rPr>
        <w:pict w14:anchorId="10D4F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" o:spid="_x0000_s1026" type="#_x0000_t75" alt="" style="position:absolute;margin-left:0;margin-top:0;width:468pt;height:263.3pt;z-index:1" o:allowincell="f">
            <v:imagedata r:id="rId7" o:title=""/>
            <w10:wrap type="square" side="largest"/>
          </v:shape>
        </w:pict>
      </w:r>
    </w:p>
    <w:p w14:paraId="2DE6F314" w14:textId="77777777" w:rsidR="00000000" w:rsidRDefault="00000000">
      <w:pPr>
        <w:spacing w:after="200" w:line="276" w:lineRule="auto"/>
        <w:jc w:val="center"/>
      </w:pPr>
      <w:r>
        <w:rPr>
          <w:rFonts w:ascii="Arial" w:hAnsi="Arial"/>
          <w:sz w:val="22"/>
        </w:rPr>
        <w:t>Figura 5 - Arquitetura da Solução</w:t>
      </w:r>
    </w:p>
    <w:p w14:paraId="1008249B" w14:textId="77777777" w:rsidR="00000000" w:rsidRDefault="00000000">
      <w:pPr>
        <w:widowControl/>
        <w:spacing w:line="276" w:lineRule="auto"/>
        <w:jc w:val="both"/>
        <w:rPr>
          <w:rFonts w:ascii="Arial" w:hAnsi="Arial"/>
          <w:sz w:val="22"/>
        </w:rPr>
      </w:pPr>
    </w:p>
    <w:p w14:paraId="2370F5B9" w14:textId="77777777" w:rsidR="00000000" w:rsidRDefault="00000000">
      <w:pPr>
        <w:widowControl/>
        <w:spacing w:line="276" w:lineRule="auto"/>
        <w:jc w:val="both"/>
      </w:pPr>
      <w:r>
        <w:rPr>
          <w:rFonts w:ascii="Arial" w:hAnsi="Arial"/>
          <w:sz w:val="22"/>
        </w:rPr>
        <w:t>A solução implementada conta com os seguintes módulos:</w:t>
      </w:r>
    </w:p>
    <w:p w14:paraId="3F8F8283" w14:textId="77777777" w:rsidR="00000000" w:rsidRDefault="00000000">
      <w:pPr>
        <w:widowControl/>
        <w:numPr>
          <w:ilvl w:val="0"/>
          <w:numId w:val="1"/>
        </w:numPr>
        <w:spacing w:line="276" w:lineRule="auto"/>
        <w:ind w:left="720" w:hanging="360"/>
        <w:jc w:val="both"/>
      </w:pPr>
      <w:r>
        <w:rPr>
          <w:rFonts w:ascii="Arial" w:hAnsi="Arial"/>
          <w:b/>
          <w:sz w:val="22"/>
        </w:rPr>
        <w:t xml:space="preserve">Navegador </w:t>
      </w:r>
      <w:r>
        <w:rPr>
          <w:rFonts w:ascii="Arial" w:hAnsi="Arial"/>
          <w:sz w:val="22"/>
        </w:rPr>
        <w:t xml:space="preserve">- Interface básica do sistema </w:t>
      </w:r>
    </w:p>
    <w:p w14:paraId="7F8EC04A" w14:textId="77777777" w:rsidR="00000000" w:rsidRDefault="00000000">
      <w:pPr>
        <w:widowControl/>
        <w:numPr>
          <w:ilvl w:val="0"/>
          <w:numId w:val="1"/>
        </w:numPr>
        <w:spacing w:line="276" w:lineRule="auto"/>
        <w:ind w:left="1440" w:hanging="360"/>
        <w:jc w:val="both"/>
      </w:pPr>
      <w:r>
        <w:rPr>
          <w:rFonts w:ascii="Arial" w:hAnsi="Arial"/>
          <w:b/>
          <w:sz w:val="22"/>
        </w:rPr>
        <w:t>Páginas Web</w:t>
      </w:r>
      <w:r>
        <w:rPr>
          <w:rFonts w:ascii="Arial" w:hAnsi="Arial"/>
          <w:sz w:val="22"/>
        </w:rPr>
        <w:t xml:space="preserve"> - Conjunto de arquivos HTML, CSS, JavaScript e imagens que implementam as funcionalidades do sistema.</w:t>
      </w:r>
    </w:p>
    <w:p w14:paraId="2273DBE2" w14:textId="77777777" w:rsidR="00000000" w:rsidRDefault="00000000">
      <w:pPr>
        <w:widowControl/>
        <w:numPr>
          <w:ilvl w:val="0"/>
          <w:numId w:val="1"/>
        </w:numPr>
        <w:spacing w:line="276" w:lineRule="auto"/>
        <w:ind w:left="1440" w:hanging="360"/>
        <w:jc w:val="both"/>
      </w:pPr>
      <w:r>
        <w:rPr>
          <w:rFonts w:ascii="Arial" w:hAnsi="Arial"/>
          <w:b/>
          <w:sz w:val="22"/>
        </w:rPr>
        <w:lastRenderedPageBreak/>
        <w:t>Local Storage</w:t>
      </w:r>
      <w:r>
        <w:rPr>
          <w:rFonts w:ascii="Arial" w:hAnsi="Arial"/>
          <w:sz w:val="22"/>
        </w:rPr>
        <w:t xml:space="preserve"> - armazenamento mantido no Navegador, onde são implementados bancos de dados baseados em JSON. São eles: </w:t>
      </w:r>
    </w:p>
    <w:p w14:paraId="51C73076" w14:textId="77777777" w:rsidR="00000000" w:rsidRDefault="00000000">
      <w:pPr>
        <w:widowControl/>
        <w:numPr>
          <w:ilvl w:val="0"/>
          <w:numId w:val="1"/>
        </w:numPr>
        <w:spacing w:line="276" w:lineRule="auto"/>
        <w:ind w:left="2160" w:hanging="360"/>
        <w:jc w:val="both"/>
      </w:pPr>
      <w:r>
        <w:rPr>
          <w:rFonts w:ascii="Arial" w:hAnsi="Arial"/>
          <w:b/>
          <w:sz w:val="22"/>
        </w:rPr>
        <w:t>Canais</w:t>
      </w:r>
      <w:r>
        <w:rPr>
          <w:rFonts w:ascii="Arial" w:hAnsi="Arial"/>
          <w:sz w:val="22"/>
        </w:rPr>
        <w:t xml:space="preserve"> - seções de notícias apresentadas </w:t>
      </w:r>
    </w:p>
    <w:p w14:paraId="619B0405" w14:textId="77777777" w:rsidR="00000000" w:rsidRDefault="00000000">
      <w:pPr>
        <w:widowControl/>
        <w:numPr>
          <w:ilvl w:val="0"/>
          <w:numId w:val="1"/>
        </w:numPr>
        <w:spacing w:line="276" w:lineRule="auto"/>
        <w:ind w:left="2160" w:hanging="360"/>
        <w:jc w:val="both"/>
      </w:pPr>
      <w:r>
        <w:rPr>
          <w:rFonts w:ascii="Arial" w:hAnsi="Arial"/>
          <w:b/>
          <w:sz w:val="22"/>
        </w:rPr>
        <w:t>Comentários</w:t>
      </w:r>
      <w:r>
        <w:rPr>
          <w:rFonts w:ascii="Arial" w:hAnsi="Arial"/>
          <w:sz w:val="22"/>
        </w:rPr>
        <w:t xml:space="preserve"> - registro de opiniões dos usuários sobre as notícias</w:t>
      </w:r>
    </w:p>
    <w:p w14:paraId="12F615E7" w14:textId="77777777" w:rsidR="00000000" w:rsidRDefault="00000000">
      <w:pPr>
        <w:widowControl/>
        <w:numPr>
          <w:ilvl w:val="0"/>
          <w:numId w:val="1"/>
        </w:numPr>
        <w:spacing w:line="276" w:lineRule="auto"/>
        <w:ind w:left="2160" w:hanging="360"/>
        <w:jc w:val="both"/>
      </w:pPr>
      <w:r>
        <w:rPr>
          <w:rFonts w:ascii="Arial" w:hAnsi="Arial"/>
          <w:b/>
          <w:sz w:val="22"/>
        </w:rPr>
        <w:t>Preferidas</w:t>
      </w:r>
      <w:r>
        <w:rPr>
          <w:rFonts w:ascii="Arial" w:hAnsi="Arial"/>
          <w:sz w:val="22"/>
        </w:rPr>
        <w:t xml:space="preserve"> - lista de notícias mantidas para leitura e acesso posterior</w:t>
      </w:r>
    </w:p>
    <w:p w14:paraId="05B2E97B" w14:textId="77777777" w:rsidR="00000000" w:rsidRDefault="00000000">
      <w:pPr>
        <w:widowControl/>
        <w:numPr>
          <w:ilvl w:val="0"/>
          <w:numId w:val="1"/>
        </w:numPr>
        <w:spacing w:line="276" w:lineRule="auto"/>
        <w:ind w:left="720" w:hanging="360"/>
        <w:jc w:val="both"/>
      </w:pPr>
      <w:r>
        <w:rPr>
          <w:rFonts w:ascii="Arial" w:hAnsi="Arial"/>
          <w:b/>
          <w:sz w:val="22"/>
        </w:rPr>
        <w:t>News API</w:t>
      </w:r>
      <w:r>
        <w:rPr>
          <w:rFonts w:ascii="Arial" w:hAnsi="Arial"/>
          <w:sz w:val="22"/>
        </w:rPr>
        <w:t xml:space="preserve"> - plataforma que permite o acesso às notícias exibidas no site.</w:t>
      </w:r>
    </w:p>
    <w:p w14:paraId="3BB3CDC1" w14:textId="77777777" w:rsidR="00000000" w:rsidRDefault="00000000">
      <w:pPr>
        <w:widowControl/>
        <w:numPr>
          <w:ilvl w:val="0"/>
          <w:numId w:val="1"/>
        </w:numPr>
        <w:spacing w:line="276" w:lineRule="auto"/>
        <w:ind w:left="720" w:hanging="360"/>
        <w:jc w:val="both"/>
      </w:pPr>
      <w:r>
        <w:rPr>
          <w:rFonts w:ascii="Arial" w:hAnsi="Arial"/>
          <w:b/>
          <w:sz w:val="22"/>
        </w:rPr>
        <w:t>Hospedagem</w:t>
      </w:r>
      <w:r>
        <w:rPr>
          <w:rFonts w:ascii="Arial" w:hAnsi="Arial"/>
          <w:sz w:val="22"/>
        </w:rPr>
        <w:t xml:space="preserve"> - local na Internet onde as páginas são mantidas e acessadas pelo navegador. </w:t>
      </w:r>
    </w:p>
    <w:p w14:paraId="7BE9362F" w14:textId="77777777" w:rsidR="00000000" w:rsidRDefault="00000000">
      <w:pPr>
        <w:keepNext/>
        <w:keepLines/>
        <w:widowControl/>
        <w:spacing w:before="320" w:after="80" w:line="276" w:lineRule="auto"/>
        <w:jc w:val="both"/>
      </w:pPr>
      <w:r>
        <w:rPr>
          <w:rFonts w:ascii="Arial" w:hAnsi="Arial"/>
          <w:color w:val="434343"/>
          <w:sz w:val="28"/>
        </w:rPr>
        <w:t>Hospedagem</w:t>
      </w:r>
    </w:p>
    <w:p w14:paraId="3CD09772" w14:textId="77777777" w:rsidR="00000000" w:rsidRDefault="00000000">
      <w:pPr>
        <w:keepNext/>
        <w:keepLines/>
        <w:widowControl/>
        <w:spacing w:before="320" w:after="80" w:line="276" w:lineRule="auto"/>
        <w:jc w:val="both"/>
        <w:rPr>
          <w:rFonts w:ascii="Arial" w:hAnsi="Arial"/>
          <w:color w:val="434343"/>
          <w:sz w:val="28"/>
        </w:rPr>
      </w:pPr>
    </w:p>
    <w:p w14:paraId="294EB952" w14:textId="77777777" w:rsidR="00000000" w:rsidRDefault="00000000">
      <w:pPr>
        <w:widowControl/>
        <w:spacing w:line="276" w:lineRule="auto"/>
        <w:jc w:val="both"/>
      </w:pPr>
      <w:r>
        <w:rPr>
          <w:rFonts w:ascii="Arial" w:hAnsi="Arial"/>
          <w:sz w:val="22"/>
        </w:rPr>
        <w:t xml:space="preserve">O site utiliza a plataforma </w:t>
      </w:r>
      <w:r>
        <w:rPr>
          <w:rFonts w:ascii="Arial" w:hAnsi="Arial"/>
          <w:color w:val="000000"/>
        </w:rPr>
        <w:t xml:space="preserve">GitHub </w:t>
      </w:r>
      <w:r>
        <w:rPr>
          <w:rFonts w:ascii="Arial" w:hAnsi="Arial"/>
          <w:sz w:val="22"/>
        </w:rPr>
        <w:t xml:space="preserve">como ambiente de hospedagem do site do projeto. O site é mantido no ambiente da URL: </w:t>
      </w:r>
    </w:p>
    <w:p w14:paraId="4C284E83" w14:textId="77777777" w:rsidR="00000000" w:rsidRDefault="00000000">
      <w:pPr>
        <w:widowControl/>
        <w:spacing w:line="276" w:lineRule="auto"/>
        <w:jc w:val="both"/>
        <w:rPr>
          <w:rFonts w:ascii="Arial" w:hAnsi="Arial"/>
          <w:sz w:val="22"/>
        </w:rPr>
      </w:pPr>
    </w:p>
    <w:p w14:paraId="4158DB9F" w14:textId="77777777" w:rsidR="00000000" w:rsidRDefault="00000000">
      <w:pPr>
        <w:spacing w:after="200" w:line="276" w:lineRule="auto"/>
        <w:jc w:val="center"/>
      </w:pPr>
      <w:hyperlink r:id="rId8" w:history="1">
        <w:r>
          <w:rPr>
            <w:rFonts w:ascii="Arial" w:hAnsi="Arial"/>
            <w:color w:val="0563C1"/>
            <w:u w:val="single"/>
          </w:rPr>
          <w:t>https://github.com/ICEI-PUC-Minas-PMV-ADS/pmv-ads-2022-2-e1-proj-web-t11-projeto-outubro-rosa</w:t>
        </w:r>
      </w:hyperlink>
    </w:p>
    <w:p w14:paraId="08EE290C" w14:textId="77777777" w:rsidR="00000000" w:rsidRDefault="00000000">
      <w:pPr>
        <w:widowControl/>
        <w:spacing w:line="276" w:lineRule="auto"/>
        <w:jc w:val="both"/>
      </w:pPr>
      <w:r>
        <w:rPr>
          <w:rFonts w:ascii="Arial" w:hAnsi="Arial"/>
          <w:sz w:val="22"/>
        </w:rPr>
        <w:t xml:space="preserve">A publicação do site no </w:t>
      </w:r>
      <w:r>
        <w:rPr>
          <w:rFonts w:ascii="Arial" w:hAnsi="Arial"/>
          <w:color w:val="000000"/>
        </w:rPr>
        <w:t>GitHub</w:t>
      </w:r>
      <w:r>
        <w:rPr>
          <w:rFonts w:ascii="Arial" w:hAnsi="Arial"/>
          <w:sz w:val="22"/>
        </w:rPr>
        <w:t xml:space="preserve"> é feita por meio de uma submissão do projeto (push) via git para o repositório remoto que se encontra no endereço:</w:t>
      </w:r>
    </w:p>
    <w:p w14:paraId="33A9735F" w14:textId="77777777" w:rsidR="00000000" w:rsidRDefault="00000000">
      <w:pPr>
        <w:widowControl/>
        <w:spacing w:line="276" w:lineRule="auto"/>
        <w:jc w:val="both"/>
        <w:rPr>
          <w:rFonts w:ascii="Arial" w:hAnsi="Arial"/>
          <w:sz w:val="22"/>
        </w:rPr>
      </w:pPr>
    </w:p>
    <w:p w14:paraId="06BBDE54" w14:textId="77777777" w:rsidR="00000000" w:rsidRDefault="00000000">
      <w:pPr>
        <w:spacing w:after="200" w:line="276" w:lineRule="auto"/>
        <w:jc w:val="center"/>
      </w:pPr>
      <w:hyperlink r:id="rId9" w:history="1">
        <w:r>
          <w:rPr>
            <w:rFonts w:ascii="Arial" w:hAnsi="Arial"/>
            <w:color w:val="0563C1"/>
            <w:u w:val="single"/>
          </w:rPr>
          <w:t>https://github.com/ICEI-PUC-Minas-PMV-ADS/pmv-ads-2022-2-e1-proj-web-t11-projeto-outubro-rosa</w:t>
        </w:r>
      </w:hyperlink>
    </w:p>
    <w:p w14:paraId="704CF5AF" w14:textId="77777777" w:rsidR="00000000" w:rsidRDefault="00000000">
      <w:pPr>
        <w:widowControl/>
        <w:spacing w:line="276" w:lineRule="auto"/>
        <w:jc w:val="both"/>
        <w:rPr>
          <w:rFonts w:ascii="Arial" w:hAnsi="Arial"/>
          <w:sz w:val="22"/>
        </w:rPr>
      </w:pPr>
    </w:p>
    <w:p w14:paraId="537A2B1E" w14:textId="77777777" w:rsidR="00D21157" w:rsidRDefault="00D21157">
      <w:pPr>
        <w:spacing w:after="200" w:line="276" w:lineRule="auto"/>
        <w:jc w:val="center"/>
      </w:pPr>
    </w:p>
    <w:sectPr w:rsidR="00D21157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89B6F" w14:textId="77777777" w:rsidR="00D21157" w:rsidRDefault="00D21157">
      <w:r>
        <w:separator/>
      </w:r>
    </w:p>
  </w:endnote>
  <w:endnote w:type="continuationSeparator" w:id="0">
    <w:p w14:paraId="6F0FEEBD" w14:textId="77777777" w:rsidR="00D21157" w:rsidRDefault="00D21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CA1AA" w14:textId="77777777" w:rsidR="00D21157" w:rsidRDefault="00D21157">
      <w:r>
        <w:rPr>
          <w:rFonts w:cs="Times New Roman"/>
          <w:kern w:val="0"/>
          <w:lang w:eastAsia="pt-BR" w:bidi="ar-SA"/>
        </w:rPr>
        <w:separator/>
      </w:r>
    </w:p>
  </w:footnote>
  <w:footnote w:type="continuationSeparator" w:id="0">
    <w:p w14:paraId="5B4B365E" w14:textId="77777777" w:rsidR="00D21157" w:rsidRDefault="00D21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numFmt w:val="bullet"/>
      <w:lvlText w:val="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 w16cid:durableId="796803298">
    <w:abstractNumId w:val="0"/>
  </w:num>
  <w:num w:numId="2" w16cid:durableId="1575705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autoHyphenation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2CAE"/>
    <w:rsid w:val="00D21157"/>
    <w:rsid w:val="00DD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7EA4E8"/>
  <w14:defaultImageDpi w14:val="0"/>
  <w15:docId w15:val="{9012CF6A-3B07-4EA3-BB55-4821A37E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autoSpaceDN w:val="0"/>
      <w:adjustRightInd w:val="0"/>
    </w:pPr>
    <w:rPr>
      <w:rFonts w:ascii="Liberation Serif" w:hAnsi="Liberation Serif" w:cs="Arial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uiPriority w:val="99"/>
    <w:rPr>
      <w:rFonts w:ascii="Symbol" w:hAnsi="Symbol"/>
    </w:rPr>
  </w:style>
  <w:style w:type="character" w:customStyle="1" w:styleId="ListLabel2">
    <w:name w:val="ListLabel 2"/>
    <w:uiPriority w:val="99"/>
    <w:rPr>
      <w:rFonts w:ascii="Symbol" w:hAnsi="Symbol"/>
    </w:rPr>
  </w:style>
  <w:style w:type="character" w:customStyle="1" w:styleId="ListLabel3">
    <w:name w:val="ListLabel 3"/>
    <w:uiPriority w:val="99"/>
    <w:rPr>
      <w:rFonts w:ascii="Symbol" w:hAnsi="Symbol"/>
    </w:rPr>
  </w:style>
  <w:style w:type="character" w:customStyle="1" w:styleId="ListLabel4">
    <w:name w:val="ListLabel 4"/>
    <w:uiPriority w:val="99"/>
    <w:rPr>
      <w:rFonts w:ascii="Symbol" w:hAnsi="Symbol"/>
    </w:rPr>
  </w:style>
  <w:style w:type="character" w:customStyle="1" w:styleId="LinkdaInternet">
    <w:name w:val="Link da Internet"/>
    <w:uiPriority w:val="99"/>
    <w:rPr>
      <w:color w:val="000080"/>
      <w:u w:val="single"/>
      <w:lang/>
    </w:rPr>
  </w:style>
  <w:style w:type="character" w:customStyle="1" w:styleId="ListLabel5">
    <w:name w:val="ListLabel 5"/>
    <w:uiPriority w:val="99"/>
  </w:style>
  <w:style w:type="character" w:customStyle="1" w:styleId="ListLabel6">
    <w:name w:val="ListLabel 6"/>
    <w:uiPriority w:val="99"/>
  </w:style>
  <w:style w:type="character" w:customStyle="1" w:styleId="ListLabel7">
    <w:name w:val="ListLabel 7"/>
    <w:uiPriority w:val="99"/>
  </w:style>
  <w:style w:type="character" w:customStyle="1" w:styleId="ListLabel8">
    <w:name w:val="ListLabel 8"/>
    <w:uiPriority w:val="99"/>
  </w:style>
  <w:style w:type="character" w:customStyle="1" w:styleId="ListLabel9">
    <w:name w:val="ListLabel 9"/>
    <w:uiPriority w:val="99"/>
  </w:style>
  <w:style w:type="character" w:customStyle="1" w:styleId="ListLabel10">
    <w:name w:val="ListLabel 10"/>
    <w:uiPriority w:val="99"/>
  </w:style>
  <w:style w:type="character" w:customStyle="1" w:styleId="ListLabel11">
    <w:name w:val="ListLabel 11"/>
    <w:uiPriority w:val="99"/>
  </w:style>
  <w:style w:type="character" w:customStyle="1" w:styleId="ListLabel12">
    <w:name w:val="ListLabel 12"/>
    <w:uiPriority w:val="99"/>
  </w:style>
  <w:style w:type="character" w:customStyle="1" w:styleId="ListLabel13">
    <w:name w:val="ListLabel 13"/>
    <w:uiPriority w:val="99"/>
  </w:style>
  <w:style w:type="character" w:customStyle="1" w:styleId="ListLabel14">
    <w:name w:val="ListLabel 14"/>
    <w:uiPriority w:val="99"/>
  </w:style>
  <w:style w:type="character" w:customStyle="1" w:styleId="ListLabel15">
    <w:name w:val="ListLabel 15"/>
    <w:uiPriority w:val="99"/>
  </w:style>
  <w:style w:type="character" w:customStyle="1" w:styleId="ListLabel16">
    <w:name w:val="ListLabel 16"/>
    <w:uiPriority w:val="99"/>
  </w:style>
  <w:style w:type="character" w:customStyle="1" w:styleId="ListLabel17">
    <w:name w:val="ListLabel 17"/>
    <w:uiPriority w:val="99"/>
  </w:style>
  <w:style w:type="character" w:customStyle="1" w:styleId="ListLabel18">
    <w:name w:val="ListLabel 18"/>
    <w:uiPriority w:val="99"/>
  </w:style>
  <w:style w:type="character" w:customStyle="1" w:styleId="ListLabel19">
    <w:name w:val="ListLabel 19"/>
    <w:uiPriority w:val="99"/>
  </w:style>
  <w:style w:type="character" w:customStyle="1" w:styleId="ListLabel20">
    <w:name w:val="ListLabel 20"/>
    <w:uiPriority w:val="99"/>
  </w:style>
  <w:style w:type="character" w:customStyle="1" w:styleId="ListLabel21">
    <w:name w:val="ListLabel 21"/>
    <w:uiPriority w:val="99"/>
  </w:style>
  <w:style w:type="character" w:customStyle="1" w:styleId="ListLabel22">
    <w:name w:val="ListLabel 22"/>
    <w:uiPriority w:val="99"/>
  </w:style>
  <w:style w:type="paragraph" w:customStyle="1" w:styleId="Tedtulo">
    <w:name w:val="Tíedtulo"/>
    <w:basedOn w:val="Normal"/>
    <w:next w:val="Corpodotexto"/>
    <w:uiPriority w:val="99"/>
    <w:pPr>
      <w:keepNext/>
      <w:spacing w:before="240" w:after="120"/>
    </w:pPr>
    <w:rPr>
      <w:rFonts w:ascii="Liberation Sans" w:eastAsia="Microsoft YaHei" w:hAnsi="Liberation Sans" w:cs="Times New Roman"/>
      <w:sz w:val="28"/>
      <w:szCs w:val="28"/>
    </w:rPr>
  </w:style>
  <w:style w:type="paragraph" w:customStyle="1" w:styleId="Corpodotexto">
    <w:name w:val="Corpo do texto"/>
    <w:basedOn w:val="Normal"/>
    <w:uiPriority w:val="99"/>
    <w:pPr>
      <w:spacing w:after="140" w:line="276" w:lineRule="auto"/>
    </w:pPr>
  </w:style>
  <w:style w:type="paragraph" w:styleId="Lista">
    <w:name w:val="List"/>
    <w:basedOn w:val="Corpodotexto"/>
    <w:uiPriority w:val="99"/>
  </w:style>
  <w:style w:type="paragraph" w:styleId="Legenda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cdndice">
    <w:name w:val="Ícdndice"/>
    <w:basedOn w:val="Normal"/>
    <w:uiPriority w:val="99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CEI-PUC-Minas-PMV-ADS/pmv-ads-2022-2-e1-proj-web-t11-projeto-outubro-ros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CEI-PUC-Minas-PMV-ADS/pmv-ads-2022-2-e1-proj-web-t11-projeto-outubro-ros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Tavares</dc:creator>
  <cp:keywords/>
  <dc:description/>
  <cp:lastModifiedBy>Ana Beatriz Tavares</cp:lastModifiedBy>
  <cp:revision>2</cp:revision>
  <dcterms:created xsi:type="dcterms:W3CDTF">2022-11-17T23:07:00Z</dcterms:created>
  <dcterms:modified xsi:type="dcterms:W3CDTF">2022-11-17T23:07:00Z</dcterms:modified>
</cp:coreProperties>
</file>