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Relatório de Teste com Usuário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Projeto: Tourist Guide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Equipe: Marco Túlio Candeo, Daniele Aparecida de Souza, Lucas Eduardo Silva Couto, Pedro Henrique Fileti Kuhn, Rodrigo Figueira de Lima, Vinícius de Araújo Portela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Nome do Avaliador: Vinícius de Araújo Portela</w:t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Data: 22/06/2025</w:t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ab/>
        <w:t xml:space="preserve">            </w:t>
        <w:tab/>
        <w:tab/>
        <w:tab/>
        <w:tab/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bookmarkStart w:colFirst="0" w:colLast="0" w:name="_hpkr4bcny2vl" w:id="0"/>
      <w:bookmarkEnd w:id="0"/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Participante Nº: 1</w:t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rPr/>
      </w:pPr>
      <w:r w:rsidDel="00000000" w:rsidR="00000000" w:rsidRPr="00000000">
        <w:rPr>
          <w:rtl w:val="0"/>
        </w:rPr>
        <w:t xml:space="preserve">Proposta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A proposta deste teste é verificar o entendimento e a usabilidade do projeto desenvolvido a partir das interações de um usuário representativo do público-alvo. O teste também avalia a satisfação geral do uso pelo usuário.</w:t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bookmarkStart w:colFirst="0" w:colLast="0" w:name="2fgmbjxsmchw" w:id="1"/>
    <w:bookmarkEnd w:id="1"/>
    <w:p w:rsidR="00000000" w:rsidDel="00000000" w:rsidP="00000000" w:rsidRDefault="00000000" w:rsidRPr="00000000" w14:paraId="0000000E">
      <w:pPr>
        <w:pStyle w:val="Heading2"/>
        <w:rPr/>
      </w:pPr>
      <w:r w:rsidDel="00000000" w:rsidR="00000000" w:rsidRPr="00000000">
        <w:rPr>
          <w:rtl w:val="0"/>
        </w:rPr>
        <w:t xml:space="preserve">Questões introdutórias e tarefas</w:t>
      </w:r>
    </w:p>
    <w:bookmarkStart w:colFirst="0" w:colLast="0" w:name="xo87v64pg481" w:id="2"/>
    <w:bookmarkEnd w:id="2"/>
    <w:p w:rsidR="00000000" w:rsidDel="00000000" w:rsidP="00000000" w:rsidRDefault="00000000" w:rsidRPr="00000000" w14:paraId="0000000F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Apresente de forma geral o que é o sistema para o usuário.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Pergunte: 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Você já ouviu falar desse tipo de sistema?”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Arial" w:cs="Arial" w:eastAsia="Arial" w:hAnsi="Arial"/>
          <w:b w:val="1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Sim, conhece aplicativos que possuem essa funcionalidade apesar de nunca ter usado, como airbnb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Apresente a tela inicial do sistema para o usuário.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Pergunte: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“Apenas olhando para esse sistema, que tipo de informação você acha que poderia obter dele? Por favor, seja específico”.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Que se trata de um aplicativo de sugestões turísticas onde os locais com mais bem avaliados se posicionam primeiro</w:t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Pergunte: 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Para quem você acha que esse sistema foi desenvolvido? Por quê?”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(Por exemplo: cidadão, profissionais da saúde, etc.)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Para população em geral que busca local para passar as férias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Pergunte: 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Quem você acha que é o responsável por esse sistema?”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Por exemplo: empresa, empreendedor, marca, etc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Uma empresa, a impressão vem justificada da seguinte forma: “um site assim provavelmente seria do interesse de uma empresa, pois o site poderia ser usado como plataforma de propaganda para outras empresas”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rPr/>
      </w:pPr>
      <w:r w:rsidDel="00000000" w:rsidR="00000000" w:rsidRPr="00000000">
        <w:rPr>
          <w:rtl w:val="0"/>
        </w:rPr>
        <w:t xml:space="preserve">Cenário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Usuário acabou de descobrir o sobre o aplicativo e tem interesse em buscar locais e registrar seus locais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rPr/>
      </w:pPr>
      <w:r w:rsidDel="00000000" w:rsidR="00000000" w:rsidRPr="00000000">
        <w:rPr>
          <w:rtl w:val="0"/>
        </w:rPr>
        <w:t xml:space="preserve">Tarefa 1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Usuário deve se cadastrar na aplicação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8.0" w:type="dxa"/>
        <w:jc w:val="left"/>
        <w:tblInd w:w="-108.0" w:type="dxa"/>
        <w:tblLayout w:type="fixed"/>
        <w:tblLook w:val="0400"/>
      </w:tblPr>
      <w:tblGrid>
        <w:gridCol w:w="2289"/>
        <w:gridCol w:w="2234"/>
        <w:gridCol w:w="5115"/>
        <w:tblGridChange w:id="0">
          <w:tblGrid>
            <w:gridCol w:w="2289"/>
            <w:gridCol w:w="2234"/>
            <w:gridCol w:w="5115"/>
          </w:tblGrid>
        </w:tblGridChange>
      </w:tblGrid>
      <w:tr>
        <w:trPr>
          <w:cantSplit w:val="1"/>
          <w:trHeight w:val="260" w:hRule="atLeast"/>
          <w:tblHeader w:val="1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ff99" w:val="clea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Caminhos(s)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ff99" w:val="clea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Sucesso na execução da tarefa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ff99" w:val="clea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Anotações / Observações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763" w:hRule="atLeast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Clicar em “Criar um login”, deve preencher os campos e clicar em cadastrar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Completou facilmente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Usuário notou um campo com placeholder errado, mas não houve maiores dificuldades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pStyle w:val="Heading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rPr/>
      </w:pPr>
      <w:bookmarkStart w:colFirst="0" w:colLast="0" w:name="_dt292hqviizh" w:id="3"/>
      <w:bookmarkEnd w:id="3"/>
      <w:r w:rsidDel="00000000" w:rsidR="00000000" w:rsidRPr="00000000">
        <w:rPr>
          <w:rtl w:val="0"/>
        </w:rPr>
        <w:t xml:space="preserve">Tarefa 2</w:t>
      </w:r>
    </w:p>
    <w:p w:rsidR="00000000" w:rsidDel="00000000" w:rsidP="00000000" w:rsidRDefault="00000000" w:rsidRPr="00000000" w14:paraId="0000003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Usuário deve conseguir logar na aplicação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38.0" w:type="dxa"/>
        <w:jc w:val="left"/>
        <w:tblInd w:w="-108.0" w:type="dxa"/>
        <w:tblLayout w:type="fixed"/>
        <w:tblLook w:val="0400"/>
      </w:tblPr>
      <w:tblGrid>
        <w:gridCol w:w="2289"/>
        <w:gridCol w:w="2234"/>
        <w:gridCol w:w="5115"/>
        <w:tblGridChange w:id="0">
          <w:tblGrid>
            <w:gridCol w:w="2289"/>
            <w:gridCol w:w="2234"/>
            <w:gridCol w:w="5115"/>
          </w:tblGrid>
        </w:tblGridChange>
      </w:tblGrid>
      <w:tr>
        <w:trPr>
          <w:cantSplit w:val="1"/>
          <w:trHeight w:val="260" w:hRule="atLeast"/>
          <w:tblHeader w:val="1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ff99" w:val="clear"/>
          </w:tcPr>
          <w:p w:rsidR="00000000" w:rsidDel="00000000" w:rsidP="00000000" w:rsidRDefault="00000000" w:rsidRPr="00000000" w14:paraId="00000039">
            <w:pPr>
              <w:tabs>
                <w:tab w:val="left" w:leader="none" w:pos="0"/>
              </w:tabs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Caminhos(s)</w:t>
            </w:r>
          </w:p>
          <w:p w:rsidR="00000000" w:rsidDel="00000000" w:rsidP="00000000" w:rsidRDefault="00000000" w:rsidRPr="00000000" w14:paraId="0000003A">
            <w:pPr>
              <w:tabs>
                <w:tab w:val="left" w:leader="none" w:pos="0"/>
              </w:tabs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ff99" w:val="clear"/>
          </w:tcPr>
          <w:p w:rsidR="00000000" w:rsidDel="00000000" w:rsidP="00000000" w:rsidRDefault="00000000" w:rsidRPr="00000000" w14:paraId="0000003B">
            <w:pPr>
              <w:tabs>
                <w:tab w:val="left" w:leader="none" w:pos="0"/>
              </w:tabs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Sucesso na execução da tarefa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ff99" w:val="clear"/>
          </w:tcPr>
          <w:p w:rsidR="00000000" w:rsidDel="00000000" w:rsidP="00000000" w:rsidRDefault="00000000" w:rsidRPr="00000000" w14:paraId="0000003C">
            <w:pPr>
              <w:tabs>
                <w:tab w:val="left" w:leader="none" w:pos="0"/>
              </w:tabs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Anotações / Observações</w:t>
            </w:r>
          </w:p>
          <w:p w:rsidR="00000000" w:rsidDel="00000000" w:rsidP="00000000" w:rsidRDefault="00000000" w:rsidRPr="00000000" w14:paraId="0000003D">
            <w:pPr>
              <w:tabs>
                <w:tab w:val="left" w:leader="none" w:pos="0"/>
              </w:tabs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763" w:hRule="atLeast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03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Na tela de login, deve preencher suas informações e clicar em “Entrar”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040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43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Completou facilmente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04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Conseguiu realizar a tarefa sem problemas, seguindo intuitivamente todos os passos ditados em “Caminhos(s)”</w:t>
            </w:r>
          </w:p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pStyle w:val="Heading3"/>
        <w:rPr/>
      </w:pPr>
      <w:bookmarkStart w:colFirst="0" w:colLast="0" w:name="_hw492kv7gbh1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rPr/>
      </w:pPr>
      <w:r w:rsidDel="00000000" w:rsidR="00000000" w:rsidRPr="00000000">
        <w:rPr>
          <w:rtl w:val="0"/>
        </w:rPr>
        <w:t xml:space="preserve">Tarefa 3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Usuário deve usar o sistema de pesquisa corretamente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638.0" w:type="dxa"/>
        <w:jc w:val="left"/>
        <w:tblInd w:w="-108.0" w:type="dxa"/>
        <w:tblLayout w:type="fixed"/>
        <w:tblLook w:val="0400"/>
      </w:tblPr>
      <w:tblGrid>
        <w:gridCol w:w="2289"/>
        <w:gridCol w:w="2234"/>
        <w:gridCol w:w="5115"/>
        <w:tblGridChange w:id="0">
          <w:tblGrid>
            <w:gridCol w:w="2289"/>
            <w:gridCol w:w="2234"/>
            <w:gridCol w:w="5115"/>
          </w:tblGrid>
        </w:tblGridChange>
      </w:tblGrid>
      <w:tr>
        <w:trPr>
          <w:cantSplit w:val="1"/>
          <w:trHeight w:val="260" w:hRule="atLeast"/>
          <w:tblHeader w:val="1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ff99" w:val="clea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Caminhos(s)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ff99" w:val="clea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Sucesso na execução da tarefa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ff99" w:val="clea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Anotações / Observações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930" w:hRule="atLeast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Usuário deve usar o campo de pesquisa localizado no topo da página e usar os “chips” abaixo do campo de pesquisa para filtrar por categoria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Completou facilmente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Conseguiu realizar ambas as atividades com facilidade, conseguindo filtrar os resultados por texto e por categoria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pStyle w:val="Heading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3"/>
        <w:rPr/>
      </w:pPr>
      <w:r w:rsidDel="00000000" w:rsidR="00000000" w:rsidRPr="00000000">
        <w:rPr>
          <w:rtl w:val="0"/>
        </w:rPr>
        <w:t xml:space="preserve">Tarefa 4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Usuário deve cadastrar um novo local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638.0" w:type="dxa"/>
        <w:jc w:val="left"/>
        <w:tblInd w:w="-108.0" w:type="dxa"/>
        <w:tblLayout w:type="fixed"/>
        <w:tblLook w:val="0400"/>
      </w:tblPr>
      <w:tblGrid>
        <w:gridCol w:w="2238"/>
        <w:gridCol w:w="2284"/>
        <w:gridCol w:w="5116"/>
        <w:tblGridChange w:id="0">
          <w:tblGrid>
            <w:gridCol w:w="2238"/>
            <w:gridCol w:w="2284"/>
            <w:gridCol w:w="5116"/>
          </w:tblGrid>
        </w:tblGridChange>
      </w:tblGrid>
      <w:tr>
        <w:trPr>
          <w:cantSplit w:val="1"/>
          <w:trHeight w:val="260" w:hRule="atLeast"/>
          <w:tblHeader w:val="1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ff99" w:val="clea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Caminhos(s)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ff99" w:val="clea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Sucesso na execução da tarefa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ff99" w:val="clea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Anotações / Observações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588" w:hRule="atLeast"/>
          <w:tblHeader w:val="1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Usuário deve clicar no botão “Adicionar”, clicar em “Clique para adicionar uma foto”, selecionar uma imagem, preencher os outros campos e clicar em “Adicionar”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Completou facilmente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Conseguiu localizar o botão de adicionar e preencher o formulário sem maior problemas, contudo clicou várias vezes em adicionar devido a falta de feedback do botão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3"/>
        <w:rPr/>
      </w:pPr>
      <w:bookmarkStart w:colFirst="0" w:colLast="0" w:name="_rrbzluj6wxja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3"/>
        <w:rPr/>
      </w:pPr>
      <w:bookmarkStart w:colFirst="0" w:colLast="0" w:name="_iclbt4a58zyp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3"/>
        <w:rPr/>
      </w:pPr>
      <w:bookmarkStart w:colFirst="0" w:colLast="0" w:name="_axmngqfm911i" w:id="7"/>
      <w:bookmarkEnd w:id="7"/>
      <w:r w:rsidDel="00000000" w:rsidR="00000000" w:rsidRPr="00000000">
        <w:rPr>
          <w:rtl w:val="0"/>
        </w:rPr>
        <w:t xml:space="preserve">Tarefa 5</w:t>
      </w:r>
    </w:p>
    <w:p w:rsidR="00000000" w:rsidDel="00000000" w:rsidP="00000000" w:rsidRDefault="00000000" w:rsidRPr="00000000" w14:paraId="0000007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Usuário deve conseguir favoritar locais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638.0" w:type="dxa"/>
        <w:jc w:val="left"/>
        <w:tblInd w:w="-108.0" w:type="dxa"/>
        <w:tblLayout w:type="fixed"/>
        <w:tblLook w:val="0400"/>
      </w:tblPr>
      <w:tblGrid>
        <w:gridCol w:w="2238"/>
        <w:gridCol w:w="2284"/>
        <w:gridCol w:w="5116"/>
        <w:tblGridChange w:id="0">
          <w:tblGrid>
            <w:gridCol w:w="2238"/>
            <w:gridCol w:w="2284"/>
            <w:gridCol w:w="5116"/>
          </w:tblGrid>
        </w:tblGridChange>
      </w:tblGrid>
      <w:tr>
        <w:trPr>
          <w:cantSplit w:val="1"/>
          <w:trHeight w:val="260" w:hRule="atLeast"/>
          <w:tblHeader w:val="1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ff99" w:val="clear"/>
          </w:tcPr>
          <w:p w:rsidR="00000000" w:rsidDel="00000000" w:rsidP="00000000" w:rsidRDefault="00000000" w:rsidRPr="00000000" w14:paraId="00000074">
            <w:pPr>
              <w:tabs>
                <w:tab w:val="left" w:leader="none" w:pos="0"/>
              </w:tabs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Caminhos(s)</w:t>
            </w:r>
          </w:p>
          <w:p w:rsidR="00000000" w:rsidDel="00000000" w:rsidP="00000000" w:rsidRDefault="00000000" w:rsidRPr="00000000" w14:paraId="00000075">
            <w:pPr>
              <w:tabs>
                <w:tab w:val="left" w:leader="none" w:pos="0"/>
              </w:tabs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ff99" w:val="clear"/>
          </w:tcPr>
          <w:p w:rsidR="00000000" w:rsidDel="00000000" w:rsidP="00000000" w:rsidRDefault="00000000" w:rsidRPr="00000000" w14:paraId="00000076">
            <w:pPr>
              <w:tabs>
                <w:tab w:val="left" w:leader="none" w:pos="0"/>
              </w:tabs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Sucesso na execução da tarefa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ff99" w:val="clear"/>
          </w:tcPr>
          <w:p w:rsidR="00000000" w:rsidDel="00000000" w:rsidP="00000000" w:rsidRDefault="00000000" w:rsidRPr="00000000" w14:paraId="00000077">
            <w:pPr>
              <w:tabs>
                <w:tab w:val="left" w:leader="none" w:pos="0"/>
              </w:tabs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Anotações / Observações</w:t>
            </w:r>
          </w:p>
          <w:p w:rsidR="00000000" w:rsidDel="00000000" w:rsidP="00000000" w:rsidRDefault="00000000" w:rsidRPr="00000000" w14:paraId="00000078">
            <w:pPr>
              <w:tabs>
                <w:tab w:val="left" w:leader="none" w:pos="0"/>
              </w:tabs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588" w:hRule="atLeast"/>
          <w:tblHeader w:val="1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07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Na tela home ele deve clicar no ícone de coração dos cards de locais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07B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7E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Completou com dificuldade ou ajuda</w:t>
            </w:r>
          </w:p>
          <w:p w:rsidR="00000000" w:rsidDel="00000000" w:rsidP="00000000" w:rsidRDefault="00000000" w:rsidRPr="00000000" w14:paraId="0000007F">
            <w:pPr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08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Na primeira tentativa favoritou através da tela de detalhes invés da tela “home”, mas seguiu os passos após a primeira tentativa</w:t>
            </w:r>
          </w:p>
        </w:tc>
      </w:tr>
    </w:tbl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3"/>
        <w:rPr/>
      </w:pPr>
      <w:bookmarkStart w:colFirst="0" w:colLast="0" w:name="_p6p1puiwf8qh" w:id="8"/>
      <w:bookmarkEnd w:id="8"/>
      <w:r w:rsidDel="00000000" w:rsidR="00000000" w:rsidRPr="00000000">
        <w:rPr>
          <w:rtl w:val="0"/>
        </w:rPr>
        <w:t xml:space="preserve">Tarefa 6</w:t>
      </w:r>
    </w:p>
    <w:p w:rsidR="00000000" w:rsidDel="00000000" w:rsidP="00000000" w:rsidRDefault="00000000" w:rsidRPr="00000000" w14:paraId="0000008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Usuário deve conseguir acessar seus locais favoritados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638.0" w:type="dxa"/>
        <w:jc w:val="left"/>
        <w:tblInd w:w="-108.0" w:type="dxa"/>
        <w:tblLayout w:type="fixed"/>
        <w:tblLook w:val="0400"/>
      </w:tblPr>
      <w:tblGrid>
        <w:gridCol w:w="2238"/>
        <w:gridCol w:w="2284"/>
        <w:gridCol w:w="5116"/>
        <w:tblGridChange w:id="0">
          <w:tblGrid>
            <w:gridCol w:w="2238"/>
            <w:gridCol w:w="2284"/>
            <w:gridCol w:w="5116"/>
          </w:tblGrid>
        </w:tblGridChange>
      </w:tblGrid>
      <w:tr>
        <w:trPr>
          <w:cantSplit w:val="1"/>
          <w:trHeight w:val="260" w:hRule="atLeast"/>
          <w:tblHeader w:val="1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ff99" w:val="clear"/>
          </w:tcPr>
          <w:p w:rsidR="00000000" w:rsidDel="00000000" w:rsidP="00000000" w:rsidRDefault="00000000" w:rsidRPr="00000000" w14:paraId="00000086">
            <w:pPr>
              <w:tabs>
                <w:tab w:val="left" w:leader="none" w:pos="0"/>
              </w:tabs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Caminhos(s)</w:t>
            </w:r>
          </w:p>
          <w:p w:rsidR="00000000" w:rsidDel="00000000" w:rsidP="00000000" w:rsidRDefault="00000000" w:rsidRPr="00000000" w14:paraId="00000087">
            <w:pPr>
              <w:tabs>
                <w:tab w:val="left" w:leader="none" w:pos="0"/>
              </w:tabs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ff99" w:val="clear"/>
          </w:tcPr>
          <w:p w:rsidR="00000000" w:rsidDel="00000000" w:rsidP="00000000" w:rsidRDefault="00000000" w:rsidRPr="00000000" w14:paraId="00000088">
            <w:pPr>
              <w:tabs>
                <w:tab w:val="left" w:leader="none" w:pos="0"/>
              </w:tabs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Sucesso na execução da tarefa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ff99" w:val="clear"/>
          </w:tcPr>
          <w:p w:rsidR="00000000" w:rsidDel="00000000" w:rsidP="00000000" w:rsidRDefault="00000000" w:rsidRPr="00000000" w14:paraId="00000089">
            <w:pPr>
              <w:tabs>
                <w:tab w:val="left" w:leader="none" w:pos="0"/>
              </w:tabs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Anotações / Observações</w:t>
            </w:r>
          </w:p>
          <w:p w:rsidR="00000000" w:rsidDel="00000000" w:rsidP="00000000" w:rsidRDefault="00000000" w:rsidRPr="00000000" w14:paraId="0000008A">
            <w:pPr>
              <w:tabs>
                <w:tab w:val="left" w:leader="none" w:pos="0"/>
              </w:tabs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588" w:hRule="atLeast"/>
          <w:tblHeader w:val="1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08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Usuário deve clicar no botão “Favoritos” na barra inferior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08D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90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Completou facilmente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09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rPr>
                <w:rFonts w:ascii="Arial" w:cs="Arial" w:eastAsia="Arial" w:hAnsi="Arial"/>
                <w:sz w:val="20"/>
                <w:szCs w:val="20"/>
              </w:rPr>
            </w:pPr>
            <w:bookmarkStart w:colFirst="0" w:colLast="0" w:name="_tj8x4nrn3kok" w:id="9"/>
            <w:bookmarkEnd w:id="9"/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Houve um pequeno tempo de busca (1-2 segundos) mas conseguiu localizar o botão sem ajuda</w:t>
            </w:r>
          </w:p>
          <w:p w:rsidR="00000000" w:rsidDel="00000000" w:rsidP="00000000" w:rsidRDefault="00000000" w:rsidRPr="00000000" w14:paraId="0000009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5">
      <w:pPr>
        <w:rPr>
          <w:rFonts w:ascii="Arial" w:cs="Arial" w:eastAsia="Arial" w:hAnsi="Arial"/>
          <w:b w:val="1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Arial" w:cs="Arial" w:eastAsia="Arial" w:hAnsi="Arial"/>
          <w:b w:val="1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3"/>
        <w:rPr/>
      </w:pPr>
      <w:bookmarkStart w:colFirst="0" w:colLast="0" w:name="_4mpfa8ss0129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3"/>
        <w:rPr/>
      </w:pPr>
      <w:bookmarkStart w:colFirst="0" w:colLast="0" w:name="_rym8rus6jwn3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3"/>
        <w:rPr/>
      </w:pPr>
      <w:bookmarkStart w:colFirst="0" w:colLast="0" w:name="_lof400k7oax8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3"/>
        <w:rPr/>
      </w:pPr>
      <w:bookmarkStart w:colFirst="0" w:colLast="0" w:name="_gyccsy6fdo6q" w:id="13"/>
      <w:bookmarkEnd w:id="13"/>
      <w:r w:rsidDel="00000000" w:rsidR="00000000" w:rsidRPr="00000000">
        <w:rPr>
          <w:rtl w:val="0"/>
        </w:rPr>
        <w:t xml:space="preserve">Tarefa 7</w:t>
      </w:r>
    </w:p>
    <w:p w:rsidR="00000000" w:rsidDel="00000000" w:rsidP="00000000" w:rsidRDefault="00000000" w:rsidRPr="00000000" w14:paraId="0000009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Usuário deve conseguir ver os detalhes de um local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638.0" w:type="dxa"/>
        <w:jc w:val="left"/>
        <w:tblInd w:w="-108.0" w:type="dxa"/>
        <w:tblLayout w:type="fixed"/>
        <w:tblLook w:val="0400"/>
      </w:tblPr>
      <w:tblGrid>
        <w:gridCol w:w="2238"/>
        <w:gridCol w:w="2284"/>
        <w:gridCol w:w="5116"/>
        <w:tblGridChange w:id="0">
          <w:tblGrid>
            <w:gridCol w:w="2238"/>
            <w:gridCol w:w="2284"/>
            <w:gridCol w:w="5116"/>
          </w:tblGrid>
        </w:tblGridChange>
      </w:tblGrid>
      <w:tr>
        <w:trPr>
          <w:cantSplit w:val="1"/>
          <w:trHeight w:val="260" w:hRule="atLeast"/>
          <w:tblHeader w:val="1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ff99" w:val="clear"/>
          </w:tcPr>
          <w:p w:rsidR="00000000" w:rsidDel="00000000" w:rsidP="00000000" w:rsidRDefault="00000000" w:rsidRPr="00000000" w14:paraId="0000009D">
            <w:pPr>
              <w:tabs>
                <w:tab w:val="left" w:leader="none" w:pos="0"/>
              </w:tabs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Caminhos(s)</w:t>
            </w:r>
          </w:p>
          <w:p w:rsidR="00000000" w:rsidDel="00000000" w:rsidP="00000000" w:rsidRDefault="00000000" w:rsidRPr="00000000" w14:paraId="0000009E">
            <w:pPr>
              <w:tabs>
                <w:tab w:val="left" w:leader="none" w:pos="0"/>
              </w:tabs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ff99" w:val="clear"/>
          </w:tcPr>
          <w:p w:rsidR="00000000" w:rsidDel="00000000" w:rsidP="00000000" w:rsidRDefault="00000000" w:rsidRPr="00000000" w14:paraId="0000009F">
            <w:pPr>
              <w:tabs>
                <w:tab w:val="left" w:leader="none" w:pos="0"/>
              </w:tabs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Sucesso na execução da tarefa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ff99" w:val="clear"/>
          </w:tcPr>
          <w:p w:rsidR="00000000" w:rsidDel="00000000" w:rsidP="00000000" w:rsidRDefault="00000000" w:rsidRPr="00000000" w14:paraId="000000A0">
            <w:pPr>
              <w:tabs>
                <w:tab w:val="left" w:leader="none" w:pos="0"/>
              </w:tabs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Anotações / Observações</w:t>
            </w:r>
          </w:p>
          <w:p w:rsidR="00000000" w:rsidDel="00000000" w:rsidP="00000000" w:rsidRDefault="00000000" w:rsidRPr="00000000" w14:paraId="000000A1">
            <w:pPr>
              <w:tabs>
                <w:tab w:val="left" w:leader="none" w:pos="0"/>
              </w:tabs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588" w:hRule="atLeast"/>
          <w:tblHeader w:val="1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0A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Na tela de home, usuário deve clicar em um do cards de locais para ser direcionado para tela de detalhes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0A4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A7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Completou facilmente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0A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rPr>
                <w:rFonts w:ascii="Arial" w:cs="Arial" w:eastAsia="Arial" w:hAnsi="Arial"/>
                <w:sz w:val="20"/>
                <w:szCs w:val="20"/>
              </w:rPr>
            </w:pPr>
            <w:bookmarkStart w:colFirst="0" w:colLast="0" w:name="_tj8x4nrn3kok" w:id="9"/>
            <w:bookmarkEnd w:id="9"/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Usuário clicou no card imediatamente sem dúvida ou ajuda</w:t>
            </w:r>
          </w:p>
          <w:p w:rsidR="00000000" w:rsidDel="00000000" w:rsidP="00000000" w:rsidRDefault="00000000" w:rsidRPr="00000000" w14:paraId="000000A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C">
      <w:pPr>
        <w:rPr>
          <w:rFonts w:ascii="Arial" w:cs="Arial" w:eastAsia="Arial" w:hAnsi="Arial"/>
          <w:b w:val="1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Arial" w:cs="Arial" w:eastAsia="Arial" w:hAnsi="Arial"/>
          <w:b w:val="1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2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Termine o teste com o questionário abaixo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6"/>
        </w:numPr>
        <w:tabs>
          <w:tab w:val="left" w:leader="none" w:pos="0"/>
        </w:tabs>
        <w:spacing w:after="240" w:before="240" w:line="48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Qual foi a sua impressão geral do sistema?</w:t>
      </w:r>
    </w:p>
    <w:p w:rsidR="00000000" w:rsidDel="00000000" w:rsidP="00000000" w:rsidRDefault="00000000" w:rsidRPr="00000000" w14:paraId="000000B0">
      <w:pPr>
        <w:tabs>
          <w:tab w:val="left" w:leader="none" w:pos="0"/>
        </w:tabs>
        <w:spacing w:after="240" w:before="240" w:line="48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Tem uma boa proposta</w:t>
      </w:r>
    </w:p>
    <w:p w:rsidR="00000000" w:rsidDel="00000000" w:rsidP="00000000" w:rsidRDefault="00000000" w:rsidRPr="00000000" w14:paraId="000000B1">
      <w:pPr>
        <w:numPr>
          <w:ilvl w:val="0"/>
          <w:numId w:val="6"/>
        </w:numPr>
        <w:tabs>
          <w:tab w:val="left" w:leader="none" w:pos="0"/>
        </w:tabs>
        <w:spacing w:after="240" w:before="240" w:line="480" w:lineRule="auto"/>
        <w:ind w:left="720" w:hanging="360"/>
        <w:rPr/>
      </w:pPr>
      <w:bookmarkStart w:colFirst="0" w:colLast="0" w:name="_282m614vq8gr" w:id="14"/>
      <w:bookmarkEnd w:id="14"/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Qual foi a sua impressão sobre as atividades propostas?</w:t>
      </w:r>
    </w:p>
    <w:p w:rsidR="00000000" w:rsidDel="00000000" w:rsidP="00000000" w:rsidRDefault="00000000" w:rsidRPr="00000000" w14:paraId="000000B2">
      <w:pPr>
        <w:tabs>
          <w:tab w:val="left" w:leader="none" w:pos="0"/>
        </w:tabs>
        <w:spacing w:after="240" w:before="240" w:line="480" w:lineRule="auto"/>
        <w:rPr>
          <w:rFonts w:ascii="Arial" w:cs="Arial" w:eastAsia="Arial" w:hAnsi="Arial"/>
          <w:b w:val="1"/>
          <w:sz w:val="20"/>
          <w:szCs w:val="20"/>
        </w:rPr>
      </w:pPr>
      <w:bookmarkStart w:colFirst="0" w:colLast="0" w:name="_fsnubvy5qhqb" w:id="15"/>
      <w:bookmarkEnd w:id="15"/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Foram interessantes, até para explorar as funcionalidades do site</w:t>
      </w:r>
    </w:p>
    <w:p w:rsidR="00000000" w:rsidDel="00000000" w:rsidP="00000000" w:rsidRDefault="00000000" w:rsidRPr="00000000" w14:paraId="000000B3">
      <w:pPr>
        <w:numPr>
          <w:ilvl w:val="0"/>
          <w:numId w:val="6"/>
        </w:numPr>
        <w:tabs>
          <w:tab w:val="left" w:leader="none" w:pos="0"/>
        </w:tabs>
        <w:spacing w:after="240" w:before="240" w:line="48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Você acha que este sistema é atual? Por quê?</w:t>
      </w:r>
    </w:p>
    <w:p w:rsidR="00000000" w:rsidDel="00000000" w:rsidP="00000000" w:rsidRDefault="00000000" w:rsidRPr="00000000" w14:paraId="000000B4">
      <w:pPr>
        <w:tabs>
          <w:tab w:val="left" w:leader="none" w:pos="0"/>
        </w:tabs>
        <w:spacing w:after="240" w:before="240" w:line="48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A proposta é atual, porque digitaliza a experiência do usuário e utiliza a estrutura de uma rede social para aprimorar a experiência do usuário, onde não é uma empresa que está tentando induzir ir a um local, mas sim usuários que estão trocando experiências entre si</w:t>
      </w:r>
    </w:p>
    <w:p w:rsidR="00000000" w:rsidDel="00000000" w:rsidP="00000000" w:rsidRDefault="00000000" w:rsidRPr="00000000" w14:paraId="000000B5">
      <w:pPr>
        <w:numPr>
          <w:ilvl w:val="0"/>
          <w:numId w:val="6"/>
        </w:numPr>
        <w:tabs>
          <w:tab w:val="left" w:leader="none" w:pos="0"/>
        </w:tabs>
        <w:spacing w:after="240" w:before="240" w:line="48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 que você mais gostou neste sistema?</w:t>
      </w:r>
    </w:p>
    <w:p w:rsidR="00000000" w:rsidDel="00000000" w:rsidP="00000000" w:rsidRDefault="00000000" w:rsidRPr="00000000" w14:paraId="000000B6">
      <w:pPr>
        <w:tabs>
          <w:tab w:val="left" w:leader="none" w:pos="0"/>
        </w:tabs>
        <w:spacing w:after="240" w:before="240" w:line="48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A possibilidade de colocar várias fotos</w:t>
      </w:r>
    </w:p>
    <w:p w:rsidR="00000000" w:rsidDel="00000000" w:rsidP="00000000" w:rsidRDefault="00000000" w:rsidRPr="00000000" w14:paraId="000000B7">
      <w:pPr>
        <w:numPr>
          <w:ilvl w:val="0"/>
          <w:numId w:val="6"/>
        </w:numPr>
        <w:tabs>
          <w:tab w:val="left" w:leader="none" w:pos="0"/>
        </w:tabs>
        <w:spacing w:after="240" w:before="240" w:line="48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 que você menos gostou neste sistema?</w:t>
      </w:r>
    </w:p>
    <w:p w:rsidR="00000000" w:rsidDel="00000000" w:rsidP="00000000" w:rsidRDefault="00000000" w:rsidRPr="00000000" w14:paraId="000000B8">
      <w:pPr>
        <w:tabs>
          <w:tab w:val="left" w:leader="none" w:pos="0"/>
        </w:tabs>
        <w:spacing w:after="240" w:before="240" w:line="48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Gostaria que tivesse mais opções de filtro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6"/>
        </w:numPr>
        <w:tabs>
          <w:tab w:val="left" w:leader="none" w:pos="0"/>
        </w:tabs>
        <w:spacing w:after="240" w:before="240" w:line="48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Há alguma coisa que você acha que está faltando neste sistema?</w:t>
      </w:r>
    </w:p>
    <w:p w:rsidR="00000000" w:rsidDel="00000000" w:rsidP="00000000" w:rsidRDefault="00000000" w:rsidRPr="00000000" w14:paraId="000000BA">
      <w:pPr>
        <w:tabs>
          <w:tab w:val="left" w:leader="none" w:pos="0"/>
        </w:tabs>
        <w:spacing w:after="240" w:before="240" w:line="48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Gostaria que houvesse mais formas de visualizar a nota da comunidade, por exemplo, comentários</w:t>
      </w:r>
    </w:p>
    <w:p w:rsidR="00000000" w:rsidDel="00000000" w:rsidP="00000000" w:rsidRDefault="00000000" w:rsidRPr="00000000" w14:paraId="000000BB">
      <w:pPr>
        <w:numPr>
          <w:ilvl w:val="0"/>
          <w:numId w:val="6"/>
        </w:numPr>
        <w:tabs>
          <w:tab w:val="left" w:leader="none" w:pos="0"/>
        </w:tabs>
        <w:spacing w:after="240" w:before="240" w:line="48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Se você fosse descrever este sistema para um colega em uma sentença ou duas, o que você diria?</w:t>
      </w:r>
    </w:p>
    <w:p w:rsidR="00000000" w:rsidDel="00000000" w:rsidP="00000000" w:rsidRDefault="00000000" w:rsidRPr="00000000" w14:paraId="000000BC">
      <w:pPr>
        <w:tabs>
          <w:tab w:val="left" w:leader="none" w:pos="0"/>
        </w:tabs>
        <w:spacing w:after="240" w:before="240" w:line="48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Um bom site para procurar um local para viajar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240" w:before="240" w:line="480" w:lineRule="auto"/>
        <w:ind w:left="720" w:right="0" w:hanging="360"/>
        <w:jc w:val="left"/>
        <w:rPr>
          <w:i w:val="0"/>
          <w:smallCaps w:val="0"/>
          <w:strike w:val="0"/>
          <w:color w:val="00000a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Você gostaria de fazer algum comentário final ou pergunta?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240" w:before="240" w:line="480" w:lineRule="auto"/>
        <w:ind w:right="0"/>
        <w:jc w:val="left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Sem comentários</w:t>
      </w:r>
    </w:p>
    <w:p w:rsidR="00000000" w:rsidDel="00000000" w:rsidP="00000000" w:rsidRDefault="00000000" w:rsidRPr="00000000" w14:paraId="000000BF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2"/>
        <w:rPr/>
      </w:pPr>
      <w:r w:rsidDel="00000000" w:rsidR="00000000" w:rsidRPr="00000000">
        <w:rPr>
          <w:rtl w:val="0"/>
        </w:rPr>
        <w:t xml:space="preserve">Conclusões do avaliador sobre o teste com o usuário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Ao observar o usuário utilizando a aplicação foi possível observar que o projeto possui uma boa navegabilidade e uma interface intuitiva, onde para todas as tarefas propostas não foi preciso de auxílio, demonstrando como o aplicativo segue o fluxo e boas práticas de interface que outros aplicativos que o usuário já tinha experiência seguiam.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Nome do Avaliador: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Daniele Souza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Data:11/06/2025</w:t>
      </w:r>
    </w:p>
    <w:p w:rsidR="00000000" w:rsidDel="00000000" w:rsidP="00000000" w:rsidRDefault="00000000" w:rsidRPr="00000000" w14:paraId="000000CA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ab/>
        <w:t xml:space="preserve">            </w:t>
        <w:tab/>
        <w:tab/>
        <w:tab/>
        <w:tab/>
      </w:r>
    </w:p>
    <w:p w:rsidR="00000000" w:rsidDel="00000000" w:rsidP="00000000" w:rsidRDefault="00000000" w:rsidRPr="00000000" w14:paraId="000000CB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bookmarkStart w:colFirst="0" w:colLast="0" w:name="_47wzx2iktp8y" w:id="16"/>
      <w:bookmarkEnd w:id="16"/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Participante Nº: 2</w:t>
      </w:r>
    </w:p>
    <w:p w:rsidR="00000000" w:rsidDel="00000000" w:rsidP="00000000" w:rsidRDefault="00000000" w:rsidRPr="00000000" w14:paraId="000000CC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Style w:val="Heading2"/>
        <w:rPr/>
      </w:pPr>
      <w:r w:rsidDel="00000000" w:rsidR="00000000" w:rsidRPr="00000000">
        <w:rPr>
          <w:rtl w:val="0"/>
        </w:rPr>
        <w:t xml:space="preserve">Proposta</w:t>
      </w:r>
    </w:p>
    <w:p w:rsidR="00000000" w:rsidDel="00000000" w:rsidP="00000000" w:rsidRDefault="00000000" w:rsidRPr="00000000" w14:paraId="000000CE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 proposta deste teste é verificar o entendimento e a usabilidade do projeto desenvolvido a partir das interações de um usuário representativo do público-alvo. O teste também avalia a satisfação geral do uso pelo usuário.</w:t>
      </w:r>
    </w:p>
    <w:p w:rsidR="00000000" w:rsidDel="00000000" w:rsidP="00000000" w:rsidRDefault="00000000" w:rsidRPr="00000000" w14:paraId="000000CF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bookmarkStart w:colFirst="0" w:colLast="0" w:name="kix.i6eoljx8t81s" w:id="17"/>
    <w:bookmarkEnd w:id="17"/>
    <w:p w:rsidR="00000000" w:rsidDel="00000000" w:rsidP="00000000" w:rsidRDefault="00000000" w:rsidRPr="00000000" w14:paraId="000000D0">
      <w:pPr>
        <w:pStyle w:val="Heading2"/>
        <w:rPr/>
      </w:pPr>
      <w:r w:rsidDel="00000000" w:rsidR="00000000" w:rsidRPr="00000000">
        <w:rPr>
          <w:rtl w:val="0"/>
        </w:rPr>
        <w:t xml:space="preserve">Questões introdutórias e tarefas</w:t>
      </w:r>
    </w:p>
    <w:bookmarkStart w:colFirst="0" w:colLast="0" w:name="kix.thirucpwwppf" w:id="18"/>
    <w:bookmarkEnd w:id="18"/>
    <w:p w:rsidR="00000000" w:rsidDel="00000000" w:rsidP="00000000" w:rsidRDefault="00000000" w:rsidRPr="00000000" w14:paraId="000000D1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0"/>
          <w:numId w:val="3"/>
        </w:numPr>
        <w:ind w:left="720" w:hanging="360"/>
        <w:rPr>
          <w:rFonts w:ascii="Noto Sans Symbols" w:cs="Noto Sans Symbols" w:eastAsia="Noto Sans Symbols" w:hAnsi="Noto Sans Symbols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Apresente de forma geral o que é o sistema para o usuário.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Pergunte: “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Você já ouviu falar desse tipo de sistema?”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ind w:left="108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__X__Sim    ____Não</w:t>
        <w:br w:type="textWrapping"/>
        <w:t xml:space="preserve">Caso sim, diga-me o que você sabe sobre.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ind w:left="36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Sim, já vi aplicativos parecidos, tipo o TripAdvisor e o Google Maps, que mostram lugares turísticos, restaurantes e pontos interessantes na cidade. Uso bastante quando viajo pra descobrir onde ir, o que visitar e até ver avaliações de outros usuários</w:t>
      </w:r>
    </w:p>
    <w:p w:rsidR="00000000" w:rsidDel="00000000" w:rsidP="00000000" w:rsidRDefault="00000000" w:rsidRPr="00000000" w14:paraId="000000D7">
      <w:pPr>
        <w:ind w:left="36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3"/>
        </w:numPr>
        <w:ind w:left="720" w:hanging="360"/>
        <w:rPr>
          <w:rFonts w:ascii="Noto Sans Symbols" w:cs="Noto Sans Symbols" w:eastAsia="Noto Sans Symbols" w:hAnsi="Noto Sans Symbols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Apresente a tela inicial do sistema para o usuário.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Pergunte: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“Apenas olhando para esse sistema, que tipo de informação você acha que poderia obter dele? Por favor, seja específico”.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Imagino que eu conseguiria encontrar informações sobre pontos turísticos da cidade, como nome do lugar, fotos, localização no mapa, talvez horários de funcionamento, avaliações de quem já visitou e até dicas do que fazer no local. Também imagino que possa ter categorias, como museus, praças, parques, restaurantes, entre outros.</w:t>
      </w:r>
    </w:p>
    <w:p w:rsidR="00000000" w:rsidDel="00000000" w:rsidP="00000000" w:rsidRDefault="00000000" w:rsidRPr="00000000" w14:paraId="000000DB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2"/>
        </w:numPr>
        <w:ind w:left="720" w:hanging="360"/>
        <w:rPr>
          <w:rFonts w:ascii="Noto Sans Symbols" w:cs="Noto Sans Symbols" w:eastAsia="Noto Sans Symbols" w:hAnsi="Noto Sans Symbols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Pergunte: “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Para quem você acha que esse sistema foi desenvolvido? Por quê?”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(Por exemplo: cidadão, profissionais da saúde, etc.)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Acredito que seja feito tanto para turistas quanto para moradores da cidade que querem descobrir novos lugares ou atividades culturais. Isso porque facilita encontrar pontos de interesse de forma rápida e prática, sem precisar ficar procurando muito na internet.</w:t>
      </w:r>
    </w:p>
    <w:p w:rsidR="00000000" w:rsidDel="00000000" w:rsidP="00000000" w:rsidRDefault="00000000" w:rsidRPr="00000000" w14:paraId="000000DF">
      <w:pPr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0"/>
          <w:numId w:val="2"/>
        </w:numPr>
        <w:ind w:left="720" w:hanging="360"/>
        <w:rPr>
          <w:rFonts w:ascii="Noto Sans Symbols" w:cs="Noto Sans Symbols" w:eastAsia="Noto Sans Symbols" w:hAnsi="Noto Sans Symbols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Pergunte: “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Quem você acha que é o responsável por esse sistema?” (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Por exemplo: empresa, empreendedor, marca, etc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Imagino que tenha sido desenvolvido por alguma empresa de tecnologia, startup focada em turismo, ou até pela própria prefeitura da cidade, como uma forma de incentivar o turismo local e divulgar os atrativos da cidade.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b w:val="1"/>
          <w:color w:val="333399"/>
        </w:rPr>
      </w:pPr>
      <w:r w:rsidDel="00000000" w:rsidR="00000000" w:rsidRPr="00000000">
        <w:rPr>
          <w:rtl w:val="0"/>
        </w:rPr>
        <w:t xml:space="preserve">Cenário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Style w:val="Heading3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João está planejando uma viagem de férias para o litoral de Santa Catarina e ouviu falar da Praia do Rosa. Ele quer saber mais sobre o local e como chegar lá usando o aplicativo Tourist Guide</w:t>
      </w:r>
    </w:p>
    <w:p w:rsidR="00000000" w:rsidDel="00000000" w:rsidP="00000000" w:rsidRDefault="00000000" w:rsidRPr="00000000" w14:paraId="000000E6">
      <w:pPr>
        <w:pStyle w:val="Heading3"/>
        <w:rPr/>
      </w:pPr>
      <w:r w:rsidDel="00000000" w:rsidR="00000000" w:rsidRPr="00000000">
        <w:rPr>
          <w:rtl w:val="0"/>
        </w:rPr>
        <w:t xml:space="preserve">Tarefa 1</w:t>
      </w:r>
    </w:p>
    <w:p w:rsidR="00000000" w:rsidDel="00000000" w:rsidP="00000000" w:rsidRDefault="00000000" w:rsidRPr="00000000" w14:paraId="000000E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Encontre as informações sobre a 'Praia do Rosa' e descubra como chegar até ela.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638.0" w:type="dxa"/>
        <w:jc w:val="left"/>
        <w:tblInd w:w="-108.0" w:type="dxa"/>
        <w:tblLayout w:type="fixed"/>
        <w:tblLook w:val="0400"/>
      </w:tblPr>
      <w:tblGrid>
        <w:gridCol w:w="2660"/>
        <w:gridCol w:w="1863"/>
        <w:gridCol w:w="5115"/>
        <w:tblGridChange w:id="0">
          <w:tblGrid>
            <w:gridCol w:w="2660"/>
            <w:gridCol w:w="1863"/>
            <w:gridCol w:w="5115"/>
          </w:tblGrid>
        </w:tblGridChange>
      </w:tblGrid>
      <w:tr>
        <w:trPr>
          <w:cantSplit w:val="1"/>
          <w:trHeight w:val="260" w:hRule="atLeast"/>
          <w:tblHeader w:val="1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ff99" w:val="clear"/>
          </w:tcPr>
          <w:p w:rsidR="00000000" w:rsidDel="00000000" w:rsidP="00000000" w:rsidRDefault="00000000" w:rsidRPr="00000000" w14:paraId="000000E9">
            <w:pPr>
              <w:tabs>
                <w:tab w:val="left" w:leader="none" w:pos="0"/>
              </w:tabs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Caminhos(s)</w:t>
            </w:r>
          </w:p>
          <w:p w:rsidR="00000000" w:rsidDel="00000000" w:rsidP="00000000" w:rsidRDefault="00000000" w:rsidRPr="00000000" w14:paraId="000000EA">
            <w:pPr>
              <w:tabs>
                <w:tab w:val="left" w:leader="none" w:pos="0"/>
              </w:tabs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ff99" w:val="clear"/>
          </w:tcPr>
          <w:p w:rsidR="00000000" w:rsidDel="00000000" w:rsidP="00000000" w:rsidRDefault="00000000" w:rsidRPr="00000000" w14:paraId="000000EB">
            <w:pPr>
              <w:tabs>
                <w:tab w:val="left" w:leader="none" w:pos="0"/>
              </w:tabs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Sucesso na execução da tarefa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ff99" w:val="clear"/>
          </w:tcPr>
          <w:p w:rsidR="00000000" w:rsidDel="00000000" w:rsidP="00000000" w:rsidRDefault="00000000" w:rsidRPr="00000000" w14:paraId="000000EC">
            <w:pPr>
              <w:tabs>
                <w:tab w:val="left" w:leader="none" w:pos="0"/>
              </w:tabs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Anotações / Observações</w:t>
            </w:r>
          </w:p>
          <w:p w:rsidR="00000000" w:rsidDel="00000000" w:rsidP="00000000" w:rsidRDefault="00000000" w:rsidRPr="00000000" w14:paraId="000000ED">
            <w:pPr>
              <w:tabs>
                <w:tab w:val="left" w:leader="none" w:pos="0"/>
              </w:tabs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763" w:hRule="atLeast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0E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 Abrir o aplicativo.</w:t>
            </w:r>
          </w:p>
          <w:p w:rsidR="00000000" w:rsidDel="00000000" w:rsidP="00000000" w:rsidRDefault="00000000" w:rsidRPr="00000000" w14:paraId="000000E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2. Clicar na barra de pesquisa na tela inicial. 3. Digitar 'Praia do Rosa' e pesquisar.</w:t>
            </w:r>
          </w:p>
          <w:p w:rsidR="00000000" w:rsidDel="00000000" w:rsidP="00000000" w:rsidRDefault="00000000" w:rsidRPr="00000000" w14:paraId="000000F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4. Clicar no card da 'Praia do Rosa'. </w:t>
            </w:r>
          </w:p>
          <w:p w:rsidR="00000000" w:rsidDel="00000000" w:rsidP="00000000" w:rsidRDefault="00000000" w:rsidRPr="00000000" w14:paraId="000000F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5. Na tela de detalhes da Praia do Rosa, localizar e clicar no botão 'Como chegar'."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0F2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F4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Completou com dificuldade ou ajuda</w:t>
            </w:r>
          </w:p>
          <w:p w:rsidR="00000000" w:rsidDel="00000000" w:rsidP="00000000" w:rsidRDefault="00000000" w:rsidRPr="00000000" w14:paraId="000000F5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0F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Usuário clicou primeiro no botão 'Explorar' na barra inferior, e não na barra de pesquisa superior, perdendo tempo. Tentou pesquisar 'Rosa' inicialmente e não encontrou. Demorou a localizar o botão 'Como chegar' na tela de detalhes, pois esperava um mapa direto</w:t>
            </w:r>
          </w:p>
        </w:tc>
      </w:tr>
    </w:tbl>
    <w:p w:rsidR="00000000" w:rsidDel="00000000" w:rsidP="00000000" w:rsidRDefault="00000000" w:rsidRPr="00000000" w14:paraId="000000F9">
      <w:pPr>
        <w:pStyle w:val="Heading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Style w:val="Heading3"/>
        <w:rPr/>
      </w:pPr>
      <w:r w:rsidDel="00000000" w:rsidR="00000000" w:rsidRPr="00000000">
        <w:rPr>
          <w:rtl w:val="0"/>
        </w:rPr>
        <w:t xml:space="preserve">Tarefa 2</w:t>
      </w:r>
    </w:p>
    <w:p w:rsidR="00000000" w:rsidDel="00000000" w:rsidP="00000000" w:rsidRDefault="00000000" w:rsidRPr="00000000" w14:paraId="000000FB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Explore o aplicativo e encontre informações sobre os 'Lugares Populares' que não sejam praias, como um museu ou um festival.</w:t>
      </w:r>
    </w:p>
    <w:tbl>
      <w:tblPr>
        <w:tblStyle w:val="Table9"/>
        <w:tblW w:w="9638.0" w:type="dxa"/>
        <w:jc w:val="left"/>
        <w:tblInd w:w="-108.0" w:type="dxa"/>
        <w:tblLayout w:type="fixed"/>
        <w:tblLook w:val="0400"/>
      </w:tblPr>
      <w:tblGrid>
        <w:gridCol w:w="2660"/>
        <w:gridCol w:w="1863"/>
        <w:gridCol w:w="5115"/>
        <w:tblGridChange w:id="0">
          <w:tblGrid>
            <w:gridCol w:w="2660"/>
            <w:gridCol w:w="1863"/>
            <w:gridCol w:w="5115"/>
          </w:tblGrid>
        </w:tblGridChange>
      </w:tblGrid>
      <w:tr>
        <w:trPr>
          <w:cantSplit w:val="1"/>
          <w:trHeight w:val="260" w:hRule="atLeast"/>
          <w:tblHeader w:val="1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ff99" w:val="clear"/>
          </w:tcPr>
          <w:p w:rsidR="00000000" w:rsidDel="00000000" w:rsidP="00000000" w:rsidRDefault="00000000" w:rsidRPr="00000000" w14:paraId="000000FC">
            <w:pPr>
              <w:tabs>
                <w:tab w:val="left" w:leader="none" w:pos="0"/>
              </w:tabs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Caminhos(s)</w:t>
            </w:r>
          </w:p>
          <w:p w:rsidR="00000000" w:rsidDel="00000000" w:rsidP="00000000" w:rsidRDefault="00000000" w:rsidRPr="00000000" w14:paraId="000000FD">
            <w:pPr>
              <w:tabs>
                <w:tab w:val="left" w:leader="none" w:pos="0"/>
              </w:tabs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ff99" w:val="clear"/>
          </w:tcPr>
          <w:p w:rsidR="00000000" w:rsidDel="00000000" w:rsidP="00000000" w:rsidRDefault="00000000" w:rsidRPr="00000000" w14:paraId="000000FE">
            <w:pPr>
              <w:tabs>
                <w:tab w:val="left" w:leader="none" w:pos="0"/>
              </w:tabs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Sucesso na execução da tarefa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ff99" w:val="clear"/>
          </w:tcPr>
          <w:p w:rsidR="00000000" w:rsidDel="00000000" w:rsidP="00000000" w:rsidRDefault="00000000" w:rsidRPr="00000000" w14:paraId="000000FF">
            <w:pPr>
              <w:tabs>
                <w:tab w:val="left" w:leader="none" w:pos="0"/>
              </w:tabs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Anotações / Observações</w:t>
            </w:r>
          </w:p>
          <w:p w:rsidR="00000000" w:rsidDel="00000000" w:rsidP="00000000" w:rsidRDefault="00000000" w:rsidRPr="00000000" w14:paraId="00000100">
            <w:pPr>
              <w:tabs>
                <w:tab w:val="left" w:leader="none" w:pos="0"/>
              </w:tabs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930" w:hRule="atLeast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10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 Abrir o aplicativo e estar na tela 'Explorar' (que é a tela de 'Lugares Populares').</w:t>
            </w:r>
          </w:p>
          <w:p w:rsidR="00000000" w:rsidDel="00000000" w:rsidP="00000000" w:rsidRDefault="00000000" w:rsidRPr="00000000" w14:paraId="0000010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2. "Identificar e clicar nos botões de filtro de categoria na parte superior da lista de lugares." </w:t>
            </w:r>
          </w:p>
          <w:p w:rsidR="00000000" w:rsidDel="00000000" w:rsidP="00000000" w:rsidRDefault="00000000" w:rsidRPr="00000000" w14:paraId="0000010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3. "Clicar na categoria 'Museus' ou 'Festas'." </w:t>
            </w:r>
          </w:p>
          <w:p w:rsidR="00000000" w:rsidDel="00000000" w:rsidP="00000000" w:rsidRDefault="00000000" w:rsidRPr="00000000" w14:paraId="0000010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4. "Visualizar os cards de museus/festas nos 'Lugares Populares'." </w:t>
            </w:r>
          </w:p>
          <w:p w:rsidR="00000000" w:rsidDel="00000000" w:rsidP="00000000" w:rsidRDefault="00000000" w:rsidRPr="00000000" w14:paraId="0000010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5. "Clicar em um dos cards para ver os detalhes."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107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0A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Completou facilmente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10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O Usuário executou a tarefa com sucesso</w:t>
            </w:r>
          </w:p>
          <w:p w:rsidR="00000000" w:rsidDel="00000000" w:rsidP="00000000" w:rsidRDefault="00000000" w:rsidRPr="00000000" w14:paraId="0000010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Style w:val="Heading3"/>
        <w:rPr/>
      </w:pPr>
      <w:r w:rsidDel="00000000" w:rsidR="00000000" w:rsidRPr="00000000">
        <w:rPr>
          <w:rtl w:val="0"/>
        </w:rPr>
        <w:t xml:space="preserve">Tarefa 3</w:t>
      </w:r>
    </w:p>
    <w:p w:rsidR="00000000" w:rsidDel="00000000" w:rsidP="00000000" w:rsidRDefault="00000000" w:rsidRPr="00000000" w14:paraId="0000011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Na tela de detalhes de um local, salve-o como favorito e simule o compartilhamento com alguém.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638.0" w:type="dxa"/>
        <w:jc w:val="left"/>
        <w:tblInd w:w="-108.0" w:type="dxa"/>
        <w:tblLayout w:type="fixed"/>
        <w:tblLook w:val="0400"/>
      </w:tblPr>
      <w:tblGrid>
        <w:gridCol w:w="3362"/>
        <w:gridCol w:w="432"/>
        <w:gridCol w:w="1134"/>
        <w:gridCol w:w="4710"/>
        <w:tblGridChange w:id="0">
          <w:tblGrid>
            <w:gridCol w:w="3362"/>
            <w:gridCol w:w="432"/>
            <w:gridCol w:w="1134"/>
            <w:gridCol w:w="4710"/>
          </w:tblGrid>
        </w:tblGridChange>
      </w:tblGrid>
      <w:tr>
        <w:trPr>
          <w:cantSplit w:val="1"/>
          <w:trHeight w:val="260" w:hRule="atLeast"/>
          <w:tblHeader w:val="1"/>
        </w:trPr>
        <w:tc>
          <w:tcPr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ff99" w:val="clear"/>
          </w:tcPr>
          <w:p w:rsidR="00000000" w:rsidDel="00000000" w:rsidP="00000000" w:rsidRDefault="00000000" w:rsidRPr="00000000" w14:paraId="00000112">
            <w:pPr>
              <w:tabs>
                <w:tab w:val="left" w:leader="none" w:pos="0"/>
              </w:tabs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Caminhos(s)</w:t>
            </w:r>
          </w:p>
          <w:p w:rsidR="00000000" w:rsidDel="00000000" w:rsidP="00000000" w:rsidRDefault="00000000" w:rsidRPr="00000000" w14:paraId="00000113">
            <w:pPr>
              <w:tabs>
                <w:tab w:val="left" w:leader="none" w:pos="0"/>
              </w:tabs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ff99" w:val="clear"/>
          </w:tcPr>
          <w:p w:rsidR="00000000" w:rsidDel="00000000" w:rsidP="00000000" w:rsidRDefault="00000000" w:rsidRPr="00000000" w14:paraId="00000115">
            <w:pPr>
              <w:tabs>
                <w:tab w:val="left" w:leader="none" w:pos="0"/>
              </w:tabs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Sucesso na execução da tarefa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ff99" w:val="clear"/>
          </w:tcPr>
          <w:p w:rsidR="00000000" w:rsidDel="00000000" w:rsidP="00000000" w:rsidRDefault="00000000" w:rsidRPr="00000000" w14:paraId="00000116">
            <w:pPr>
              <w:tabs>
                <w:tab w:val="left" w:leader="none" w:pos="0"/>
              </w:tabs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Anotações / Observações</w:t>
            </w:r>
          </w:p>
          <w:p w:rsidR="00000000" w:rsidDel="00000000" w:rsidP="00000000" w:rsidRDefault="00000000" w:rsidRPr="00000000" w14:paraId="00000117">
            <w:pPr>
              <w:tabs>
                <w:tab w:val="left" w:leader="none" w:pos="0"/>
              </w:tabs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588" w:hRule="atLeast"/>
          <w:tblHeader w:val="1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11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  Abrir o aplicativo e navegar até a tela de detalhes de um local (ex: 'Praia do Rosa')." </w:t>
            </w:r>
          </w:p>
          <w:p w:rsidR="00000000" w:rsidDel="00000000" w:rsidP="00000000" w:rsidRDefault="00000000" w:rsidRPr="00000000" w14:paraId="0000011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2.  "Localizar o ícone de coração (favoritar) no canto superior direito da tela." </w:t>
            </w:r>
          </w:p>
          <w:p w:rsidR="00000000" w:rsidDel="00000000" w:rsidP="00000000" w:rsidRDefault="00000000" w:rsidRPr="00000000" w14:paraId="0000011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3. Clicar no ícone de coração para salvar o local.</w:t>
            </w:r>
          </w:p>
          <w:p w:rsidR="00000000" w:rsidDel="00000000" w:rsidP="00000000" w:rsidRDefault="00000000" w:rsidRPr="00000000" w14:paraId="0000011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4. Localizar o ícone de compartilhamento (seta para a direita com um ponto) ao lado do ícone de coração. </w:t>
            </w:r>
          </w:p>
          <w:p w:rsidR="00000000" w:rsidDel="00000000" w:rsidP="00000000" w:rsidRDefault="00000000" w:rsidRPr="00000000" w14:paraId="0000011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5. Clicar no ícone de compartilhamento e observar as opções apresentadas (sem necessariamente completar o compartilhamento real).</w:t>
            </w:r>
          </w:p>
        </w:tc>
        <w:tc>
          <w:tcPr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11E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0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21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Completou com dificuldade ou ajuda</w:t>
            </w:r>
          </w:p>
          <w:p w:rsidR="00000000" w:rsidDel="00000000" w:rsidP="00000000" w:rsidRDefault="00000000" w:rsidRPr="00000000" w14:paraId="00000122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3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12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Usuário não identificou imediatamente o ícone de coração para favoritar, teve que olhar os outros ícones antes. O ícone de compartilhamento foi mais fácil de reconhecer. Não teve certeza se o local foi realmente 'salvo' após clicar no coração, precisou de confirmação visual (ex: coração preenchido)."</w:t>
            </w:r>
          </w:p>
          <w:p w:rsidR="00000000" w:rsidDel="00000000" w:rsidP="00000000" w:rsidRDefault="00000000" w:rsidRPr="00000000" w14:paraId="0000012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7">
      <w:pPr>
        <w:ind w:left="360" w:firstLine="0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Style w:val="Heading3"/>
        <w:rPr/>
      </w:pPr>
      <w:r w:rsidDel="00000000" w:rsidR="00000000" w:rsidRPr="00000000">
        <w:rPr>
          <w:rtl w:val="0"/>
        </w:rPr>
        <w:t xml:space="preserve">Tarefa 4</w:t>
      </w:r>
    </w:p>
    <w:p w:rsidR="00000000" w:rsidDel="00000000" w:rsidP="00000000" w:rsidRDefault="00000000" w:rsidRPr="00000000" w14:paraId="0000012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Na tela de detalhes de um local, salve-o como favorito e simule o compartilhamento com alguém.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638.0" w:type="dxa"/>
        <w:jc w:val="left"/>
        <w:tblInd w:w="-108.0" w:type="dxa"/>
        <w:tblLayout w:type="fixed"/>
        <w:tblLook w:val="0400"/>
      </w:tblPr>
      <w:tblGrid>
        <w:gridCol w:w="2238"/>
        <w:gridCol w:w="2284"/>
        <w:gridCol w:w="5116"/>
        <w:tblGridChange w:id="0">
          <w:tblGrid>
            <w:gridCol w:w="2238"/>
            <w:gridCol w:w="2284"/>
            <w:gridCol w:w="5116"/>
          </w:tblGrid>
        </w:tblGridChange>
      </w:tblGrid>
      <w:tr>
        <w:trPr>
          <w:cantSplit w:val="1"/>
          <w:trHeight w:val="260" w:hRule="atLeast"/>
          <w:tblHeader w:val="1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ff99" w:val="clear"/>
          </w:tcPr>
          <w:p w:rsidR="00000000" w:rsidDel="00000000" w:rsidP="00000000" w:rsidRDefault="00000000" w:rsidRPr="00000000" w14:paraId="0000012B">
            <w:pPr>
              <w:tabs>
                <w:tab w:val="left" w:leader="none" w:pos="0"/>
              </w:tabs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Caminhos(s)</w:t>
            </w:r>
          </w:p>
          <w:p w:rsidR="00000000" w:rsidDel="00000000" w:rsidP="00000000" w:rsidRDefault="00000000" w:rsidRPr="00000000" w14:paraId="0000012C">
            <w:pPr>
              <w:tabs>
                <w:tab w:val="left" w:leader="none" w:pos="0"/>
              </w:tabs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ff99" w:val="clear"/>
          </w:tcPr>
          <w:p w:rsidR="00000000" w:rsidDel="00000000" w:rsidP="00000000" w:rsidRDefault="00000000" w:rsidRPr="00000000" w14:paraId="0000012D">
            <w:pPr>
              <w:tabs>
                <w:tab w:val="left" w:leader="none" w:pos="0"/>
              </w:tabs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Sucesso na execução da tarefa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ff99" w:val="clear"/>
          </w:tcPr>
          <w:p w:rsidR="00000000" w:rsidDel="00000000" w:rsidP="00000000" w:rsidRDefault="00000000" w:rsidRPr="00000000" w14:paraId="0000012E">
            <w:pPr>
              <w:tabs>
                <w:tab w:val="left" w:leader="none" w:pos="0"/>
              </w:tabs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Anotações / Observações</w:t>
            </w:r>
          </w:p>
          <w:p w:rsidR="00000000" w:rsidDel="00000000" w:rsidP="00000000" w:rsidRDefault="00000000" w:rsidRPr="00000000" w14:paraId="0000012F">
            <w:pPr>
              <w:tabs>
                <w:tab w:val="left" w:leader="none" w:pos="0"/>
              </w:tabs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588" w:hRule="atLeast"/>
          <w:tblHeader w:val="1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13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  Abrir o aplicativo e navegar até a tela de detalhes de um local (ex: 'Praia do Rosa')." </w:t>
            </w:r>
          </w:p>
          <w:p w:rsidR="00000000" w:rsidDel="00000000" w:rsidP="00000000" w:rsidRDefault="00000000" w:rsidRPr="00000000" w14:paraId="0000013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2.  "Localizar o ícone de coração (favoritar) no canto superior direito da tela." </w:t>
            </w:r>
          </w:p>
          <w:p w:rsidR="00000000" w:rsidDel="00000000" w:rsidP="00000000" w:rsidRDefault="00000000" w:rsidRPr="00000000" w14:paraId="0000013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3. Clicar no ícone de coração para salvar o local.</w:t>
            </w:r>
          </w:p>
          <w:p w:rsidR="00000000" w:rsidDel="00000000" w:rsidP="00000000" w:rsidRDefault="00000000" w:rsidRPr="00000000" w14:paraId="0000013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4. Localizar o ícone de compartilhamento (seta para a direita com um ponto) ao lado do ícone de coração. </w:t>
            </w:r>
          </w:p>
          <w:p w:rsidR="00000000" w:rsidDel="00000000" w:rsidP="00000000" w:rsidRDefault="00000000" w:rsidRPr="00000000" w14:paraId="0000013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5. Clicar no ícone de compartilhamento e observar as opções apresentadas (sem necessariamente completar o compartilhamento real).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136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7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8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39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Completou com dificuldade ou ajuda</w:t>
            </w:r>
          </w:p>
          <w:p w:rsidR="00000000" w:rsidDel="00000000" w:rsidP="00000000" w:rsidRDefault="00000000" w:rsidRPr="00000000" w14:paraId="0000013A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B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13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Usuário não identificou imediatamente o ícone de coração para favoritar, teve que olhar os outros ícones antes. O ícone de compartilhamento foi mais fácil de reconhecer. Não teve certeza se o local foi realmente 'salvo' após clicar no coração, precisou de confirmação visual (ex: coração preenchido)."</w:t>
            </w:r>
          </w:p>
          <w:p w:rsidR="00000000" w:rsidDel="00000000" w:rsidP="00000000" w:rsidRDefault="00000000" w:rsidRPr="00000000" w14:paraId="0000013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E">
      <w:pPr>
        <w:ind w:left="360" w:firstLine="0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ind w:left="360" w:firstLine="0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rFonts w:ascii="Arial" w:cs="Arial" w:eastAsia="Arial" w:hAnsi="Arial"/>
          <w:b w:val="1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Termine o teste com o questionário abaixo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numPr>
          <w:ilvl w:val="0"/>
          <w:numId w:val="1"/>
        </w:numPr>
        <w:tabs>
          <w:tab w:val="left" w:leader="none" w:pos="0"/>
        </w:tabs>
        <w:spacing w:after="240" w:before="240" w:line="480" w:lineRule="auto"/>
        <w:ind w:left="720" w:hanging="360"/>
        <w:rPr>
          <w:rFonts w:ascii="Noto Sans Symbols" w:cs="Noto Sans Symbols" w:eastAsia="Noto Sans Symbols" w:hAnsi="Noto Sans Symbols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Qual foi a sua impressão geral do sistema?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after="280" w:before="280" w:lineRule="auto"/>
        <w:ind w:left="36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O sistema Tourist Guide é bem fácil de usar e tem uma proposta muito interessante para ajudar pessoas a encontrarem locais turísticos. A interface é bonita e organizada, o que facilita a navegação.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numPr>
          <w:ilvl w:val="0"/>
          <w:numId w:val="1"/>
        </w:numPr>
        <w:tabs>
          <w:tab w:val="left" w:leader="none" w:pos="0"/>
        </w:tabs>
        <w:spacing w:after="240" w:before="240" w:line="480" w:lineRule="auto"/>
        <w:ind w:left="720" w:hanging="360"/>
        <w:rPr>
          <w:rFonts w:ascii="Noto Sans Symbols" w:cs="Noto Sans Symbols" w:eastAsia="Noto Sans Symbols" w:hAnsi="Noto Sans Symbols"/>
          <w:b w:val="1"/>
          <w:sz w:val="20"/>
          <w:szCs w:val="20"/>
        </w:rPr>
      </w:pPr>
      <w:bookmarkStart w:colFirst="0" w:colLast="0" w:name="_h6eatmpuneyy" w:id="19"/>
      <w:bookmarkEnd w:id="19"/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Qual foi a sua impressão sobre as atividades propostas?</w:t>
      </w:r>
    </w:p>
    <w:p w:rsidR="00000000" w:rsidDel="00000000" w:rsidP="00000000" w:rsidRDefault="00000000" w:rsidRPr="00000000" w14:paraId="00000145">
      <w:pPr>
        <w:tabs>
          <w:tab w:val="left" w:leader="none" w:pos="0"/>
        </w:tabs>
        <w:spacing w:after="240" w:before="240" w:line="480" w:lineRule="auto"/>
        <w:ind w:left="36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As atividades foram bem claras e fáceis de entender. Elas ajudaram a explorar as principais funções do sistema e entender como ele funciona. Ajudaram também a perceber o que está bom e o que pode ser melhorado na navegação e no uso do sistema.</w:t>
      </w:r>
    </w:p>
    <w:p w:rsidR="00000000" w:rsidDel="00000000" w:rsidP="00000000" w:rsidRDefault="00000000" w:rsidRPr="00000000" w14:paraId="00000146">
      <w:pPr>
        <w:numPr>
          <w:ilvl w:val="0"/>
          <w:numId w:val="1"/>
        </w:numPr>
        <w:tabs>
          <w:tab w:val="left" w:leader="none" w:pos="0"/>
        </w:tabs>
        <w:spacing w:after="240" w:before="240" w:line="480" w:lineRule="auto"/>
        <w:ind w:left="720" w:hanging="360"/>
        <w:rPr>
          <w:rFonts w:ascii="Noto Sans Symbols" w:cs="Noto Sans Symbols" w:eastAsia="Noto Sans Symbols" w:hAnsi="Noto Sans Symbols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Você acha que este sistema é atual? Por quê?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tabs>
          <w:tab w:val="left" w:leader="none" w:pos="0"/>
        </w:tabs>
        <w:spacing w:after="240" w:before="240" w:line="480" w:lineRule="auto"/>
        <w:ind w:left="36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Sim, o sistema é atual porque usa um design moderno, com uma interface limpa e intuitiva. Além disso, ele traz uma proposta que combina com as necessidades atuais, onde as pessoas buscam praticidade para encontrar informações de forma rápida, especialmente na área de turismo.</w:t>
      </w:r>
    </w:p>
    <w:p w:rsidR="00000000" w:rsidDel="00000000" w:rsidP="00000000" w:rsidRDefault="00000000" w:rsidRPr="00000000" w14:paraId="00000148">
      <w:pPr>
        <w:numPr>
          <w:ilvl w:val="0"/>
          <w:numId w:val="1"/>
        </w:numPr>
        <w:tabs>
          <w:tab w:val="left" w:leader="none" w:pos="0"/>
        </w:tabs>
        <w:spacing w:after="240" w:before="240" w:line="480" w:lineRule="auto"/>
        <w:ind w:left="720" w:hanging="360"/>
        <w:rPr>
          <w:rFonts w:ascii="Noto Sans Symbols" w:cs="Noto Sans Symbols" w:eastAsia="Noto Sans Symbols" w:hAnsi="Noto Sans Symbols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Você usaria esse sistema em uma viagem?</w:t>
      </w:r>
    </w:p>
    <w:p w:rsidR="00000000" w:rsidDel="00000000" w:rsidP="00000000" w:rsidRDefault="00000000" w:rsidRPr="00000000" w14:paraId="00000149">
      <w:pPr>
        <w:tabs>
          <w:tab w:val="left" w:leader="none" w:pos="0"/>
        </w:tabs>
        <w:spacing w:after="240" w:before="240" w:line="480" w:lineRule="auto"/>
        <w:ind w:left="36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Sim, usaria o sistema porque ele facilita encontrar os melhores lugares para visitar e oferece informações importantes de forma rápida e fácil.</w:t>
      </w:r>
    </w:p>
    <w:p w:rsidR="00000000" w:rsidDel="00000000" w:rsidP="00000000" w:rsidRDefault="00000000" w:rsidRPr="00000000" w14:paraId="0000014A">
      <w:pPr>
        <w:numPr>
          <w:ilvl w:val="0"/>
          <w:numId w:val="1"/>
        </w:numPr>
        <w:tabs>
          <w:tab w:val="left" w:leader="none" w:pos="0"/>
        </w:tabs>
        <w:spacing w:after="240" w:before="240" w:line="480" w:lineRule="auto"/>
        <w:ind w:left="720" w:hanging="360"/>
        <w:rPr>
          <w:rFonts w:ascii="Noto Sans Symbols" w:cs="Noto Sans Symbols" w:eastAsia="Noto Sans Symbols" w:hAnsi="Noto Sans Symbols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 que você mais gostou neste sistema?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tabs>
          <w:tab w:val="left" w:leader="none" w:pos="0"/>
        </w:tabs>
        <w:spacing w:after="240" w:before="240" w:line="480" w:lineRule="auto"/>
        <w:ind w:left="36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 que mais gostei foi a facilidade de navegar e encontrar informações sobre os pontos turísticos. A interface é bem organizada, com imagens e descrições que ajudam muito na escolha dos locais.</w:t>
      </w:r>
    </w:p>
    <w:p w:rsidR="00000000" w:rsidDel="00000000" w:rsidP="00000000" w:rsidRDefault="00000000" w:rsidRPr="00000000" w14:paraId="0000014C">
      <w:pPr>
        <w:numPr>
          <w:ilvl w:val="0"/>
          <w:numId w:val="1"/>
        </w:numPr>
        <w:tabs>
          <w:tab w:val="left" w:leader="none" w:pos="0"/>
        </w:tabs>
        <w:spacing w:after="240" w:before="240" w:line="480" w:lineRule="auto"/>
        <w:ind w:left="720" w:hanging="360"/>
        <w:rPr>
          <w:rFonts w:ascii="Noto Sans Symbols" w:cs="Noto Sans Symbols" w:eastAsia="Noto Sans Symbols" w:hAnsi="Noto Sans Symbols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Há alguma coisa que você acha que está faltando neste sistema? (Por exemplo: conteúdo, funções, etc.)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tabs>
          <w:tab w:val="left" w:leader="none" w:pos="0"/>
        </w:tabs>
        <w:spacing w:after="240" w:before="240" w:line="480" w:lineRule="auto"/>
        <w:ind w:left="36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Senti falta de alguns recursos, como um mapa interativo para localizar os pontos turísticos, avaliações dos usuários sobre os locais e talvez uma opção de traçar rotas ou montar roteiros personalizados.</w:t>
      </w:r>
    </w:p>
    <w:p w:rsidR="00000000" w:rsidDel="00000000" w:rsidP="00000000" w:rsidRDefault="00000000" w:rsidRPr="00000000" w14:paraId="0000014E">
      <w:pPr>
        <w:numPr>
          <w:ilvl w:val="0"/>
          <w:numId w:val="1"/>
        </w:numPr>
        <w:tabs>
          <w:tab w:val="left" w:leader="none" w:pos="0"/>
        </w:tabs>
        <w:spacing w:after="240" w:before="240" w:line="480" w:lineRule="auto"/>
        <w:ind w:left="720" w:hanging="360"/>
        <w:rPr>
          <w:rFonts w:ascii="Noto Sans Symbols" w:cs="Noto Sans Symbols" w:eastAsia="Noto Sans Symbols" w:hAnsi="Noto Sans Symbols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Se você fosse descrever este sistema para um colega em uma sentença ou duas, o que você diria?</w:t>
      </w:r>
    </w:p>
    <w:p w:rsidR="00000000" w:rsidDel="00000000" w:rsidP="00000000" w:rsidRDefault="00000000" w:rsidRPr="00000000" w14:paraId="0000014F">
      <w:pPr>
        <w:numPr>
          <w:ilvl w:val="0"/>
          <w:numId w:val="1"/>
        </w:numPr>
        <w:tabs>
          <w:tab w:val="left" w:leader="none" w:pos="0"/>
        </w:tabs>
        <w:spacing w:after="240" w:before="240" w:line="480" w:lineRule="auto"/>
        <w:ind w:left="720" w:hanging="360"/>
        <w:rPr>
          <w:rFonts w:ascii="Noto Sans Symbols" w:cs="Noto Sans Symbols" w:eastAsia="Noto Sans Symbols" w:hAnsi="Noto Sans Symbols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 Tourist Guide é um sistema que ajuda as pessoas a encontrarem pontos turísticos de forma fácil e rápida, com informações organizadas e uma interface simples de usar. É ideal para quem quer planejar passeios e conhecer novos lugares.</w:t>
      </w:r>
    </w:p>
    <w:p w:rsidR="00000000" w:rsidDel="00000000" w:rsidP="00000000" w:rsidRDefault="00000000" w:rsidRPr="00000000" w14:paraId="00000150">
      <w:pPr>
        <w:numPr>
          <w:ilvl w:val="0"/>
          <w:numId w:val="1"/>
        </w:numPr>
        <w:tabs>
          <w:tab w:val="left" w:leader="none" w:pos="0"/>
        </w:tabs>
        <w:spacing w:after="240" w:before="240" w:line="480" w:lineRule="auto"/>
        <w:ind w:left="720" w:hanging="360"/>
        <w:rPr>
          <w:rFonts w:ascii="Noto Sans Symbols" w:cs="Noto Sans Symbols" w:eastAsia="Noto Sans Symbols" w:hAnsi="Noto Sans Symbols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Você gostaria de fazer algum comentário final ou pergunta?</w:t>
      </w:r>
    </w:p>
    <w:p w:rsidR="00000000" w:rsidDel="00000000" w:rsidP="00000000" w:rsidRDefault="00000000" w:rsidRPr="00000000" w14:paraId="00000151">
      <w:pPr>
        <w:tabs>
          <w:tab w:val="left" w:leader="none" w:pos="0"/>
        </w:tabs>
        <w:spacing w:after="240" w:before="240" w:line="48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Não.</w:t>
      </w:r>
    </w:p>
    <w:p w:rsidR="00000000" w:rsidDel="00000000" w:rsidP="00000000" w:rsidRDefault="00000000" w:rsidRPr="00000000" w14:paraId="00000152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Style w:val="Heading2"/>
        <w:rPr/>
      </w:pPr>
      <w:bookmarkStart w:colFirst="0" w:colLast="0" w:name="_61epxdc52eq1" w:id="20"/>
      <w:bookmarkEnd w:id="20"/>
      <w:r w:rsidDel="00000000" w:rsidR="00000000" w:rsidRPr="00000000">
        <w:rPr>
          <w:rtl w:val="0"/>
        </w:rPr>
        <w:t xml:space="preserve">Conclusões do avaliador sobre o teste com o usuário</w:t>
      </w:r>
    </w:p>
    <w:p w:rsidR="00000000" w:rsidDel="00000000" w:rsidP="00000000" w:rsidRDefault="00000000" w:rsidRPr="00000000" w14:paraId="00000154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 sistema é fácil de usar e tem um visual bonito. As informações estão bem organizadas, o que ajuda bastante.</w:t>
      </w:r>
    </w:p>
    <w:p w:rsidR="00000000" w:rsidDel="00000000" w:rsidP="00000000" w:rsidRDefault="00000000" w:rsidRPr="00000000" w14:paraId="00000155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Algumas coisas podem melhorar, como colocar mapas, facilitar a navegação entre as telas e mostrar mensagens de erro mais claras.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2334" w:top="2405" w:left="1134" w:right="1134" w:header="1134" w:footer="113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Arial"/>
  <w:font w:name="Calibri"/>
  <w:font w:name="Times New Roman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Helvetica Neue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5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a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3"/>
      <w:tblW w:w="9638.0" w:type="dxa"/>
      <w:jc w:val="left"/>
      <w:tblInd w:w="-6.999999999999993" w:type="dxa"/>
      <w:tblLayout w:type="fixed"/>
      <w:tblLook w:val="0400"/>
    </w:tblPr>
    <w:tblGrid>
      <w:gridCol w:w="7527"/>
      <w:gridCol w:w="711"/>
      <w:gridCol w:w="848"/>
      <w:gridCol w:w="552"/>
      <w:tblGridChange w:id="0">
        <w:tblGrid>
          <w:gridCol w:w="7527"/>
          <w:gridCol w:w="711"/>
          <w:gridCol w:w="848"/>
          <w:gridCol w:w="552"/>
        </w:tblGrid>
      </w:tblGridChange>
    </w:tblGrid>
    <w:tr>
      <w:trPr>
        <w:cantSplit w:val="0"/>
        <w:trHeight w:val="919" w:hRule="atLeast"/>
        <w:tblHeader w:val="0"/>
      </w:trPr>
      <w:tc>
        <w:tcPr>
          <w:shd w:fill="d5cfc5" w:val="clear"/>
          <w:vAlign w:val="center"/>
        </w:tcPr>
        <w:p w:rsidR="00000000" w:rsidDel="00000000" w:rsidP="00000000" w:rsidRDefault="00000000" w:rsidRPr="00000000" w14:paraId="0000015B">
          <w:pPr>
            <w:rPr>
              <w:rFonts w:ascii="Helvetica Neue" w:cs="Helvetica Neue" w:eastAsia="Helvetica Neue" w:hAnsi="Helvetica Neue"/>
              <w:color w:val="262626"/>
              <w:sz w:val="18"/>
              <w:szCs w:val="18"/>
            </w:rPr>
          </w:pPr>
          <w:r w:rsidDel="00000000" w:rsidR="00000000" w:rsidRPr="00000000">
            <w:rPr>
              <w:rFonts w:ascii="Helvetica Neue" w:cs="Helvetica Neue" w:eastAsia="Helvetica Neue" w:hAnsi="Helvetica Neue"/>
              <w:color w:val="262626"/>
              <w:sz w:val="18"/>
              <w:szCs w:val="18"/>
              <w:rtl w:val="0"/>
            </w:rPr>
            <w:t xml:space="preserve">U.S. Department of Health &amp; Human Services - 200 Independence Avenue, S.W. - Washington, D.C. 20201</w:t>
          </w:r>
        </w:p>
      </w:tc>
      <w:tc>
        <w:tcPr>
          <w:shd w:fill="d5cfc5" w:val="clear"/>
          <w:vAlign w:val="center"/>
        </w:tcPr>
        <w:p w:rsidR="00000000" w:rsidDel="00000000" w:rsidP="00000000" w:rsidRDefault="00000000" w:rsidRPr="00000000" w14:paraId="0000015C">
          <w:pPr>
            <w:rPr>
              <w:color w:val="365f91"/>
            </w:rPr>
          </w:pPr>
          <w:r w:rsidDel="00000000" w:rsidR="00000000" w:rsidRPr="00000000">
            <w:rPr/>
            <w:drawing>
              <wp:inline distB="0" distT="0" distL="0" distR="0">
                <wp:extent cx="314325" cy="305435"/>
                <wp:effectExtent b="0" l="0" r="0" t="0"/>
                <wp:docPr descr="Sign up for Email Updates" id="3" name="image2.png"/>
                <a:graphic>
                  <a:graphicData uri="http://schemas.openxmlformats.org/drawingml/2006/picture">
                    <pic:pic>
                      <pic:nvPicPr>
                        <pic:cNvPr descr="Sign up for Email Updates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325" cy="30543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shd w:fill="d5cfc5" w:val="clear"/>
          <w:vAlign w:val="center"/>
        </w:tcPr>
        <w:p w:rsidR="00000000" w:rsidDel="00000000" w:rsidP="00000000" w:rsidRDefault="00000000" w:rsidRPr="00000000" w14:paraId="0000015D">
          <w:pPr>
            <w:rPr>
              <w:color w:val="365f91"/>
              <w:sz w:val="22"/>
              <w:szCs w:val="22"/>
            </w:rPr>
          </w:pPr>
          <w:r w:rsidDel="00000000" w:rsidR="00000000" w:rsidRPr="00000000">
            <w:rPr/>
            <w:drawing>
              <wp:inline distB="0" distT="0" distL="0" distR="0">
                <wp:extent cx="314325" cy="304800"/>
                <wp:effectExtent b="0" l="0" r="0" t="0"/>
                <wp:docPr descr="Follow us on Twitter @UsabilityGov" id="2" name="image1.png"/>
                <a:graphic>
                  <a:graphicData uri="http://schemas.openxmlformats.org/drawingml/2006/picture">
                    <pic:pic>
                      <pic:nvPicPr>
                        <pic:cNvPr descr="Follow us on Twitter @UsabilityGov"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325" cy="3048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color w:val="365f91"/>
              <w:sz w:val="22"/>
              <w:szCs w:val="22"/>
              <w:rtl w:val="0"/>
            </w:rPr>
            <w:t xml:space="preserve">   </w:t>
          </w:r>
        </w:p>
      </w:tc>
      <w:tc>
        <w:tcPr>
          <w:shd w:fill="d5cfc5" w:val="clear"/>
          <w:vAlign w:val="center"/>
        </w:tcPr>
        <w:p w:rsidR="00000000" w:rsidDel="00000000" w:rsidP="00000000" w:rsidRDefault="00000000" w:rsidRPr="00000000" w14:paraId="0000015E">
          <w:pPr>
            <w:rPr/>
          </w:pP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5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a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5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12"/>
      <w:tblW w:w="9638.0" w:type="dxa"/>
      <w:jc w:val="left"/>
      <w:tblInd w:w="-6.999999999999993" w:type="dxa"/>
      <w:tblLayout w:type="fixed"/>
      <w:tblLook w:val="0400"/>
    </w:tblPr>
    <w:tblGrid>
      <w:gridCol w:w="9638"/>
      <w:tblGridChange w:id="0">
        <w:tblGrid>
          <w:gridCol w:w="9638"/>
        </w:tblGrid>
      </w:tblGridChange>
    </w:tblGrid>
    <w:tr>
      <w:trPr>
        <w:cantSplit w:val="0"/>
        <w:trHeight w:val="990" w:hRule="atLeast"/>
        <w:tblHeader w:val="0"/>
      </w:trPr>
      <w:tc>
        <w:tcPr>
          <w:shd w:fill="0d0d0d" w:val="clear"/>
          <w:vAlign w:val="center"/>
        </w:tcPr>
        <w:p w:rsidR="00000000" w:rsidDel="00000000" w:rsidP="00000000" w:rsidRDefault="00000000" w:rsidRPr="00000000" w14:paraId="0000015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1"/>
              <w:strike w:val="0"/>
              <w:color w:val="ffffff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5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a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-953134</wp:posOffset>
          </wp:positionH>
          <wp:positionV relativeFrom="paragraph">
            <wp:posOffset>-238759</wp:posOffset>
          </wp:positionV>
          <wp:extent cx="3247390" cy="244475"/>
          <wp:effectExtent b="0" l="0" r="0" t="0"/>
          <wp:wrapNone/>
          <wp:docPr descr="Usability.gov: Improving the User Experience" id="1" name="image3.png"/>
          <a:graphic>
            <a:graphicData uri="http://schemas.openxmlformats.org/drawingml/2006/picture">
              <pic:pic>
                <pic:nvPicPr>
                  <pic:cNvPr descr="Usability.gov: Improving the User Experience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247390" cy="24447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▪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▪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▪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  <w:b w:val="1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b w:val="1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b w:val="1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b w:val="1"/>
        <w:sz w:val="20"/>
        <w:szCs w:val="20"/>
      </w:rPr>
    </w:lvl>
  </w:abstractNum>
  <w:abstractNum w:abstractNumId="5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  <w:b w:val="1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b w:val="1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b w:val="1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b w:val="1"/>
        <w:sz w:val="20"/>
        <w:szCs w:val="20"/>
      </w:rPr>
    </w:lvl>
  </w:abstractNum>
  <w:abstractNum w:abstractNumId="6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  <w:b w:val="1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b w:val="1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b w:val="1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b w:val="1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color w:val="00000a"/>
        <w:sz w:val="24"/>
        <w:szCs w:val="24"/>
        <w:lang w:val="pt_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80" w:lineRule="auto"/>
    </w:pPr>
    <w:rPr>
      <w:rFonts w:ascii="Calibri" w:cs="Calibri" w:eastAsia="Calibri" w:hAnsi="Calibri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</w:pPr>
    <w:rPr>
      <w:rFonts w:ascii="Calibri" w:cs="Calibri" w:eastAsia="Calibri" w:hAnsi="Calibri"/>
      <w:b w:val="1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spacing w:before="200" w:lineRule="auto"/>
    </w:pPr>
    <w:rPr>
      <w:rFonts w:ascii="Calibri" w:cs="Calibri" w:eastAsia="Calibri" w:hAnsi="Calibri"/>
      <w:b w:val="1"/>
      <w:i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8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98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98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98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98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98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98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98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98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98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98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HelveticaNeue-regular.ttf"/><Relationship Id="rId4" Type="http://schemas.openxmlformats.org/officeDocument/2006/relationships/font" Target="fonts/HelveticaNeue-bold.ttf"/><Relationship Id="rId5" Type="http://schemas.openxmlformats.org/officeDocument/2006/relationships/font" Target="fonts/HelveticaNeue-italic.ttf"/><Relationship Id="rId6" Type="http://schemas.openxmlformats.org/officeDocument/2006/relationships/font" Target="fonts/HelveticaNeue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