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20C6" w14:textId="77777777" w:rsidR="00451143" w:rsidRDefault="007337C5"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7ED30DCA" w14:textId="77777777" w:rsidR="00451143" w:rsidRDefault="007337C5">
      <w:r>
        <w:rPr>
          <w:rFonts w:ascii="Arial" w:hAnsi="Arial"/>
          <w:b/>
          <w:bCs/>
          <w:lang w:val="pt-BR"/>
        </w:rPr>
        <w:t>Projeto</w:t>
      </w:r>
      <w:r w:rsidR="004F1327"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</w:t>
      </w:r>
    </w:p>
    <w:p w14:paraId="01C4F1A0" w14:textId="77777777" w:rsidR="00451143" w:rsidRDefault="007337C5">
      <w:r>
        <w:rPr>
          <w:rFonts w:ascii="Arial" w:hAnsi="Arial"/>
          <w:b/>
          <w:bCs/>
          <w:lang w:val="pt-BR"/>
        </w:rPr>
        <w:t>Equipe:</w:t>
      </w:r>
    </w:p>
    <w:p w14:paraId="7B7648AF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3CF5F4F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</w:t>
      </w:r>
    </w:p>
    <w:p w14:paraId="45881C4F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11B2EEE6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</w:t>
      </w:r>
    </w:p>
    <w:p w14:paraId="1883AC1F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0E6EEE71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hAnsi="Arial" w:cs="Arial"/>
          <w:b/>
          <w:color w:val="000000"/>
          <w:sz w:val="20"/>
          <w:lang w:val="pt-BR"/>
        </w:rPr>
        <w:t>Nº:</w:t>
      </w:r>
    </w:p>
    <w:p w14:paraId="50BE1BF9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2843FEC5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539180D7" w14:textId="77777777" w:rsidR="00451143" w:rsidRDefault="007337C5" w:rsidP="004F1327">
      <w:pPr>
        <w:pStyle w:val="Tabletext"/>
        <w:jc w:val="both"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10089791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</w:p>
    <w:p w14:paraId="34AB58E3" w14:textId="77777777" w:rsidR="00451143" w:rsidRDefault="007337C5"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 w14:paraId="2C7DD3AF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  <w:bookmarkStart w:id="2" w:name="OLE_LINK11"/>
      <w:bookmarkEnd w:id="2"/>
    </w:p>
    <w:p w14:paraId="722EA488" w14:textId="77777777" w:rsidR="00451143" w:rsidRDefault="00451143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026AEBF2" w14:textId="77777777" w:rsidR="00451143" w:rsidRDefault="007337C5">
      <w:pPr>
        <w:pStyle w:val="Recuonormal"/>
        <w:numPr>
          <w:ilvl w:val="0"/>
          <w:numId w:val="2"/>
        </w:num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5AEA642D" w14:textId="77777777" w:rsidR="00451143" w:rsidRDefault="007337C5">
      <w:pPr>
        <w:pStyle w:val="Recuonormal"/>
        <w:ind w:left="1080"/>
      </w:pPr>
      <w:r>
        <w:rPr>
          <w:sz w:val="20"/>
          <w:szCs w:val="22"/>
          <w:lang w:val="pt-BR"/>
        </w:rPr>
        <w:t>____Sim    ____Não</w:t>
      </w:r>
      <w:r>
        <w:rPr>
          <w:sz w:val="20"/>
          <w:szCs w:val="22"/>
          <w:lang w:val="pt-BR"/>
        </w:rPr>
        <w:br/>
        <w:t>Caso sim, diga-me o que você sabe sobre.</w:t>
      </w:r>
    </w:p>
    <w:p w14:paraId="6D11F434" w14:textId="77777777" w:rsidR="00451143" w:rsidRDefault="00451143">
      <w:pPr>
        <w:pStyle w:val="Recuonormal"/>
      </w:pPr>
    </w:p>
    <w:p w14:paraId="64D26846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76F72928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02F2DAAC" w14:textId="77777777" w:rsidR="00451143" w:rsidRDefault="007337C5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39BBA4C5" w14:textId="77777777" w:rsidR="00451143" w:rsidRDefault="00451143"/>
    <w:p w14:paraId="6EACDA74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78459085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1FC62C3D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109BE59F" w14:textId="77777777" w:rsidR="00451143" w:rsidRDefault="00451143">
      <w:pPr>
        <w:pStyle w:val="Recuonormal"/>
      </w:pPr>
    </w:p>
    <w:p w14:paraId="47C4C6D9" w14:textId="77777777" w:rsidR="00451143" w:rsidRDefault="00451143">
      <w:pPr>
        <w:pStyle w:val="Recuonormal"/>
        <w:rPr>
          <w:i/>
          <w:sz w:val="20"/>
          <w:szCs w:val="22"/>
          <w:lang w:val="pt-BR"/>
        </w:rPr>
      </w:pPr>
    </w:p>
    <w:p w14:paraId="630D549D" w14:textId="77777777" w:rsidR="00451143" w:rsidRDefault="00451143">
      <w:pPr>
        <w:pStyle w:val="Recuonormal"/>
        <w:ind w:left="0"/>
        <w:rPr>
          <w:i/>
          <w:sz w:val="20"/>
          <w:szCs w:val="22"/>
          <w:lang w:val="pt-BR"/>
        </w:rPr>
      </w:pPr>
    </w:p>
    <w:p w14:paraId="1173E673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>or exemplo: empresa, empreendedor, marca, etc</w:t>
      </w:r>
      <w:r>
        <w:rPr>
          <w:sz w:val="20"/>
          <w:szCs w:val="22"/>
          <w:lang w:val="pt-BR"/>
        </w:rPr>
        <w:t>)</w:t>
      </w:r>
    </w:p>
    <w:p w14:paraId="265C9455" w14:textId="77777777" w:rsidR="00451143" w:rsidRDefault="007337C5">
      <w:pPr>
        <w:rPr>
          <w:b/>
          <w:iCs/>
          <w:color w:val="333399"/>
          <w:lang w:val="pt-BR"/>
        </w:rPr>
      </w:pPr>
      <w:r>
        <w:br w:type="page"/>
      </w:r>
    </w:p>
    <w:p w14:paraId="48B35074" w14:textId="77777777" w:rsidR="00451143" w:rsidRDefault="007337C5">
      <w:pPr>
        <w:pStyle w:val="Ttulo2"/>
      </w:pPr>
      <w:r>
        <w:rPr>
          <w:lang w:val="pt-BR"/>
        </w:rPr>
        <w:lastRenderedPageBreak/>
        <w:t>Cenário</w:t>
      </w:r>
    </w:p>
    <w:p w14:paraId="2222483C" w14:textId="77777777" w:rsidR="00451143" w:rsidRDefault="00451143">
      <w:pPr>
        <w:rPr>
          <w:lang w:val="pt-BR"/>
        </w:rPr>
      </w:pPr>
    </w:p>
    <w:p w14:paraId="1839F453" w14:textId="7FD48E7F" w:rsidR="00451143" w:rsidRDefault="00963F13">
      <w:r>
        <w:rPr>
          <w:rFonts w:ascii="Arial" w:hAnsi="Arial"/>
          <w:sz w:val="20"/>
          <w:szCs w:val="20"/>
          <w:lang w:val="pt-BR"/>
        </w:rPr>
        <w:t>Você começou a usar o Leitura Livre há poucos diase lembrou da praticidade da plataforma para leitura em qualquer lugar. Dentro do ônibus, você abre a plataforma pelo celular para continuar a leitura que iniciou no computador.</w:t>
      </w:r>
    </w:p>
    <w:p w14:paraId="025ED56B" w14:textId="77777777" w:rsidR="00451143" w:rsidRDefault="00451143">
      <w:pPr>
        <w:pStyle w:val="Recuonormal"/>
        <w:ind w:left="0"/>
        <w:rPr>
          <w:b/>
          <w:sz w:val="20"/>
          <w:lang w:val="pt-BR"/>
        </w:rPr>
      </w:pPr>
    </w:p>
    <w:p w14:paraId="0B2E255E" w14:textId="77777777" w:rsidR="00451143" w:rsidRDefault="007337C5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045C432C" w14:textId="4BB9C2F8" w:rsidR="00451143" w:rsidRDefault="00963F13">
      <w:pPr>
        <w:pStyle w:val="Recuonormal"/>
        <w:ind w:left="0"/>
      </w:pPr>
      <w:r>
        <w:rPr>
          <w:sz w:val="20"/>
          <w:lang w:val="pt-BR"/>
        </w:rPr>
        <w:t>Acesse o último livro lido e folheie algumas páginas.</w:t>
      </w:r>
    </w:p>
    <w:p w14:paraId="6289A60C" w14:textId="77777777" w:rsidR="00451143" w:rsidRDefault="00451143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451143" w14:paraId="222DBA21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5B3F859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744B470B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6F1739A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7EC7F22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46D6314A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46051852" w14:textId="77777777">
        <w:trPr>
          <w:cantSplit/>
          <w:trHeight w:val="2763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A3A16" w14:textId="77777777" w:rsidR="00451143" w:rsidRDefault="00451143">
            <w:pPr>
              <w:pStyle w:val="Tabletext"/>
              <w:rPr>
                <w:rFonts w:cs="Arial"/>
              </w:rPr>
            </w:pPr>
          </w:p>
          <w:p w14:paraId="6DA33D60" w14:textId="3CDED5B8" w:rsidR="00451143" w:rsidRDefault="00963F13">
            <w:pPr>
              <w:pStyle w:val="Tabletext"/>
            </w:pPr>
            <w:r>
              <w:rPr>
                <w:rFonts w:cs="Arial"/>
                <w:szCs w:val="22"/>
              </w:rPr>
              <w:t>Abrir tela inicial / selecionar livro na seção “Continuar Leitura” / clicar “próxima página” para passar páginas quando necessário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66E7B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C794006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0</w:t>
            </w:r>
          </w:p>
          <w:p w14:paraId="7299E9C3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Não completou</w:t>
            </w:r>
          </w:p>
          <w:p w14:paraId="15A9D7E7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FCC685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4FCBF75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5EDCE31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B00569F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3708023B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4A5D8F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559C2D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F94AEDD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4C82D8EE" w14:textId="77777777" w:rsidR="00451143" w:rsidRDefault="00451143">
      <w:pPr>
        <w:pStyle w:val="Ttulo3"/>
        <w:rPr>
          <w:lang w:val="pt-BR"/>
        </w:rPr>
      </w:pPr>
    </w:p>
    <w:p w14:paraId="52C905D1" w14:textId="77777777" w:rsidR="00451143" w:rsidRDefault="007337C5">
      <w:pPr>
        <w:pStyle w:val="Ttulo3"/>
      </w:pPr>
      <w:r>
        <w:rPr>
          <w:lang w:val="pt-BR"/>
        </w:rPr>
        <w:t>Tarefa 2</w:t>
      </w:r>
    </w:p>
    <w:p w14:paraId="04F0F739" w14:textId="74D4623C" w:rsidR="00451143" w:rsidRDefault="00963F13">
      <w:pPr>
        <w:pStyle w:val="Recuonormal"/>
        <w:ind w:left="0"/>
      </w:pPr>
      <w:r>
        <w:rPr>
          <w:sz w:val="20"/>
          <w:lang w:val="pt-BR"/>
        </w:rPr>
        <w:t>Altere a configuração para modo noturno, para melhor conforto visual durante a leitura.</w:t>
      </w:r>
    </w:p>
    <w:p w14:paraId="2B490672" w14:textId="77777777" w:rsidR="00451143" w:rsidRDefault="00451143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451143" w14:paraId="332D692D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B891ADB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45D81C6C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EC74569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DBE8F62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628F6BF4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1F92D1DE" w14:textId="77777777">
        <w:trPr>
          <w:cantSplit/>
          <w:trHeight w:val="293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28AEA6" w14:textId="77777777" w:rsidR="00451143" w:rsidRDefault="00451143">
            <w:pPr>
              <w:pStyle w:val="Tabletext"/>
              <w:rPr>
                <w:rFonts w:cs="Arial"/>
              </w:rPr>
            </w:pPr>
          </w:p>
          <w:p w14:paraId="2D02B893" w14:textId="77777777" w:rsidR="00963F13" w:rsidRDefault="00963F13" w:rsidP="00963F13">
            <w:pPr>
              <w:pStyle w:val="Tabletext"/>
              <w:rPr>
                <w:rFonts w:cs="Arial"/>
              </w:rPr>
            </w:pPr>
          </w:p>
          <w:p w14:paraId="63C10532" w14:textId="74BF77B4" w:rsidR="00451143" w:rsidRDefault="00963F13" w:rsidP="00963F13">
            <w:pPr>
              <w:pStyle w:val="Tabletext"/>
            </w:pPr>
            <w:r>
              <w:rPr>
                <w:rFonts w:cs="Arial"/>
                <w:szCs w:val="22"/>
              </w:rPr>
              <w:t>Abrir tela inicial / selecionar livro na seção “Continuar Leitura” / clicar “</w:t>
            </w:r>
            <w:r>
              <w:rPr>
                <w:rFonts w:cs="Arial"/>
                <w:szCs w:val="22"/>
              </w:rPr>
              <w:t>modo noturno</w:t>
            </w:r>
            <w:r>
              <w:rPr>
                <w:rFonts w:cs="Arial"/>
                <w:szCs w:val="22"/>
              </w:rPr>
              <w:t>”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F148C5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981A63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4DD1DD73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07296656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A47B7C0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C6117AC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03D5C993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BA2C6B2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6EAD80A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2CF596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B330AF8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0389CCA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76E3E345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5E89F89B" w14:textId="77777777" w:rsidR="00451143" w:rsidRDefault="00451143">
      <w:pPr>
        <w:pStyle w:val="Ttulo3"/>
      </w:pPr>
    </w:p>
    <w:p w14:paraId="6E132CAB" w14:textId="77777777" w:rsidR="00451143" w:rsidRDefault="00451143">
      <w:pPr>
        <w:pStyle w:val="Ttulo3"/>
      </w:pPr>
    </w:p>
    <w:p w14:paraId="70A59E92" w14:textId="77777777" w:rsidR="00451143" w:rsidRDefault="00451143"/>
    <w:p w14:paraId="1CC12A06" w14:textId="77777777" w:rsidR="00451143" w:rsidRDefault="007337C5">
      <w:pPr>
        <w:pStyle w:val="Ttulo3"/>
      </w:pPr>
      <w:r>
        <w:rPr>
          <w:lang w:val="pt-BR"/>
        </w:rPr>
        <w:lastRenderedPageBreak/>
        <w:t>Tarefa 3</w:t>
      </w:r>
    </w:p>
    <w:p w14:paraId="3975D9B5" w14:textId="1C3982F7" w:rsidR="00451143" w:rsidRDefault="00963F13">
      <w:pPr>
        <w:pStyle w:val="Recuonormal"/>
        <w:ind w:left="0"/>
      </w:pPr>
      <w:r>
        <w:rPr>
          <w:sz w:val="20"/>
          <w:lang w:val="pt-BR"/>
        </w:rPr>
        <w:t>Crie uma anotação em uma leitura para consulta posterior e veja ser adicionada a lista de anotações</w:t>
      </w:r>
    </w:p>
    <w:p w14:paraId="792DD110" w14:textId="77777777" w:rsidR="00451143" w:rsidRDefault="00451143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451143" w14:paraId="15B9A1C3" w14:textId="77777777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DBA4A9F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1ECDA0B0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19A3B34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4DE2DBB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7A8D31BA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1ECB4771" w14:textId="77777777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769468" w14:textId="52ABEBF7" w:rsidR="00451143" w:rsidRDefault="00963F13" w:rsidP="00963F13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Abrir tela inicial / selecionar livro na seção “Continuar Leitura” / clicar </w:t>
            </w:r>
            <w:r>
              <w:rPr>
                <w:rFonts w:cs="Arial"/>
                <w:szCs w:val="22"/>
              </w:rPr>
              <w:t xml:space="preserve">em “Anotações” / escrever anotação na caixa de texto / clicar em salvar / fechar modal / clicar novamente em “Anotações” 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283DAA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4ED25B2E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7700C4EE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738FDAC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0C8783A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55B93FFB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3ED86437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E89584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460BEAB7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38494B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A2B3FD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83CC7D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78086B3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8BC7A44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1AB3249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FB4DB1B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08468AAE" w14:textId="77777777" w:rsidR="00451143" w:rsidRDefault="007337C5">
      <w:pPr>
        <w:pStyle w:val="Recuonormal"/>
        <w:rPr>
          <w:b/>
          <w:color w:val="FF0000"/>
          <w:sz w:val="20"/>
          <w:szCs w:val="22"/>
          <w:lang w:val="pt-BR"/>
        </w:rPr>
      </w:pPr>
      <w:r>
        <w:rPr>
          <w:b/>
          <w:color w:val="FF0000"/>
          <w:sz w:val="20"/>
          <w:szCs w:val="22"/>
          <w:lang w:val="pt-BR"/>
        </w:rPr>
        <w:t xml:space="preserve">Obs.: Copiar e colar os quadros até completar </w:t>
      </w:r>
      <w:r w:rsidR="004F1327">
        <w:rPr>
          <w:b/>
          <w:color w:val="FF0000"/>
          <w:sz w:val="20"/>
          <w:szCs w:val="22"/>
          <w:lang w:val="pt-BR"/>
        </w:rPr>
        <w:t>a quantidade de</w:t>
      </w:r>
      <w:r>
        <w:rPr>
          <w:b/>
          <w:color w:val="FF0000"/>
          <w:sz w:val="20"/>
          <w:szCs w:val="22"/>
          <w:lang w:val="pt-BR"/>
        </w:rPr>
        <w:t xml:space="preserve"> tarefas</w:t>
      </w:r>
      <w:r w:rsidR="004F1327">
        <w:rPr>
          <w:b/>
          <w:color w:val="FF0000"/>
          <w:sz w:val="20"/>
          <w:szCs w:val="22"/>
          <w:lang w:val="pt-BR"/>
        </w:rPr>
        <w:t xml:space="preserve"> igual ao número de integrantes do grupo</w:t>
      </w:r>
      <w:r>
        <w:rPr>
          <w:b/>
          <w:color w:val="FF0000"/>
          <w:sz w:val="20"/>
          <w:szCs w:val="22"/>
          <w:lang w:val="pt-BR"/>
        </w:rPr>
        <w:t>.</w:t>
      </w:r>
      <w:r>
        <w:br w:type="page"/>
      </w:r>
    </w:p>
    <w:p w14:paraId="1542F008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43FF2CEF" w14:textId="77777777" w:rsidR="00451143" w:rsidRDefault="007337C5">
      <w:pPr>
        <w:pStyle w:val="Recuonormal"/>
        <w:ind w:left="0"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2F6BB859" w14:textId="77777777" w:rsidR="00451143" w:rsidRDefault="00451143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528BFAE8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5F25888C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id="3" w:name="__DdeLink__167_474323210"/>
      <w:bookmarkEnd w:id="3"/>
      <w:r>
        <w:rPr>
          <w:rFonts w:ascii="Arial" w:hAnsi="Arial" w:cs="Arial"/>
          <w:sz w:val="20"/>
          <w:szCs w:val="22"/>
          <w:lang w:val="pt-BR"/>
        </w:rPr>
        <w:t>?</w:t>
      </w:r>
    </w:p>
    <w:p w14:paraId="3DF43CC6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14:paraId="5DCC5092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14:paraId="023BC650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4A33934C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37A6B935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121BF4A2" w14:textId="77777777" w:rsidR="00451143" w:rsidRDefault="007337C5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>Você gostaria de fazer algum comentário final ou pergunta?</w:t>
      </w:r>
    </w:p>
    <w:p w14:paraId="55849E2D" w14:textId="77777777" w:rsidR="00451143" w:rsidRDefault="00451143">
      <w:pPr>
        <w:pStyle w:val="Ttulo2"/>
        <w:rPr>
          <w:lang w:val="pt-BR"/>
        </w:rPr>
      </w:pPr>
    </w:p>
    <w:p w14:paraId="5BB50E72" w14:textId="77777777" w:rsidR="00451143" w:rsidRDefault="007337C5">
      <w:pPr>
        <w:pStyle w:val="Ttulo2"/>
      </w:pPr>
      <w:r>
        <w:rPr>
          <w:lang w:val="pt-BR"/>
        </w:rPr>
        <w:t>Conclusões do avaliador sobre o teste com o usuário</w:t>
      </w:r>
    </w:p>
    <w:p w14:paraId="4BF80D0C" w14:textId="77777777" w:rsidR="00451143" w:rsidRDefault="007337C5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061952D7" w14:textId="77777777" w:rsidR="00451143" w:rsidRDefault="00451143">
      <w:pPr>
        <w:rPr>
          <w:color w:val="FFFFFF"/>
        </w:rPr>
      </w:pPr>
    </w:p>
    <w:p w14:paraId="148BAE8A" w14:textId="77777777" w:rsidR="00451143" w:rsidRDefault="007337C5">
      <w:r>
        <w:t xml:space="preserve"> </w:t>
      </w:r>
    </w:p>
    <w:sectPr w:rsidR="00451143">
      <w:headerReference w:type="default" r:id="rId8"/>
      <w:footerReference w:type="default" r:id="rId9"/>
      <w:pgSz w:w="11906" w:h="16838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113B2" w14:textId="77777777" w:rsidR="002F49BE" w:rsidRDefault="002F49BE">
      <w:r>
        <w:separator/>
      </w:r>
    </w:p>
  </w:endnote>
  <w:endnote w:type="continuationSeparator" w:id="0">
    <w:p w14:paraId="2DAABB66" w14:textId="77777777" w:rsidR="002F49BE" w:rsidRDefault="002F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453D7AC1" w14:textId="77777777">
      <w:trPr>
        <w:trHeight w:hRule="exact" w:val="919"/>
      </w:trPr>
      <w:tc>
        <w:tcPr>
          <w:tcW w:w="7729" w:type="dxa"/>
          <w:shd w:val="clear" w:color="auto" w:fill="D5CFC5"/>
          <w:vAlign w:val="center"/>
        </w:tcPr>
        <w:p w14:paraId="27761B6B" w14:textId="77777777" w:rsidR="00451143" w:rsidRDefault="007337C5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14:paraId="79069695" w14:textId="77777777" w:rsidR="00451143" w:rsidRDefault="007337C5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BD920A8" wp14:editId="63C6B0AF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14:paraId="0CCBD39C" w14:textId="77777777" w:rsidR="00451143" w:rsidRDefault="007337C5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87519BE" wp14:editId="1F6964A5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14:paraId="0281B65B" w14:textId="77777777" w:rsidR="00451143" w:rsidRDefault="007337C5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14:paraId="629B12B5" w14:textId="77777777" w:rsidR="00451143" w:rsidRDefault="004511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04867" w14:textId="77777777" w:rsidR="002F49BE" w:rsidRDefault="002F49BE">
      <w:r>
        <w:separator/>
      </w:r>
    </w:p>
  </w:footnote>
  <w:footnote w:type="continuationSeparator" w:id="0">
    <w:p w14:paraId="1BAA8BB4" w14:textId="77777777" w:rsidR="002F49BE" w:rsidRDefault="002F4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3AEDE47B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14:paraId="288CC1A7" w14:textId="25A6372F" w:rsidR="00451143" w:rsidRDefault="00050DA9">
          <w:pPr>
            <w:pStyle w:val="Cabealho"/>
            <w:rPr>
              <w:caps/>
              <w:color w:val="FFFFFF"/>
            </w:rPr>
          </w:pPr>
          <w:r>
            <w:rPr>
              <w:noProof/>
              <w:lang w:val="pt-BR" w:eastAsia="pt-BR"/>
            </w:rPr>
            <w:drawing>
              <wp:anchor distT="0" distB="0" distL="0" distR="0" simplePos="0" relativeHeight="5" behindDoc="1" locked="0" layoutInCell="1" allowOverlap="1" wp14:anchorId="739A61C1" wp14:editId="6B6814CC">
                <wp:simplePos x="0" y="0"/>
                <wp:positionH relativeFrom="column">
                  <wp:posOffset>226060</wp:posOffset>
                </wp:positionH>
                <wp:positionV relativeFrom="paragraph">
                  <wp:posOffset>52705</wp:posOffset>
                </wp:positionV>
                <wp:extent cx="3247390" cy="244475"/>
                <wp:effectExtent l="0" t="0" r="0" b="0"/>
                <wp:wrapNone/>
                <wp:docPr id="1" name="Picture" descr="Usability.gov: Improving the User Experi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Usability.gov: Improving the User Experi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7390" cy="24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3632118" w14:textId="4747B98D" w:rsidR="00451143" w:rsidRDefault="004511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 w16cid:durableId="1716734717">
    <w:abstractNumId w:val="3"/>
  </w:num>
  <w:num w:numId="2" w16cid:durableId="1630934348">
    <w:abstractNumId w:val="2"/>
  </w:num>
  <w:num w:numId="3" w16cid:durableId="1167938825">
    <w:abstractNumId w:val="1"/>
  </w:num>
  <w:num w:numId="4" w16cid:durableId="20868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050DA9"/>
    <w:rsid w:val="001478F8"/>
    <w:rsid w:val="002F49BE"/>
    <w:rsid w:val="00451143"/>
    <w:rsid w:val="004F1327"/>
    <w:rsid w:val="00636774"/>
    <w:rsid w:val="007337C5"/>
    <w:rsid w:val="00963F13"/>
    <w:rsid w:val="00E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47919"/>
  <w15:docId w15:val="{CB98F05A-770A-4F60-9820-79B1B9A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A2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22B06"/>
  </w:style>
  <w:style w:type="character" w:customStyle="1" w:styleId="RodapChar">
    <w:name w:val="Rodapé Char"/>
    <w:basedOn w:val="Fontepargpadro"/>
    <w:link w:val="Rodap"/>
    <w:uiPriority w:val="99"/>
    <w:qFormat/>
    <w:rsid w:val="00722B0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935272"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qFormat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link w:val="Ttulo"/>
    <w:qFormat/>
    <w:rsid w:val="00CC229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C2298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sid w:val="00CC2298"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keywords>usability</cp:keywords>
  <dc:description/>
  <cp:lastModifiedBy>Joao de Sousa Lourenco</cp:lastModifiedBy>
  <cp:revision>20</cp:revision>
  <cp:lastPrinted>2013-06-12T13:22:00Z</cp:lastPrinted>
  <dcterms:created xsi:type="dcterms:W3CDTF">2013-10-21T18:28:00Z</dcterms:created>
  <dcterms:modified xsi:type="dcterms:W3CDTF">2025-06-16T14:54:00Z</dcterms:modified>
  <dc:language>pt-BR</dc:language>
</cp:coreProperties>
</file>