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12667EF" wp14:paraId="44BE6935" wp14:textId="50FE46DF">
      <w:pPr>
        <w:pStyle w:val="Normal"/>
        <w:suppressLineNumbers w:val="0"/>
        <w:bidi w:val="0"/>
        <w:spacing w:before="240" w:beforeAutospacing="off" w:after="180" w:afterAutospacing="off" w:line="279" w:lineRule="auto"/>
        <w:ind w:left="0" w:right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2667EF" w:rsidR="712667E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PONTIFÍCIA UNIVERSIDADE CATÓLICA DE MINAS GERAIS</w:t>
      </w:r>
    </w:p>
    <w:p xmlns:wp14="http://schemas.microsoft.com/office/word/2010/wordml" w:rsidP="712667EF" wp14:paraId="225BE50B" wp14:textId="6D2E8697">
      <w:pPr>
        <w:pStyle w:val="Normal"/>
        <w:suppressLineNumbers w:val="0"/>
        <w:bidi w:val="0"/>
        <w:spacing w:before="240" w:beforeAutospacing="off" w:after="180" w:afterAutospacing="off" w:line="279" w:lineRule="auto"/>
        <w:ind w:left="0" w:right="0"/>
        <w:jc w:val="center"/>
      </w:pPr>
      <w:r w:rsidRPr="712667EF" w:rsidR="712667E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Sistemas de Informação</w:t>
      </w:r>
    </w:p>
    <w:p xmlns:wp14="http://schemas.microsoft.com/office/word/2010/wordml" w:rsidP="712667EF" wp14:paraId="01C6A297" wp14:textId="4FCB5140">
      <w:pPr>
        <w:pStyle w:val="Normal"/>
        <w:suppressLineNumbers w:val="0"/>
        <w:bidi w:val="0"/>
        <w:spacing w:before="240" w:beforeAutospacing="off" w:after="180" w:afterAutospacing="off" w:line="279" w:lineRule="auto"/>
        <w:ind w:left="0" w:right="0"/>
        <w:jc w:val="center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12667EF" wp14:paraId="5CDB90C0" wp14:textId="41A0283E">
      <w:pPr>
        <w:pStyle w:val="Normal"/>
        <w:suppressLineNumbers w:val="0"/>
        <w:bidi w:val="0"/>
        <w:spacing w:before="240" w:beforeAutospacing="off" w:after="180" w:afterAutospacing="off" w:line="279" w:lineRule="auto"/>
        <w:ind w:left="0" w:right="0"/>
        <w:jc w:val="center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12667EF" wp14:paraId="58A42717" wp14:textId="507FE3B3">
      <w:pPr>
        <w:pStyle w:val="Normal"/>
        <w:suppressLineNumbers w:val="0"/>
        <w:bidi w:val="0"/>
        <w:spacing w:before="240" w:beforeAutospacing="off" w:after="180" w:afterAutospacing="off" w:line="279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</w:pPr>
      <w:r w:rsidRPr="712667EF" w:rsidR="712667E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Amanda Linhares</w:t>
      </w:r>
    </w:p>
    <w:p xmlns:wp14="http://schemas.microsoft.com/office/word/2010/wordml" w:rsidP="712667EF" wp14:paraId="5F758079" wp14:textId="0C5AD3F3">
      <w:pPr>
        <w:pStyle w:val="Normal"/>
        <w:suppressLineNumbers w:val="0"/>
        <w:bidi w:val="0"/>
        <w:spacing w:before="240" w:beforeAutospacing="off" w:after="180" w:afterAutospacing="off" w:line="279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2667EF" w:rsidR="712667E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Frederico </w:t>
      </w:r>
      <w:r w:rsidRPr="712667EF" w:rsidR="712667E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Schirmer</w:t>
      </w:r>
    </w:p>
    <w:p xmlns:wp14="http://schemas.microsoft.com/office/word/2010/wordml" w:rsidP="712667EF" wp14:paraId="77AD0C89" wp14:textId="1945B83D">
      <w:pPr>
        <w:pStyle w:val="Normal"/>
        <w:suppressLineNumbers w:val="0"/>
        <w:bidi w:val="0"/>
        <w:spacing w:before="240" w:beforeAutospacing="off" w:after="180" w:afterAutospacing="off" w:line="279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2667EF" w:rsidR="712667E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Joice Melo</w:t>
      </w:r>
    </w:p>
    <w:p xmlns:wp14="http://schemas.microsoft.com/office/word/2010/wordml" w:rsidP="712667EF" wp14:paraId="0CDFB0EB" wp14:textId="7F5F32A9">
      <w:pPr>
        <w:pStyle w:val="Normal"/>
        <w:suppressLineNumbers w:val="0"/>
        <w:bidi w:val="0"/>
        <w:spacing w:before="240" w:beforeAutospacing="off" w:after="180" w:afterAutospacing="off" w:line="279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2667EF" w:rsidR="712667E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Luiz </w:t>
      </w:r>
      <w:r w:rsidRPr="712667EF" w:rsidR="712667E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Rubioli</w:t>
      </w:r>
    </w:p>
    <w:p xmlns:wp14="http://schemas.microsoft.com/office/word/2010/wordml" w:rsidP="712667EF" wp14:paraId="604C919F" wp14:textId="37D805FC">
      <w:pPr>
        <w:pStyle w:val="Normal"/>
        <w:suppressLineNumbers w:val="0"/>
        <w:bidi w:val="0"/>
        <w:spacing w:before="240" w:beforeAutospacing="off" w:after="180" w:afterAutospacing="off" w:line="279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2667EF" w:rsidR="712667E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Rômulo Medeiros </w:t>
      </w:r>
    </w:p>
    <w:p xmlns:wp14="http://schemas.microsoft.com/office/word/2010/wordml" w:rsidP="712667EF" wp14:paraId="2718075F" wp14:textId="658DDE51">
      <w:pPr>
        <w:pStyle w:val="Normal"/>
        <w:suppressLineNumbers w:val="0"/>
        <w:bidi w:val="0"/>
        <w:spacing w:before="240" w:beforeAutospacing="off" w:after="180" w:afterAutospacing="off" w:line="279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12667EF" wp14:paraId="431C16FB" wp14:textId="74A7DB96">
      <w:pPr>
        <w:spacing w:before="240" w:beforeAutospacing="off" w:after="180" w:afterAutospacing="off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12667EF" wp14:paraId="083839D4" wp14:textId="07CC5DD9">
      <w:pPr>
        <w:spacing w:before="240" w:beforeAutospacing="off" w:after="180" w:afterAutospacing="off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12667EF" wp14:paraId="58331EEF" wp14:textId="500C8D69">
      <w:pPr>
        <w:pStyle w:val="Normal"/>
        <w:spacing w:before="240" w:beforeAutospacing="off" w:after="180" w:afterAutospacing="off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12667EF" wp14:paraId="61F86B11" wp14:textId="4644DD92">
      <w:pPr>
        <w:pStyle w:val="Normal"/>
        <w:suppressLineNumbers w:val="0"/>
        <w:bidi w:val="0"/>
        <w:spacing w:before="240" w:beforeAutospacing="off" w:after="180" w:afterAutospacing="off" w:line="279" w:lineRule="auto"/>
        <w:ind w:left="0" w:right="0"/>
        <w:jc w:val="center"/>
      </w:pPr>
      <w:r w:rsidRPr="712667EF" w:rsidR="712667E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PROJETO DE CONCLUSÃO DE CURSO: Biscoitos Bom Chefe</w:t>
      </w:r>
    </w:p>
    <w:p xmlns:wp14="http://schemas.microsoft.com/office/word/2010/wordml" w:rsidP="712667EF" wp14:paraId="7F9D32A1" wp14:textId="3A28A4B4">
      <w:pPr>
        <w:pStyle w:val="Normal"/>
        <w:suppressLineNumbers w:val="0"/>
        <w:bidi w:val="0"/>
        <w:spacing w:before="240" w:beforeAutospacing="off" w:after="180" w:afterAutospacing="off" w:line="279" w:lineRule="auto"/>
        <w:ind w:left="0" w:right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12667EF" wp14:paraId="04D57FF5" wp14:textId="7D732C74">
      <w:pPr>
        <w:pStyle w:val="Normal"/>
        <w:suppressLineNumbers w:val="0"/>
        <w:bidi w:val="0"/>
        <w:spacing w:before="240" w:beforeAutospacing="off" w:after="180" w:afterAutospacing="off" w:line="279" w:lineRule="auto"/>
        <w:ind w:left="0" w:right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12667EF" wp14:paraId="448221E8" wp14:textId="43B2CC9B">
      <w:pPr>
        <w:pStyle w:val="Normal"/>
        <w:suppressLineNumbers w:val="0"/>
        <w:bidi w:val="0"/>
        <w:spacing w:before="240" w:beforeAutospacing="off" w:after="180" w:afterAutospacing="off" w:line="279" w:lineRule="auto"/>
        <w:ind w:left="0" w:right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2667EF" w:rsidR="712667E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Belo Horizonte</w:t>
      </w:r>
    </w:p>
    <w:p xmlns:wp14="http://schemas.microsoft.com/office/word/2010/wordml" w:rsidP="712667EF" wp14:paraId="00B3198F" wp14:textId="60FA6BCC">
      <w:pPr>
        <w:pStyle w:val="Normal"/>
        <w:suppressLineNumbers w:val="0"/>
        <w:bidi w:val="0"/>
        <w:spacing w:before="240" w:beforeAutospacing="off" w:after="180" w:afterAutospacing="off" w:line="279" w:lineRule="auto"/>
        <w:ind w:left="0" w:right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2667EF" w:rsidR="712667E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2025</w:t>
      </w:r>
    </w:p>
    <w:p w:rsidR="712667EF" w:rsidP="712667EF" w:rsidRDefault="712667EF" w14:paraId="33152829" w14:textId="5C79A86E">
      <w:pPr>
        <w:pStyle w:val="Normal"/>
        <w:suppressLineNumbers w:val="0"/>
        <w:bidi w:val="0"/>
        <w:spacing w:before="240" w:beforeAutospacing="off" w:after="180" w:afterAutospacing="off" w:line="279" w:lineRule="auto"/>
        <w:ind w:left="0" w:right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12667EF" w:rsidP="712667EF" w:rsidRDefault="712667EF" w14:paraId="4EF206BC" w14:textId="2F155DC1">
      <w:pPr>
        <w:pStyle w:val="Normal"/>
        <w:suppressLineNumbers w:val="0"/>
        <w:bidi w:val="0"/>
        <w:spacing w:before="240" w:beforeAutospacing="off" w:after="180" w:afterAutospacing="off" w:line="279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2667EF" w:rsidR="712667E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Amanda</w:t>
      </w:r>
    </w:p>
    <w:p w:rsidR="712667EF" w:rsidP="712667EF" w:rsidRDefault="712667EF" w14:paraId="46CE2947" w14:textId="0C5AD3F3">
      <w:pPr>
        <w:pStyle w:val="Normal"/>
        <w:suppressLineNumbers w:val="0"/>
        <w:bidi w:val="0"/>
        <w:spacing w:before="240" w:beforeAutospacing="off" w:after="180" w:afterAutospacing="off" w:line="279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2667EF" w:rsidR="712667E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Frederico Schirmer</w:t>
      </w:r>
    </w:p>
    <w:p w:rsidR="712667EF" w:rsidP="712667EF" w:rsidRDefault="712667EF" w14:paraId="66A2CA8F" w14:textId="1945B83D">
      <w:pPr>
        <w:pStyle w:val="Normal"/>
        <w:suppressLineNumbers w:val="0"/>
        <w:bidi w:val="0"/>
        <w:spacing w:before="240" w:beforeAutospacing="off" w:after="180" w:afterAutospacing="off" w:line="279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2667EF" w:rsidR="712667E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Joice Melo</w:t>
      </w:r>
    </w:p>
    <w:p w:rsidR="712667EF" w:rsidP="712667EF" w:rsidRDefault="712667EF" w14:paraId="282BB300" w14:textId="7F5F32A9">
      <w:pPr>
        <w:pStyle w:val="Normal"/>
        <w:suppressLineNumbers w:val="0"/>
        <w:bidi w:val="0"/>
        <w:spacing w:before="240" w:beforeAutospacing="off" w:after="180" w:afterAutospacing="off" w:line="279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2667EF" w:rsidR="712667E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Luiz Rubioli</w:t>
      </w:r>
    </w:p>
    <w:p w:rsidR="712667EF" w:rsidP="712667EF" w:rsidRDefault="712667EF" w14:paraId="1230DC8E" w14:textId="5CCD297A">
      <w:pPr>
        <w:pStyle w:val="Normal"/>
        <w:suppressLineNumbers w:val="0"/>
        <w:bidi w:val="0"/>
        <w:spacing w:before="240" w:beforeAutospacing="off" w:after="180" w:afterAutospacing="off" w:line="279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2667EF" w:rsidR="712667EF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Rômulo Medeiros</w:t>
      </w:r>
    </w:p>
    <w:p w:rsidR="712667EF" w:rsidP="712667EF" w:rsidRDefault="712667EF" w14:paraId="567A2EBA" w14:textId="0FA58D5B">
      <w:pPr>
        <w:pStyle w:val="Normal"/>
        <w:rPr>
          <w:noProof w:val="0"/>
          <w:lang w:val="pt-BR"/>
        </w:rPr>
      </w:pPr>
    </w:p>
    <w:p w:rsidR="712667EF" w:rsidP="712667EF" w:rsidRDefault="712667EF" w14:paraId="48E52E53" w14:textId="1130470B">
      <w:pPr>
        <w:pStyle w:val="Normal"/>
        <w:rPr>
          <w:noProof w:val="0"/>
          <w:lang w:val="pt-BR"/>
        </w:rPr>
      </w:pPr>
    </w:p>
    <w:p w:rsidR="712667EF" w:rsidP="712667EF" w:rsidRDefault="712667EF" w14:paraId="2E2B92CB" w14:textId="4644DD92">
      <w:pPr>
        <w:pStyle w:val="Normal"/>
        <w:suppressLineNumbers w:val="0"/>
        <w:bidi w:val="0"/>
        <w:spacing w:before="240" w:beforeAutospacing="off" w:after="180" w:afterAutospacing="off" w:line="279" w:lineRule="auto"/>
        <w:ind w:left="0" w:right="0"/>
        <w:jc w:val="center"/>
      </w:pPr>
      <w:r w:rsidRPr="712667EF" w:rsidR="712667EF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PROJETO DE CONCLUSÃO DE CURSO: Biscoitos Bom Chefe</w:t>
      </w:r>
    </w:p>
    <w:p w:rsidR="712667EF" w:rsidP="712667EF" w:rsidRDefault="712667EF" w14:paraId="7515C60A" w14:textId="11CAEBBC">
      <w:pPr>
        <w:pStyle w:val="Normal"/>
        <w:rPr>
          <w:noProof w:val="0"/>
          <w:lang w:val="pt-BR"/>
        </w:rPr>
      </w:pPr>
    </w:p>
    <w:p w:rsidR="712667EF" w:rsidP="712667EF" w:rsidRDefault="712667EF" w14:paraId="4886CAED" w14:textId="7C9802DA">
      <w:pPr>
        <w:pStyle w:val="Normal"/>
        <w:ind w:left="4248"/>
        <w:rPr>
          <w:noProof w:val="0"/>
          <w:lang w:val="pt-BR"/>
        </w:rPr>
      </w:pPr>
      <w:r w:rsidRPr="712667EF" w:rsidR="712667EF">
        <w:rPr>
          <w:noProof w:val="0"/>
          <w:lang w:val="pt-BR"/>
        </w:rPr>
        <w:t>Projeto de pesquisa apresentado ao curso de Sistemas de Informação da Pontifícia Universidade Católica de Minas Gerais como requisito parcial do título de Bacharel em Sistemas da Informação.</w:t>
      </w:r>
    </w:p>
    <w:p w:rsidR="712667EF" w:rsidP="712667EF" w:rsidRDefault="712667EF" w14:paraId="27C70932" w14:textId="005B0C91">
      <w:pPr>
        <w:pStyle w:val="Normal"/>
        <w:ind w:left="4248"/>
        <w:rPr>
          <w:noProof w:val="0"/>
          <w:lang w:val="pt-BR"/>
        </w:rPr>
      </w:pPr>
      <w:r w:rsidRPr="712667EF" w:rsidR="712667EF">
        <w:rPr>
          <w:noProof w:val="0"/>
          <w:lang w:val="pt-BR"/>
        </w:rPr>
        <w:t>Orientadora: Prof. Simone Fernandes Queiroz</w:t>
      </w:r>
    </w:p>
    <w:p w:rsidR="712667EF" w:rsidP="712667EF" w:rsidRDefault="712667EF" w14:paraId="0B33B01B" w14:textId="4B101907">
      <w:pPr>
        <w:pStyle w:val="Normal"/>
        <w:ind w:left="4248"/>
        <w:rPr>
          <w:noProof w:val="0"/>
          <w:lang w:val="pt-BR"/>
        </w:rPr>
      </w:pPr>
    </w:p>
    <w:p w:rsidR="712667EF" w:rsidP="712667EF" w:rsidRDefault="712667EF" w14:paraId="4BDB1719" w14:textId="7A424B4E">
      <w:pPr>
        <w:pStyle w:val="Normal"/>
        <w:jc w:val="center"/>
        <w:rPr>
          <w:noProof w:val="0"/>
          <w:lang w:val="pt-BR"/>
        </w:rPr>
      </w:pPr>
      <w:r w:rsidRPr="712667EF" w:rsidR="712667EF">
        <w:rPr>
          <w:noProof w:val="0"/>
          <w:lang w:val="pt-BR"/>
        </w:rPr>
        <w:t>Belo Horizonte</w:t>
      </w:r>
    </w:p>
    <w:p w:rsidR="712667EF" w:rsidP="712667EF" w:rsidRDefault="712667EF" w14:paraId="545F0E11" w14:textId="6D420564">
      <w:pPr>
        <w:pStyle w:val="Normal"/>
        <w:spacing w:before="0" w:beforeAutospacing="off" w:after="0" w:afterAutospacing="off"/>
        <w:jc w:val="center"/>
        <w:rPr>
          <w:noProof w:val="0"/>
          <w:lang w:val="pt-BR"/>
        </w:rPr>
      </w:pPr>
      <w:r w:rsidRPr="712667EF" w:rsidR="712667EF">
        <w:rPr>
          <w:noProof w:val="0"/>
          <w:lang w:val="pt-BR"/>
        </w:rPr>
        <w:t>2025</w:t>
      </w:r>
    </w:p>
    <w:p w:rsidR="712667EF" w:rsidP="712667EF" w:rsidRDefault="712667EF" w14:paraId="022C1275" w14:textId="6DC52E32">
      <w:pPr>
        <w:pStyle w:val="Normal"/>
        <w:spacing w:before="0" w:beforeAutospacing="off" w:after="0" w:afterAutospacing="off"/>
        <w:jc w:val="center"/>
        <w:rPr>
          <w:noProof w:val="0"/>
          <w:lang w:val="pt-BR"/>
        </w:rPr>
      </w:pPr>
    </w:p>
    <w:p w:rsidR="712667EF" w:rsidP="712667EF" w:rsidRDefault="712667EF" w14:paraId="1194EA71" w14:textId="54EF728F">
      <w:pPr>
        <w:pStyle w:val="Normal"/>
        <w:rPr>
          <w:rFonts w:ascii="Arial" w:hAnsi="Arial" w:eastAsia="Arial" w:cs="Arial"/>
          <w:noProof w:val="0"/>
          <w:lang w:val="pt-BR"/>
        </w:rPr>
      </w:pPr>
    </w:p>
    <w:p xmlns:wp14="http://schemas.microsoft.com/office/word/2010/wordml" w:rsidP="712667EF" wp14:paraId="7FCE4ED7" wp14:textId="680BED3E">
      <w:pPr>
        <w:pStyle w:val="Normal"/>
        <w:rPr>
          <w:rFonts w:ascii="Arial" w:hAnsi="Arial" w:eastAsia="Arial" w:cs="Arial"/>
          <w:noProof w:val="0"/>
          <w:lang w:val="pt-BR"/>
        </w:rPr>
      </w:pPr>
      <w:r w:rsidRPr="712667EF" w:rsidR="712667EF">
        <w:rPr>
          <w:rFonts w:ascii="Arial" w:hAnsi="Arial" w:eastAsia="Arial" w:cs="Arial"/>
          <w:noProof w:val="0"/>
          <w:lang w:val="pt-BR"/>
        </w:rPr>
        <w:t>SUMÁRIO</w:t>
      </w:r>
    </w:p>
    <w:p w:rsidR="712667EF" w:rsidP="712667EF" w:rsidRDefault="712667EF" w14:paraId="1D8DC3F4" w14:textId="78B38FC6">
      <w:pPr>
        <w:pStyle w:val="Normal"/>
        <w:rPr>
          <w:rFonts w:ascii="Arial" w:hAnsi="Arial" w:eastAsia="Arial" w:cs="Arial"/>
          <w:noProof w:val="0"/>
          <w:lang w:val="pt-BR"/>
        </w:rPr>
      </w:pPr>
    </w:p>
    <w:sdt>
      <w:sdtPr>
        <w:id w:val="585833139"/>
        <w:docPartObj>
          <w:docPartGallery w:val="Table of Contents"/>
          <w:docPartUnique/>
        </w:docPartObj>
      </w:sdtPr>
      <w:sdtContent>
        <w:p w:rsidR="712667EF" w:rsidP="712667EF" w:rsidRDefault="712667EF" w14:paraId="0BD3341F" w14:textId="12E0E899">
          <w:pPr>
            <w:pStyle w:val="TOC1"/>
            <w:tabs>
              <w:tab w:val="right" w:leader="dot" w:pos="90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953677150">
            <w:r w:rsidRPr="712667EF" w:rsidR="712667EF">
              <w:rPr>
                <w:rStyle w:val="Hyperlink"/>
              </w:rPr>
              <w:t>1. ETAPA 1: APRESENTAÇÃO DA EMPRESA DO PROJETO</w:t>
            </w:r>
            <w:r>
              <w:tab/>
            </w:r>
            <w:r>
              <w:fldChar w:fldCharType="begin"/>
            </w:r>
            <w:r>
              <w:instrText xml:space="preserve">PAGEREF _Toc953677150 \h</w:instrText>
            </w:r>
            <w:r>
              <w:fldChar w:fldCharType="separate"/>
            </w:r>
            <w:r w:rsidRPr="712667EF" w:rsidR="712667EF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12667EF" w:rsidP="712667EF" w:rsidRDefault="712667EF" w14:paraId="72F87D46" w14:textId="177728F1">
          <w:pPr>
            <w:pStyle w:val="TOC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518379304">
            <w:r w:rsidRPr="712667EF" w:rsidR="712667EF">
              <w:rPr>
                <w:rStyle w:val="Hyperlink"/>
              </w:rPr>
              <w:t>1.1 Introdução</w:t>
            </w:r>
            <w:r>
              <w:tab/>
            </w:r>
            <w:r>
              <w:fldChar w:fldCharType="begin"/>
            </w:r>
            <w:r>
              <w:instrText xml:space="preserve">PAGEREF _Toc518379304 \h</w:instrText>
            </w:r>
            <w:r>
              <w:fldChar w:fldCharType="separate"/>
            </w:r>
            <w:r w:rsidRPr="712667EF" w:rsidR="712667EF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12667EF" w:rsidP="712667EF" w:rsidRDefault="712667EF" w14:paraId="683AB255" w14:textId="31AEBAC0">
          <w:pPr>
            <w:pStyle w:val="TOC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2098792376">
            <w:r w:rsidRPr="712667EF" w:rsidR="712667EF">
              <w:rPr>
                <w:rStyle w:val="Hyperlink"/>
              </w:rPr>
              <w:t>1.2 Empresa do Projeto</w:t>
            </w:r>
            <w:r>
              <w:tab/>
            </w:r>
            <w:r>
              <w:fldChar w:fldCharType="begin"/>
            </w:r>
            <w:r>
              <w:instrText xml:space="preserve">PAGEREF _Toc2098792376 \h</w:instrText>
            </w:r>
            <w:r>
              <w:fldChar w:fldCharType="separate"/>
            </w:r>
            <w:r w:rsidRPr="712667EF" w:rsidR="712667E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12667EF" w:rsidP="712667EF" w:rsidRDefault="712667EF" w14:paraId="3818AEFD" w14:textId="0161888C">
          <w:pPr>
            <w:pStyle w:val="TOC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597175889">
            <w:r w:rsidRPr="712667EF" w:rsidR="712667EF">
              <w:rPr>
                <w:rStyle w:val="Hyperlink"/>
              </w:rPr>
              <w:t>1.3 Análise do Mercado</w:t>
            </w:r>
            <w:r>
              <w:tab/>
            </w:r>
            <w:r>
              <w:fldChar w:fldCharType="begin"/>
            </w:r>
            <w:r>
              <w:instrText xml:space="preserve">PAGEREF _Toc1597175889 \h</w:instrText>
            </w:r>
            <w:r>
              <w:fldChar w:fldCharType="separate"/>
            </w:r>
            <w:r w:rsidRPr="712667EF" w:rsidR="712667EF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12667EF" w:rsidP="712667EF" w:rsidRDefault="712667EF" w14:paraId="5B53BCBA" w14:textId="159F9A5E">
          <w:pPr>
            <w:pStyle w:val="TOC3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265073997">
            <w:r w:rsidRPr="712667EF" w:rsidR="712667EF">
              <w:rPr>
                <w:rStyle w:val="Hyperlink"/>
              </w:rPr>
              <w:t>1.3.1 Regulamentação e Acesso às Feiras</w:t>
            </w:r>
            <w:r>
              <w:tab/>
            </w:r>
            <w:r>
              <w:fldChar w:fldCharType="begin"/>
            </w:r>
            <w:r>
              <w:instrText xml:space="preserve">PAGEREF _Toc1265073997 \h</w:instrText>
            </w:r>
            <w:r>
              <w:fldChar w:fldCharType="separate"/>
            </w:r>
            <w:r w:rsidRPr="712667EF" w:rsidR="712667EF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12667EF" w:rsidP="712667EF" w:rsidRDefault="712667EF" w14:paraId="0A518F6E" w14:textId="2895CD9A">
          <w:pPr>
            <w:pStyle w:val="TOC3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293629921">
            <w:r w:rsidRPr="712667EF" w:rsidR="712667EF">
              <w:rPr>
                <w:rStyle w:val="Hyperlink"/>
              </w:rPr>
              <w:t>1.3.2 Análise das Concorrências nas Feiras Livres</w:t>
            </w:r>
            <w:r>
              <w:tab/>
            </w:r>
            <w:r>
              <w:fldChar w:fldCharType="begin"/>
            </w:r>
            <w:r>
              <w:instrText xml:space="preserve">PAGEREF _Toc1293629921 \h</w:instrText>
            </w:r>
            <w:r>
              <w:fldChar w:fldCharType="separate"/>
            </w:r>
            <w:r w:rsidRPr="712667EF" w:rsidR="712667EF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712667EF" w:rsidP="712667EF" w:rsidRDefault="712667EF" w14:paraId="465D8D22" w14:textId="4D8FAF95">
          <w:pPr>
            <w:pStyle w:val="TOC3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594409621">
            <w:r w:rsidRPr="712667EF" w:rsidR="712667EF">
              <w:rPr>
                <w:rStyle w:val="Hyperlink"/>
              </w:rPr>
              <w:t>1.3.3 Estratégia de Preço e Monitoramento</w:t>
            </w:r>
            <w:r>
              <w:tab/>
            </w:r>
            <w:r>
              <w:fldChar w:fldCharType="begin"/>
            </w:r>
            <w:r>
              <w:instrText xml:space="preserve">PAGEREF _Toc1594409621 \h</w:instrText>
            </w:r>
            <w:r>
              <w:fldChar w:fldCharType="separate"/>
            </w:r>
            <w:r w:rsidRPr="712667EF" w:rsidR="712667EF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712667EF" w:rsidP="712667EF" w:rsidRDefault="712667EF" w14:paraId="6F2EF925" w14:textId="6EBF51D7">
          <w:pPr>
            <w:pStyle w:val="TOC3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19636132">
            <w:r w:rsidRPr="712667EF" w:rsidR="712667EF">
              <w:rPr>
                <w:rStyle w:val="Hyperlink"/>
              </w:rPr>
              <w:t>1.3.4 Principais Métricas e Tendências do Mercado</w:t>
            </w:r>
            <w:r>
              <w:tab/>
            </w:r>
            <w:r>
              <w:fldChar w:fldCharType="begin"/>
            </w:r>
            <w:r>
              <w:instrText xml:space="preserve">PAGEREF _Toc119636132 \h</w:instrText>
            </w:r>
            <w:r>
              <w:fldChar w:fldCharType="separate"/>
            </w:r>
            <w:r w:rsidRPr="712667EF" w:rsidR="712667EF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712667EF" w:rsidP="712667EF" w:rsidRDefault="712667EF" w14:paraId="09209DAC" w14:textId="6CA83001">
          <w:pPr>
            <w:pStyle w:val="TOC1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523893355">
            <w:r w:rsidRPr="712667EF" w:rsidR="712667EF">
              <w:rPr>
                <w:rStyle w:val="Hyperlink"/>
              </w:rPr>
              <w:t>1.4 ANÁLISE DE PROCESSOS E SISTEMAS</w:t>
            </w:r>
            <w:r>
              <w:tab/>
            </w:r>
            <w:r>
              <w:fldChar w:fldCharType="begin"/>
            </w:r>
            <w:r>
              <w:instrText xml:space="preserve">PAGEREF _Toc1523893355 \h</w:instrText>
            </w:r>
            <w:r>
              <w:fldChar w:fldCharType="separate"/>
            </w:r>
            <w:r w:rsidRPr="712667EF" w:rsidR="712667EF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712667EF" w:rsidP="712667EF" w:rsidRDefault="712667EF" w14:paraId="4DCAB60C" w14:textId="49A7B090">
          <w:pPr>
            <w:pStyle w:val="TOC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26853583">
            <w:r w:rsidRPr="712667EF" w:rsidR="712667EF">
              <w:rPr>
                <w:rStyle w:val="Hyperlink"/>
              </w:rPr>
              <w:t>1.4.1 Descrição dos processos atuais da empresa</w:t>
            </w:r>
            <w:r>
              <w:tab/>
            </w:r>
            <w:r>
              <w:fldChar w:fldCharType="begin"/>
            </w:r>
            <w:r>
              <w:instrText xml:space="preserve">PAGEREF _Toc26853583 \h</w:instrText>
            </w:r>
            <w:r>
              <w:fldChar w:fldCharType="separate"/>
            </w:r>
            <w:r w:rsidRPr="712667EF" w:rsidR="712667EF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712667EF" w:rsidP="712667EF" w:rsidRDefault="712667EF" w14:paraId="55B03365" w14:textId="388770DC">
          <w:pPr>
            <w:pStyle w:val="TOC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407991405">
            <w:r w:rsidRPr="712667EF" w:rsidR="712667EF">
              <w:rPr>
                <w:rStyle w:val="Hyperlink"/>
              </w:rPr>
              <w:t>1.4.2 Diagramas de fluxo de processos BPMN</w:t>
            </w:r>
            <w:r>
              <w:tab/>
            </w:r>
            <w:r>
              <w:fldChar w:fldCharType="begin"/>
            </w:r>
            <w:r>
              <w:instrText xml:space="preserve">PAGEREF _Toc1407991405 \h</w:instrText>
            </w:r>
            <w:r>
              <w:fldChar w:fldCharType="separate"/>
            </w:r>
            <w:r w:rsidRPr="712667EF" w:rsidR="712667EF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712667EF" w:rsidP="712667EF" w:rsidRDefault="712667EF" w14:paraId="0592E185" w14:textId="216CF3F9">
          <w:pPr>
            <w:pStyle w:val="TOC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902514947">
            <w:r w:rsidRPr="712667EF" w:rsidR="712667EF">
              <w:rPr>
                <w:rStyle w:val="Hyperlink"/>
              </w:rPr>
              <w:t>1.4.4 Avaliação da maturidade dos sistemas de informação existentes</w:t>
            </w:r>
            <w:r>
              <w:tab/>
            </w:r>
            <w:r>
              <w:fldChar w:fldCharType="begin"/>
            </w:r>
            <w:r>
              <w:instrText xml:space="preserve">PAGEREF _Toc902514947 \h</w:instrText>
            </w:r>
            <w:r>
              <w:fldChar w:fldCharType="separate"/>
            </w:r>
            <w:r w:rsidRPr="712667EF" w:rsidR="712667EF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712667EF" w:rsidP="712667EF" w:rsidRDefault="712667EF" w14:paraId="45F2AA94" w14:textId="42F82DBF">
          <w:pPr>
            <w:pStyle w:val="TOC2"/>
            <w:tabs>
              <w:tab w:val="right" w:leader="dot" w:pos="9060"/>
            </w:tabs>
            <w:bidi w:val="0"/>
            <w:rPr>
              <w:rStyle w:val="Hyperlink"/>
            </w:rPr>
          </w:pPr>
          <w:hyperlink w:anchor="_Toc1462348772">
            <w:r w:rsidRPr="712667EF" w:rsidR="712667EF">
              <w:rPr>
                <w:rStyle w:val="Hyperlink"/>
              </w:rPr>
              <w:t>1.4.5 Identificação de oportunidades de melhoria dos sistemas</w:t>
            </w:r>
            <w:r>
              <w:tab/>
            </w:r>
            <w:r>
              <w:fldChar w:fldCharType="begin"/>
            </w:r>
            <w:r>
              <w:instrText xml:space="preserve">PAGEREF _Toc1462348772 \h</w:instrText>
            </w:r>
            <w:r>
              <w:fldChar w:fldCharType="separate"/>
            </w:r>
            <w:r w:rsidRPr="712667EF" w:rsidR="712667EF">
              <w:rPr>
                <w:rStyle w:val="Hyperlink"/>
              </w:rPr>
              <w:t>10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12667EF" w:rsidP="712667EF" w:rsidRDefault="712667EF" w14:paraId="7A701E58" w14:textId="6836C201">
      <w:pPr>
        <w:pStyle w:val="Normal"/>
        <w:rPr>
          <w:noProof w:val="0"/>
          <w:lang w:val="pt-BR"/>
        </w:rPr>
      </w:pPr>
    </w:p>
    <w:p w:rsidR="712667EF" w:rsidP="712667EF" w:rsidRDefault="712667EF" w14:paraId="3D12B213" w14:textId="174A5BE7">
      <w:pPr>
        <w:pStyle w:val="Heading1"/>
        <w:spacing w:before="240" w:beforeAutospacing="off" w:after="180" w:afterAutospacing="off"/>
        <w:rPr>
          <w:noProof w:val="0"/>
          <w:lang w:val="pt-BR"/>
        </w:rPr>
      </w:pPr>
    </w:p>
    <w:p xmlns:wp14="http://schemas.microsoft.com/office/word/2010/wordml" w:rsidP="712667EF" wp14:paraId="74175FDF" wp14:textId="0141F7E9">
      <w:pPr>
        <w:pStyle w:val="Heading1"/>
        <w:spacing w:before="240" w:beforeAutospacing="off" w:after="180" w:afterAutospacing="off"/>
        <w:rPr>
          <w:b w:val="1"/>
          <w:bCs w:val="1"/>
          <w:noProof w:val="0"/>
          <w:lang w:val="pt-BR"/>
        </w:rPr>
      </w:pPr>
      <w:bookmarkStart w:name="_Toc953677150" w:id="173464343"/>
      <w:r w:rsidRPr="712667EF" w:rsidR="712667EF">
        <w:rPr>
          <w:noProof w:val="0"/>
          <w:lang w:val="pt-BR"/>
        </w:rPr>
        <w:t xml:space="preserve">1. </w:t>
      </w:r>
      <w:r w:rsidRPr="712667EF" w:rsidR="712667EF">
        <w:rPr>
          <w:b w:val="1"/>
          <w:bCs w:val="1"/>
          <w:noProof w:val="0"/>
          <w:lang w:val="pt-BR"/>
        </w:rPr>
        <w:t>ETAPA 1: APRESENTAÇÃO DA EMPRESA DO PROJETO</w:t>
      </w:r>
      <w:bookmarkEnd w:id="173464343"/>
    </w:p>
    <w:p xmlns:wp14="http://schemas.microsoft.com/office/word/2010/wordml" w:rsidP="712667EF" wp14:paraId="42788BDD" wp14:textId="69B68ADB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bookmarkStart w:name="_Toc518379304" w:id="1221151227"/>
      <w:r w:rsidRPr="712667EF" w:rsidR="712667EF">
        <w:rPr>
          <w:noProof w:val="0"/>
          <w:lang w:val="pt-BR"/>
        </w:rPr>
        <w:t xml:space="preserve">1.1 </w:t>
      </w:r>
      <w:r w:rsidRPr="712667EF" w:rsidR="712667EF">
        <w:rPr>
          <w:noProof w:val="0"/>
          <w:lang w:val="pt-BR"/>
        </w:rPr>
        <w:t>Introdu</w:t>
      </w:r>
      <w:r w:rsidRPr="712667EF" w:rsidR="712667EF">
        <w:rPr>
          <w:noProof w:val="0"/>
          <w:lang w:val="pt-BR"/>
        </w:rPr>
        <w:t>ção</w:t>
      </w:r>
      <w:bookmarkEnd w:id="1221151227"/>
    </w:p>
    <w:p xmlns:wp14="http://schemas.microsoft.com/office/word/2010/wordml" w:rsidP="712667EF" wp14:paraId="234ACEC4" wp14:textId="2F2924F6">
      <w:pPr>
        <w:pStyle w:val="Normal"/>
        <w:ind w:firstLine="708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2667EF" w:rsidR="712667EF">
        <w:rPr>
          <w:noProof w:val="0"/>
          <w:lang w:val="pt-BR"/>
        </w:rPr>
        <w:t>Este projeto tem como objetivo analisar e propor melhorias para a empresa Biscoitos Bom Chefe, uma tradicional empresa familiar com mais de 30 anos de mercado, especializada na produção de biscoitos caseiros. Reconhecida pela qualidade de seus produtos, a empresa se destaca pelo uso de ingredientes selecionados e pelo preparo artesanal em forno a lenha, o que confere um sabor único que atravessa gerações.</w:t>
      </w:r>
    </w:p>
    <w:p xmlns:wp14="http://schemas.microsoft.com/office/word/2010/wordml" w:rsidP="712667EF" wp14:paraId="4EA337FC" wp14:textId="23E0D14C">
      <w:pPr>
        <w:pStyle w:val="Texto/Conteúdo"/>
        <w:ind w:firstLine="708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2667EF" w:rsidR="712667EF">
        <w:rPr>
          <w:noProof w:val="0"/>
          <w:lang w:val="pt-BR"/>
        </w:rPr>
        <w:t>A escolha da Biscoitos Bom Chefe para este estudo se justifica pela necessidade de modernização dos seus processos internos sem comprometer a essência artesanal que faz parte de sua identidade. Embora tenha uma base sólida e um produto bem aceito no mercado, a</w:t>
      </w:r>
      <w:r w:rsidRPr="712667EF" w:rsidR="712667EF">
        <w:rPr>
          <w:noProof w:val="0"/>
          <w:lang w:val="pt-BR"/>
        </w:rPr>
        <w:t xml:space="preserve"> </w:t>
      </w:r>
      <w:r w:rsidRPr="712667EF" w:rsidR="712667EF">
        <w:rPr>
          <w:noProof w:val="0"/>
          <w:lang w:val="pt-BR"/>
        </w:rPr>
        <w:t>empresa enfrenta desafios relacionados a gestão da informação. Com a crescente digitalização dos negócios e o aumento da concorrência, torna-se essencial adotar soluções tecnológicas que otimizem sua operação e impulsionem seu crescimento.</w:t>
      </w:r>
    </w:p>
    <w:p w:rsidR="712667EF" w:rsidP="712667EF" w:rsidRDefault="712667EF" w14:paraId="565E5521" w14:textId="5BA4FA13">
      <w:pPr>
        <w:spacing w:before="240" w:beforeAutospacing="off" w:after="180" w:afterAutospacing="off"/>
        <w:ind w:firstLine="708"/>
        <w:jc w:val="both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2667EF" w:rsidR="712667E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O principal objetivo deste projeto é entender em profundidade a estrutura da empresa, seus processos internos e o mercado no qual está inserida, a fim de identificar pontos fortes e oportunidades de melhoria. Para isso, serão utilizadas ferramentas como análise SWOT e mapeamento de processos, permitindo uma visão clara dos desafios e das potencialidades da organização. A partir dessa análise, o projeto buscará desenvolver um plano estratégico para aprimorar a gestão da informação, avaliar a viabilidade de sistemas como ERP, CRM e BI, e definir quais dessas soluções podem ser implementadas para otimizar as operações da empresa.</w:t>
      </w:r>
    </w:p>
    <w:p xmlns:wp14="http://schemas.microsoft.com/office/word/2010/wordml" w:rsidP="712667EF" wp14:paraId="10725CE6" wp14:textId="3130FFF8">
      <w:pPr>
        <w:spacing w:before="240" w:beforeAutospacing="off" w:after="180" w:afterAutospacing="off"/>
        <w:ind w:firstLine="708"/>
        <w:jc w:val="both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2667EF" w:rsidR="712667E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Além disso, será elaborado um planejamento detalhado para a implementação das soluções tecnológicas sugeridas, considerando aspectos como custo, tempo, viabilidade técnica e impacto sobre os colaboradores. Também será desenvolvido um planejamento estratégico de TI que garanta que as soluções adotadas estejam alinhadas às normas de segurança da informação e governança corporativa.</w:t>
      </w:r>
    </w:p>
    <w:p xmlns:wp14="http://schemas.microsoft.com/office/word/2010/wordml" w:rsidP="712667EF" wp14:paraId="07F907F8" wp14:textId="0EA551E3">
      <w:pPr>
        <w:spacing w:before="240" w:beforeAutospacing="off" w:after="180" w:afterAutospacing="off"/>
        <w:ind w:firstLine="708"/>
        <w:jc w:val="both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2667EF" w:rsidR="712667E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O objetivo final é não apenas apontar desafios, mas apresentar soluções práticas e viáveis que contribuam para o crescimento sustentável da Biscoitos Bom Chefe, garantindo que a empresa continue oferecendo produtos de qualidade enquanto se moderniza para acompanhar as exigências do mercado.</w:t>
      </w:r>
    </w:p>
    <w:p w:rsidR="712667EF" w:rsidP="712667EF" w:rsidRDefault="712667EF" w14:paraId="0CA259AF" w14:textId="6D1C550C">
      <w:pPr>
        <w:spacing w:before="240" w:beforeAutospacing="off" w:after="180" w:afterAutospacing="off"/>
        <w:ind w:firstLine="708"/>
        <w:jc w:val="both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12667EF" wp14:paraId="72CAE915" wp14:textId="6AC246D7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bookmarkStart w:name="_Toc2098792376" w:id="945194904"/>
      <w:r w:rsidRPr="712667EF" w:rsidR="712667EF">
        <w:rPr>
          <w:noProof w:val="0"/>
          <w:lang w:val="pt-BR"/>
        </w:rPr>
        <w:t>1.2 Empresa do Projeto</w:t>
      </w:r>
      <w:bookmarkEnd w:id="945194904"/>
    </w:p>
    <w:p xmlns:wp14="http://schemas.microsoft.com/office/word/2010/wordml" w:rsidP="712667EF" wp14:paraId="5D654A73" wp14:textId="37FC1A90">
      <w:pPr>
        <w:spacing w:before="240" w:beforeAutospacing="off" w:after="180" w:afterAutospacing="off"/>
        <w:ind w:firstLine="708"/>
        <w:jc w:val="both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2667EF" w:rsidR="712667E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 Biscoitos Bom Chefe é uma microempresa (ME) familiar, localizada em Belo Horizonte, MG, e atua no setor alimentício há mais de 30 anos. A empresa é especializada na produção artesanal de biscoitos caseiros, utilizando forno a lenha e ingredientes selecionados, o que mantém a tradição e qualidade de seus produtos, fidelizando uma base de clientes.</w:t>
      </w:r>
    </w:p>
    <w:p xmlns:wp14="http://schemas.microsoft.com/office/word/2010/wordml" w:rsidP="712667EF" wp14:paraId="289D64F9" wp14:textId="7A77B416">
      <w:pPr>
        <w:spacing w:before="240" w:beforeAutospacing="off" w:after="180" w:afterAutospacing="off"/>
        <w:ind w:firstLine="708"/>
        <w:jc w:val="both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2667EF" w:rsidR="712667E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 comercialização dos produtos ocorre principalmente em cinco feiras livres semanais nos bairros Gutierrez, Funcionários e Santo Antônio, além de um canal de vendas ativo por meio do Instagram e WhatsApp. O faturamento médio obtido nas feiras é de aproximadamente R$ 10.500,00 por semana. Para o transporte dos produtos, a empresa conta com uma Kombi, com um gasto aproximado de R$ 80,00 semanais em combustível.</w:t>
      </w:r>
    </w:p>
    <w:p xmlns:wp14="http://schemas.microsoft.com/office/word/2010/wordml" w:rsidP="712667EF" wp14:paraId="60F95C5B" wp14:textId="4EF10FAB">
      <w:pPr>
        <w:spacing w:before="240" w:beforeAutospacing="off" w:after="180" w:afterAutospacing="off"/>
        <w:ind w:firstLine="708"/>
        <w:jc w:val="both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2667EF" w:rsidR="712667E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gestão da empresa é familiar, e o quadro de funcionários é composto por seis colaboradores fixos: Sibele, Frederico, Eduardo, </w:t>
      </w:r>
      <w:r w:rsidRPr="712667EF" w:rsidR="712667E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Feni</w:t>
      </w:r>
      <w:r w:rsidRPr="712667EF" w:rsidR="712667E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, Silene e Walter Augusto, responsáveis pela fabricação dos biscoitos e vendas nas feiras. O custo semanal com a equipe é de aproximadamente R$ 1.500,00, considerando o pagamento de R$ 100,00 por feira.</w:t>
      </w:r>
    </w:p>
    <w:p xmlns:wp14="http://schemas.microsoft.com/office/word/2010/wordml" w:rsidP="712667EF" wp14:paraId="02A5B33E" wp14:textId="7DB8516A">
      <w:pPr>
        <w:spacing w:before="240" w:beforeAutospacing="off" w:after="180" w:afterAutospacing="off"/>
        <w:ind w:firstLine="708"/>
        <w:jc w:val="both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2667EF" w:rsidR="712667E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estrutura da empresa é simples, com uma fábrica para a produção dos biscoitos e a comercialização dos produtos </w:t>
      </w:r>
      <w:r w:rsidRPr="712667EF" w:rsidR="712667E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feita</w:t>
      </w:r>
      <w:r w:rsidRPr="712667EF" w:rsidR="712667E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nas feiras e de forma online. A gestão financeira e o controle de vendas são realizados de maneira mais informal, com a empresa utilizando o extrato da máquina de cartão de crédito como uma ferramenta principal para acompanhar as transações e o fluxo de caixa. Embora a empresa possua um controle manual de estoque, a falta de um sistema integrado dificulta o gerenciamento eficiente e o planejamento da produção. A comunicação e as vendas online são realizadas através do Instagram e WhatsApp, sem uma plataforma formalizada.</w:t>
      </w:r>
    </w:p>
    <w:p w:rsidR="712667EF" w:rsidP="712667EF" w:rsidRDefault="712667EF" w14:paraId="0BF2213B" w14:textId="186319FF">
      <w:pPr>
        <w:spacing w:before="240" w:beforeAutospacing="off" w:after="180" w:afterAutospacing="off"/>
        <w:ind w:firstLine="708"/>
        <w:jc w:val="both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2667EF" w:rsidR="712667E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Importante mencionar que para atuar nas feiras livres de Belo Horizonte, a Biscoitos Bom Chefe precisa seguir regulamentações específicas estabelecidas pelo poder público municipal. A participação nessas feiras exige a obtenção de uma licença, concedida por meio de um Chamamento Público organizado pela prefeitura. Esse processo é essencial para garantir que os feirantes cumpram as normas sanitárias, fiscais e administrativas, além de assegurar a organização dos espaços de comercialização. A empresa já possui autorização para atuar nas feiras em que está presente, mas qualquer expansão para novas localidades depende da abertura e aprovação em novos chamamentos públicos.</w:t>
      </w:r>
    </w:p>
    <w:p xmlns:wp14="http://schemas.microsoft.com/office/word/2010/wordml" w:rsidP="712667EF" wp14:paraId="79689C20" wp14:textId="7D1C29EF">
      <w:pPr>
        <w:spacing w:before="240" w:beforeAutospacing="off" w:after="180" w:afterAutospacing="off"/>
        <w:ind w:firstLine="708"/>
        <w:jc w:val="both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2667EF" w:rsidR="712667E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 Biscoitos Bom Chefe enfrenta desafios típicos de uma microempresa familiar, como a falta de uma organização formal dos processos internos e a dificuldade em adotar tecnologias mais avançadas. Este projeto visa analisar essas dificuldades e propor soluções de Sistemas de Informação (SI) que possam integrar e modernizar os processos da empresa.</w:t>
      </w:r>
    </w:p>
    <w:p xmlns:wp14="http://schemas.microsoft.com/office/word/2010/wordml" w:rsidP="712667EF" wp14:paraId="765F3CB4" wp14:textId="15835BE7">
      <w:pPr>
        <w:pStyle w:val="Heading2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bookmarkStart w:name="_Toc1597175889" w:id="1910711747"/>
      <w:r w:rsidRPr="712667EF" w:rsidR="712667EF">
        <w:rPr>
          <w:noProof w:val="0"/>
          <w:lang w:val="pt-BR"/>
        </w:rPr>
        <w:t>1.3 Análise do Mercado</w:t>
      </w:r>
      <w:bookmarkEnd w:id="1910711747"/>
    </w:p>
    <w:p w:rsidR="712667EF" w:rsidP="712667EF" w:rsidRDefault="712667EF" w14:paraId="1C037CB6" w14:textId="57407B04">
      <w:pPr>
        <w:spacing w:before="195" w:beforeAutospacing="off" w:after="195" w:afterAutospacing="off"/>
        <w:ind w:firstLine="708"/>
        <w:jc w:val="both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2667EF" w:rsidR="712667E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Biscoitos Bom Chefe atua no setor alimentício, com foco na produção artesanal de biscoitos caseiros. Esse segmento de mercado é caracterizado pela busca crescente por produtos com características diferenciadas, como o uso de forno a lenha e ingredientes de qualidade, que remetem à tradição e autenticidade. </w:t>
      </w:r>
      <w:r>
        <w:tab/>
      </w:r>
      <w:r w:rsidRPr="712667EF" w:rsidR="712667E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O setor alimentício artesanal tem ganhado destaque nos últimos anos devido ao aumento do interesse dos consumidores por produtos mais saudáveis, naturais e que preservam receitas tradicionais (SEBRAE, 2025). Com o mercado em expansão, principalmente no setor de alimentos artesanais, as empresas como a Biscoitos Bom Chefe se destacam ao oferecer produtos diferenciados, com um apelo mais pessoal e autenticidade, se posicionando como alternativa ao consumo de produtos industrializados.</w:t>
      </w:r>
    </w:p>
    <w:p w:rsidR="712667EF" w:rsidP="712667EF" w:rsidRDefault="712667EF" w14:paraId="1F4D2911" w14:textId="22ACF4E1">
      <w:pPr>
        <w:pStyle w:val="Heading3"/>
        <w:rPr>
          <w:rFonts w:ascii="Arial" w:hAnsi="Arial" w:eastAsia="Arial" w:cs="Arial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</w:pPr>
      <w:bookmarkStart w:name="_Toc1265073997" w:id="1070683550"/>
      <w:r w:rsidRPr="712667EF" w:rsidR="712667EF">
        <w:rPr>
          <w:noProof w:val="0"/>
          <w:lang w:val="pt-BR"/>
        </w:rPr>
        <w:t>1.3.1 Regulamentação e Acesso às Feiras</w:t>
      </w:r>
      <w:bookmarkEnd w:id="1070683550"/>
    </w:p>
    <w:p w:rsidR="712667EF" w:rsidP="712667EF" w:rsidRDefault="712667EF" w14:paraId="4C74D8B2" w14:textId="6BBE5FF6">
      <w:pPr>
        <w:pStyle w:val="Normal"/>
        <w:spacing w:before="195" w:beforeAutospacing="off" w:after="195" w:afterAutospacing="off"/>
        <w:ind w:firstLine="708"/>
        <w:jc w:val="both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2667EF" w:rsidR="712667E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 comercialização de produtos em feiras livres em Belo Horizonte é regulamentada pelo município e requer que os feirantes participem de um Chamamento Público para obtenção de licença de funcionamento. Esse processo seletivo define critérios como o tipo de produto vendido, tempo de experiência do feirante e adequação às normas de higiene e segurança alimentar.</w:t>
      </w:r>
    </w:p>
    <w:p w:rsidR="712667EF" w:rsidP="712667EF" w:rsidRDefault="712667EF" w14:paraId="7D8332E1" w14:textId="331B1C3D">
      <w:pPr>
        <w:pStyle w:val="Normal"/>
        <w:spacing w:before="195" w:beforeAutospacing="off" w:after="195" w:afterAutospacing="off"/>
        <w:ind w:firstLine="708"/>
        <w:jc w:val="both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2667EF" w:rsidR="712667E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Para a Biscoitos Bom Chefe, esse fator representa tanto um desafio quanto uma oportunidade. Por um lado, a necessidade de cumprir exigências formais pode limitar a flexibilidade de expansão para outras feiras. Por outro, o licenciamento garante exclusividade e regulamentação para os participantes, protegendo-os da concorrência informal. Estar atento às aberturas de novos chamamentos públicos e cumprir os requisitos estabelecidos pelo município são estratégias fundamentais para que a empresa possa ampliar sua atuação no mercado.</w:t>
      </w:r>
    </w:p>
    <w:p w:rsidR="712667EF" w:rsidP="712667EF" w:rsidRDefault="712667EF" w14:paraId="3EDD3CCD" w14:textId="6DBCA8ED">
      <w:pPr>
        <w:pStyle w:val="Heading3"/>
        <w:spacing w:before="195" w:beforeAutospacing="off" w:after="195" w:afterAutospacing="off"/>
        <w:jc w:val="both"/>
        <w:rPr>
          <w:noProof w:val="0"/>
          <w:lang w:val="pt-BR"/>
        </w:rPr>
      </w:pPr>
    </w:p>
    <w:p w:rsidR="712667EF" w:rsidP="712667EF" w:rsidRDefault="712667EF" w14:paraId="2F493057" w14:textId="532AAC78">
      <w:pPr>
        <w:pStyle w:val="Heading3"/>
        <w:spacing w:before="195" w:beforeAutospacing="off" w:after="195" w:afterAutospacing="off"/>
        <w:jc w:val="both"/>
        <w:rPr>
          <w:noProof w:val="0"/>
          <w:lang w:val="pt-BR"/>
        </w:rPr>
      </w:pPr>
      <w:bookmarkStart w:name="_Toc1293629921" w:id="467959530"/>
      <w:r w:rsidRPr="712667EF" w:rsidR="712667EF">
        <w:rPr>
          <w:noProof w:val="0"/>
          <w:lang w:val="pt-BR"/>
        </w:rPr>
        <w:t>1.3.2 Análise das Concorrências nas Feiras Livres</w:t>
      </w:r>
      <w:bookmarkEnd w:id="467959530"/>
    </w:p>
    <w:p w:rsidR="712667EF" w:rsidP="712667EF" w:rsidRDefault="712667EF" w14:paraId="6EAF154A" w14:textId="2D5B92D2">
      <w:pPr>
        <w:pStyle w:val="Normal"/>
        <w:spacing w:before="195" w:beforeAutospacing="off" w:after="195" w:afterAutospacing="off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2667EF" w:rsidR="712667E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 Biscoitos Bom Chefe atua predominantemente em feiras livres, onde a dinâmica de concorrência varia conforme o local e o dia da semana (de terça a sábado). A concorrência direta e indireta impacta as vendas e define estratégias de posicionamento para a empresa.</w:t>
      </w:r>
    </w:p>
    <w:p w:rsidR="712667EF" w:rsidP="712667EF" w:rsidRDefault="712667EF" w14:paraId="55C0D9DE" w14:textId="4BBBA732">
      <w:pPr>
        <w:pStyle w:val="Normal"/>
        <w:spacing w:before="195" w:beforeAutospacing="off" w:after="195" w:afterAutospacing="off"/>
        <w:ind w:firstLine="708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2667EF" w:rsidR="712667E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Atualmente, a única feira onde existe um concorrente direto na venda de biscoitos é a Feira de Quinta-feira. Nessa localidade, a concorrência é mais acirrada, mas a Biscoitos Bom Chefe se sobressai devido à exclusividade de sua produção artesanal e à preferência dos clientes. A barraca concorrente, em geral, encerra suas atividades mais cedo, indicando uma vantagem competitiva da Biscoitos Bom Chefe em termos de volume de vendas e permanência no mercado.</w:t>
      </w:r>
    </w:p>
    <w:p w:rsidR="712667EF" w:rsidP="712667EF" w:rsidRDefault="712667EF" w14:paraId="6BF3CF14" w14:textId="4CEF4281">
      <w:pPr>
        <w:pStyle w:val="Normal"/>
        <w:spacing w:before="195" w:beforeAutospacing="off" w:after="195" w:afterAutospacing="off"/>
        <w:ind w:firstLine="708"/>
        <w:jc w:val="both"/>
      </w:pPr>
      <w:r w:rsidRPr="712667EF" w:rsidR="712667E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Nas demais feiras em que a empresa atua, não existem concorrentes diretos na venda de biscoitos. No entanto, a concorrência indireta ocorre através de outras barracas que comercializam produtos alimentícios, como:</w:t>
      </w:r>
    </w:p>
    <w:p w:rsidR="712667EF" w:rsidP="712667EF" w:rsidRDefault="712667EF" w14:paraId="1BFBDFB7" w14:textId="19764664">
      <w:pPr>
        <w:pStyle w:val="ListParagraph"/>
        <w:numPr>
          <w:ilvl w:val="0"/>
          <w:numId w:val="18"/>
        </w:numPr>
        <w:spacing w:before="195" w:beforeAutospacing="off" w:after="195" w:afterAutospacing="off"/>
        <w:jc w:val="both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2667EF" w:rsidR="712667E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Frutas e legumes: geralmente presentes com uma ou duas barracas por feira.</w:t>
      </w:r>
    </w:p>
    <w:p w:rsidR="712667EF" w:rsidP="712667EF" w:rsidRDefault="712667EF" w14:paraId="33F34771" w14:textId="16E8F664">
      <w:pPr>
        <w:pStyle w:val="ListParagraph"/>
        <w:numPr>
          <w:ilvl w:val="0"/>
          <w:numId w:val="18"/>
        </w:numPr>
        <w:spacing w:before="195" w:beforeAutospacing="off" w:after="195" w:afterAutospacing="off"/>
        <w:jc w:val="both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2667EF" w:rsidR="712667E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Queijos e ovos: itens que também são comprados por consumidores que frequentam as feiras.</w:t>
      </w:r>
    </w:p>
    <w:p w:rsidR="712667EF" w:rsidP="712667EF" w:rsidRDefault="712667EF" w14:paraId="2456CBA0" w14:textId="4AFD8ABD">
      <w:pPr>
        <w:pStyle w:val="ListParagraph"/>
        <w:numPr>
          <w:ilvl w:val="0"/>
          <w:numId w:val="18"/>
        </w:numPr>
        <w:spacing w:before="195" w:beforeAutospacing="off" w:after="195" w:afterAutospacing="off"/>
        <w:jc w:val="both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2667EF" w:rsidR="712667E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Outros produtos artesanais: algumas barracas oferecem produtos similares ou complementares, como doces caseiros, pães e bolos, podendo influenciar a decisão de compra dos clientes.</w:t>
      </w:r>
    </w:p>
    <w:p w:rsidR="712667EF" w:rsidP="712667EF" w:rsidRDefault="712667EF" w14:paraId="0B3E5A06" w14:textId="75443B5A">
      <w:pPr>
        <w:pStyle w:val="Heading3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bookmarkStart w:name="_Toc1594409621" w:id="1353360782"/>
      <w:r w:rsidRPr="712667EF" w:rsidR="712667EF">
        <w:rPr>
          <w:noProof w:val="0"/>
          <w:lang w:val="pt-BR"/>
        </w:rPr>
        <w:t>1.3.3 Estratégia de Preço e Monitoramento</w:t>
      </w:r>
      <w:bookmarkEnd w:id="1353360782"/>
    </w:p>
    <w:p w:rsidR="712667EF" w:rsidP="712667EF" w:rsidRDefault="712667EF" w14:paraId="2200AAA1" w14:textId="132CD6D9">
      <w:pPr>
        <w:pStyle w:val="Normal"/>
        <w:spacing w:before="195" w:beforeAutospacing="off" w:after="195" w:afterAutospacing="off"/>
        <w:ind w:firstLine="708"/>
        <w:jc w:val="both"/>
      </w:pPr>
      <w:r w:rsidRPr="712667EF" w:rsidR="712667E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 precificação dos biscoitos é acompanhada de perto pelos fornecedores, que também atuam como concorrentes ao vender diretamente seus produtos. Para garantir competitividade e margem de lucro adequada, a Biscoitos Bom Chefe analisa constantemente os preços praticados no mercado e ajusta suas estratégias conforme necessário, normalmente mantendo a margem de lucro de 100% em seus biscoitos.</w:t>
      </w:r>
    </w:p>
    <w:p w:rsidR="712667EF" w:rsidP="712667EF" w:rsidRDefault="712667EF" w14:paraId="79A33650" w14:textId="415FAB86">
      <w:pPr>
        <w:pStyle w:val="Normal"/>
        <w:spacing w:before="195" w:beforeAutospacing="off" w:after="195" w:afterAutospacing="off"/>
        <w:ind w:firstLine="708"/>
        <w:jc w:val="both"/>
      </w:pPr>
      <w:r w:rsidRPr="712667EF" w:rsidR="712667E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Com essa abordagem, a empresa mantém sua relevância no segmento de feiras livres e assegura um diferencial competitivo baseado na qualidade artesanal e na fidelização dos clientes.</w:t>
      </w:r>
    </w:p>
    <w:p xmlns:wp14="http://schemas.microsoft.com/office/word/2010/wordml" w:rsidP="10C7A7F7" wp14:paraId="544CC44E" wp14:textId="10B31633">
      <w:pPr>
        <w:spacing w:before="195" w:beforeAutospacing="off" w:after="195" w:afterAutospacing="off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712667EF" wp14:paraId="1281DF02" wp14:textId="3A17E5A7">
      <w:pPr>
        <w:pStyle w:val="Heading3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bookmarkStart w:name="_Toc119636132" w:id="1856495801"/>
      <w:r w:rsidRPr="712667EF" w:rsidR="712667EF">
        <w:rPr>
          <w:noProof w:val="0"/>
          <w:lang w:val="pt-BR"/>
        </w:rPr>
        <w:t>1.3.4 Principais Métricas e Tendências do Mercado</w:t>
      </w:r>
      <w:bookmarkEnd w:id="1856495801"/>
    </w:p>
    <w:p xmlns:wp14="http://schemas.microsoft.com/office/word/2010/wordml" w:rsidP="712667EF" wp14:paraId="70AEF88F" wp14:textId="5B26E70E">
      <w:pPr>
        <w:spacing w:before="195" w:beforeAutospacing="off" w:after="195" w:afterAutospacing="off"/>
        <w:ind w:firstLine="708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2667EF" w:rsidR="712667E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O mercado de alimentos artesanais, especialmente os biscoitos e confeitaria artesanal, tem mostrado crescimento devido à valorização de produtos que trazem um sabor único e são percebidos como mais naturais e saudáveis. Estima-se que, nos últimos anos, o segmento de alimentos artesanais tenha experimentado um aumento na demanda, impulsionado por consumidores mais conscientes quanto à origem dos produtos que consomem.</w:t>
      </w:r>
    </w:p>
    <w:p xmlns:wp14="http://schemas.microsoft.com/office/word/2010/wordml" w:rsidP="712667EF" wp14:paraId="6B1D1BB8" wp14:textId="07D2DE5C">
      <w:pPr>
        <w:spacing w:before="195" w:beforeAutospacing="off" w:after="195" w:afterAutospacing="off"/>
        <w:ind w:firstLine="708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2667EF" w:rsidR="712667E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 tendência de utilização das redes sociais e aplicativos de mensagens, como o Instagram e WhatsApp, tem sido um ponto chave na comunicação com o consumidor. A presença digital de empresas de pequeno porte tem crescido, e muitos negócios agora dependem de ferramentas digitais para expandir seu alcance e se conectar com seus clientes, como é o caso da Biscoitos Bom Chefe.</w:t>
      </w:r>
    </w:p>
    <w:p xmlns:wp14="http://schemas.microsoft.com/office/word/2010/wordml" w:rsidP="712667EF" wp14:paraId="407BBE7B" wp14:textId="47DF4B79">
      <w:pPr>
        <w:pStyle w:val="Normal"/>
        <w:spacing w:before="195" w:beforeAutospacing="off" w:after="195" w:afterAutospacing="off"/>
        <w:ind w:firstLine="708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2667EF" w:rsidR="712667EF"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Com o aumento da busca por produtos locais e diferenciados, a tendência é que o mercado de feiras e comércios de bairro cresça, especialmente em regiões metropolitanas como Belo Horizonte, MG, onde a Biscoitos Bom Chefe está localizada. Além disso, o turismo gastronômico tem impulsionado a valorização da culinária artesanal em Belo Horizonte, tornando-se um fator relevante na promoção de produtos locais e contribuindo para a dinamização econômica da região (OBSERVATÓRIO DO TURISMO DE BELO HORIZONTE, 2024). Há uma crescente conscientização sobre sustentabilidade, que leva os consumidores a preferirem produtos produzidos de maneira responsável e ética. Muitos consumidores estão mais atentos ao impacto ambiental dos produtos que compram, o que pode ser uma oportunidade para a Biscoitos Bom Chefe enfatizar suas práticas sustentáveis como a utilização de ingredientes locais.</w:t>
      </w:r>
    </w:p>
    <w:p w:rsidR="712667EF" w:rsidP="712667EF" w:rsidRDefault="712667EF" w14:paraId="136393C5" w14:textId="77181666">
      <w:pPr>
        <w:pStyle w:val="Normal"/>
        <w:spacing w:before="240" w:beforeAutospacing="off" w:after="180" w:afterAutospacing="off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10C7A7F7" wp14:paraId="1F11CBEB" wp14:textId="4B04A68B">
      <w:pPr>
        <w:pStyle w:val="Normal"/>
        <w:spacing w:before="240" w:beforeAutospacing="off" w:after="180" w:afterAutospacing="off"/>
        <w:rPr>
          <w:rFonts w:ascii="Arial" w:hAnsi="Arial" w:eastAsia="Arial" w:cs="Arial"/>
          <w:sz w:val="24"/>
          <w:szCs w:val="24"/>
        </w:rPr>
      </w:pPr>
      <w:r w:rsidRPr="712667EF" w:rsidR="712667EF">
        <w:rPr>
          <w:rFonts w:ascii="Arial" w:hAnsi="Arial" w:eastAsia="Arial" w:cs="Arial"/>
          <w:sz w:val="24"/>
          <w:szCs w:val="24"/>
        </w:rPr>
        <w:t>1.3.5 Análise da matriz SWOT</w:t>
      </w:r>
    </w:p>
    <w:p w:rsidR="712667EF" w:rsidP="712667EF" w:rsidRDefault="712667EF" w14:paraId="073D62BC" w14:textId="44BAED49">
      <w:pPr>
        <w:pStyle w:val="Normal"/>
        <w:spacing w:before="240" w:beforeAutospacing="off" w:after="180" w:afterAutospacing="off"/>
        <w:rPr>
          <w:rFonts w:ascii="Arial" w:hAnsi="Arial" w:eastAsia="Arial" w:cs="Arial"/>
          <w:sz w:val="24"/>
          <w:szCs w:val="24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485"/>
        <w:gridCol w:w="4530"/>
      </w:tblGrid>
      <w:tr w:rsidR="10C7A7F7" w:rsidTr="712667EF" w14:paraId="5784E413">
        <w:trPr>
          <w:trHeight w:val="255"/>
        </w:trPr>
        <w:tc>
          <w:tcPr>
            <w:tcW w:w="44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10C7A7F7" w:rsidP="10C7A7F7" w:rsidRDefault="10C7A7F7" w14:paraId="121530E8" w14:textId="71F44814">
            <w:pPr>
              <w:spacing w:before="240" w:beforeAutospacing="off" w:after="24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0C7A7F7" w:rsidR="10C7A7F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Forças</w:t>
            </w:r>
          </w:p>
        </w:tc>
        <w:tc>
          <w:tcPr>
            <w:tcW w:w="4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10C7A7F7" w:rsidP="10C7A7F7" w:rsidRDefault="10C7A7F7" w14:paraId="406ADD6E" w14:textId="11150203">
            <w:pPr>
              <w:spacing w:before="240" w:beforeAutospacing="off" w:after="24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0C7A7F7" w:rsidR="10C7A7F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Fraquezas</w:t>
            </w:r>
          </w:p>
        </w:tc>
      </w:tr>
      <w:tr w:rsidR="10C7A7F7" w:rsidTr="712667EF" w14:paraId="785CE559">
        <w:trPr>
          <w:trHeight w:val="615"/>
        </w:trPr>
        <w:tc>
          <w:tcPr>
            <w:tcW w:w="44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10C7A7F7" w:rsidP="10C7A7F7" w:rsidRDefault="10C7A7F7" w14:paraId="3A327CA3" w14:textId="6D308865">
            <w:pPr>
              <w:spacing w:before="240" w:beforeAutospacing="off" w:after="24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0C7A7F7" w:rsidR="10C7A7F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- Produtos artesanais com alta </w:t>
            </w:r>
            <w:r w:rsidRPr="10C7A7F7" w:rsidR="10C7A7F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qualidade</w:t>
            </w:r>
            <w:r w:rsidRPr="10C7A7F7" w:rsidR="10C7A7F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e </w:t>
            </w:r>
            <w:r w:rsidRPr="10C7A7F7" w:rsidR="10C7A7F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tradição</w:t>
            </w:r>
            <w:r w:rsidRPr="10C7A7F7" w:rsidR="10C7A7F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.</w:t>
            </w:r>
          </w:p>
        </w:tc>
        <w:tc>
          <w:tcPr>
            <w:tcW w:w="4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10C7A7F7" w:rsidP="10C7A7F7" w:rsidRDefault="10C7A7F7" w14:paraId="35166ABD" w14:textId="53E97CDF">
            <w:pPr>
              <w:spacing w:before="240" w:beforeAutospacing="off" w:after="24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0C7A7F7" w:rsidR="10C7A7F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- Falta de </w:t>
            </w:r>
            <w:r w:rsidRPr="10C7A7F7" w:rsidR="10C7A7F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sistemas de gestão</w:t>
            </w:r>
            <w:r w:rsidRPr="10C7A7F7" w:rsidR="10C7A7F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modernos, dificultando o controle de processos e estoque.</w:t>
            </w:r>
          </w:p>
        </w:tc>
      </w:tr>
      <w:tr w:rsidR="10C7A7F7" w:rsidTr="712667EF" w14:paraId="18875B3D">
        <w:trPr>
          <w:trHeight w:val="615"/>
        </w:trPr>
        <w:tc>
          <w:tcPr>
            <w:tcW w:w="44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10C7A7F7" w:rsidP="712667EF" w:rsidRDefault="10C7A7F7" w14:paraId="4C0C81CE" w14:textId="21B9145B">
            <w:pPr>
              <w:spacing w:before="240" w:beforeAutospacing="off" w:after="24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FF0000" w:themeColor="text1" w:themeTint="FF" w:themeShade="FF"/>
                <w:sz w:val="24"/>
                <w:szCs w:val="24"/>
              </w:rPr>
            </w:pPr>
            <w:r w:rsidRPr="712667EF" w:rsidR="712667E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- B</w:t>
            </w:r>
            <w:r w:rsidRPr="712667EF" w:rsidR="712667E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ase</w:t>
            </w:r>
            <w:r w:rsidRPr="712667EF" w:rsidR="712667E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de clientes consolidada e fiel, que valoriza o sabor e a autenticidade. </w:t>
            </w:r>
          </w:p>
        </w:tc>
        <w:tc>
          <w:tcPr>
            <w:tcW w:w="4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10C7A7F7" w:rsidP="10C7A7F7" w:rsidRDefault="10C7A7F7" w14:paraId="7C5FB72A" w14:textId="58106E9A">
            <w:pPr>
              <w:spacing w:before="240" w:beforeAutospacing="off" w:after="24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0C7A7F7" w:rsidR="10C7A7F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- </w:t>
            </w:r>
            <w:r w:rsidRPr="10C7A7F7" w:rsidR="10C7A7F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Gestão financeira informal</w:t>
            </w:r>
            <w:r w:rsidRPr="10C7A7F7" w:rsidR="10C7A7F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, baseada em extratos de máquinas de cartão e controles manuais.</w:t>
            </w:r>
          </w:p>
        </w:tc>
      </w:tr>
      <w:tr w:rsidR="10C7A7F7" w:rsidTr="712667EF" w14:paraId="34AFF034">
        <w:trPr>
          <w:trHeight w:val="825"/>
        </w:trPr>
        <w:tc>
          <w:tcPr>
            <w:tcW w:w="44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10C7A7F7" w:rsidP="712667EF" w:rsidRDefault="10C7A7F7" w14:paraId="54AEECCD" w14:textId="65325269">
            <w:pPr>
              <w:spacing w:before="240" w:beforeAutospacing="off" w:after="24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FF0000" w:themeColor="text1" w:themeTint="FF" w:themeShade="FF"/>
                <w:sz w:val="24"/>
                <w:szCs w:val="24"/>
              </w:rPr>
            </w:pPr>
            <w:r w:rsidRPr="712667EF" w:rsidR="712667E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- Presença assegurada em feiras em regiões valorizadas (Gutierrez, Funcionários e Santo Antônio).</w:t>
            </w:r>
          </w:p>
        </w:tc>
        <w:tc>
          <w:tcPr>
            <w:tcW w:w="4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10C7A7F7" w:rsidP="10C7A7F7" w:rsidRDefault="10C7A7F7" w14:paraId="16800413" w14:textId="0D1062C8">
            <w:pPr>
              <w:spacing w:before="240" w:beforeAutospacing="off" w:after="24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0C7A7F7" w:rsidR="10C7A7F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- </w:t>
            </w:r>
            <w:r w:rsidRPr="10C7A7F7" w:rsidR="10C7A7F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Capacidade limitada de expansão</w:t>
            </w:r>
            <w:r w:rsidRPr="10C7A7F7" w:rsidR="10C7A7F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devido ao porte da empresa e falta de infraestrutura tecnológica.</w:t>
            </w:r>
          </w:p>
        </w:tc>
      </w:tr>
      <w:tr w:rsidR="10C7A7F7" w:rsidTr="712667EF" w14:paraId="233C9CAC">
        <w:trPr>
          <w:trHeight w:val="825"/>
        </w:trPr>
        <w:tc>
          <w:tcPr>
            <w:tcW w:w="44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10C7A7F7" w:rsidP="10C7A7F7" w:rsidRDefault="10C7A7F7" w14:paraId="0A3303D6" w14:textId="24D59647">
            <w:pPr>
              <w:spacing w:before="240" w:beforeAutospacing="off" w:after="24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0C7A7F7" w:rsidR="10C7A7F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- Modelo de negócio com custos fixos baixos e </w:t>
            </w:r>
            <w:r w:rsidRPr="10C7A7F7" w:rsidR="10C7A7F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foco em produtos diferenciados</w:t>
            </w:r>
            <w:r w:rsidRPr="10C7A7F7" w:rsidR="10C7A7F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.</w:t>
            </w:r>
          </w:p>
        </w:tc>
        <w:tc>
          <w:tcPr>
            <w:tcW w:w="453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10C7A7F7" w:rsidP="10C7A7F7" w:rsidRDefault="10C7A7F7" w14:paraId="3BC4F432" w14:textId="31C17857">
            <w:pPr>
              <w:spacing w:before="240" w:beforeAutospacing="off" w:after="24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0C7A7F7" w:rsidR="10C7A7F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- Dependência de </w:t>
            </w:r>
            <w:r w:rsidRPr="10C7A7F7" w:rsidR="10C7A7F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vendas em feiras e canais online</w:t>
            </w:r>
            <w:r w:rsidRPr="10C7A7F7" w:rsidR="10C7A7F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, com potencial limitado de crescimento sem novos canais de distribuição.</w:t>
            </w:r>
          </w:p>
        </w:tc>
      </w:tr>
    </w:tbl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4485"/>
        <w:gridCol w:w="4545"/>
      </w:tblGrid>
      <w:tr w:rsidR="10C7A7F7" w:rsidTr="10C7A7F7" w14:paraId="3D0287C7">
        <w:trPr>
          <w:trHeight w:val="255"/>
        </w:trPr>
        <w:tc>
          <w:tcPr>
            <w:tcW w:w="44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10C7A7F7" w:rsidP="10C7A7F7" w:rsidRDefault="10C7A7F7" w14:paraId="79AB45C2" w14:textId="2C3BC19A">
            <w:pPr>
              <w:spacing w:before="240" w:beforeAutospacing="off" w:after="24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0C7A7F7" w:rsidR="10C7A7F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Oportunidades</w:t>
            </w:r>
          </w:p>
        </w:tc>
        <w:tc>
          <w:tcPr>
            <w:tcW w:w="4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10C7A7F7" w:rsidP="10C7A7F7" w:rsidRDefault="10C7A7F7" w14:paraId="4524A432" w14:textId="3020D89E">
            <w:pPr>
              <w:spacing w:before="240" w:beforeAutospacing="off" w:after="240" w:afterAutospacing="off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0C7A7F7" w:rsidR="10C7A7F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Ameaças</w:t>
            </w:r>
          </w:p>
        </w:tc>
      </w:tr>
      <w:tr w:rsidR="10C7A7F7" w:rsidTr="10C7A7F7" w14:paraId="0811A2D0">
        <w:trPr>
          <w:trHeight w:val="615"/>
        </w:trPr>
        <w:tc>
          <w:tcPr>
            <w:tcW w:w="44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10C7A7F7" w:rsidP="10C7A7F7" w:rsidRDefault="10C7A7F7" w14:paraId="13BA2D73" w14:textId="20C32979">
            <w:pPr>
              <w:spacing w:before="240" w:beforeAutospacing="off" w:after="24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0C7A7F7" w:rsidR="10C7A7F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- Crescimento do mercado de </w:t>
            </w:r>
            <w:r w:rsidRPr="10C7A7F7" w:rsidR="10C7A7F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alimentos artesanais</w:t>
            </w:r>
            <w:r w:rsidRPr="10C7A7F7" w:rsidR="10C7A7F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e </w:t>
            </w:r>
            <w:r w:rsidRPr="10C7A7F7" w:rsidR="10C7A7F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produtos locais</w:t>
            </w:r>
            <w:r w:rsidRPr="10C7A7F7" w:rsidR="10C7A7F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.</w:t>
            </w:r>
          </w:p>
        </w:tc>
        <w:tc>
          <w:tcPr>
            <w:tcW w:w="4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10C7A7F7" w:rsidP="10C7A7F7" w:rsidRDefault="10C7A7F7" w14:paraId="34BDFFFD" w14:textId="1AB5D152">
            <w:pPr>
              <w:spacing w:before="240" w:beforeAutospacing="off" w:after="24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0C7A7F7" w:rsidR="10C7A7F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- </w:t>
            </w:r>
            <w:r w:rsidRPr="10C7A7F7" w:rsidR="10C7A7F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Concorrência crescente</w:t>
            </w:r>
            <w:r w:rsidRPr="10C7A7F7" w:rsidR="10C7A7F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no setor de alimentos artesanais e comércio local, com empresas maiores adotando práticas semelhantes.</w:t>
            </w:r>
          </w:p>
        </w:tc>
      </w:tr>
      <w:tr w:rsidR="10C7A7F7" w:rsidTr="10C7A7F7" w14:paraId="7248DD25">
        <w:trPr>
          <w:trHeight w:val="825"/>
        </w:trPr>
        <w:tc>
          <w:tcPr>
            <w:tcW w:w="44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10C7A7F7" w:rsidP="10C7A7F7" w:rsidRDefault="10C7A7F7" w14:paraId="6A78BF33" w14:textId="71144636">
            <w:pPr>
              <w:spacing w:before="240" w:beforeAutospacing="off" w:after="24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0C7A7F7" w:rsidR="10C7A7F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- </w:t>
            </w:r>
            <w:r w:rsidRPr="10C7A7F7" w:rsidR="10C7A7F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Expansão da presença digital</w:t>
            </w:r>
            <w:r w:rsidRPr="10C7A7F7" w:rsidR="10C7A7F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, </w:t>
            </w:r>
            <w:r w:rsidRPr="10C7A7F7" w:rsidR="10C7A7F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criando novas</w:t>
            </w:r>
            <w:r w:rsidRPr="10C7A7F7" w:rsidR="10C7A7F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formas de se conectar com os clientes e aumentar a visibilidade da marca.</w:t>
            </w:r>
          </w:p>
        </w:tc>
        <w:tc>
          <w:tcPr>
            <w:tcW w:w="4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10C7A7F7" w:rsidP="10C7A7F7" w:rsidRDefault="10C7A7F7" w14:paraId="0407BC1A" w14:textId="62BB9069">
            <w:pPr>
              <w:spacing w:before="240" w:beforeAutospacing="off" w:after="24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0C7A7F7" w:rsidR="10C7A7F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- Aumento da </w:t>
            </w:r>
            <w:r w:rsidRPr="10C7A7F7" w:rsidR="10C7A7F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pressão por modernização</w:t>
            </w:r>
            <w:r w:rsidRPr="10C7A7F7" w:rsidR="10C7A7F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do negócio para se manter competitivo em um mercado digitalizado.</w:t>
            </w:r>
          </w:p>
        </w:tc>
      </w:tr>
      <w:tr w:rsidR="10C7A7F7" w:rsidTr="10C7A7F7" w14:paraId="396A632C">
        <w:trPr>
          <w:trHeight w:val="825"/>
        </w:trPr>
        <w:tc>
          <w:tcPr>
            <w:tcW w:w="44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10C7A7F7" w:rsidP="10C7A7F7" w:rsidRDefault="10C7A7F7" w14:paraId="35D490D3" w14:textId="42DA6E94">
            <w:pPr>
              <w:spacing w:before="240" w:beforeAutospacing="off" w:after="24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0C7A7F7" w:rsidR="10C7A7F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- </w:t>
            </w:r>
            <w:r w:rsidRPr="10C7A7F7" w:rsidR="10C7A7F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Parcerias</w:t>
            </w:r>
            <w:r w:rsidRPr="10C7A7F7" w:rsidR="10C7A7F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com estabelecimentos locais ou pontos de venda alternativos, como empórios ou supermercados de bairro.</w:t>
            </w:r>
          </w:p>
        </w:tc>
        <w:tc>
          <w:tcPr>
            <w:tcW w:w="4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10C7A7F7" w:rsidP="10C7A7F7" w:rsidRDefault="10C7A7F7" w14:paraId="05E592C6" w14:textId="5FE1F132">
            <w:pPr>
              <w:spacing w:before="240" w:beforeAutospacing="off" w:after="24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0C7A7F7" w:rsidR="10C7A7F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- </w:t>
            </w:r>
            <w:r w:rsidRPr="10C7A7F7" w:rsidR="10C7A7F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Flutuações no mercado</w:t>
            </w:r>
            <w:r w:rsidRPr="10C7A7F7" w:rsidR="10C7A7F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, como mudanças nas preferências dos consumidores ou crises econômicas, que podem impactar o consumo de produtos não essenciais.</w:t>
            </w:r>
          </w:p>
        </w:tc>
      </w:tr>
      <w:tr w:rsidR="10C7A7F7" w:rsidTr="10C7A7F7" w14:paraId="32AA7285">
        <w:trPr>
          <w:trHeight w:val="825"/>
        </w:trPr>
        <w:tc>
          <w:tcPr>
            <w:tcW w:w="448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10C7A7F7" w:rsidP="10C7A7F7" w:rsidRDefault="10C7A7F7" w14:paraId="20327838" w14:textId="0D6E775B">
            <w:pPr>
              <w:spacing w:before="240" w:beforeAutospacing="off" w:after="24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0C7A7F7" w:rsidR="10C7A7F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- Uso de </w:t>
            </w:r>
            <w:r w:rsidRPr="10C7A7F7" w:rsidR="10C7A7F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tecnologia para otimizar processos</w:t>
            </w:r>
            <w:r w:rsidRPr="10C7A7F7" w:rsidR="10C7A7F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, como a adoção de sistemas de gestão, para melhorar a eficiência operacional.</w:t>
            </w:r>
          </w:p>
        </w:tc>
        <w:tc>
          <w:tcPr>
            <w:tcW w:w="45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10C7A7F7" w:rsidP="10C7A7F7" w:rsidRDefault="10C7A7F7" w14:paraId="4218287D" w14:textId="3A596A8F">
            <w:pPr>
              <w:spacing w:before="240" w:beforeAutospacing="off" w:after="240" w:afterAutospacing="off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10C7A7F7" w:rsidR="10C7A7F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- </w:t>
            </w:r>
            <w:r w:rsidRPr="10C7A7F7" w:rsidR="10C7A7F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Ameaças externas</w:t>
            </w:r>
            <w:r w:rsidRPr="10C7A7F7" w:rsidR="10C7A7F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, como questões relacionadas à </w:t>
            </w:r>
            <w:r w:rsidRPr="10C7A7F7" w:rsidR="10C7A7F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>sustentabilidade ambiental</w:t>
            </w:r>
            <w:r w:rsidRPr="10C7A7F7" w:rsidR="10C7A7F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  <w:t xml:space="preserve"> ou aumento de custos com insumos, que podem afetar a rentabilidade.</w:t>
            </w:r>
          </w:p>
        </w:tc>
      </w:tr>
    </w:tbl>
    <w:p xmlns:wp14="http://schemas.microsoft.com/office/word/2010/wordml" w:rsidP="10C7A7F7" wp14:paraId="1B98A072" wp14:textId="194D7670">
      <w:pPr>
        <w:spacing w:before="240" w:beforeAutospacing="off" w:after="240" w:afterAutospacing="off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712667EF" wp14:paraId="0E898199" wp14:textId="706BDC25">
      <w:pPr>
        <w:pStyle w:val="Heading1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bookmarkStart w:name="_Toc1523893355" w:id="293153112"/>
      <w:r w:rsidRPr="712667EF" w:rsidR="712667EF">
        <w:rPr>
          <w:noProof w:val="0"/>
          <w:lang w:val="pt-BR"/>
        </w:rPr>
        <w:t>1.4 ANÁLISE DE PROCESSOS E SISTEMAS</w:t>
      </w:r>
      <w:bookmarkEnd w:id="293153112"/>
    </w:p>
    <w:p xmlns:wp14="http://schemas.microsoft.com/office/word/2010/wordml" w:rsidP="712667EF" wp14:paraId="5AF8FD1E" wp14:textId="2E28BAE7">
      <w:pPr>
        <w:pStyle w:val="Heading2"/>
        <w:ind w:left="720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bookmarkStart w:name="_Toc26853583" w:id="1015190108"/>
      <w:r w:rsidRPr="712667EF" w:rsidR="712667EF">
        <w:rPr>
          <w:noProof w:val="0"/>
          <w:lang w:val="pt-BR"/>
        </w:rPr>
        <w:t>1.4.1 Descrição dos processos atuais da empresa</w:t>
      </w:r>
      <w:bookmarkEnd w:id="1015190108"/>
    </w:p>
    <w:p xmlns:wp14="http://schemas.microsoft.com/office/word/2010/wordml" w:rsidP="712667EF" wp14:paraId="4826C869" wp14:textId="7EC3ACA6">
      <w:pPr>
        <w:pStyle w:val="Normal"/>
        <w:ind w:firstLine="708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="712667EF">
        <w:rPr/>
        <w:t xml:space="preserve">Atualmente, foram identificados quatro processos fundamentais para o funcionamento do negócio aqui analisado, que são: Processo de Produção, Processo de Gestão de Estoque, Processo de Vendas e Distribuição e o Processo de Gestão Financeira. Todos eles estão detalhados nos diagramas abaixo apresentados. </w:t>
      </w:r>
    </w:p>
    <w:p xmlns:wp14="http://schemas.microsoft.com/office/word/2010/wordml" w:rsidP="712667EF" wp14:paraId="0BD5E629" wp14:textId="0717E0F5">
      <w:pPr>
        <w:pStyle w:val="Heading2"/>
        <w:ind w:left="720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="712667EF">
        <w:rPr/>
        <w:t xml:space="preserve"> </w:t>
      </w:r>
      <w:bookmarkStart w:name="_Toc1407991405" w:id="1070434611"/>
      <w:r>
        <w:br/>
      </w:r>
      <w:r w:rsidRPr="712667EF" w:rsidR="712667EF">
        <w:rPr>
          <w:noProof w:val="0"/>
          <w:lang w:val="pt-BR"/>
        </w:rPr>
        <w:t>1.4.2 Diagramas de fluxo de processos BPMN</w:t>
      </w:r>
      <w:bookmarkEnd w:id="1070434611"/>
    </w:p>
    <w:p xmlns:wp14="http://schemas.microsoft.com/office/word/2010/wordml" w:rsidP="712667EF" wp14:paraId="76ADEAD7" wp14:textId="567E1BAA">
      <w:pPr>
        <w:pStyle w:val="Normal"/>
        <w:suppressLineNumbers w:val="0"/>
        <w:bidi w:val="0"/>
        <w:spacing w:before="240" w:beforeAutospacing="off" w:after="180" w:afterAutospacing="off" w:line="279" w:lineRule="auto"/>
        <w:ind w:right="0"/>
        <w:jc w:val="center"/>
      </w:pPr>
      <w:r w:rsidRPr="712667EF" w:rsidR="712667E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Imagem 1 – Diagrama do Processo de Produção</w:t>
      </w:r>
      <w:r>
        <w:drawing>
          <wp:inline xmlns:wp14="http://schemas.microsoft.com/office/word/2010/wordprocessingDrawing" wp14:editId="1CC36802" wp14:anchorId="7C3E6B5B">
            <wp:extent cx="6153148" cy="2533650"/>
            <wp:effectExtent l="0" t="0" r="0" b="0"/>
            <wp:docPr id="962927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760e6941ad45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48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12667EF" wp14:paraId="5C805ABA" wp14:textId="44B72EC4">
      <w:pPr>
        <w:pStyle w:val="Normal"/>
        <w:suppressLineNumbers w:val="0"/>
        <w:bidi w:val="0"/>
        <w:spacing w:before="240" w:beforeAutospacing="off" w:after="180" w:afterAutospacing="off" w:line="279" w:lineRule="auto"/>
        <w:ind w:right="0"/>
        <w:jc w:val="center"/>
      </w:pPr>
      <w:r w:rsidRPr="712667EF" w:rsidR="712667E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Imagem 2 – Diagrama do Processo de Gestão de Estoque</w:t>
      </w:r>
      <w:r>
        <w:drawing>
          <wp:inline xmlns:wp14="http://schemas.microsoft.com/office/word/2010/wordprocessingDrawing" wp14:editId="7C7A028F" wp14:anchorId="3A9F8674">
            <wp:extent cx="6296024" cy="2190750"/>
            <wp:effectExtent l="0" t="0" r="0" b="0"/>
            <wp:docPr id="429162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9703b940fd47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4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12667EF" wp14:paraId="4F6F4EBC" wp14:textId="709716D6">
      <w:pPr>
        <w:pStyle w:val="Normal"/>
        <w:suppressLineNumbers w:val="0"/>
        <w:bidi w:val="0"/>
        <w:spacing w:before="240" w:beforeAutospacing="off" w:after="180" w:afterAutospacing="off" w:line="279" w:lineRule="auto"/>
        <w:ind w:left="0" w:right="0"/>
        <w:jc w:val="center"/>
      </w:pPr>
      <w:r w:rsidRPr="712667EF" w:rsidR="712667E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Imagem 3 - Diagrama do Processo de Vendas e Distribuição</w:t>
      </w:r>
      <w:r>
        <w:drawing>
          <wp:inline xmlns:wp14="http://schemas.microsoft.com/office/word/2010/wordprocessingDrawing" wp14:editId="66D761A4" wp14:anchorId="7B23E2C0">
            <wp:extent cx="6257924" cy="2895600"/>
            <wp:effectExtent l="0" t="0" r="0" b="0"/>
            <wp:docPr id="716137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9aa051b7cd40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4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12667EF" wp14:paraId="7CC6A6B7" wp14:textId="4D80E1EF">
      <w:pPr>
        <w:pStyle w:val="Normal"/>
        <w:suppressLineNumbers w:val="0"/>
        <w:bidi w:val="0"/>
        <w:spacing w:before="240" w:beforeAutospacing="off" w:after="180" w:afterAutospacing="off" w:line="279" w:lineRule="auto"/>
        <w:ind w:right="0"/>
        <w:jc w:val="center"/>
      </w:pPr>
      <w:r w:rsidRPr="712667EF" w:rsidR="712667E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Imagem 4 – Diagrama do Processo de Gestão Financeira</w:t>
      </w:r>
      <w:r>
        <w:drawing>
          <wp:inline xmlns:wp14="http://schemas.microsoft.com/office/word/2010/wordprocessingDrawing" wp14:editId="2DA45951" wp14:anchorId="575F9DF6">
            <wp:extent cx="6162674" cy="2143125"/>
            <wp:effectExtent l="0" t="0" r="0" b="0"/>
            <wp:docPr id="1895861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af746bbda544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4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12667EF" wp14:paraId="18043DD5" wp14:textId="76458A18">
      <w:pPr>
        <w:pStyle w:val="Normal"/>
        <w:spacing w:before="240" w:beforeAutospacing="off" w:after="180" w:afterAutospacing="off"/>
        <w:rPr>
          <w:b w:val="1"/>
          <w:bCs w:val="1"/>
        </w:rPr>
      </w:pPr>
    </w:p>
    <w:p xmlns:wp14="http://schemas.microsoft.com/office/word/2010/wordml" w:rsidP="712667EF" wp14:paraId="6C096D1D" wp14:textId="239F4B1E">
      <w:pPr>
        <w:pStyle w:val="Normal"/>
        <w:spacing w:before="240" w:beforeAutospacing="off" w:after="180" w:afterAutospacing="off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>
        <w:br/>
      </w:r>
      <w:r w:rsidRPr="712667EF" w:rsidR="712667EF">
        <w:rPr>
          <w:rStyle w:val="Heading2Char"/>
          <w:noProof w:val="0"/>
          <w:lang w:val="pt-BR"/>
        </w:rPr>
        <w:t>1.4.3 Descrição dos sistemas existentes</w:t>
      </w:r>
    </w:p>
    <w:p xmlns:wp14="http://schemas.microsoft.com/office/word/2010/wordml" w:rsidP="712667EF" wp14:paraId="2C539D82" wp14:textId="0566A0D4">
      <w:pPr>
        <w:spacing w:before="0" w:beforeAutospacing="off" w:after="240" w:afterAutospacing="off"/>
        <w:ind w:firstLine="708"/>
        <w:jc w:val="both"/>
      </w:pPr>
      <w:r w:rsidRPr="712667EF" w:rsidR="712667EF">
        <w:rPr>
          <w:rFonts w:ascii="Aptos" w:hAnsi="Aptos" w:eastAsia="Aptos" w:cs="Aptos"/>
          <w:noProof w:val="0"/>
          <w:sz w:val="24"/>
          <w:szCs w:val="24"/>
          <w:lang w:val="pt-BR"/>
        </w:rPr>
        <w:t>Atualmente, a empresa Biscoitos Bom Chefe não utiliza qualquer sistema digital em sua gestão, operando exclusivamente com registros manuais e planilhas físicas. Os processos de produção, controle de estoque e gestão financeira são baseados em anotações feitas em cadernos ou fichas, o que torna a administração dependente de registros físicos e da experiência dos colaboradores.</w:t>
      </w:r>
    </w:p>
    <w:p xmlns:wp14="http://schemas.microsoft.com/office/word/2010/wordml" w:rsidP="712667EF" wp14:paraId="5A53B56D" wp14:textId="0DA25FDD">
      <w:pPr>
        <w:pStyle w:val="Heading2"/>
        <w:rPr>
          <w:noProof w:val="0"/>
          <w:lang w:val="pt-BR"/>
        </w:rPr>
      </w:pPr>
      <w:bookmarkStart w:name="_Toc902514947" w:id="233251010"/>
      <w:r>
        <w:br/>
      </w:r>
      <w:r w:rsidRPr="712667EF" w:rsidR="712667EF">
        <w:rPr>
          <w:noProof w:val="0"/>
          <w:lang w:val="pt-BR"/>
        </w:rPr>
        <w:t>1.4.4 Avaliação da maturidade dos sistemas de informação existentes</w:t>
      </w:r>
      <w:bookmarkEnd w:id="233251010"/>
    </w:p>
    <w:p xmlns:wp14="http://schemas.microsoft.com/office/word/2010/wordml" w:rsidP="712667EF" wp14:paraId="7419CB46" wp14:textId="7B15EA4C">
      <w:pPr>
        <w:spacing w:before="0" w:beforeAutospacing="off" w:after="240" w:afterAutospacing="off"/>
        <w:ind w:firstLine="708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2667EF" w:rsidR="712667EF">
        <w:rPr>
          <w:rFonts w:ascii="Aptos" w:hAnsi="Aptos" w:eastAsia="Aptos" w:cs="Aptos"/>
          <w:noProof w:val="0"/>
          <w:sz w:val="24"/>
          <w:szCs w:val="24"/>
          <w:lang w:val="pt-BR"/>
        </w:rPr>
        <w:t>A ausência de um sistema digital centralizado limita a eficiência operacional e a precisão das informações. A dependência de registros manuais aumenta o risco de erros, dificulta a rastreabilidade dos processos e torna mais complexa a tomada de decisões estratégicas. Além disso, a falta de automação impede um acompanhamento em tempo real dos estoques, produção e vendas, o que pode levar a desperdícios ou falta de insumos.</w:t>
      </w:r>
    </w:p>
    <w:p xmlns:wp14="http://schemas.microsoft.com/office/word/2010/wordml" w:rsidP="712667EF" wp14:paraId="3979AEAF" wp14:textId="5E4C90DD">
      <w:pPr>
        <w:pStyle w:val="Heading2"/>
        <w:spacing w:before="0" w:beforeAutospacing="off" w:after="240" w:afterAutospacing="off"/>
        <w:ind w:firstLine="708"/>
        <w:jc w:val="both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bookmarkStart w:name="_Toc1462348772" w:id="691900573"/>
      <w:r>
        <w:br/>
      </w:r>
      <w:r w:rsidRPr="712667EF" w:rsidR="712667EF">
        <w:rPr>
          <w:noProof w:val="0"/>
          <w:lang w:val="pt-BR"/>
        </w:rPr>
        <w:t>1.4.5 Identificação de oportunidades de melhoria dos sistemas</w:t>
      </w:r>
      <w:bookmarkEnd w:id="691900573"/>
    </w:p>
    <w:p w:rsidR="712667EF" w:rsidP="712667EF" w:rsidRDefault="712667EF" w14:paraId="72EFC47D" w14:textId="1E6AE70D">
      <w:pPr>
        <w:spacing w:before="0" w:beforeAutospacing="off" w:after="240" w:afterAutospacing="off"/>
        <w:ind w:firstLine="708"/>
        <w:jc w:val="both"/>
      </w:pPr>
      <w:r w:rsidRPr="712667EF" w:rsidR="712667EF">
        <w:rPr>
          <w:rFonts w:ascii="Arial" w:hAnsi="Arial" w:eastAsia="Arial" w:cs="Arial"/>
          <w:noProof w:val="0"/>
          <w:sz w:val="24"/>
          <w:szCs w:val="24"/>
          <w:lang w:val="pt-BR"/>
        </w:rPr>
        <w:t>Diante desse cenário, há oportunidades claras de modernização por meio da digitalização dos processos. A implementação de um sistema simples de controle de produção, aliado a um software de gestão de estoque, pode reduzir perdas, melhorar a eficiência operacional e facilitar a tomada de decisão. Uma solução viável seria o desenvolvimento de um sistema CRUD (</w:t>
      </w:r>
      <w:r w:rsidRPr="712667EF" w:rsidR="712667EF">
        <w:rPr>
          <w:rFonts w:ascii="Arial" w:hAnsi="Arial" w:eastAsia="Arial" w:cs="Arial"/>
          <w:noProof w:val="0"/>
          <w:sz w:val="24"/>
          <w:szCs w:val="24"/>
          <w:lang w:val="pt-BR"/>
        </w:rPr>
        <w:t>Create</w:t>
      </w:r>
      <w:r w:rsidRPr="712667EF" w:rsidR="712667E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712667EF" w:rsidR="712667EF">
        <w:rPr>
          <w:rFonts w:ascii="Arial" w:hAnsi="Arial" w:eastAsia="Arial" w:cs="Arial"/>
          <w:noProof w:val="0"/>
          <w:sz w:val="24"/>
          <w:szCs w:val="24"/>
          <w:lang w:val="pt-BR"/>
        </w:rPr>
        <w:t>Read</w:t>
      </w:r>
      <w:r w:rsidRPr="712667EF" w:rsidR="712667EF">
        <w:rPr>
          <w:rFonts w:ascii="Arial" w:hAnsi="Arial" w:eastAsia="Arial" w:cs="Arial"/>
          <w:noProof w:val="0"/>
          <w:sz w:val="24"/>
          <w:szCs w:val="24"/>
          <w:lang w:val="pt-BR"/>
        </w:rPr>
        <w:t>, Update, Delete) para registro e gerenciamento de dados essenciais, como pedidos, estoque, produção e vendas. Esse sistema poderia ser acessado por qualquer dispositivo com conexão à internet, garantindo maior controle e visibilidade dos processos internos da empresa. Além disso, uma interface intuitiva e de fácil uso permitiria uma adoção gradual, sem impactar negativamente a rotina dos colaboradores.</w:t>
      </w:r>
    </w:p>
    <w:p w:rsidR="712667EF" w:rsidP="712667EF" w:rsidRDefault="712667EF" w14:paraId="7F6CAC00" w14:textId="0E44AB00">
      <w:pPr>
        <w:spacing w:before="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12667EF" w:rsidP="712667EF" w:rsidRDefault="712667EF" w14:paraId="46A6E114" w14:textId="3AAD998C">
      <w:pPr>
        <w:spacing w:before="240" w:beforeAutospacing="off" w:after="240" w:afterAutospacing="off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712667EF" wp14:paraId="64D5481A" wp14:textId="33D47361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712667EF" wp14:paraId="5019E37B" wp14:textId="7B719AC9">
      <w:pPr>
        <w:pStyle w:val="Heading1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2667EF" w:rsidR="712667EF">
        <w:rPr>
          <w:noProof w:val="0"/>
          <w:lang w:val="pt-BR"/>
        </w:rPr>
        <w:t>REFERÊNCIAS</w:t>
      </w:r>
    </w:p>
    <w:p w:rsidR="712667EF" w:rsidP="712667EF" w:rsidRDefault="712667EF" w14:paraId="2ECB35B6" w14:textId="4EEE107A">
      <w:pPr>
        <w:pStyle w:val="Normal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2667EF" w:rsidR="712667EF">
        <w:rPr>
          <w:noProof w:val="0"/>
          <w:lang w:val="pt-BR"/>
        </w:rPr>
        <w:t xml:space="preserve">OBSERVATÓRIO DO TURISMO DE BELO HORIZONTE. Panorama do Turismo – Boletim Semestral de Dados de Belo Horizonte. Edição nº 03, 2024. Disponível em: </w:t>
      </w:r>
      <w:hyperlink r:id="R1bb1a9643c784552">
        <w:r w:rsidRPr="712667EF" w:rsidR="712667EF">
          <w:rPr>
            <w:rStyle w:val="Hyperlink"/>
            <w:noProof w:val="0"/>
            <w:lang w:val="pt-BR"/>
          </w:rPr>
          <w:t>https://prefeitura.pbh.gov.br/sites/default/files/estrutura-de-governo/belotur/observatorio/boletim-primeiro-semestre-2024.pdf</w:t>
        </w:r>
      </w:hyperlink>
      <w:r w:rsidRPr="712667EF" w:rsidR="712667EF">
        <w:rPr>
          <w:noProof w:val="0"/>
          <w:lang w:val="pt-BR"/>
        </w:rPr>
        <w:t>. Acesso em: 27 fev. 2025.</w:t>
      </w:r>
    </w:p>
    <w:p xmlns:wp14="http://schemas.microsoft.com/office/word/2010/wordml" w:rsidP="712667EF" wp14:paraId="2D126D0B" wp14:textId="78301442">
      <w:pPr>
        <w:pStyle w:val="Normal"/>
        <w:rPr>
          <w:rFonts w:ascii="Arial" w:hAnsi="Arial" w:eastAsia="Arial" w:cs="Arial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2667EF" w:rsidR="712667EF">
        <w:rPr>
          <w:noProof w:val="0"/>
          <w:lang w:val="pt-BR"/>
        </w:rPr>
        <w:t>SEBRAE</w:t>
      </w:r>
      <w:r w:rsidRPr="712667EF" w:rsidR="712667EF">
        <w:rPr>
          <w:noProof w:val="0"/>
          <w:lang w:val="pt-BR"/>
        </w:rPr>
        <w:t>. T</w:t>
      </w:r>
      <w:r w:rsidRPr="712667EF" w:rsidR="712667EF">
        <w:rPr>
          <w:noProof w:val="0"/>
          <w:lang w:val="pt-BR"/>
        </w:rPr>
        <w:t>endências de consumo: adaptação às exigências de saúde e bem-estar</w:t>
      </w:r>
      <w:r w:rsidRPr="712667EF" w:rsidR="712667EF">
        <w:rPr>
          <w:noProof w:val="0"/>
          <w:lang w:val="pt-BR"/>
        </w:rPr>
        <w:t>. 2025. Disponível em:</w:t>
      </w:r>
      <w:r w:rsidRPr="712667EF" w:rsidR="712667EF">
        <w:rPr>
          <w:noProof w:val="0"/>
          <w:lang w:val="pt-BR"/>
        </w:rPr>
        <w:t xml:space="preserve"> </w:t>
      </w:r>
      <w:hyperlink r:id="Rf2902b8b27df4d5a">
        <w:r w:rsidRPr="712667EF" w:rsidR="712667EF">
          <w:rPr>
            <w:rStyle w:val="Hyperlink"/>
            <w:noProof w:val="0"/>
            <w:lang w:val="pt-BR"/>
          </w:rPr>
          <w:t>https://sebrae.com.br/sites/PortalSebrae/ufs/pe/artigos/tendencias-de-consumo-adaptacao-as-exigencias-de-saude-e-bem-estar,35e48dfb0cdb4910VgnVCM1000001b00320aRCRD</w:t>
        </w:r>
      </w:hyperlink>
      <w:r w:rsidRPr="712667EF" w:rsidR="712667EF">
        <w:rPr>
          <w:noProof w:val="0"/>
          <w:lang w:val="pt-BR"/>
        </w:rPr>
        <w:t>. Acesso em: 27 out. 2025.</w:t>
      </w:r>
    </w:p>
    <w:p xmlns:wp14="http://schemas.microsoft.com/office/word/2010/wordml" w:rsidP="10C7A7F7" wp14:paraId="2A7268DC" wp14:textId="65CB7CA5">
      <w:pPr>
        <w:spacing w:before="165" w:beforeAutospacing="off" w:after="165" w:afterAutospacing="off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712667EF" wp14:paraId="08EF4E1E" wp14:textId="2D970F77">
      <w:pPr>
        <w:spacing w:before="360" w:beforeAutospacing="off" w:after="242" w:afterAutospacing="off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12667EF" wp14:paraId="5AF00305" wp14:textId="289828B7">
      <w:pPr>
        <w:spacing w:before="360" w:beforeAutospacing="off" w:after="242" w:afterAutospacing="off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12667EF" wp14:paraId="15986110" wp14:textId="38944AB2">
      <w:pPr>
        <w:spacing w:before="360" w:beforeAutospacing="off" w:after="242" w:afterAutospacing="off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12667EF" wp14:paraId="431BC53D" wp14:textId="261B08D8">
      <w:pPr>
        <w:spacing w:before="360" w:beforeAutospacing="off" w:after="242" w:afterAutospacing="off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12667EF" wp14:paraId="47E02CEE" wp14:textId="7645C5CC">
      <w:pPr>
        <w:spacing w:before="360" w:beforeAutospacing="off" w:after="242" w:afterAutospacing="off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12667EF" wp14:paraId="309D1E20" wp14:textId="133C1E54">
      <w:pPr>
        <w:spacing w:before="360" w:beforeAutospacing="off" w:after="242" w:afterAutospacing="off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12667EF" wp14:paraId="05611DCE" wp14:textId="7E9E973A">
      <w:pPr>
        <w:pStyle w:val="Normal"/>
        <w:spacing w:before="360" w:beforeAutospacing="off" w:after="242" w:afterAutospacing="off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12667EF" wp14:paraId="385C6520" wp14:textId="5E6ECAC2">
      <w:pPr>
        <w:pStyle w:val="Heading1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2667EF" w:rsidR="712667EF">
        <w:rPr>
          <w:noProof w:val="0"/>
          <w:lang w:val="pt-BR"/>
        </w:rPr>
        <w:t>APÊNDICES</w:t>
      </w:r>
    </w:p>
    <w:p xmlns:wp14="http://schemas.microsoft.com/office/word/2010/wordml" w:rsidP="10C7A7F7" wp14:paraId="2C771172" wp14:textId="7C09888E">
      <w:pPr>
        <w:spacing w:before="240" w:beforeAutospacing="off" w:after="240" w:afterAutospacing="off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712667EF" wp14:paraId="0B9DCADA" wp14:textId="102FC4DA">
      <w:pPr>
        <w:spacing w:before="240" w:beforeAutospacing="off" w:after="240" w:afterAutospacing="off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712667EF" wp14:paraId="50A2872E" wp14:textId="4D128EDB">
      <w:pPr>
        <w:spacing w:before="240" w:beforeAutospacing="off" w:after="240" w:afterAutospacing="off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712667EF" wp14:paraId="02C2792B" wp14:textId="251B6767">
      <w:pPr>
        <w:spacing w:before="240" w:beforeAutospacing="off" w:after="240" w:afterAutospacing="off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712667EF" wp14:paraId="6644532B" wp14:textId="722EDA1D">
      <w:pPr>
        <w:spacing w:before="240" w:beforeAutospacing="off" w:after="240" w:afterAutospacing="off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712667EF" wp14:paraId="2CBFB5D2" wp14:textId="38B2B7EC">
      <w:pPr>
        <w:spacing w:before="240" w:beforeAutospacing="off" w:after="240" w:afterAutospacing="off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712667EF" wp14:paraId="6C917C65" wp14:textId="5105FB1D">
      <w:pPr>
        <w:spacing w:before="240" w:beforeAutospacing="off" w:after="240" w:afterAutospacing="off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712667EF" wp14:paraId="60EFA807" wp14:textId="629CB8AC">
      <w:pPr>
        <w:spacing w:before="240" w:beforeAutospacing="off" w:after="240" w:afterAutospacing="off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712667EF" wp14:paraId="5F628664" wp14:textId="3C11A542">
      <w:pPr>
        <w:spacing w:before="240" w:beforeAutospacing="off" w:after="240" w:afterAutospacing="off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712667EF" wp14:paraId="0213AAD0" wp14:textId="66AEB574">
      <w:pPr>
        <w:spacing w:before="240" w:beforeAutospacing="off" w:after="240" w:afterAutospacing="off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712667EF" wp14:paraId="252462EA" wp14:textId="7B4AF469">
      <w:pPr>
        <w:spacing w:before="240" w:beforeAutospacing="off" w:after="240" w:afterAutospacing="off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712667EF" wp14:paraId="61555C8A" wp14:textId="5D34351B">
      <w:pPr>
        <w:spacing w:before="240" w:beforeAutospacing="off" w:after="240" w:afterAutospacing="off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712667EF" wp14:paraId="66EBF176" wp14:textId="2EC4012A">
      <w:pPr>
        <w:spacing w:before="240" w:beforeAutospacing="off" w:after="240" w:afterAutospacing="off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712667EF" wp14:paraId="455E63E7" wp14:textId="75976AE9">
      <w:pPr>
        <w:pStyle w:val="Normal"/>
        <w:spacing w:before="240" w:beforeAutospacing="off" w:after="240" w:afterAutospacing="off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712667EF" wp14:paraId="264F1D0C" wp14:textId="11A8AA10">
      <w:pPr>
        <w:pStyle w:val="Heading1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12667EF" w:rsidR="712667EF">
        <w:rPr>
          <w:noProof w:val="0"/>
          <w:lang w:val="pt-BR"/>
        </w:rPr>
        <w:t>ANEXOS</w:t>
      </w:r>
    </w:p>
    <w:p xmlns:wp14="http://schemas.microsoft.com/office/word/2010/wordml" w:rsidP="10C7A7F7" wp14:paraId="3EB8CCEC" wp14:textId="0088CC14">
      <w:pPr>
        <w:spacing w:before="0" w:beforeAutospacing="off" w:after="0" w:afterAutospacing="off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10C7A7F7" wp14:paraId="1E207724" wp14:textId="40849607">
      <w:pPr>
        <w:rPr>
          <w:rFonts w:ascii="Arial" w:hAnsi="Arial" w:eastAsia="Arial" w:cs="Arial"/>
          <w:sz w:val="24"/>
          <w:szCs w:val="24"/>
        </w:rPr>
      </w:pPr>
    </w:p>
    <w:sectPr>
      <w:pgSz w:w="11906" w:h="16838" w:orient="portrait"/>
      <w:pgMar w:top="1701" w:right="1134" w:bottom="1134" w:left="1701" w:header="720" w:footer="720" w:gutter="0"/>
      <w:cols w:space="720"/>
      <w:docGrid w:linePitch="360"/>
      <w:headerReference w:type="default" r:id="Rb050fd3301df4a7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12667EF" w:rsidTr="712667EF" w14:paraId="3E574CCB">
      <w:trPr>
        <w:trHeight w:val="300"/>
      </w:trPr>
      <w:tc>
        <w:tcPr>
          <w:tcW w:w="3020" w:type="dxa"/>
          <w:tcMar/>
        </w:tcPr>
        <w:p w:rsidR="712667EF" w:rsidP="712667EF" w:rsidRDefault="712667EF" w14:paraId="155EA29D" w14:textId="394276AE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712667EF" w:rsidP="712667EF" w:rsidRDefault="712667EF" w14:paraId="24B74660" w14:textId="7F721AB4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712667EF" w:rsidP="712667EF" w:rsidRDefault="712667EF" w14:paraId="0C991804" w14:textId="78C4E0C1">
          <w:pPr>
            <w:pStyle w:val="Header"/>
            <w:bidi w:val="0"/>
            <w:ind w:right="-115"/>
            <w:jc w:val="right"/>
          </w:pPr>
        </w:p>
      </w:tc>
    </w:tr>
  </w:tbl>
  <w:p w:rsidR="712667EF" w:rsidP="712667EF" w:rsidRDefault="712667EF" w14:paraId="20F2A4F9" w14:textId="04DA3F9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614c5f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384111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771c7e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ad473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0d686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b098d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7aa67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f50e1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51f4a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b5cc4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ee350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38476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0ca76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b1242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41503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8c4cf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bffaf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e5245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203ebd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6f370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727C19"/>
    <w:rsid w:val="10C7A7F7"/>
    <w:rsid w:val="1D97B4E9"/>
    <w:rsid w:val="2A7EB2FB"/>
    <w:rsid w:val="2B224ED1"/>
    <w:rsid w:val="2B224ED1"/>
    <w:rsid w:val="39B9CBCF"/>
    <w:rsid w:val="3A9D0650"/>
    <w:rsid w:val="3B48DFB4"/>
    <w:rsid w:val="41CDEFF6"/>
    <w:rsid w:val="49A5DCE2"/>
    <w:rsid w:val="4B9E86AB"/>
    <w:rsid w:val="59E08F51"/>
    <w:rsid w:val="68727C19"/>
    <w:rsid w:val="712667EF"/>
    <w:rsid w:val="76F839FC"/>
    <w:rsid w:val="7F807881"/>
    <w:rsid w:val="7F80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7C19"/>
  <w15:chartTrackingRefBased/>
  <w15:docId w15:val="{1BF0EF9E-334E-4CF1-9E9C-A55A3C8FC3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12667EF"/>
    <w:rPr>
      <w:rFonts w:ascii="Arial" w:hAnsi="Arial" w:eastAsia="Arial" w:cs="Arial"/>
      <w:i w:val="0"/>
      <w:iCs w:val="0"/>
      <w:noProof w:val="0"/>
      <w:color w:val="000000" w:themeColor="text1" w:themeTint="FF" w:themeShade="FF"/>
    </w:rPr>
    <w:pPr>
      <w:spacing w:before="240" w:beforeAutospacing="off" w:after="180" w:afterAutospacing="off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12667EF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0C7A7F7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/Conteúdo" w:customStyle="true">
    <w:uiPriority w:val="1"/>
    <w:name w:val="Texto/Conteúdo"/>
    <w:basedOn w:val="Normal"/>
    <w:link w:val="Texto/ConteúdoChar"/>
    <w:qFormat/>
    <w:rsid w:val="712667EF"/>
  </w:style>
  <w:style w:type="character" w:styleId="Texto/ConteúdoChar" w:customStyle="true">
    <w:name w:val="Texto/Conteúdo Char"/>
    <w:basedOn w:val="DefaultParagraphFont"/>
    <w:link w:val="Texto/Conteúdo"/>
    <w:rsid w:val="712667EF"/>
    <w:rPr>
      <w:rFonts w:ascii="Arial" w:hAnsi="Arial" w:eastAsia="Arial" w:cs="Arial" w:asciiTheme="minorAscii" w:hAnsiTheme="minorAscii" w:eastAsiaTheme="minorAscii" w:cstheme="minorBidi"/>
      <w:i w:val="0"/>
      <w:iCs w:val="0"/>
      <w:noProof w:val="0"/>
      <w:color w:val="000000" w:themeColor="text1" w:themeTint="FF" w:themeShade="FF"/>
      <w:sz w:val="24"/>
      <w:szCs w:val="24"/>
      <w:lang w:val="pt-BR"/>
    </w:rPr>
  </w:style>
  <w:style w:type="paragraph" w:styleId="Header">
    <w:uiPriority w:val="99"/>
    <w:name w:val="header"/>
    <w:basedOn w:val="Normal"/>
    <w:unhideWhenUsed/>
    <w:rsid w:val="712667EF"/>
    <w:pPr>
      <w:tabs>
        <w:tab w:val="center" w:leader="none" w:pos="4680"/>
        <w:tab w:val="right" w:leader="none" w:pos="9360"/>
      </w:tabs>
      <w:spacing w:after="0"/>
    </w:pPr>
  </w:style>
  <w:style w:type="paragraph" w:styleId="Footer">
    <w:uiPriority w:val="99"/>
    <w:name w:val="footer"/>
    <w:basedOn w:val="Normal"/>
    <w:unhideWhenUsed/>
    <w:rsid w:val="712667EF"/>
    <w:pPr>
      <w:tabs>
        <w:tab w:val="center" w:leader="none" w:pos="4680"/>
        <w:tab w:val="right" w:leader="none" w:pos="9360"/>
      </w:tabs>
      <w:spacing w:after="0"/>
    </w:pPr>
  </w:style>
  <w:style w:type="paragraph" w:styleId="Heading1">
    <w:uiPriority w:val="9"/>
    <w:name w:val="heading 1"/>
    <w:basedOn w:val="Normal"/>
    <w:next w:val="Normal"/>
    <w:qFormat/>
    <w:rsid w:val="712667EF"/>
    <w:rPr>
      <w:rFonts w:ascii="Aptos Display" w:hAnsi="Aptos Display" w:eastAsia="Aptos Display" w:cs="" w:asciiTheme="majorAscii" w:hAnsiTheme="maj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OC1">
    <w:uiPriority w:val="39"/>
    <w:name w:val="toc 1"/>
    <w:basedOn w:val="Normal"/>
    <w:next w:val="Normal"/>
    <w:unhideWhenUsed/>
    <w:rsid w:val="712667EF"/>
    <w:pPr>
      <w:spacing w:after="10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12667EF"/>
    <w:rPr>
      <w:rFonts w:ascii="Aptos Display" w:hAnsi="Aptos Display" w:eastAsia="Aptos Display" w:cs="" w:asciiTheme="majorAscii" w:hAnsiTheme="maj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2Char" w:customStyle="true">
    <w:uiPriority w:val="9"/>
    <w:name w:val="Heading 2 Char"/>
    <w:basedOn w:val="DefaultParagraphFont"/>
    <w:link w:val="Heading2"/>
    <w:rsid w:val="712667EF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</w:style>
  <w:style w:type="paragraph" w:styleId="TOC2">
    <w:uiPriority w:val="39"/>
    <w:name w:val="toc 2"/>
    <w:basedOn w:val="Normal"/>
    <w:next w:val="Normal"/>
    <w:unhideWhenUsed/>
    <w:rsid w:val="712667EF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12667EF"/>
    <w:pPr>
      <w:spacing w:after="100"/>
      <w:ind w:left="44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70684b463454a12" /><Relationship Type="http://schemas.openxmlformats.org/officeDocument/2006/relationships/image" Target="/media/image.png" Id="R13760e6941ad4525" /><Relationship Type="http://schemas.openxmlformats.org/officeDocument/2006/relationships/image" Target="/media/image2.png" Id="R369703b940fd4769" /><Relationship Type="http://schemas.openxmlformats.org/officeDocument/2006/relationships/image" Target="/media/image3.png" Id="R499aa051b7cd40f3" /><Relationship Type="http://schemas.openxmlformats.org/officeDocument/2006/relationships/image" Target="/media/image4.png" Id="Rc6af746bbda5440a" /><Relationship Type="http://schemas.openxmlformats.org/officeDocument/2006/relationships/hyperlink" Target="https://prefeitura.pbh.gov.br/sites/default/files/estrutura-de-governo/belotur/observatorio/boletim-primeiro-semestre-2024.pdf" TargetMode="External" Id="R1bb1a9643c784552" /><Relationship Type="http://schemas.openxmlformats.org/officeDocument/2006/relationships/hyperlink" Target="https://sebrae.com.br/sites/PortalSebrae/ufs/pe/artigos/tendencias-de-consumo-adaptacao-as-exigencias-de-saude-e-bem-estar,35e48dfb0cdb4910VgnVCM1000001b00320aRCRD" TargetMode="External" Id="Rf2902b8b27df4d5a" /><Relationship Type="http://schemas.openxmlformats.org/officeDocument/2006/relationships/header" Target="header.xml" Id="Rb050fd3301df4a7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2025-02-27T20:45:49.8726760Z</dcterms:created>
  <dcterms:modified xsi:type="dcterms:W3CDTF">2025-03-02T14:55:22.4286168Z</dcterms:modified>
  <dc:creator>Amanda Christine do Carmo Linhares</dc:creator>
  <lastModifiedBy>Usuário Convidado</lastModifiedBy>
</coreProperties>
</file>