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69A9" w14:textId="77777777" w:rsidR="00451143" w:rsidRDefault="007337C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37EA4FB0" w14:textId="77777777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Projeto:</w:t>
      </w:r>
      <w:r w:rsidR="00C21CC9">
        <w:rPr>
          <w:rFonts w:ascii="Arial" w:hAnsi="Arial"/>
          <w:b/>
          <w:bCs/>
          <w:lang w:val="pt-BR"/>
        </w:rPr>
        <w:t xml:space="preserve"> </w:t>
      </w:r>
      <w:proofErr w:type="spellStart"/>
      <w:r w:rsidR="00C21CC9">
        <w:rPr>
          <w:rFonts w:ascii="Arial" w:hAnsi="Arial"/>
          <w:b/>
          <w:bCs/>
          <w:lang w:val="pt-BR"/>
        </w:rPr>
        <w:t>Befit</w:t>
      </w:r>
      <w:proofErr w:type="spellEnd"/>
    </w:p>
    <w:p w14:paraId="32FFDDDE" w14:textId="77777777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Equipe:</w:t>
      </w:r>
      <w:r w:rsidR="00C21CC9">
        <w:rPr>
          <w:rFonts w:ascii="Arial" w:hAnsi="Arial"/>
          <w:b/>
          <w:bCs/>
          <w:lang w:val="pt-BR"/>
        </w:rPr>
        <w:t xml:space="preserve"> Grupo 03</w:t>
      </w:r>
    </w:p>
    <w:p w14:paraId="1CEF59B4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25510FE1" w14:textId="2ED64251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Nome do Avaliador:</w:t>
      </w:r>
      <w:r w:rsidR="00C21CC9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 w:rsidR="00DF300A" w:rsidRPr="00DF300A">
        <w:rPr>
          <w:rFonts w:ascii="Arial" w:hAnsi="Arial" w:cs="Arial"/>
          <w:b/>
          <w:color w:val="000000"/>
          <w:sz w:val="20"/>
          <w:lang w:val="pt-BR"/>
        </w:rPr>
        <w:t>Victor Mota Bueno</w:t>
      </w:r>
    </w:p>
    <w:p w14:paraId="31DAFB23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38E143BC" w14:textId="77777777" w:rsidR="00451143" w:rsidRPr="009F0244" w:rsidRDefault="007337C5" w:rsidP="009F0244">
      <w:pPr>
        <w:pStyle w:val="Tabletext"/>
        <w:jc w:val="both"/>
        <w:rPr>
          <w:rFonts w:cs="Arial"/>
          <w:szCs w:val="22"/>
          <w:lang w:val="pt-BR"/>
        </w:rPr>
      </w:pPr>
      <w:r w:rsidRPr="009F0244">
        <w:rPr>
          <w:rFonts w:cs="Arial"/>
          <w:szCs w:val="22"/>
          <w:lang w:val="pt-BR"/>
        </w:rPr>
        <w:t>Data: 27/05/2026</w:t>
      </w:r>
    </w:p>
    <w:p w14:paraId="34F04ADB" w14:textId="77777777" w:rsidR="00451143" w:rsidRPr="009F0244" w:rsidRDefault="007337C5" w:rsidP="009F0244">
      <w:pPr>
        <w:pStyle w:val="Tabletext"/>
        <w:jc w:val="both"/>
        <w:rPr>
          <w:rFonts w:cs="Arial"/>
          <w:szCs w:val="22"/>
          <w:lang w:val="pt-BR"/>
        </w:rPr>
      </w:pPr>
      <w:r w:rsidRPr="009F0244">
        <w:rPr>
          <w:rFonts w:cs="Arial"/>
          <w:szCs w:val="22"/>
          <w:lang w:val="pt-BR"/>
        </w:rPr>
        <w:tab/>
        <w:t xml:space="preserve">            </w:t>
      </w:r>
      <w:r w:rsidRPr="009F0244">
        <w:rPr>
          <w:rFonts w:cs="Arial"/>
          <w:szCs w:val="22"/>
          <w:lang w:val="pt-BR"/>
        </w:rPr>
        <w:tab/>
      </w:r>
      <w:r w:rsidRPr="009F0244">
        <w:rPr>
          <w:rFonts w:cs="Arial"/>
          <w:szCs w:val="22"/>
          <w:lang w:val="pt-BR"/>
        </w:rPr>
        <w:tab/>
      </w:r>
      <w:r w:rsidRPr="009F0244">
        <w:rPr>
          <w:rFonts w:cs="Arial"/>
          <w:szCs w:val="22"/>
          <w:lang w:val="pt-BR"/>
        </w:rPr>
        <w:tab/>
      </w:r>
      <w:r w:rsidRPr="009F0244">
        <w:rPr>
          <w:rFonts w:cs="Arial"/>
          <w:szCs w:val="22"/>
          <w:lang w:val="pt-BR"/>
        </w:rPr>
        <w:tab/>
      </w:r>
    </w:p>
    <w:p w14:paraId="017478F2" w14:textId="1B434FC2" w:rsidR="00451143" w:rsidRPr="009F0244" w:rsidRDefault="007337C5" w:rsidP="009F0244">
      <w:pPr>
        <w:pStyle w:val="Tabletext"/>
        <w:jc w:val="both"/>
        <w:rPr>
          <w:rFonts w:cs="Arial"/>
          <w:szCs w:val="22"/>
          <w:lang w:val="pt-BR"/>
        </w:rPr>
      </w:pPr>
      <w:r w:rsidRPr="009F0244">
        <w:rPr>
          <w:rFonts w:cs="Arial"/>
          <w:szCs w:val="22"/>
          <w:lang w:val="pt-BR"/>
        </w:rPr>
        <w:t xml:space="preserve">Participante Nº: </w:t>
      </w:r>
      <w:r w:rsidR="00715516" w:rsidRPr="009F0244">
        <w:rPr>
          <w:rFonts w:cs="Arial"/>
          <w:szCs w:val="22"/>
          <w:lang w:val="pt-BR"/>
        </w:rPr>
        <w:t>01</w:t>
      </w:r>
    </w:p>
    <w:p w14:paraId="6C509708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6ABEF3CF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3A9C32C7" w14:textId="77777777" w:rsidR="00451143" w:rsidRPr="00CD29EA" w:rsidRDefault="007337C5" w:rsidP="004F1327">
      <w:pPr>
        <w:pStyle w:val="Tabletext"/>
        <w:jc w:val="both"/>
        <w:rPr>
          <w:lang w:val="pt-BR"/>
        </w:rPr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1554C952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70BC1E23" w14:textId="77777777" w:rsidR="00451143" w:rsidRDefault="007337C5">
      <w:pPr>
        <w:pStyle w:val="Ttulo2"/>
        <w:rPr>
          <w:lang w:val="pt-BR"/>
        </w:rPr>
      </w:pPr>
      <w:bookmarkStart w:id="0" w:name="OLE_LINK1"/>
      <w:bookmarkEnd w:id="0"/>
      <w:r>
        <w:rPr>
          <w:lang w:val="pt-BR"/>
        </w:rPr>
        <w:t>Questões introdutórias e tarefas</w:t>
      </w:r>
    </w:p>
    <w:p w14:paraId="7BDD0C43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  <w:bookmarkStart w:id="1" w:name="OLE_LINK11"/>
      <w:bookmarkEnd w:id="1"/>
    </w:p>
    <w:p w14:paraId="6A2C67BD" w14:textId="77777777" w:rsidR="00451143" w:rsidRDefault="00451143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4494B22C" w14:textId="77777777" w:rsidR="00451143" w:rsidRPr="00CD29EA" w:rsidRDefault="007337C5">
      <w:pPr>
        <w:pStyle w:val="Recuonormal"/>
        <w:numPr>
          <w:ilvl w:val="0"/>
          <w:numId w:val="2"/>
        </w:numPr>
        <w:rPr>
          <w:lang w:val="pt-BR"/>
        </w:r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17842D22" w14:textId="77777777" w:rsidR="00451143" w:rsidRDefault="007337C5">
      <w:pPr>
        <w:pStyle w:val="Recuonormal"/>
        <w:ind w:left="1080"/>
        <w:rPr>
          <w:sz w:val="20"/>
          <w:szCs w:val="22"/>
          <w:lang w:val="pt-BR"/>
        </w:rPr>
      </w:pPr>
      <w:r>
        <w:rPr>
          <w:sz w:val="20"/>
          <w:szCs w:val="22"/>
          <w:lang w:val="pt-BR"/>
        </w:rPr>
        <w:t>__</w:t>
      </w:r>
      <w:proofErr w:type="spellStart"/>
      <w:r w:rsidR="000B0242" w:rsidRPr="000B0242">
        <w:rPr>
          <w:sz w:val="20"/>
          <w:szCs w:val="22"/>
          <w:u w:val="single"/>
          <w:lang w:val="pt-BR"/>
        </w:rPr>
        <w:t>X</w:t>
      </w:r>
      <w:r>
        <w:rPr>
          <w:sz w:val="20"/>
          <w:szCs w:val="22"/>
          <w:lang w:val="pt-BR"/>
        </w:rPr>
        <w:t>__Sim</w:t>
      </w:r>
      <w:proofErr w:type="spellEnd"/>
      <w:r>
        <w:rPr>
          <w:sz w:val="20"/>
          <w:szCs w:val="22"/>
          <w:lang w:val="pt-BR"/>
        </w:rPr>
        <w:t xml:space="preserve">    ____Não</w:t>
      </w:r>
      <w:r>
        <w:rPr>
          <w:sz w:val="20"/>
          <w:szCs w:val="22"/>
          <w:lang w:val="pt-BR"/>
        </w:rPr>
        <w:br/>
        <w:t>Caso sim, diga-me o que você sabe sobre.</w:t>
      </w:r>
    </w:p>
    <w:p w14:paraId="44C44173" w14:textId="77777777" w:rsidR="000B0242" w:rsidRPr="00CD29EA" w:rsidRDefault="000B0242">
      <w:pPr>
        <w:pStyle w:val="Recuonormal"/>
        <w:ind w:left="1080"/>
        <w:rPr>
          <w:lang w:val="pt-BR"/>
        </w:rPr>
      </w:pPr>
      <w:r w:rsidRPr="002845BB">
        <w:rPr>
          <w:b/>
          <w:bCs/>
          <w:sz w:val="20"/>
          <w:szCs w:val="22"/>
          <w:lang w:val="pt-BR"/>
        </w:rPr>
        <w:t>R:</w:t>
      </w:r>
      <w:r>
        <w:rPr>
          <w:sz w:val="20"/>
          <w:szCs w:val="22"/>
          <w:lang w:val="pt-BR"/>
        </w:rPr>
        <w:t xml:space="preserve"> São aplicativos que ajudam no controle da dieta e em seguir ela</w:t>
      </w:r>
    </w:p>
    <w:p w14:paraId="380FB949" w14:textId="77777777" w:rsidR="00451143" w:rsidRPr="00CD29EA" w:rsidRDefault="00451143">
      <w:pPr>
        <w:pStyle w:val="Recuonormal"/>
        <w:rPr>
          <w:lang w:val="pt-BR"/>
        </w:rPr>
      </w:pPr>
    </w:p>
    <w:p w14:paraId="4E43FD8F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21634133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77C90ABB" w14:textId="77777777" w:rsidR="000B0242" w:rsidRPr="000B0242" w:rsidRDefault="007337C5" w:rsidP="000B0242">
      <w:pPr>
        <w:numPr>
          <w:ilvl w:val="0"/>
          <w:numId w:val="2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</w:p>
    <w:p w14:paraId="76AD9387" w14:textId="77777777" w:rsidR="00451143" w:rsidRPr="00CE5AF5" w:rsidRDefault="000B0242" w:rsidP="000B0242">
      <w:pPr>
        <w:ind w:left="720"/>
        <w:rPr>
          <w:lang w:val="pt-BR"/>
        </w:rPr>
      </w:pPr>
      <w:r w:rsidRPr="007E0C36">
        <w:rPr>
          <w:rFonts w:ascii="Arial" w:hAnsi="Arial" w:cs="Arial"/>
          <w:b/>
          <w:bCs/>
          <w:sz w:val="20"/>
          <w:szCs w:val="22"/>
          <w:lang w:val="pt-BR"/>
        </w:rPr>
        <w:t>R:</w:t>
      </w:r>
      <w:r>
        <w:rPr>
          <w:rFonts w:ascii="Arial" w:hAnsi="Arial" w:cs="Arial"/>
          <w:sz w:val="20"/>
          <w:szCs w:val="22"/>
          <w:lang w:val="pt-BR"/>
        </w:rPr>
        <w:t xml:space="preserve"> Poder rastrear minha dieta e me ajudar nas receitas e refeições diárias.</w:t>
      </w:r>
    </w:p>
    <w:p w14:paraId="7C019BF3" w14:textId="77777777" w:rsidR="00451143" w:rsidRPr="00CE5AF5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64C8A77F" w14:textId="77777777" w:rsidR="00451143" w:rsidRPr="00CE5AF5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00CE9479" w14:textId="77777777" w:rsidR="000B0242" w:rsidRPr="000B0242" w:rsidRDefault="007337C5" w:rsidP="000B0242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</w:p>
    <w:p w14:paraId="10229790" w14:textId="77777777" w:rsidR="000B0242" w:rsidRPr="00CE5AF5" w:rsidRDefault="000B0242" w:rsidP="000B0242">
      <w:pPr>
        <w:pStyle w:val="Recuonormal"/>
        <w:ind w:left="720"/>
        <w:rPr>
          <w:bCs/>
          <w:lang w:val="pt-BR"/>
        </w:rPr>
      </w:pPr>
      <w:r>
        <w:rPr>
          <w:b/>
          <w:sz w:val="20"/>
          <w:szCs w:val="22"/>
          <w:lang w:val="pt-BR"/>
        </w:rPr>
        <w:t>R:</w:t>
      </w:r>
      <w:r w:rsidR="002845BB">
        <w:rPr>
          <w:b/>
          <w:sz w:val="20"/>
          <w:szCs w:val="22"/>
          <w:lang w:val="pt-BR"/>
        </w:rPr>
        <w:t xml:space="preserve"> </w:t>
      </w:r>
      <w:r w:rsidR="002845BB">
        <w:rPr>
          <w:bCs/>
          <w:sz w:val="20"/>
          <w:szCs w:val="22"/>
          <w:lang w:val="pt-BR"/>
        </w:rPr>
        <w:t>Para a população em geral</w:t>
      </w:r>
    </w:p>
    <w:p w14:paraId="1A1D2C3C" w14:textId="77777777" w:rsidR="00451143" w:rsidRPr="00CE5AF5" w:rsidRDefault="00451143" w:rsidP="000B0242">
      <w:pPr>
        <w:pStyle w:val="Recuonormal"/>
        <w:ind w:left="0"/>
        <w:rPr>
          <w:lang w:val="pt-BR"/>
        </w:rPr>
      </w:pPr>
    </w:p>
    <w:p w14:paraId="6C36AC42" w14:textId="77777777" w:rsidR="00451143" w:rsidRDefault="00451143">
      <w:pPr>
        <w:pStyle w:val="Recuonormal"/>
        <w:rPr>
          <w:i/>
          <w:sz w:val="20"/>
          <w:szCs w:val="22"/>
          <w:lang w:val="pt-BR"/>
        </w:rPr>
      </w:pPr>
    </w:p>
    <w:p w14:paraId="087B59DA" w14:textId="77777777" w:rsidR="00451143" w:rsidRDefault="00451143">
      <w:pPr>
        <w:pStyle w:val="Recuonormal"/>
        <w:ind w:left="0"/>
        <w:rPr>
          <w:i/>
          <w:sz w:val="20"/>
          <w:szCs w:val="22"/>
          <w:lang w:val="pt-BR"/>
        </w:rPr>
      </w:pPr>
    </w:p>
    <w:p w14:paraId="7F32B16B" w14:textId="77777777" w:rsidR="002845BB" w:rsidRDefault="007337C5" w:rsidP="002845BB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Quem você acha que é o responsável por esse sistema?” (</w:t>
      </w:r>
      <w:r>
        <w:rPr>
          <w:i/>
          <w:sz w:val="20"/>
          <w:szCs w:val="22"/>
          <w:lang w:val="pt-BR"/>
        </w:rPr>
        <w:t>P</w:t>
      </w:r>
      <w:r>
        <w:rPr>
          <w:i/>
          <w:iCs/>
          <w:sz w:val="20"/>
          <w:szCs w:val="22"/>
          <w:lang w:val="pt-BR"/>
        </w:rPr>
        <w:t xml:space="preserve">or exemplo: empresa, empreendedor, marca, </w:t>
      </w:r>
      <w:proofErr w:type="spellStart"/>
      <w:r>
        <w:rPr>
          <w:i/>
          <w:iCs/>
          <w:sz w:val="20"/>
          <w:szCs w:val="22"/>
          <w:lang w:val="pt-BR"/>
        </w:rPr>
        <w:t>etc</w:t>
      </w:r>
      <w:proofErr w:type="spellEnd"/>
      <w:r>
        <w:rPr>
          <w:sz w:val="20"/>
          <w:szCs w:val="22"/>
          <w:lang w:val="pt-BR"/>
        </w:rPr>
        <w:t>)</w:t>
      </w:r>
    </w:p>
    <w:p w14:paraId="56CD6309" w14:textId="77777777" w:rsidR="002845BB" w:rsidRPr="00CE5AF5" w:rsidRDefault="002845BB" w:rsidP="002845BB">
      <w:pPr>
        <w:pStyle w:val="Recuonormal"/>
        <w:ind w:left="720"/>
        <w:rPr>
          <w:bCs/>
          <w:lang w:val="pt-BR"/>
        </w:rPr>
      </w:pPr>
      <w:r w:rsidRPr="00CE5AF5">
        <w:rPr>
          <w:sz w:val="20"/>
          <w:lang w:val="pt-BR"/>
        </w:rPr>
        <w:t>R: Acredito que uma equipe acadêmica ou uma marca/empresa ligada à saúde e organização alimentar seja responsável pelo sistema.</w:t>
      </w:r>
    </w:p>
    <w:p w14:paraId="205D3234" w14:textId="77777777" w:rsidR="00451143" w:rsidRDefault="007337C5">
      <w:pPr>
        <w:rPr>
          <w:b/>
          <w:iCs/>
          <w:color w:val="333399"/>
          <w:lang w:val="pt-BR"/>
        </w:rPr>
      </w:pPr>
      <w:r w:rsidRPr="00CE5AF5">
        <w:rPr>
          <w:lang w:val="pt-BR"/>
        </w:rPr>
        <w:br w:type="page"/>
      </w:r>
    </w:p>
    <w:p w14:paraId="325BB7E1" w14:textId="77777777" w:rsidR="00451143" w:rsidRPr="00CE5AF5" w:rsidRDefault="007337C5">
      <w:pPr>
        <w:pStyle w:val="Ttulo2"/>
        <w:rPr>
          <w:lang w:val="pt-BR"/>
        </w:rPr>
      </w:pPr>
      <w:r>
        <w:rPr>
          <w:lang w:val="pt-BR"/>
        </w:rPr>
        <w:lastRenderedPageBreak/>
        <w:t>Cenário</w:t>
      </w:r>
    </w:p>
    <w:p w14:paraId="2A2AC40C" w14:textId="77777777" w:rsidR="00451143" w:rsidRPr="00813EEC" w:rsidRDefault="007337C5">
      <w:pPr>
        <w:rPr>
          <w:rFonts w:ascii="Arial" w:hAnsi="Arial"/>
          <w:sz w:val="20"/>
          <w:szCs w:val="20"/>
          <w:lang w:val="pt-BR"/>
        </w:rPr>
      </w:pPr>
      <w:r w:rsidRPr="00813EEC">
        <w:rPr>
          <w:rFonts w:ascii="Arial" w:hAnsi="Arial"/>
          <w:sz w:val="20"/>
          <w:szCs w:val="20"/>
          <w:lang w:val="pt-BR"/>
        </w:rPr>
        <w:t xml:space="preserve">O participante está iniciando uma rotina de alimentação mais organizada e deseja utilizar o </w:t>
      </w:r>
      <w:proofErr w:type="spellStart"/>
      <w:r w:rsidRPr="00813EEC">
        <w:rPr>
          <w:rFonts w:ascii="Arial" w:hAnsi="Arial"/>
          <w:sz w:val="20"/>
          <w:szCs w:val="20"/>
          <w:lang w:val="pt-BR"/>
        </w:rPr>
        <w:t>BeFit</w:t>
      </w:r>
      <w:proofErr w:type="spellEnd"/>
      <w:r w:rsidRPr="00813EEC">
        <w:rPr>
          <w:rFonts w:ascii="Arial" w:hAnsi="Arial"/>
          <w:sz w:val="20"/>
          <w:szCs w:val="20"/>
          <w:lang w:val="pt-BR"/>
        </w:rPr>
        <w:t xml:space="preserve"> para cadastrar sua conta, registrar dietas, consultar receitas, acompanhar o IMC, gerar lista de compras e emitir relatórios. O teste avalia se o usuário consegue navegar pelas principais funcionalidades do sistema sem receber instruções detalhadas do avaliador.</w:t>
      </w:r>
    </w:p>
    <w:p w14:paraId="45AFCF69" w14:textId="77777777" w:rsidR="00451143" w:rsidRDefault="00451143">
      <w:pPr>
        <w:pStyle w:val="Recuonormal"/>
        <w:ind w:left="0"/>
        <w:rPr>
          <w:b/>
          <w:sz w:val="20"/>
          <w:lang w:val="pt-BR"/>
        </w:rPr>
      </w:pPr>
    </w:p>
    <w:p w14:paraId="04B4BAD3" w14:textId="77777777" w:rsidR="00451143" w:rsidRDefault="007337C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246FF5AA" w14:textId="77777777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 novo </w:t>
      </w:r>
      <w:r w:rsidRPr="00C21CC9">
        <w:rPr>
          <w:sz w:val="20"/>
          <w:lang w:val="pt-BR"/>
        </w:rPr>
        <w:t>usuário</w:t>
      </w:r>
      <w:r>
        <w:rPr>
          <w:sz w:val="20"/>
          <w:lang w:val="pt-BR"/>
        </w:rPr>
        <w:t xml:space="preserve"> no sistema</w:t>
      </w:r>
      <w:r w:rsidRPr="00C21CC9">
        <w:rPr>
          <w:sz w:val="20"/>
          <w:lang w:val="pt-BR"/>
        </w:rPr>
        <w:t xml:space="preserve"> e efetuar login:</w:t>
      </w:r>
    </w:p>
    <w:p w14:paraId="76303965" w14:textId="77777777" w:rsidR="00451143" w:rsidRPr="00CD29EA" w:rsidRDefault="00451143">
      <w:pPr>
        <w:pStyle w:val="Recuonormal"/>
        <w:ind w:left="0"/>
        <w:rPr>
          <w:sz w:val="20"/>
          <w:szCs w:val="24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 w14:paraId="5AF8FA7D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316D233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Caminhos</w:t>
            </w:r>
            <w:proofErr w:type="spellEnd"/>
            <w:r>
              <w:rPr>
                <w:rFonts w:cs="Arial"/>
                <w:sz w:val="18"/>
                <w:szCs w:val="22"/>
              </w:rPr>
              <w:t>(s)</w:t>
            </w:r>
          </w:p>
          <w:p w14:paraId="0D8AC7C5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01E90DB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FA7F58D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Anotações</w:t>
            </w:r>
            <w:proofErr w:type="spellEnd"/>
            <w:r>
              <w:rPr>
                <w:rFonts w:cs="Arial"/>
                <w:sz w:val="18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18"/>
                <w:szCs w:val="22"/>
              </w:rPr>
              <w:t>Observações</w:t>
            </w:r>
            <w:proofErr w:type="spellEnd"/>
          </w:p>
          <w:p w14:paraId="798413D0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813EEC" w14:paraId="00CBB515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CAE64DB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 xml:space="preserve">1. Acessar a tela inicial do </w:t>
            </w:r>
            <w:proofErr w:type="spellStart"/>
            <w:r>
              <w:rPr>
                <w:rFonts w:cs="Arial"/>
                <w:sz w:val="18"/>
                <w:lang w:val="pt-BR"/>
              </w:rPr>
              <w:t>BeFit</w:t>
            </w:r>
            <w:proofErr w:type="spellEnd"/>
          </w:p>
          <w:p w14:paraId="695FD80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2. Clicar em 'Cadastrar'</w:t>
            </w:r>
          </w:p>
          <w:p w14:paraId="1CF0A1A0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3. Preencher os campos: nome, e-mail, senha e confirmação de senha</w:t>
            </w:r>
          </w:p>
          <w:p w14:paraId="5675395C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4. Confirmar o cadastro</w:t>
            </w:r>
          </w:p>
          <w:p w14:paraId="6A266E23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5. Clicar em 'Entrar' na tela inicial</w:t>
            </w:r>
          </w:p>
          <w:p w14:paraId="5F5C2E3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6. Inserir e-mail e senha cadastrados</w:t>
            </w:r>
          </w:p>
          <w:p w14:paraId="6E67188D" w14:textId="77777777" w:rsidR="00451143" w:rsidRPr="00CD29EA" w:rsidRDefault="00C80D52" w:rsidP="00C80D52">
            <w:pPr>
              <w:pStyle w:val="Tabletext"/>
              <w:rPr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7. Acessar a tela Home do sistema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425C81F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387AFA25" w14:textId="77777777" w:rsidR="001D564E" w:rsidRDefault="001D564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0DB2FB6" w14:textId="77777777" w:rsidR="001D564E" w:rsidRDefault="001D564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C243E4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EB35572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2</w:t>
            </w:r>
          </w:p>
          <w:p w14:paraId="20E1EB87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6157037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F7E9D1C" w14:textId="77777777" w:rsidR="00451143" w:rsidRPr="001D564E" w:rsidRDefault="001D564E">
            <w:pPr>
              <w:pStyle w:val="Tabletext"/>
              <w:rPr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O usuário conseguiu efetuar o cadastro sem dificuldades, localizou e compreendeu corretamente todos os campos da página</w:t>
            </w:r>
            <w:r>
              <w:rPr>
                <w:rFonts w:cs="Arial"/>
                <w:sz w:val="18"/>
                <w:lang w:val="pt-BR"/>
              </w:rPr>
              <w:t>, sem necessidade de intervenção</w:t>
            </w:r>
          </w:p>
          <w:p w14:paraId="475E1EAD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21EE9F21" w14:textId="77777777" w:rsidR="00451143" w:rsidRDefault="00451143">
      <w:pPr>
        <w:pStyle w:val="Ttulo3"/>
        <w:rPr>
          <w:lang w:val="pt-BR"/>
        </w:rPr>
      </w:pPr>
    </w:p>
    <w:p w14:paraId="5A5B66D1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t>Tarefa 2</w:t>
      </w:r>
    </w:p>
    <w:p w14:paraId="7F843D3F" w14:textId="77777777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uma </w:t>
      </w:r>
      <w:r w:rsidRPr="00C21CC9">
        <w:rPr>
          <w:sz w:val="20"/>
          <w:lang w:val="pt-BR"/>
        </w:rPr>
        <w:t>dieta</w:t>
      </w:r>
      <w:r>
        <w:rPr>
          <w:sz w:val="20"/>
          <w:lang w:val="pt-BR"/>
        </w:rPr>
        <w:t>, os respectivos alimentos</w:t>
      </w:r>
      <w:r w:rsidRPr="00C21CC9">
        <w:rPr>
          <w:sz w:val="20"/>
          <w:lang w:val="pt-BR"/>
        </w:rPr>
        <w:t xml:space="preserve"> e acessar receitas</w:t>
      </w:r>
      <w:r>
        <w:rPr>
          <w:sz w:val="20"/>
          <w:lang w:val="pt-BR"/>
        </w:rPr>
        <w:t xml:space="preserve"> as</w:t>
      </w:r>
      <w:r w:rsidRPr="00C21CC9">
        <w:rPr>
          <w:sz w:val="20"/>
          <w:lang w:val="pt-BR"/>
        </w:rPr>
        <w:t xml:space="preserve"> sugeridas</w:t>
      </w:r>
      <w:r>
        <w:rPr>
          <w:sz w:val="20"/>
          <w:lang w:val="pt-BR"/>
        </w:rPr>
        <w:t xml:space="preserve"> para dieta</w:t>
      </w:r>
      <w:r w:rsidR="007337C5">
        <w:rPr>
          <w:sz w:val="20"/>
          <w:lang w:val="pt-BR"/>
        </w:rPr>
        <w:t xml:space="preserve">. </w:t>
      </w:r>
    </w:p>
    <w:p w14:paraId="0F2E8FD4" w14:textId="77777777" w:rsidR="00451143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 w14:paraId="19377526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85067E6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Caminhos</w:t>
            </w:r>
            <w:proofErr w:type="spellEnd"/>
            <w:r>
              <w:rPr>
                <w:rFonts w:cs="Arial"/>
                <w:sz w:val="18"/>
                <w:szCs w:val="22"/>
              </w:rPr>
              <w:t>(s)</w:t>
            </w:r>
          </w:p>
          <w:p w14:paraId="0FAE98A8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8231E0D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644BB54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Anotações</w:t>
            </w:r>
            <w:proofErr w:type="spellEnd"/>
            <w:r>
              <w:rPr>
                <w:rFonts w:cs="Arial"/>
                <w:sz w:val="18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18"/>
                <w:szCs w:val="22"/>
              </w:rPr>
              <w:t>Observações</w:t>
            </w:r>
            <w:proofErr w:type="spellEnd"/>
          </w:p>
          <w:p w14:paraId="05D360DB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813EEC" w14:paraId="748EBF23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95E022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sz w:val="18"/>
                <w:lang w:val="pt-BR"/>
              </w:rPr>
              <w:t>1. Na tela Home, clicar no card 'Minhas Dietas'</w:t>
            </w:r>
          </w:p>
          <w:p w14:paraId="33C4746F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sz w:val="18"/>
                <w:lang w:val="pt-BR"/>
              </w:rPr>
              <w:t>2. Clicar em 'Nova Dieta' e inserir o nome da dieta</w:t>
            </w:r>
          </w:p>
          <w:p w14:paraId="12B39860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sz w:val="18"/>
                <w:lang w:val="pt-BR"/>
              </w:rPr>
              <w:t>3. Clicar em 'Adicionar Alimento', digitar o nome e a quantidade</w:t>
            </w:r>
          </w:p>
          <w:p w14:paraId="0EE94A62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sz w:val="18"/>
                <w:lang w:val="pt-BR"/>
              </w:rPr>
              <w:t>4. Repetir para cada alimento desejado</w:t>
            </w:r>
          </w:p>
          <w:p w14:paraId="26D74B39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sz w:val="18"/>
                <w:lang w:val="pt-BR"/>
              </w:rPr>
              <w:t>5. Clicar em 'Salvar Dieta'</w:t>
            </w:r>
          </w:p>
          <w:p w14:paraId="2C6D9756" w14:textId="77777777" w:rsidR="00451143" w:rsidRPr="00CD29EA" w:rsidRDefault="00C80D52" w:rsidP="00C80D52">
            <w:pPr>
              <w:pStyle w:val="Tabletext"/>
              <w:rPr>
                <w:lang w:val="pt-BR"/>
              </w:rPr>
            </w:pPr>
            <w:r w:rsidRPr="00C80D52">
              <w:rPr>
                <w:rFonts w:cs="Arial"/>
                <w:sz w:val="18"/>
                <w:lang w:val="pt-BR"/>
              </w:rPr>
              <w:t>6. Acessar 'Receitas' no menu ou no card da Home para visualizar receitas sugeridas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353789E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3446E59E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EE3BC4A" w14:textId="77777777" w:rsidR="00C85603" w:rsidRDefault="00C8560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1BB1DDB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1</w:t>
            </w:r>
          </w:p>
          <w:p w14:paraId="22750C2A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Completou com dificuldade ou ajuda</w:t>
            </w:r>
          </w:p>
          <w:p w14:paraId="7F60642C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FEFDFAD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064B4B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2755AD2" w14:textId="77777777" w:rsidR="00451143" w:rsidRDefault="00C85603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O usuário teve dificuldade em compreender corretamente a página, necessitou de auxílio para adicionar os alimentos, esperava campo para adicionar as receitas e alimentos previamente cadastrados</w:t>
            </w:r>
            <w:r w:rsidR="005D091D">
              <w:rPr>
                <w:rFonts w:cs="Arial"/>
                <w:sz w:val="18"/>
                <w:szCs w:val="22"/>
                <w:lang w:val="pt-BR"/>
              </w:rPr>
              <w:t>.</w:t>
            </w:r>
          </w:p>
          <w:p w14:paraId="7B2A06AC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164EF344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6DD73810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23478F56" w14:textId="77777777" w:rsidR="00451143" w:rsidRPr="00CD29EA" w:rsidRDefault="00451143">
      <w:pPr>
        <w:pStyle w:val="Ttulo3"/>
        <w:rPr>
          <w:lang w:val="pt-BR"/>
        </w:rPr>
      </w:pPr>
    </w:p>
    <w:p w14:paraId="0B52A632" w14:textId="77777777" w:rsidR="00451143" w:rsidRPr="00CD29EA" w:rsidRDefault="00451143">
      <w:pPr>
        <w:pStyle w:val="Ttulo3"/>
        <w:rPr>
          <w:lang w:val="pt-BR"/>
        </w:rPr>
      </w:pPr>
    </w:p>
    <w:p w14:paraId="7CBE785E" w14:textId="77777777" w:rsidR="00451143" w:rsidRPr="00CD29EA" w:rsidRDefault="00451143">
      <w:pPr>
        <w:rPr>
          <w:lang w:val="pt-BR"/>
        </w:rPr>
      </w:pPr>
    </w:p>
    <w:p w14:paraId="321CB4CC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lastRenderedPageBreak/>
        <w:t>Tarefa 3</w:t>
      </w:r>
    </w:p>
    <w:p w14:paraId="1250B953" w14:textId="77777777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Adicionar receitas sugeridas </w:t>
      </w:r>
      <w:r>
        <w:rPr>
          <w:sz w:val="20"/>
          <w:lang w:val="pt-BR"/>
        </w:rPr>
        <w:t>à</w:t>
      </w:r>
      <w:r w:rsidRPr="00C21CC9">
        <w:rPr>
          <w:sz w:val="20"/>
          <w:lang w:val="pt-BR"/>
        </w:rPr>
        <w:t xml:space="preserve"> agenda e imprimi-las</w:t>
      </w:r>
      <w:r w:rsidR="007337C5">
        <w:rPr>
          <w:sz w:val="20"/>
          <w:lang w:val="pt-BR"/>
        </w:rPr>
        <w:t xml:space="preserve">. </w:t>
      </w:r>
    </w:p>
    <w:p w14:paraId="3DE25602" w14:textId="77777777" w:rsidR="00451143" w:rsidRPr="00CD29EA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451143" w14:paraId="22BF3A90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F0A4EB0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Caminhos</w:t>
            </w:r>
            <w:proofErr w:type="spellEnd"/>
            <w:r>
              <w:rPr>
                <w:rFonts w:cs="Arial"/>
                <w:sz w:val="18"/>
                <w:szCs w:val="22"/>
              </w:rPr>
              <w:t>(s)</w:t>
            </w:r>
          </w:p>
          <w:p w14:paraId="3979861D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61AC7A7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C69FF39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Anotações</w:t>
            </w:r>
            <w:proofErr w:type="spellEnd"/>
            <w:r>
              <w:rPr>
                <w:rFonts w:cs="Arial"/>
                <w:sz w:val="18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18"/>
                <w:szCs w:val="22"/>
              </w:rPr>
              <w:t>Observações</w:t>
            </w:r>
            <w:proofErr w:type="spellEnd"/>
          </w:p>
          <w:p w14:paraId="19711855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813EEC" w14:paraId="08C8CA8F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D367D4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1. Acessar a tela de Receitas pelo menu superior</w:t>
            </w:r>
          </w:p>
          <w:p w14:paraId="4E71EEC1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2. Localizar a receita desejada na lista</w:t>
            </w:r>
          </w:p>
          <w:p w14:paraId="03E13EA7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3. Clicar em 'Adicionar à Agenda'</w:t>
            </w:r>
          </w:p>
          <w:p w14:paraId="732D4CA7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4. Selecionar o dia da semana na tela de Agenda</w:t>
            </w:r>
          </w:p>
          <w:p w14:paraId="2BE2A784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5. Confirmar a adição da receita</w:t>
            </w:r>
          </w:p>
          <w:p w14:paraId="31414EBE" w14:textId="77777777" w:rsidR="00451143" w:rsidRPr="00CD29EA" w:rsidRDefault="00C80D52" w:rsidP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6. Na tela de Agenda, clicar em 'Imprimir' para gerar a impressão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176960F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D67786B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758378D5" w14:textId="77777777" w:rsidR="00C80D52" w:rsidRDefault="00C80D52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FBF8D06" w14:textId="77777777" w:rsidR="00C80D52" w:rsidRDefault="00C80D52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291EC96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2</w:t>
            </w:r>
          </w:p>
          <w:p w14:paraId="332DDBF5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15C18F5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536160B" w14:textId="77777777" w:rsidR="00451143" w:rsidRDefault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 xml:space="preserve">O usuário completou facilmente a tarefa, fazendo apenas alguns comentários, falta de imagens das receitas, sistema de seleção de dias confuso, esperava que aparecesse um pequeno calendário para que pudesse adicionar o dia da refeição, falta de um botão de impressão visível, sem a necessidade de rolagem da </w:t>
            </w:r>
            <w:r w:rsidR="005D091D">
              <w:rPr>
                <w:rFonts w:cs="Arial"/>
                <w:sz w:val="18"/>
                <w:szCs w:val="22"/>
                <w:lang w:val="pt-BR"/>
              </w:rPr>
              <w:t>página.</w:t>
            </w:r>
          </w:p>
          <w:p w14:paraId="46F86FD3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3E6D010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1A0F9423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2B2C16E" w14:textId="77777777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4</w:t>
      </w:r>
    </w:p>
    <w:p w14:paraId="7EB37412" w14:textId="77777777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Acessar a </w:t>
      </w:r>
      <w:r w:rsidRPr="00C21CC9">
        <w:rPr>
          <w:sz w:val="20"/>
          <w:lang w:val="pt-BR"/>
        </w:rPr>
        <w:t>lista de compra</w:t>
      </w:r>
      <w:r>
        <w:rPr>
          <w:sz w:val="20"/>
          <w:lang w:val="pt-BR"/>
        </w:rPr>
        <w:t>s e imprimi-las.</w:t>
      </w:r>
    </w:p>
    <w:p w14:paraId="4578D1F2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864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342"/>
      </w:tblGrid>
      <w:tr w:rsidR="00C21CC9" w14:paraId="0D4D03B7" w14:textId="77777777" w:rsidTr="002433E4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71B110C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Caminhos</w:t>
            </w:r>
            <w:proofErr w:type="spellEnd"/>
            <w:r>
              <w:rPr>
                <w:rFonts w:cs="Arial"/>
                <w:sz w:val="18"/>
                <w:szCs w:val="22"/>
              </w:rPr>
              <w:t>(s)</w:t>
            </w:r>
          </w:p>
          <w:p w14:paraId="7469D4EB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B1A3A3A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Sucesso na execução da tarefa</w:t>
            </w:r>
          </w:p>
        </w:tc>
        <w:tc>
          <w:tcPr>
            <w:tcW w:w="5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8388A7A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Anotações</w:t>
            </w:r>
            <w:proofErr w:type="spellEnd"/>
            <w:r>
              <w:rPr>
                <w:rFonts w:cs="Arial"/>
                <w:sz w:val="18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18"/>
                <w:szCs w:val="22"/>
              </w:rPr>
              <w:t>Observações</w:t>
            </w:r>
            <w:proofErr w:type="spellEnd"/>
          </w:p>
          <w:p w14:paraId="0C25482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813EEC" w14:paraId="5D32E772" w14:textId="77777777" w:rsidTr="002433E4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E944245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1. Na tela Home,</w:t>
            </w:r>
            <w:r w:rsidR="005A6D16">
              <w:rPr>
                <w:rFonts w:cs="Arial"/>
                <w:sz w:val="18"/>
                <w:lang w:val="pt-BR"/>
              </w:rPr>
              <w:t xml:space="preserve"> ou na barra de navegação,</w:t>
            </w:r>
            <w:r>
              <w:rPr>
                <w:rFonts w:cs="Arial"/>
                <w:sz w:val="18"/>
                <w:lang w:val="pt-BR"/>
              </w:rPr>
              <w:t xml:space="preserve"> localizar e clicar no </w:t>
            </w:r>
            <w:r w:rsidR="005A6D16">
              <w:rPr>
                <w:rFonts w:cs="Arial"/>
                <w:sz w:val="18"/>
                <w:lang w:val="pt-BR"/>
              </w:rPr>
              <w:t>em</w:t>
            </w:r>
            <w:r>
              <w:rPr>
                <w:rFonts w:cs="Arial"/>
                <w:sz w:val="18"/>
                <w:lang w:val="pt-BR"/>
              </w:rPr>
              <w:t xml:space="preserve"> 'Lista de Compras'</w:t>
            </w:r>
          </w:p>
          <w:p w14:paraId="78BF3325" w14:textId="77777777" w:rsidR="00C80D52" w:rsidRDefault="005A6D16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2</w:t>
            </w:r>
            <w:r w:rsidR="00C80D52">
              <w:rPr>
                <w:rFonts w:cs="Arial"/>
                <w:sz w:val="18"/>
                <w:lang w:val="pt-BR"/>
              </w:rPr>
              <w:t>. Clicar no botão 'Imprimir' no final da lista</w:t>
            </w:r>
          </w:p>
          <w:p w14:paraId="5A1A09BA" w14:textId="77777777" w:rsidR="00C21CC9" w:rsidRPr="00CD29EA" w:rsidRDefault="005A6D16" w:rsidP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3</w:t>
            </w:r>
            <w:r w:rsidR="00C80D52">
              <w:rPr>
                <w:rFonts w:cs="Arial"/>
                <w:sz w:val="18"/>
                <w:lang w:val="pt-BR"/>
              </w:rPr>
              <w:t>. Confirmar a impressão no diálogo do navegador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3F4050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3370C870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8C638B3" w14:textId="77777777" w:rsidR="00761310" w:rsidRDefault="00761310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3779CD7F" w14:textId="77777777" w:rsidR="00761310" w:rsidRDefault="00761310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6CD49E4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2</w:t>
            </w:r>
          </w:p>
          <w:p w14:paraId="1C9897FB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Completou facilmente</w:t>
            </w:r>
          </w:p>
        </w:tc>
        <w:tc>
          <w:tcPr>
            <w:tcW w:w="5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50B3E18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B59E441" w14:textId="77777777" w:rsidR="00C21CC9" w:rsidRDefault="00761310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O usuário conseguiu facilmente realizar a impressão da lista de compra, acessando a página através da barra de navegação, localizando o botão de imprimir e finalizando a tarefa sem intervenções</w:t>
            </w:r>
            <w:r w:rsidR="005D091D">
              <w:rPr>
                <w:rFonts w:cs="Arial"/>
                <w:sz w:val="18"/>
                <w:szCs w:val="22"/>
                <w:lang w:val="pt-BR"/>
              </w:rPr>
              <w:t>.</w:t>
            </w:r>
          </w:p>
          <w:p w14:paraId="02965AAC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D212FC8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04E5DE74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A331867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2104577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5DBB7D2B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18E594D2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1226C9A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6696EEE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CE824C4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E9991D5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4F482FD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E26E1E7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49F2033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D628DBF" w14:textId="77777777" w:rsidR="00CE5AF5" w:rsidRDefault="00CE5AF5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193BA0C" w14:textId="77777777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lastRenderedPageBreak/>
        <w:t>Tarefa 5</w:t>
      </w:r>
    </w:p>
    <w:p w14:paraId="1B5510CA" w14:textId="77777777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Efetuar o cálculo de IMC (Índice de Massa Corporal). </w:t>
      </w:r>
    </w:p>
    <w:p w14:paraId="2971D23A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0F048C20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E9ACCEF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Caminhos</w:t>
            </w:r>
            <w:proofErr w:type="spellEnd"/>
            <w:r>
              <w:rPr>
                <w:rFonts w:cs="Arial"/>
                <w:sz w:val="18"/>
                <w:szCs w:val="22"/>
              </w:rPr>
              <w:t>(s)</w:t>
            </w:r>
          </w:p>
          <w:p w14:paraId="63B49E16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321AF76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E550E98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Anotações</w:t>
            </w:r>
            <w:proofErr w:type="spellEnd"/>
            <w:r>
              <w:rPr>
                <w:rFonts w:cs="Arial"/>
                <w:sz w:val="18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18"/>
                <w:szCs w:val="22"/>
              </w:rPr>
              <w:t>Observações</w:t>
            </w:r>
            <w:proofErr w:type="spellEnd"/>
          </w:p>
          <w:p w14:paraId="001DB710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813EEC" w14:paraId="7B8B39C7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C805AA7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sz w:val="18"/>
                <w:lang w:val="pt-BR"/>
              </w:rPr>
              <w:t>1. Na tela Home</w:t>
            </w:r>
            <w:r w:rsidR="00BD4BF9">
              <w:rPr>
                <w:rFonts w:cs="Arial"/>
                <w:sz w:val="18"/>
                <w:lang w:val="pt-BR"/>
              </w:rPr>
              <w:t xml:space="preserve"> </w:t>
            </w:r>
            <w:r>
              <w:rPr>
                <w:rFonts w:cs="Arial"/>
                <w:sz w:val="18"/>
                <w:lang w:val="pt-BR"/>
              </w:rPr>
              <w:t>ou na barra de navegação</w:t>
            </w:r>
            <w:r w:rsidRPr="005A6D16">
              <w:rPr>
                <w:rFonts w:cs="Arial"/>
                <w:sz w:val="18"/>
                <w:lang w:val="pt-BR"/>
              </w:rPr>
              <w:t>, clicar no card 'Calcular IMC'</w:t>
            </w:r>
          </w:p>
          <w:p w14:paraId="23229543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sz w:val="18"/>
                <w:lang w:val="pt-BR"/>
              </w:rPr>
              <w:t>2. Inserir o peso em quilogramas no campo correspondente</w:t>
            </w:r>
          </w:p>
          <w:p w14:paraId="00C4FA2B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sz w:val="18"/>
                <w:lang w:val="pt-BR"/>
              </w:rPr>
              <w:t>3. Inserir a altura em metros no campo correspondente (ex.: 1,75)</w:t>
            </w:r>
          </w:p>
          <w:p w14:paraId="1FBDFA65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sz w:val="18"/>
                <w:lang w:val="pt-BR"/>
              </w:rPr>
              <w:t>4. Clicar em 'Calcular'</w:t>
            </w:r>
          </w:p>
          <w:p w14:paraId="563BC610" w14:textId="77777777" w:rsidR="00C21CC9" w:rsidRPr="00CD29EA" w:rsidRDefault="005A6D16" w:rsidP="005A6D16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5A6D16">
              <w:rPr>
                <w:rFonts w:cs="Arial"/>
                <w:sz w:val="18"/>
                <w:lang w:val="pt-BR"/>
              </w:rPr>
              <w:t>5. Visualizar o resultado e a classificação na tabela de categorias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E2A433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6609C32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3550B80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2</w:t>
            </w:r>
          </w:p>
          <w:p w14:paraId="70A6DF1A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CC9CBBA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49982E5" w14:textId="77777777" w:rsidR="00C21CC9" w:rsidRDefault="005A6D16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O usuário concluiu facilmente essa etapa, localizou os campos e os preencheu sem dificuldade, contudo apontou que havia uma divergência entre a tabela abaixo e o resultado, onde se afirmava que estava com obesidade grau 1 e a tabela dizia grau 2</w:t>
            </w:r>
          </w:p>
          <w:p w14:paraId="403F93B6" w14:textId="77777777" w:rsidR="00C21CC9" w:rsidRDefault="00BD4BF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Com 90kg e 170cm o resultado sugeriu um IMC de 31,1 que segundo a tabela estaria dentro da faixa da obesidade tipo 2</w:t>
            </w:r>
            <w:r w:rsidR="005D091D">
              <w:rPr>
                <w:rFonts w:cs="Arial"/>
                <w:sz w:val="18"/>
                <w:szCs w:val="22"/>
                <w:lang w:val="pt-BR"/>
              </w:rPr>
              <w:t>.</w:t>
            </w:r>
          </w:p>
          <w:p w14:paraId="62128528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273476DD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2C0C199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57CFBEBB" w14:textId="77777777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6</w:t>
      </w:r>
    </w:p>
    <w:p w14:paraId="57D4F5F5" w14:textId="30DF1669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Gerar um relatório com as informações do sistema e </w:t>
      </w:r>
      <w:r w:rsidR="00B21FC4">
        <w:rPr>
          <w:sz w:val="20"/>
          <w:lang w:val="pt-BR"/>
        </w:rPr>
        <w:t>imprimi-los</w:t>
      </w:r>
      <w:r>
        <w:rPr>
          <w:sz w:val="20"/>
          <w:lang w:val="pt-BR"/>
        </w:rPr>
        <w:t>.</w:t>
      </w:r>
    </w:p>
    <w:p w14:paraId="1FEC92AB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2F89080A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1C37BB8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Caminhos</w:t>
            </w:r>
            <w:proofErr w:type="spellEnd"/>
            <w:r>
              <w:rPr>
                <w:rFonts w:cs="Arial"/>
                <w:sz w:val="18"/>
                <w:szCs w:val="22"/>
              </w:rPr>
              <w:t>(s)</w:t>
            </w:r>
          </w:p>
          <w:p w14:paraId="536E1444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10C470D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F0E891B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18"/>
                <w:szCs w:val="22"/>
              </w:rPr>
              <w:t>Anotações</w:t>
            </w:r>
            <w:proofErr w:type="spellEnd"/>
            <w:r>
              <w:rPr>
                <w:rFonts w:cs="Arial"/>
                <w:sz w:val="18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18"/>
                <w:szCs w:val="22"/>
              </w:rPr>
              <w:t>Observações</w:t>
            </w:r>
            <w:proofErr w:type="spellEnd"/>
          </w:p>
          <w:p w14:paraId="3BAE79F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813EEC" w14:paraId="2D72474C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7063A48" w14:textId="7777777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sz w:val="18"/>
                <w:lang w:val="pt-BR"/>
              </w:rPr>
              <w:t>1. Na tela Home</w:t>
            </w:r>
            <w:r>
              <w:rPr>
                <w:rFonts w:cs="Arial"/>
                <w:sz w:val="18"/>
                <w:lang w:val="pt-BR"/>
              </w:rPr>
              <w:t xml:space="preserve"> ou na barra de navegação </w:t>
            </w:r>
            <w:r w:rsidRPr="00BD4BF9">
              <w:rPr>
                <w:rFonts w:cs="Arial"/>
                <w:sz w:val="18"/>
                <w:lang w:val="pt-BR"/>
              </w:rPr>
              <w:t xml:space="preserve">clicar </w:t>
            </w:r>
            <w:r>
              <w:rPr>
                <w:rFonts w:cs="Arial"/>
                <w:sz w:val="18"/>
                <w:lang w:val="pt-BR"/>
              </w:rPr>
              <w:t xml:space="preserve">em </w:t>
            </w:r>
            <w:r w:rsidRPr="00BD4BF9">
              <w:rPr>
                <w:rFonts w:cs="Arial"/>
                <w:sz w:val="18"/>
                <w:lang w:val="pt-BR"/>
              </w:rPr>
              <w:t>'Relatórios'</w:t>
            </w:r>
          </w:p>
          <w:p w14:paraId="04F69D0C" w14:textId="7777777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sz w:val="18"/>
                <w:lang w:val="pt-BR"/>
              </w:rPr>
              <w:t>2. Selecionar o módulo desejado (Consumo ou IMC)</w:t>
            </w:r>
          </w:p>
          <w:p w14:paraId="03F39461" w14:textId="7777777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sz w:val="18"/>
                <w:lang w:val="pt-BR"/>
              </w:rPr>
              <w:t>3. Clicar no botão 'Gerar Relatório'</w:t>
            </w:r>
          </w:p>
          <w:p w14:paraId="328FF780" w14:textId="77777777" w:rsidR="00C21CC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sz w:val="18"/>
                <w:lang w:val="pt-BR"/>
              </w:rPr>
              <w:t xml:space="preserve">4. </w:t>
            </w:r>
            <w:r>
              <w:rPr>
                <w:rFonts w:cs="Arial"/>
                <w:sz w:val="18"/>
                <w:lang w:val="pt-BR"/>
              </w:rPr>
              <w:t xml:space="preserve">Clicar em imprimir 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16AE0F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7920570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8B6AE3B" w14:textId="77777777" w:rsidR="00BD4BF9" w:rsidRDefault="00BD4BF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3470ACA" w14:textId="77777777" w:rsidR="00BD4BF9" w:rsidRDefault="00BD4BF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775BCCE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2</w:t>
            </w:r>
          </w:p>
          <w:p w14:paraId="1AD8E103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D3CF015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5D30DBF" w14:textId="77777777" w:rsidR="00C21CC9" w:rsidRDefault="00BD4BF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 w:val="18"/>
                <w:szCs w:val="22"/>
                <w:lang w:val="pt-BR"/>
              </w:rPr>
              <w:t xml:space="preserve">O usuário conseguiu facilmente acessar a página desejada e gerar o relatório, ao final disse que </w:t>
            </w:r>
            <w:r w:rsidR="005D091D">
              <w:rPr>
                <w:rFonts w:cs="Arial"/>
                <w:sz w:val="18"/>
                <w:szCs w:val="22"/>
                <w:lang w:val="pt-BR"/>
              </w:rPr>
              <w:t>ao clicar após selecionar o período o próprio sistema poderia gerar um PDF sem que ter que clicar em imprimir para fazê-lo.</w:t>
            </w:r>
          </w:p>
          <w:p w14:paraId="3CC35A76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1425EDB4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E1CC39F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0896B34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2E26576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25B22DB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D54F95F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FEF907B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5486B48B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EC92E0F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16F8CF11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22C7BF1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5F9BB24D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314276F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739CA01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F076BCB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6D5125F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 xml:space="preserve">Termine o teste com o questionário abaixo </w:t>
      </w:r>
    </w:p>
    <w:p w14:paraId="672EB5A1" w14:textId="77777777" w:rsidR="00451143" w:rsidRPr="00CD29EA" w:rsidRDefault="007337C5">
      <w:pPr>
        <w:pStyle w:val="Recuonormal"/>
        <w:ind w:left="0"/>
        <w:rPr>
          <w:lang w:val="pt-BR"/>
        </w:rPr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05FAC9B8" w14:textId="77777777" w:rsidR="00451143" w:rsidRDefault="00451143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01193E5C" w14:textId="77777777" w:rsidR="00451143" w:rsidRPr="00CD29EA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geral do sistema?</w:t>
      </w:r>
    </w:p>
    <w:p w14:paraId="407A10D6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t>R:</w:t>
      </w:r>
      <w:r w:rsidRPr="00CE5AF5">
        <w:rPr>
          <w:sz w:val="20"/>
          <w:lang w:val="pt-BR"/>
        </w:rPr>
        <w:t xml:space="preserve"> A impressão geral foi positiva. O sistema apresenta uma interface visualmente agradável, com cores consistentes, textos objetivos e funcionalidades relacionadas à rotina alimentar bem organizadas.</w:t>
      </w:r>
    </w:p>
    <w:p w14:paraId="25E4AB2D" w14:textId="77777777"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2" w:name="__DdeLink__167_474323210"/>
      <w:bookmarkEnd w:id="2"/>
      <w:r>
        <w:rPr>
          <w:rFonts w:ascii="Arial" w:hAnsi="Arial" w:cs="Arial"/>
          <w:sz w:val="20"/>
          <w:szCs w:val="22"/>
          <w:lang w:val="pt-BR"/>
        </w:rPr>
        <w:t>?</w:t>
      </w:r>
    </w:p>
    <w:p w14:paraId="50879C96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t>R:</w:t>
      </w:r>
      <w:r w:rsidRPr="00CE5AF5">
        <w:rPr>
          <w:sz w:val="20"/>
          <w:lang w:val="pt-BR"/>
        </w:rPr>
        <w:t xml:space="preserve"> As atividades propostas foram coerentes com a finalidade do sistema. A maior parte das tarefas foi concluída com facilidade, mas algumas etapas exigiram atenção maior, principalmente o cadastro de alimentos, o acesso às receitas sugeridas e a localização de alguns botões.</w:t>
      </w:r>
    </w:p>
    <w:p w14:paraId="7D8F0C04" w14:textId="77777777"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</w:p>
    <w:p w14:paraId="73CCFA60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t>R:</w:t>
      </w:r>
      <w:r w:rsidRPr="00CE5AF5">
        <w:rPr>
          <w:sz w:val="20"/>
          <w:lang w:val="pt-BR"/>
        </w:rPr>
        <w:t xml:space="preserve"> Sim. O sistema utiliza uma proposta atual, voltada para organização de dieta, receitas, IMC, lista de compras e relatórios. O layout também tem aparência moderna, com botões claros, cards e navegação simples.</w:t>
      </w:r>
    </w:p>
    <w:p w14:paraId="19AE17B5" w14:textId="77777777" w:rsidR="00451143" w:rsidRPr="00CD29EA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</w:p>
    <w:p w14:paraId="46D044B5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t>R:</w:t>
      </w:r>
      <w:r w:rsidRPr="00CE5AF5">
        <w:rPr>
          <w:sz w:val="20"/>
          <w:lang w:val="pt-BR"/>
        </w:rPr>
        <w:t xml:space="preserve"> O ponto mais positivo foi a integração entre as funcionalidades de dieta, receitas, lista de compras e relatórios. Essa organização facilita a rotina do usuário e torna o sistema prático para acompanhar hábitos alimentares.</w:t>
      </w:r>
    </w:p>
    <w:p w14:paraId="3EE8B84F" w14:textId="77777777" w:rsidR="00451143" w:rsidRPr="00CD29EA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</w:p>
    <w:p w14:paraId="00F37F67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t>R:</w:t>
      </w:r>
      <w:r w:rsidRPr="00CE5AF5">
        <w:rPr>
          <w:sz w:val="20"/>
          <w:lang w:val="pt-BR"/>
        </w:rPr>
        <w:t xml:space="preserve"> O que menos agradou foi a falta de algumas orientações visuais em determinadas telas, como explicações sobre o formato esperado dos campos, indicação mais clara de receitas sugeridas e maior destaque para botões de ação como imprimir.</w:t>
      </w:r>
    </w:p>
    <w:p w14:paraId="186B3796" w14:textId="77777777" w:rsidR="00451143" w:rsidRPr="00CD29EA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</w:p>
    <w:p w14:paraId="64402C90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t>R:</w:t>
      </w:r>
      <w:r w:rsidRPr="00CE5AF5">
        <w:rPr>
          <w:sz w:val="20"/>
          <w:lang w:val="pt-BR"/>
        </w:rPr>
        <w:t xml:space="preserve"> Sim. Seria interessante incluir imagens nas receitas, um calendário visual para organizar refeições na agenda, mensagens explicativas sobre a origem da lista de compras e geração direta de relatório em PDF.</w:t>
      </w:r>
    </w:p>
    <w:p w14:paraId="0CFA8910" w14:textId="77777777"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</w:p>
    <w:p w14:paraId="0268E676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lastRenderedPageBreak/>
        <w:t>R:</w:t>
      </w:r>
      <w:r w:rsidRPr="00CE5AF5">
        <w:rPr>
          <w:sz w:val="20"/>
          <w:lang w:val="pt-BR"/>
        </w:rPr>
        <w:t xml:space="preserve"> O </w:t>
      </w:r>
      <w:proofErr w:type="spellStart"/>
      <w:r w:rsidRPr="00CE5AF5">
        <w:rPr>
          <w:sz w:val="20"/>
          <w:lang w:val="pt-BR"/>
        </w:rPr>
        <w:t>BeFit</w:t>
      </w:r>
      <w:proofErr w:type="spellEnd"/>
      <w:r w:rsidRPr="00CE5AF5">
        <w:rPr>
          <w:sz w:val="20"/>
          <w:lang w:val="pt-BR"/>
        </w:rPr>
        <w:t xml:space="preserve"> é um sistema para organizar dietas, receitas e informações de saúde de forma simples. Ele ajuda o usuário a acompanhar sua alimentação, calcular IMC, gerar lista de compras e consultar relatórios em um só lugar.</w:t>
      </w:r>
    </w:p>
    <w:p w14:paraId="0D5DE076" w14:textId="77777777" w:rsidR="00451143" w:rsidRDefault="007337C5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</w:p>
    <w:p w14:paraId="6578CD0F" w14:textId="77777777" w:rsidR="00B91D7E" w:rsidRPr="00CE5AF5" w:rsidRDefault="00000000">
      <w:pPr>
        <w:rPr>
          <w:lang w:val="pt-BR"/>
        </w:rPr>
      </w:pPr>
      <w:r w:rsidRPr="00CE5AF5">
        <w:rPr>
          <w:b/>
          <w:sz w:val="20"/>
          <w:lang w:val="pt-BR"/>
        </w:rPr>
        <w:t>R:</w:t>
      </w:r>
      <w:r w:rsidRPr="00CE5AF5">
        <w:rPr>
          <w:sz w:val="20"/>
          <w:lang w:val="pt-BR"/>
        </w:rPr>
        <w:t xml:space="preserve"> O sistema cumpre bem sua proposta e apresenta boa usabilidade geral. Com pequenos ajustes de clareza, feedback visual e organização dos botões, a experiência do usuário pode ficar ainda mais intuitiva.</w:t>
      </w:r>
    </w:p>
    <w:p w14:paraId="665FA026" w14:textId="77777777" w:rsidR="00451143" w:rsidRDefault="00451143">
      <w:pPr>
        <w:pStyle w:val="Ttulo2"/>
        <w:rPr>
          <w:lang w:val="pt-BR"/>
        </w:rPr>
      </w:pPr>
    </w:p>
    <w:p w14:paraId="7D8FBAA0" w14:textId="77777777" w:rsidR="00451143" w:rsidRPr="00CD29EA" w:rsidRDefault="007337C5">
      <w:pPr>
        <w:pStyle w:val="Ttulo2"/>
        <w:rPr>
          <w:lang w:val="pt-BR"/>
        </w:rPr>
      </w:pPr>
      <w:r>
        <w:rPr>
          <w:lang w:val="pt-BR"/>
        </w:rPr>
        <w:t>Conclusões do avaliador sobre o teste com o usuário</w:t>
      </w:r>
    </w:p>
    <w:p w14:paraId="740E03B5" w14:textId="77777777" w:rsidR="00A77B36" w:rsidRDefault="00A77B36">
      <w:pPr>
        <w:pStyle w:val="Recuonormal"/>
        <w:ind w:left="0"/>
        <w:rPr>
          <w:sz w:val="20"/>
          <w:lang w:val="pt-BR"/>
        </w:rPr>
      </w:pPr>
    </w:p>
    <w:p w14:paraId="0DF790C0" w14:textId="5FDB1DAB" w:rsidR="00451143" w:rsidRDefault="007337C5" w:rsidP="004E594C">
      <w:pPr>
        <w:jc w:val="both"/>
        <w:rPr>
          <w:sz w:val="20"/>
          <w:lang w:val="pt-BR"/>
        </w:rPr>
      </w:pPr>
      <w:r w:rsidRPr="00CE5AF5">
        <w:rPr>
          <w:sz w:val="20"/>
          <w:lang w:val="pt-BR"/>
        </w:rPr>
        <w:t xml:space="preserve">Durante o teste, o participante demonstrou boa compreensão da proposta do </w:t>
      </w:r>
      <w:proofErr w:type="spellStart"/>
      <w:r w:rsidRPr="00CE5AF5">
        <w:rPr>
          <w:sz w:val="20"/>
          <w:lang w:val="pt-BR"/>
        </w:rPr>
        <w:t>BeFit</w:t>
      </w:r>
      <w:proofErr w:type="spellEnd"/>
      <w:r w:rsidRPr="00CE5AF5">
        <w:rPr>
          <w:sz w:val="20"/>
          <w:lang w:val="pt-BR"/>
        </w:rPr>
        <w:t xml:space="preserve"> e conseguiu concluir todas as tarefas principais. A Tarefa 1 foi mantida conforme o preenchimento original: o usuário concluiu o cadastro e o login com facilidade, localizando corretamente os campos de nome, e-mail, senha e confirmação de senha.</w:t>
      </w:r>
    </w:p>
    <w:p w14:paraId="1F4EA0EE" w14:textId="77777777" w:rsidR="00A77B36" w:rsidRPr="004E594C" w:rsidRDefault="00A77B36" w:rsidP="004E594C">
      <w:pPr>
        <w:jc w:val="both"/>
        <w:rPr>
          <w:sz w:val="20"/>
          <w:lang w:val="pt-BR"/>
        </w:rPr>
      </w:pPr>
    </w:p>
    <w:p w14:paraId="6D78DCB4" w14:textId="77777777" w:rsidR="00B91D7E" w:rsidRDefault="00000000" w:rsidP="004E594C">
      <w:pPr>
        <w:jc w:val="both"/>
        <w:rPr>
          <w:sz w:val="20"/>
          <w:lang w:val="pt-BR"/>
        </w:rPr>
      </w:pPr>
      <w:r w:rsidRPr="00CE5AF5">
        <w:rPr>
          <w:sz w:val="20"/>
          <w:lang w:val="pt-BR"/>
        </w:rPr>
        <w:t>Nas demais tarefas, o desempenho foi positivo, porém foram identificados pontos de melhoria. Na Tarefa 2, o usuário precisou de auxílio para compreender melhor a inclusão de alimentos e esperava uma relação mais direta entre dieta, alimentos e receitas sugeridas. Na Tarefa 3, apesar de concluir a ação, comentou sobre a ausência de imagens nas receitas, seleção de dias pouco intuitiva e pouca visibilidade do botão de impressão. Na Tarefa 4, a lista de compras foi compreendida com facilidade, mas recomenda-se explicar que ela pode ser gerada a partir das dietas cadastradas. Na Tarefa 5, o cálculo de IMC foi concluído, porém houve observação sobre possível divergência entre resultado e tabela de classificação. Na Tarefa 6, o relatório foi gerado com facilidade, mas o participante sugeriu geração direta em PDF.</w:t>
      </w:r>
    </w:p>
    <w:p w14:paraId="2EFE1D3A" w14:textId="77777777" w:rsidR="00A77B36" w:rsidRPr="00CE5AF5" w:rsidRDefault="00A77B36" w:rsidP="00A77B36">
      <w:pPr>
        <w:jc w:val="both"/>
        <w:rPr>
          <w:lang w:val="pt-BR"/>
        </w:rPr>
      </w:pPr>
    </w:p>
    <w:p w14:paraId="50B7E61E" w14:textId="77777777" w:rsidR="00B91D7E" w:rsidRPr="00CE5AF5" w:rsidRDefault="00000000" w:rsidP="00A77B36">
      <w:pPr>
        <w:jc w:val="both"/>
        <w:rPr>
          <w:lang w:val="pt-BR"/>
        </w:rPr>
      </w:pPr>
      <w:r w:rsidRPr="00CE5AF5">
        <w:rPr>
          <w:sz w:val="20"/>
          <w:lang w:val="pt-BR"/>
        </w:rPr>
        <w:t xml:space="preserve">Possíveis soluções: incluir </w:t>
      </w:r>
      <w:proofErr w:type="spellStart"/>
      <w:r w:rsidRPr="00CE5AF5">
        <w:rPr>
          <w:sz w:val="20"/>
          <w:lang w:val="pt-BR"/>
        </w:rPr>
        <w:t>placeholders</w:t>
      </w:r>
      <w:proofErr w:type="spellEnd"/>
      <w:r w:rsidRPr="00CE5AF5">
        <w:rPr>
          <w:sz w:val="20"/>
          <w:lang w:val="pt-BR"/>
        </w:rPr>
        <w:t xml:space="preserve"> e textos de ajuda nos campos de dieta e IMC; adicionar imagens e informações resumidas nas receitas; inserir calendário ou seletor visual de data na agenda; deixar o botão de impressão mais visível; explicar a origem dos itens da lista de compras; revisar a tabela de classificação do IMC; e permitir exportação direta de relatórios em PDF. De modo geral, o sistema apresentou boa usabilidade, navegação simples e proposta clara, necessitando apenas de ajustes pontuais para melhorar a experiência do usuário.</w:t>
      </w:r>
    </w:p>
    <w:p w14:paraId="3A03E923" w14:textId="77777777" w:rsidR="00451143" w:rsidRPr="00CD29EA" w:rsidRDefault="00451143">
      <w:pPr>
        <w:rPr>
          <w:color w:val="FFFFFF"/>
          <w:lang w:val="pt-BR"/>
        </w:rPr>
      </w:pPr>
    </w:p>
    <w:p w14:paraId="4313AE32" w14:textId="77777777" w:rsidR="00451143" w:rsidRPr="00CD29EA" w:rsidRDefault="007337C5">
      <w:pPr>
        <w:rPr>
          <w:lang w:val="pt-BR"/>
        </w:rPr>
      </w:pPr>
      <w:r w:rsidRPr="00CD29EA">
        <w:rPr>
          <w:lang w:val="pt-BR"/>
        </w:rPr>
        <w:t xml:space="preserve"> </w:t>
      </w:r>
    </w:p>
    <w:sectPr w:rsidR="00451143" w:rsidRPr="00CD29EA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0B5FD" w14:textId="77777777" w:rsidR="00277149" w:rsidRDefault="00277149">
      <w:r>
        <w:separator/>
      </w:r>
    </w:p>
  </w:endnote>
  <w:endnote w:type="continuationSeparator" w:id="0">
    <w:p w14:paraId="00FD0276" w14:textId="77777777" w:rsidR="00277149" w:rsidRDefault="00277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451143" w14:paraId="7707C4AB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1C89C339" w14:textId="77777777" w:rsidR="00451143" w:rsidRDefault="007337C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6C1311F5" w14:textId="77777777" w:rsidR="00451143" w:rsidRDefault="007337C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7D71253" wp14:editId="50E6DA36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32A4E34F" w14:textId="77777777" w:rsidR="00451143" w:rsidRDefault="007337C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434E1E36" wp14:editId="26E9DA3B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7AB1188D" w14:textId="77777777" w:rsidR="00451143" w:rsidRDefault="007337C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27">
            <w:rPr>
              <w:noProof/>
            </w:rPr>
            <w:t>3</w:t>
          </w:r>
          <w:r>
            <w:fldChar w:fldCharType="end"/>
          </w:r>
        </w:p>
      </w:tc>
    </w:tr>
  </w:tbl>
  <w:p w14:paraId="0010C03F" w14:textId="77777777" w:rsidR="00451143" w:rsidRDefault="004511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C9F8" w14:textId="77777777" w:rsidR="00277149" w:rsidRDefault="00277149">
      <w:r>
        <w:separator/>
      </w:r>
    </w:p>
  </w:footnote>
  <w:footnote w:type="continuationSeparator" w:id="0">
    <w:p w14:paraId="78EDFC87" w14:textId="77777777" w:rsidR="00277149" w:rsidRDefault="00277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451143" w14:paraId="3AEC31C2" w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14:paraId="41F04DF9" w14:textId="77777777" w:rsidR="00451143" w:rsidRDefault="00451143">
          <w:pPr>
            <w:pStyle w:val="Cabealho"/>
            <w:rPr>
              <w:caps/>
              <w:color w:val="FFFFFF"/>
            </w:rPr>
          </w:pPr>
        </w:p>
      </w:tc>
    </w:tr>
  </w:tbl>
  <w:p w14:paraId="123DB353" w14:textId="77777777" w:rsidR="00451143" w:rsidRDefault="007337C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5" behindDoc="1" locked="0" layoutInCell="1" allowOverlap="1" wp14:anchorId="7F1EB968" wp14:editId="58BBCDE8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2" w15:restartNumberingAfterBreak="0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3" w15:restartNumberingAfterBreak="0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005282989">
    <w:abstractNumId w:val="3"/>
  </w:num>
  <w:num w:numId="2" w16cid:durableId="1629821590">
    <w:abstractNumId w:val="2"/>
  </w:num>
  <w:num w:numId="3" w16cid:durableId="570502056">
    <w:abstractNumId w:val="1"/>
  </w:num>
  <w:num w:numId="4" w16cid:durableId="192193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43"/>
    <w:rsid w:val="0000321E"/>
    <w:rsid w:val="000A2BC8"/>
    <w:rsid w:val="000B0242"/>
    <w:rsid w:val="000B6B2E"/>
    <w:rsid w:val="00110B8C"/>
    <w:rsid w:val="001A450F"/>
    <w:rsid w:val="001C0871"/>
    <w:rsid w:val="001D564E"/>
    <w:rsid w:val="002433E4"/>
    <w:rsid w:val="00277149"/>
    <w:rsid w:val="002845BB"/>
    <w:rsid w:val="003B5239"/>
    <w:rsid w:val="003E02DE"/>
    <w:rsid w:val="00451143"/>
    <w:rsid w:val="004E594C"/>
    <w:rsid w:val="004F1327"/>
    <w:rsid w:val="005A6D16"/>
    <w:rsid w:val="005D091D"/>
    <w:rsid w:val="00607E4F"/>
    <w:rsid w:val="00636774"/>
    <w:rsid w:val="00663B18"/>
    <w:rsid w:val="00715516"/>
    <w:rsid w:val="007337C5"/>
    <w:rsid w:val="00761310"/>
    <w:rsid w:val="007E0C36"/>
    <w:rsid w:val="00813EEC"/>
    <w:rsid w:val="008F62DD"/>
    <w:rsid w:val="009516FC"/>
    <w:rsid w:val="009B4CF2"/>
    <w:rsid w:val="009E08BA"/>
    <w:rsid w:val="009F0244"/>
    <w:rsid w:val="00A021D0"/>
    <w:rsid w:val="00A412A2"/>
    <w:rsid w:val="00A73EE8"/>
    <w:rsid w:val="00A77B36"/>
    <w:rsid w:val="00AB31A3"/>
    <w:rsid w:val="00B21FC4"/>
    <w:rsid w:val="00B91D7E"/>
    <w:rsid w:val="00BB15E0"/>
    <w:rsid w:val="00BD17E7"/>
    <w:rsid w:val="00BD2001"/>
    <w:rsid w:val="00BD4BF9"/>
    <w:rsid w:val="00C21CC9"/>
    <w:rsid w:val="00C80D52"/>
    <w:rsid w:val="00C85603"/>
    <w:rsid w:val="00CD29EA"/>
    <w:rsid w:val="00CE5AF5"/>
    <w:rsid w:val="00DF300A"/>
    <w:rsid w:val="00E6750F"/>
    <w:rsid w:val="00EC71C9"/>
    <w:rsid w:val="00EF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50D3D"/>
  <w15:docId w15:val="{CB98F05A-770A-4F60-9820-79B1B9A5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1542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What to Test / Notetaker's Guide</vt:lpstr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Test / Notetaker's Guide</dc:title>
  <dc:subject>notetaker's guide</dc:subject>
  <dc:creator>Usability.gov</dc:creator>
  <cp:keywords>usability</cp:keywords>
  <dc:description/>
  <cp:lastModifiedBy>Weder Hovadich Gonçalves</cp:lastModifiedBy>
  <cp:revision>11</cp:revision>
  <cp:lastPrinted>2013-06-12T13:22:00Z</cp:lastPrinted>
  <dcterms:created xsi:type="dcterms:W3CDTF">2026-05-26T18:43:00Z</dcterms:created>
  <dcterms:modified xsi:type="dcterms:W3CDTF">2026-06-04T16:45:00Z</dcterms:modified>
  <dc:language>pt-BR</dc:language>
</cp:coreProperties>
</file>