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4142" w14:textId="266B3303" w:rsidR="00DC6C36" w:rsidRDefault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Falas Aplicativos Android:</w:t>
      </w:r>
    </w:p>
    <w:p w14:paraId="3F6AB952" w14:textId="77777777" w:rsidR="007A3C77" w:rsidRDefault="007A3C77">
      <w:pPr>
        <w:rPr>
          <w:rFonts w:ascii="Arial" w:hAnsi="Arial" w:cs="Arial"/>
          <w:sz w:val="30"/>
          <w:szCs w:val="30"/>
        </w:rPr>
      </w:pPr>
    </w:p>
    <w:p w14:paraId="7337F34D" w14:textId="433463AA" w:rsidR="007A3C77" w:rsidRDefault="007A3C77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Introdução:</w:t>
      </w:r>
    </w:p>
    <w:p w14:paraId="5F1426E9" w14:textId="3D07ED0E" w:rsidR="007A3C77" w:rsidRDefault="007A3C77" w:rsidP="007A3C77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Nesse vídeo falaremos sobre os principais aplicativos do </w:t>
      </w:r>
      <w:r>
        <w:rPr>
          <w:rFonts w:ascii="Arial" w:hAnsi="Arial" w:cs="Arial"/>
          <w:sz w:val="30"/>
          <w:szCs w:val="30"/>
        </w:rPr>
        <w:t>Android</w:t>
      </w:r>
      <w:r>
        <w:rPr>
          <w:rFonts w:ascii="Arial" w:hAnsi="Arial" w:cs="Arial"/>
          <w:sz w:val="30"/>
          <w:szCs w:val="30"/>
        </w:rPr>
        <w:t xml:space="preserve"> que já vem com o aparelho como, </w:t>
      </w:r>
      <w:r>
        <w:rPr>
          <w:rFonts w:ascii="Arial" w:hAnsi="Arial" w:cs="Arial"/>
          <w:sz w:val="30"/>
          <w:szCs w:val="30"/>
        </w:rPr>
        <w:t>C</w:t>
      </w:r>
      <w:r w:rsidRPr="007A3C77">
        <w:rPr>
          <w:rFonts w:ascii="Arial" w:hAnsi="Arial" w:cs="Arial"/>
          <w:sz w:val="30"/>
          <w:szCs w:val="30"/>
        </w:rPr>
        <w:t>â</w:t>
      </w:r>
      <w:r>
        <w:rPr>
          <w:rFonts w:ascii="Arial" w:hAnsi="Arial" w:cs="Arial"/>
          <w:sz w:val="30"/>
          <w:szCs w:val="30"/>
        </w:rPr>
        <w:t>mera, Relógio e Mensagem (SMS).</w:t>
      </w:r>
    </w:p>
    <w:p w14:paraId="2E297706" w14:textId="77777777" w:rsidR="007A3C77" w:rsidRDefault="007A3C77" w:rsidP="007A3C77">
      <w:pPr>
        <w:rPr>
          <w:rFonts w:ascii="Arial" w:hAnsi="Arial" w:cs="Arial"/>
          <w:sz w:val="30"/>
          <w:szCs w:val="30"/>
        </w:rPr>
      </w:pPr>
    </w:p>
    <w:p w14:paraId="1A4CAAA7" w14:textId="6D581AE2" w:rsidR="007A3C77" w:rsidRDefault="007A3C77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</w:t>
      </w:r>
      <w:r w:rsidRPr="007A3C77">
        <w:rPr>
          <w:rFonts w:ascii="Arial" w:hAnsi="Arial" w:cs="Arial"/>
          <w:sz w:val="30"/>
          <w:szCs w:val="30"/>
        </w:rPr>
        <w:t>â</w:t>
      </w:r>
      <w:r>
        <w:rPr>
          <w:rFonts w:ascii="Arial" w:hAnsi="Arial" w:cs="Arial"/>
          <w:sz w:val="30"/>
          <w:szCs w:val="30"/>
        </w:rPr>
        <w:t>mera</w:t>
      </w:r>
      <w:r>
        <w:rPr>
          <w:rFonts w:ascii="Arial" w:hAnsi="Arial" w:cs="Arial"/>
          <w:sz w:val="30"/>
          <w:szCs w:val="30"/>
        </w:rPr>
        <w:t>:</w:t>
      </w:r>
    </w:p>
    <w:p w14:paraId="0E398CD4" w14:textId="77777777" w:rsidR="007A3C77" w:rsidRDefault="007A3C77" w:rsidP="007A3C77">
      <w:pPr>
        <w:rPr>
          <w:rFonts w:ascii="Arial" w:hAnsi="Arial" w:cs="Arial"/>
          <w:sz w:val="30"/>
          <w:szCs w:val="30"/>
        </w:rPr>
      </w:pPr>
    </w:p>
    <w:p w14:paraId="37DF7B36" w14:textId="4750384C" w:rsidR="007A3C77" w:rsidRDefault="007A3C77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2FFE334F" w14:textId="64B37F6E" w:rsidR="007A3C77" w:rsidRDefault="007A3C77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 xml:space="preserve">A primeira opção que falaremos é o flash, que é uma espécie de “lanterna” que ativa na hora que for tirar a foto. Para ativar essa opção, clique no ícone de raio no </w:t>
      </w:r>
      <w:r w:rsidR="004B3A5A">
        <w:rPr>
          <w:rFonts w:ascii="Arial" w:hAnsi="Arial" w:cs="Arial"/>
          <w:sz w:val="30"/>
          <w:szCs w:val="30"/>
        </w:rPr>
        <w:t>inferior da tela</w:t>
      </w:r>
      <w:r>
        <w:rPr>
          <w:rFonts w:ascii="Arial" w:hAnsi="Arial" w:cs="Arial"/>
          <w:sz w:val="30"/>
          <w:szCs w:val="30"/>
        </w:rPr>
        <w:t>, por padrão virá desativado, a opção flash</w:t>
      </w:r>
      <w:r w:rsidR="00933A0D">
        <w:rPr>
          <w:rFonts w:ascii="Arial" w:hAnsi="Arial" w:cs="Arial"/>
          <w:sz w:val="30"/>
          <w:szCs w:val="30"/>
        </w:rPr>
        <w:t xml:space="preserve"> automático ativa automaticamente quando o local em que a foto está sendo tirada estiver escuro e a opção ativado, ativa toda vez que for tirar a foto, independente da claridade do local.</w:t>
      </w:r>
    </w:p>
    <w:p w14:paraId="2404B9FB" w14:textId="77777777" w:rsidR="00933A0D" w:rsidRDefault="00933A0D" w:rsidP="007A3C77">
      <w:pPr>
        <w:rPr>
          <w:rFonts w:ascii="Arial" w:hAnsi="Arial" w:cs="Arial"/>
          <w:sz w:val="30"/>
          <w:szCs w:val="30"/>
        </w:rPr>
      </w:pPr>
    </w:p>
    <w:p w14:paraId="43C635E5" w14:textId="58FCCDBF" w:rsidR="00933A0D" w:rsidRDefault="00933A0D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2:</w:t>
      </w:r>
    </w:p>
    <w:p w14:paraId="11E29661" w14:textId="3115FD53" w:rsidR="004B3A5A" w:rsidRDefault="00933A0D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A opção que falaremos agora é o panorama, a foto panor</w:t>
      </w:r>
      <w:r w:rsidRPr="00933A0D">
        <w:rPr>
          <w:rFonts w:ascii="Arial" w:hAnsi="Arial" w:cs="Arial"/>
          <w:sz w:val="30"/>
          <w:szCs w:val="30"/>
        </w:rPr>
        <w:t>â</w:t>
      </w:r>
      <w:r>
        <w:rPr>
          <w:rFonts w:ascii="Arial" w:hAnsi="Arial" w:cs="Arial"/>
          <w:sz w:val="30"/>
          <w:szCs w:val="30"/>
        </w:rPr>
        <w:t>mica consiste em, em apliar os cantos da tela e deix</w:t>
      </w:r>
      <w:r w:rsidR="004B3A5A">
        <w:rPr>
          <w:rFonts w:ascii="Arial" w:hAnsi="Arial" w:cs="Arial"/>
          <w:sz w:val="30"/>
          <w:szCs w:val="30"/>
        </w:rPr>
        <w:t>a a foto com um campo de visão maior, é muito usado quando vai tirar foto de várias pessoas ou de uma paisagem por exemplo. Para ativar, clique no ícone que são dois quadrados, ao lado do flash e clique na opção panorama.</w:t>
      </w:r>
    </w:p>
    <w:p w14:paraId="3D0E6E67" w14:textId="77777777" w:rsidR="004B3A5A" w:rsidRDefault="004B3A5A" w:rsidP="007A3C77">
      <w:pPr>
        <w:rPr>
          <w:rFonts w:ascii="Arial" w:hAnsi="Arial" w:cs="Arial"/>
          <w:sz w:val="30"/>
          <w:szCs w:val="30"/>
        </w:rPr>
      </w:pPr>
    </w:p>
    <w:p w14:paraId="50E8B6B5" w14:textId="4C3292AA" w:rsidR="004B3A5A" w:rsidRDefault="004B3A5A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3:</w:t>
      </w:r>
    </w:p>
    <w:p w14:paraId="3F426F5E" w14:textId="22973913" w:rsidR="004B3A5A" w:rsidRDefault="004B3A5A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Agora iremos falar sobre os filtros, para mudar o filtro, clique ícone de varinha, ao lado do ícone de panorama, e selecione o filtro desejado, existem várias opções como, sépia, preto e branco, etc.</w:t>
      </w:r>
    </w:p>
    <w:p w14:paraId="17452AC7" w14:textId="0C40840B" w:rsidR="004B3A5A" w:rsidRDefault="004B3A5A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Slide 4:</w:t>
      </w:r>
    </w:p>
    <w:p w14:paraId="4A8A84F1" w14:textId="343971F8" w:rsidR="004B3A5A" w:rsidRDefault="004B3A5A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  <w:t>O temporizador é uma função bem importante, ele é um tempo antes de tirar a foto. Para configurá-lo, clique na engrenagem e selecione a opção temporizador, aparece</w:t>
      </w:r>
      <w:r w:rsidR="00A50E7E">
        <w:rPr>
          <w:rFonts w:ascii="Arial" w:hAnsi="Arial" w:cs="Arial"/>
          <w:sz w:val="30"/>
          <w:szCs w:val="30"/>
        </w:rPr>
        <w:t xml:space="preserve">rá </w:t>
      </w:r>
      <w:r>
        <w:rPr>
          <w:rFonts w:ascii="Arial" w:hAnsi="Arial" w:cs="Arial"/>
          <w:sz w:val="30"/>
          <w:szCs w:val="30"/>
        </w:rPr>
        <w:t xml:space="preserve">algumas opções </w:t>
      </w:r>
      <w:r w:rsidR="00A50E7E">
        <w:rPr>
          <w:rFonts w:ascii="Arial" w:hAnsi="Arial" w:cs="Arial"/>
          <w:sz w:val="30"/>
          <w:szCs w:val="30"/>
        </w:rPr>
        <w:t>com os tempos, escolha a melhor opção e tire a foto.</w:t>
      </w:r>
    </w:p>
    <w:p w14:paraId="1F604900" w14:textId="77777777" w:rsidR="00A50E7E" w:rsidRDefault="00A50E7E" w:rsidP="007A3C77">
      <w:pPr>
        <w:rPr>
          <w:rFonts w:ascii="Arial" w:hAnsi="Arial" w:cs="Arial"/>
          <w:sz w:val="30"/>
          <w:szCs w:val="30"/>
        </w:rPr>
      </w:pPr>
    </w:p>
    <w:p w14:paraId="04B4C4FE" w14:textId="105B4B07" w:rsidR="00A50E7E" w:rsidRDefault="00A50E7E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Mensagem SMS:</w:t>
      </w:r>
    </w:p>
    <w:p w14:paraId="41126561" w14:textId="79C81C04" w:rsidR="00261002" w:rsidRDefault="00261002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14:paraId="32D2ECFD" w14:textId="0A72317A" w:rsidR="00261002" w:rsidRDefault="00261002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1:</w:t>
      </w:r>
    </w:p>
    <w:p w14:paraId="1E89F709" w14:textId="51D2ED01" w:rsidR="00261002" w:rsidRDefault="00261002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Pr="00261002">
        <w:rPr>
          <w:rFonts w:ascii="Arial" w:hAnsi="Arial" w:cs="Arial"/>
          <w:sz w:val="30"/>
          <w:szCs w:val="30"/>
        </w:rPr>
        <w:t>Clique em escrever, representado com um sinal de + como você pode ver na imagem.</w:t>
      </w:r>
    </w:p>
    <w:p w14:paraId="2703D5D5" w14:textId="77777777" w:rsidR="00261002" w:rsidRDefault="00261002" w:rsidP="007A3C77">
      <w:pPr>
        <w:rPr>
          <w:rFonts w:ascii="Arial" w:hAnsi="Arial" w:cs="Arial"/>
          <w:sz w:val="30"/>
          <w:szCs w:val="30"/>
        </w:rPr>
      </w:pPr>
    </w:p>
    <w:p w14:paraId="7E2B02EC" w14:textId="08748772" w:rsidR="00261002" w:rsidRDefault="00261002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2:</w:t>
      </w:r>
    </w:p>
    <w:p w14:paraId="5618ABAE" w14:textId="129676FA" w:rsidR="00261002" w:rsidRDefault="00261002" w:rsidP="00261002">
      <w:pPr>
        <w:ind w:firstLine="708"/>
        <w:rPr>
          <w:rFonts w:ascii="Arial" w:hAnsi="Arial" w:cs="Arial"/>
          <w:sz w:val="30"/>
          <w:szCs w:val="30"/>
          <w:shd w:val="clear" w:color="auto" w:fill="FAFAFA"/>
        </w:rPr>
      </w:pPr>
      <w:r w:rsidRPr="00261002">
        <w:rPr>
          <w:rFonts w:ascii="Arial" w:hAnsi="Arial" w:cs="Arial"/>
          <w:sz w:val="30"/>
          <w:szCs w:val="30"/>
          <w:shd w:val="clear" w:color="auto" w:fill="FAFAFA"/>
        </w:rPr>
        <w:t>Na caixa de texto “Para”, digite o nome ou número de telefone ou endereço do email com o qual deseja iniciar uma conversa ou selecione entre os seus principais contatos.</w:t>
      </w:r>
    </w:p>
    <w:p w14:paraId="29B95026" w14:textId="77777777" w:rsidR="00261002" w:rsidRDefault="00261002" w:rsidP="00261002">
      <w:pPr>
        <w:ind w:firstLine="708"/>
        <w:rPr>
          <w:rFonts w:ascii="Arial" w:hAnsi="Arial" w:cs="Arial"/>
          <w:sz w:val="30"/>
          <w:szCs w:val="30"/>
          <w:shd w:val="clear" w:color="auto" w:fill="FAFAFA"/>
        </w:rPr>
      </w:pPr>
    </w:p>
    <w:p w14:paraId="28596E38" w14:textId="0D5877E4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>Slide 3:</w:t>
      </w:r>
    </w:p>
    <w:p w14:paraId="05A27D26" w14:textId="45448863" w:rsidR="00261002" w:rsidRDefault="00261002" w:rsidP="00261002">
      <w:pPr>
        <w:ind w:firstLine="708"/>
        <w:rPr>
          <w:rFonts w:ascii="Arial" w:hAnsi="Arial" w:cs="Arial"/>
          <w:sz w:val="30"/>
          <w:szCs w:val="30"/>
          <w:shd w:val="clear" w:color="auto" w:fill="FAFAFA"/>
        </w:rPr>
      </w:pPr>
      <w:r w:rsidRPr="00261002">
        <w:rPr>
          <w:rFonts w:ascii="Arial" w:hAnsi="Arial" w:cs="Arial"/>
          <w:sz w:val="30"/>
          <w:szCs w:val="30"/>
          <w:shd w:val="clear" w:color="auto" w:fill="FAFAFA"/>
        </w:rPr>
        <w:t>Selecione o botão “próximo” indicado por </w:t>
      </w:r>
      <w:r w:rsidRPr="00261002">
        <w:rPr>
          <w:rStyle w:val="Forte"/>
          <w:rFonts w:ascii="Arial" w:hAnsi="Arial" w:cs="Arial"/>
          <w:sz w:val="30"/>
          <w:szCs w:val="30"/>
          <w:bdr w:val="none" w:sz="0" w:space="0" w:color="auto" w:frame="1"/>
          <w:shd w:val="clear" w:color="auto" w:fill="FAFAFA"/>
        </w:rPr>
        <w:t>&gt;</w:t>
      </w:r>
      <w:r w:rsidRPr="00261002">
        <w:rPr>
          <w:rFonts w:ascii="Arial" w:hAnsi="Arial" w:cs="Arial"/>
          <w:sz w:val="30"/>
          <w:szCs w:val="30"/>
          <w:shd w:val="clear" w:color="auto" w:fill="FAFAFA"/>
        </w:rPr>
        <w:t>.</w:t>
      </w:r>
    </w:p>
    <w:p w14:paraId="612CC498" w14:textId="77777777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</w:p>
    <w:p w14:paraId="5A01E11B" w14:textId="73D9FD2E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>Slide 4:</w:t>
      </w:r>
    </w:p>
    <w:p w14:paraId="04064487" w14:textId="7B4B34D2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ab/>
      </w:r>
      <w:r w:rsidRPr="00261002">
        <w:rPr>
          <w:rFonts w:ascii="Arial" w:hAnsi="Arial" w:cs="Arial"/>
          <w:sz w:val="30"/>
          <w:szCs w:val="30"/>
          <w:shd w:val="clear" w:color="auto" w:fill="FAFAFA"/>
        </w:rPr>
        <w:t>Assim que criar a conversa você já pode falar com todos que estão participando, e para enviar uma mensagem de texto é só tocar na tela, como você pode ver na imagem abaixo, e começar a escrever.</w:t>
      </w:r>
    </w:p>
    <w:p w14:paraId="303CE57D" w14:textId="77777777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</w:p>
    <w:p w14:paraId="548E826E" w14:textId="2CD5EF01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>Slide 5:</w:t>
      </w:r>
    </w:p>
    <w:p w14:paraId="4F3431DC" w14:textId="6AF61BA3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lastRenderedPageBreak/>
        <w:tab/>
      </w:r>
      <w:r w:rsidRPr="00261002">
        <w:rPr>
          <w:rFonts w:ascii="Arial" w:hAnsi="Arial" w:cs="Arial"/>
          <w:sz w:val="30"/>
          <w:szCs w:val="30"/>
          <w:shd w:val="clear" w:color="auto" w:fill="FAFAFA"/>
        </w:rPr>
        <w:t>Após escrever sua mensagem, toque no botão SMS assim como na imagem.</w:t>
      </w:r>
    </w:p>
    <w:p w14:paraId="5658BA46" w14:textId="77777777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</w:p>
    <w:p w14:paraId="7F57ACA1" w14:textId="377B5C40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>Relógio:</w:t>
      </w:r>
    </w:p>
    <w:p w14:paraId="0DC48D08" w14:textId="77777777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</w:p>
    <w:p w14:paraId="1DA6850D" w14:textId="3EB60CAD" w:rsid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>Slide 1:</w:t>
      </w:r>
    </w:p>
    <w:p w14:paraId="51D6E6D3" w14:textId="5BCA01CD" w:rsidR="00261002" w:rsidRPr="00261002" w:rsidRDefault="00261002" w:rsidP="007A3C77">
      <w:pPr>
        <w:rPr>
          <w:rFonts w:ascii="Arial" w:hAnsi="Arial" w:cs="Arial"/>
          <w:spacing w:val="-8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AFAFA"/>
        </w:rPr>
        <w:tab/>
      </w:r>
      <w:r w:rsidRPr="00261002">
        <w:rPr>
          <w:rFonts w:ascii="Arial" w:hAnsi="Arial" w:cs="Arial"/>
          <w:spacing w:val="-8"/>
          <w:sz w:val="30"/>
          <w:szCs w:val="30"/>
          <w:shd w:val="clear" w:color="auto" w:fill="FFFFFF"/>
        </w:rPr>
        <w:t>As configurações de alarme ficam integradas ao aplicativo "Relógio". Para acessá-las, abra o app e toque sobre a aba "Alarme", na parte superior da tela.</w:t>
      </w:r>
    </w:p>
    <w:p w14:paraId="6788A3DC" w14:textId="77777777" w:rsidR="00261002" w:rsidRDefault="00261002" w:rsidP="007A3C77">
      <w:pP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</w:p>
    <w:p w14:paraId="1076A6E0" w14:textId="53D6DC48" w:rsidR="00261002" w:rsidRDefault="00261002" w:rsidP="007A3C77">
      <w:pP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Slide 2:</w:t>
      </w:r>
    </w:p>
    <w:p w14:paraId="0EB7E8B0" w14:textId="53D9CB03" w:rsidR="00261002" w:rsidRPr="00261002" w:rsidRDefault="00261002" w:rsidP="007A3C77">
      <w:pPr>
        <w:rPr>
          <w:rFonts w:ascii="Arial" w:hAnsi="Arial" w:cs="Arial"/>
          <w:sz w:val="30"/>
          <w:szCs w:val="30"/>
          <w:shd w:val="clear" w:color="auto" w:fill="FAFAFA"/>
        </w:rPr>
      </w:pP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ab/>
      </w:r>
      <w:r w:rsidRPr="00261002">
        <w:rPr>
          <w:rFonts w:ascii="Arial" w:hAnsi="Arial" w:cs="Arial"/>
          <w:spacing w:val="-8"/>
          <w:sz w:val="30"/>
          <w:szCs w:val="30"/>
          <w:shd w:val="clear" w:color="auto" w:fill="FFFFFF"/>
        </w:rPr>
        <w:t>O sistema traz alguns alarmes já pré-configurados. Você pode ativá-los tocando sobre a chave à direita de cada um deles. Caso queira personalizar o som do toque, repetições ou excluí-lo, toque sobre o botão de seta.</w:t>
      </w:r>
    </w:p>
    <w:p w14:paraId="09C2EEC4" w14:textId="5F9E8D92" w:rsidR="00261002" w:rsidRDefault="00261002" w:rsidP="007A3C77">
      <w:pPr>
        <w:rPr>
          <w:rFonts w:ascii="Arial" w:hAnsi="Arial" w:cs="Arial"/>
          <w:sz w:val="30"/>
          <w:szCs w:val="30"/>
        </w:rPr>
      </w:pPr>
    </w:p>
    <w:p w14:paraId="4E10DC6C" w14:textId="4090E5DB" w:rsidR="00261002" w:rsidRDefault="00261002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Slide 3:</w:t>
      </w:r>
    </w:p>
    <w:p w14:paraId="4890BF3A" w14:textId="6518333C" w:rsidR="00261002" w:rsidRPr="00261002" w:rsidRDefault="00261002" w:rsidP="007A3C77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</w:rPr>
        <w:tab/>
      </w:r>
      <w:r w:rsidRPr="00261002">
        <w:rPr>
          <w:rFonts w:ascii="Arial" w:hAnsi="Arial" w:cs="Arial"/>
          <w:spacing w:val="-8"/>
          <w:sz w:val="30"/>
          <w:szCs w:val="30"/>
          <w:shd w:val="clear" w:color="auto" w:fill="FFFFFF"/>
        </w:rPr>
        <w:t>Você pode criar novos alarmes tocando em "+". Em seguida, defina a hora e minuto que a notificação será exibida e toque em "OK".</w:t>
      </w:r>
    </w:p>
    <w:p w14:paraId="27D286A8" w14:textId="77777777" w:rsidR="00A50E7E" w:rsidRDefault="00A50E7E" w:rsidP="007A3C77">
      <w:pPr>
        <w:rPr>
          <w:rFonts w:ascii="Arial" w:hAnsi="Arial" w:cs="Arial"/>
          <w:sz w:val="30"/>
          <w:szCs w:val="30"/>
        </w:rPr>
      </w:pPr>
    </w:p>
    <w:p w14:paraId="0BD5E8B9" w14:textId="284DAF71" w:rsidR="007A3C77" w:rsidRDefault="007A3C77" w:rsidP="007A3C7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14:paraId="4AD8EA29" w14:textId="77777777" w:rsidR="007A3C77" w:rsidRPr="007A3C77" w:rsidRDefault="007A3C77">
      <w:pPr>
        <w:rPr>
          <w:rFonts w:ascii="Arial" w:hAnsi="Arial" w:cs="Arial"/>
          <w:sz w:val="30"/>
          <w:szCs w:val="30"/>
        </w:rPr>
      </w:pPr>
    </w:p>
    <w:sectPr w:rsidR="007A3C77" w:rsidRPr="007A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77"/>
    <w:rsid w:val="000A339B"/>
    <w:rsid w:val="00122672"/>
    <w:rsid w:val="00261002"/>
    <w:rsid w:val="004B3A5A"/>
    <w:rsid w:val="007A3C77"/>
    <w:rsid w:val="00933A0D"/>
    <w:rsid w:val="00A50E7E"/>
    <w:rsid w:val="00D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3170"/>
  <w15:chartTrackingRefBased/>
  <w15:docId w15:val="{81DAFB5D-A410-4FB7-85DD-7DD8B0E8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261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3EED-3B5C-4845-95F0-E114F558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1</cp:revision>
  <dcterms:created xsi:type="dcterms:W3CDTF">2023-12-04T20:09:00Z</dcterms:created>
  <dcterms:modified xsi:type="dcterms:W3CDTF">2023-12-04T21:04:00Z</dcterms:modified>
</cp:coreProperties>
</file>