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t>FUNCIONALIDADE: Notificações e Status</w:t>
      </w:r>
    </w:p>
    <w:p>
      <w:pPr>
        <w:pStyle w:val="NormalWeb"/>
        <w:spacing w:before="280" w:after="280"/>
        <w:rPr/>
      </w:pPr>
      <w:r>
        <w:rPr/>
        <w:t>História (Situação de Uso):</w:t>
        <w:br/>
        <w:t>Durante todo o processo de solicitação e atendimento, Maria recebe notificações informando quando o cuidador aceita a solicitação, inicia o atendimento e finaliza o serviço.</w:t>
      </w:r>
    </w:p>
    <w:p>
      <w:pPr>
        <w:pStyle w:val="NormalWeb"/>
        <w:spacing w:before="280" w:after="280"/>
        <w:rPr/>
      </w:pPr>
      <w:r>
        <w:rPr/>
        <w:t>Critérios de Aceite:</w:t>
      </w:r>
    </w:p>
    <w:p>
      <w:pPr>
        <w:pStyle w:val="NormalWeb"/>
        <w:spacing w:before="280" w:after="280"/>
        <w:rPr/>
      </w:pPr>
      <w:r>
        <w:rPr/>
        <w:t>Cenário 1: Notificação de aceitação</w:t>
        <w:br/>
        <w:t>Dado que o cuidador aceita a solicitação</w:t>
        <w:br/>
        <w:t>Quando a ação é concluída</w:t>
        <w:br/>
        <w:t>Então o usuário deve receber uma notificação.</w:t>
      </w:r>
    </w:p>
    <w:p>
      <w:pPr>
        <w:pStyle w:val="NormalWeb"/>
        <w:spacing w:before="280" w:after="280"/>
        <w:rPr/>
      </w:pPr>
      <w:r>
        <w:rPr/>
        <w:t>Cenário 2: Notificação de cancelamento</w:t>
        <w:br/>
        <w:t>Dado que a solicitação é cancelada</w:t>
        <w:br/>
        <w:t>Quando isso ocorre</w:t>
        <w:br/>
        <w:t>Então o usuário deve ser notificado.</w:t>
      </w:r>
    </w:p>
    <w:p>
      <w:pPr>
        <w:pStyle w:val="NormalWeb"/>
        <w:spacing w:before="280" w:after="280"/>
        <w:rPr/>
      </w:pPr>
      <w:r>
        <w:rPr/>
        <w:t>Habilitadores:</w:t>
        <w:br/>
        <w:t>[Técnico] Criar sistema de notificações.</w:t>
      </w:r>
    </w:p>
    <w:p>
      <w:pPr>
        <w:pStyle w:val="NormalWeb"/>
        <w:spacing w:before="280" w:after="280"/>
        <w:rPr/>
      </w:pPr>
      <w:r>
        <w:rPr/>
        <w:t>Tarefas:</w:t>
        <w:br/>
        <w:t>Criar mecanismo de envio de notificações.</w:t>
        <w:br/>
        <w:t>Integrar notificações com solicitações.</w:t>
      </w:r>
    </w:p>
    <w:p>
      <w:pPr>
        <w:pStyle w:val="NormalWeb"/>
        <w:spacing w:before="280" w:after="280"/>
        <w:rPr/>
      </w:pPr>
      <w:r>
        <w:rPr/>
        <w:t>Interface:</w:t>
        <w:br/>
        <w:t>Ícone de notificação no topo da tela com lista de avisos.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1365885</wp:posOffset>
            </wp:positionH>
            <wp:positionV relativeFrom="paragraph">
              <wp:posOffset>107315</wp:posOffset>
            </wp:positionV>
            <wp:extent cx="2348230" cy="361378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30" cy="361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bc5e5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099A347740D4D86204F7069B308B0" ma:contentTypeVersion="0" ma:contentTypeDescription="Create a new document." ma:contentTypeScope="" ma:versionID="fb008b607ea2ed2c707971bf7869e1a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9D7A2D-A70B-4D43-83AA-2FFFF49D21DA}"/>
</file>

<file path=customXml/itemProps2.xml><?xml version="1.0" encoding="utf-8"?>
<ds:datastoreItem xmlns:ds="http://schemas.openxmlformats.org/officeDocument/2006/customXml" ds:itemID="{9ADEF6FA-E4EF-4F8C-ADD8-B6BFF30DFDC2}"/>
</file>

<file path=customXml/itemProps3.xml><?xml version="1.0" encoding="utf-8"?>
<ds:datastoreItem xmlns:ds="http://schemas.openxmlformats.org/officeDocument/2006/customXml" ds:itemID="{B78BA9A8-84C4-4279-84B0-22244D9190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LibreOffice/25.2.5.2$Windows_X86_64 LibreOffice_project/03d19516eb2e1dd5d4ccd751a0d6f35f35e08022</Application>
  <AppVersion>15.0000</AppVersion>
  <Pages>1</Pages>
  <Words>109</Words>
  <Characters>647</Characters>
  <CharactersWithSpaces>748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dc:description/>
  <cp:lastModifiedBy/>
  <cp:revision>2</cp:revision>
  <dcterms:created xsi:type="dcterms:W3CDTF">2025-11-30T20:46:00Z</dcterms:created>
  <dcterms:modified xsi:type="dcterms:W3CDTF">2025-11-30T23:01:02Z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0x010100C2E099A347740D4D86204F7069B308B0</vt:lpwstr>
  </property>
</Properties>
</file>