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5C82" w14:textId="39096879" w:rsidR="003C148D" w:rsidRDefault="003C148D" w:rsidP="0039490B">
      <w:pPr>
        <w:pStyle w:val="Default"/>
        <w:spacing w:line="360" w:lineRule="auto"/>
        <w:jc w:val="center"/>
        <w:rPr>
          <w:rFonts w:ascii="Arial Narrow" w:hAnsi="Arial Narrow" w:cs="Arial"/>
          <w:b/>
          <w:bCs/>
          <w:color w:val="auto"/>
          <w:sz w:val="32"/>
          <w:szCs w:val="32"/>
        </w:rPr>
      </w:pPr>
      <w:r>
        <w:rPr>
          <w:rFonts w:ascii="Arial Narrow" w:hAnsi="Arial Narrow" w:cs="Arial"/>
          <w:b/>
          <w:bCs/>
          <w:color w:val="auto"/>
          <w:sz w:val="32"/>
          <w:szCs w:val="32"/>
        </w:rPr>
        <w:t>RELATÓRIO TÉCNICO</w:t>
      </w:r>
    </w:p>
    <w:p w14:paraId="4BAAA185" w14:textId="77777777" w:rsidR="00C02DF5" w:rsidRDefault="00C02DF5" w:rsidP="0039490B">
      <w:pPr>
        <w:pStyle w:val="Default"/>
        <w:spacing w:line="360" w:lineRule="auto"/>
        <w:jc w:val="center"/>
        <w:rPr>
          <w:rFonts w:ascii="Arial Narrow" w:hAnsi="Arial Narrow" w:cs="Arial"/>
          <w:b/>
          <w:bCs/>
          <w:color w:val="auto"/>
          <w:sz w:val="32"/>
          <w:szCs w:val="32"/>
        </w:rPr>
      </w:pPr>
      <w:r>
        <w:rPr>
          <w:rFonts w:ascii="Arial Narrow" w:hAnsi="Arial Narrow" w:cs="Arial"/>
          <w:b/>
          <w:bCs/>
          <w:color w:val="auto"/>
          <w:sz w:val="32"/>
          <w:szCs w:val="32"/>
        </w:rPr>
        <w:t>COLETA DE DADOS DE ALUNOS DO CURSO DE</w:t>
      </w:r>
    </w:p>
    <w:p w14:paraId="075CAC3E" w14:textId="2B8C97DC" w:rsidR="0039490B" w:rsidRPr="00750D6A" w:rsidRDefault="00C02DF5" w:rsidP="0039490B">
      <w:pPr>
        <w:pStyle w:val="Default"/>
        <w:spacing w:line="360" w:lineRule="auto"/>
        <w:jc w:val="center"/>
        <w:rPr>
          <w:rFonts w:ascii="Arial Narrow" w:hAnsi="Arial Narrow" w:cs="Arial"/>
          <w:b/>
          <w:bCs/>
          <w:color w:val="auto"/>
          <w:sz w:val="32"/>
          <w:szCs w:val="32"/>
        </w:rPr>
      </w:pPr>
      <w:r>
        <w:rPr>
          <w:rFonts w:ascii="Arial Narrow" w:hAnsi="Arial Narrow" w:cs="Arial"/>
          <w:b/>
          <w:bCs/>
          <w:color w:val="auto"/>
          <w:sz w:val="32"/>
          <w:szCs w:val="32"/>
        </w:rPr>
        <w:t xml:space="preserve"> CIÊNCIA DA COMPUTAÇÃO</w:t>
      </w:r>
    </w:p>
    <w:p w14:paraId="0B3613C2" w14:textId="77777777" w:rsidR="008A2C3A" w:rsidRDefault="008A2C3A" w:rsidP="007F7D4B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  <w:sz w:val="28"/>
          <w:szCs w:val="28"/>
        </w:rPr>
      </w:pPr>
    </w:p>
    <w:p w14:paraId="01E5ECB8" w14:textId="77777777" w:rsidR="003C148D" w:rsidRDefault="003C148D" w:rsidP="007F7D4B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  <w:sz w:val="28"/>
          <w:szCs w:val="28"/>
        </w:rPr>
      </w:pPr>
    </w:p>
    <w:p w14:paraId="20B168A4" w14:textId="2D98BDAB" w:rsidR="007F7D4B" w:rsidRPr="00750D6A" w:rsidRDefault="003C148D" w:rsidP="007F7D4B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  <w:sz w:val="28"/>
          <w:szCs w:val="28"/>
        </w:rPr>
      </w:pPr>
      <w:r>
        <w:rPr>
          <w:rFonts w:ascii="Arial Narrow" w:hAnsi="Arial Narrow" w:cs="Arial"/>
          <w:b/>
          <w:bCs/>
          <w:color w:val="auto"/>
          <w:sz w:val="28"/>
          <w:szCs w:val="28"/>
        </w:rPr>
        <w:t>RELATÓRIO</w:t>
      </w:r>
      <w:r w:rsidR="007F7D4B" w:rsidRPr="00750D6A">
        <w:rPr>
          <w:rFonts w:ascii="Arial Narrow" w:hAnsi="Arial Narrow" w:cs="Arial"/>
          <w:b/>
          <w:bCs/>
          <w:color w:val="auto"/>
          <w:sz w:val="28"/>
          <w:szCs w:val="28"/>
        </w:rPr>
        <w:t xml:space="preserve"> </w:t>
      </w:r>
      <w:r w:rsidR="003E4C4A" w:rsidRPr="00750D6A">
        <w:rPr>
          <w:rFonts w:ascii="Arial Narrow" w:hAnsi="Arial Narrow" w:cs="Arial"/>
          <w:b/>
          <w:bCs/>
          <w:color w:val="auto"/>
          <w:sz w:val="28"/>
          <w:szCs w:val="28"/>
        </w:rPr>
        <w:t xml:space="preserve">TÉCNICO </w:t>
      </w:r>
      <w:r w:rsidR="00736D2A">
        <w:rPr>
          <w:rFonts w:ascii="Arial Narrow" w:hAnsi="Arial Narrow" w:cs="Arial"/>
          <w:b/>
          <w:bCs/>
          <w:color w:val="auto"/>
          <w:sz w:val="28"/>
          <w:szCs w:val="28"/>
        </w:rPr>
        <w:t>DE COLETA DE DADOS</w:t>
      </w:r>
    </w:p>
    <w:p w14:paraId="44800886" w14:textId="690A3482" w:rsidR="00673920" w:rsidRPr="00750D6A" w:rsidRDefault="00D43792" w:rsidP="00673920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750D6A">
        <w:rPr>
          <w:rFonts w:ascii="Arial Narrow" w:hAnsi="Arial Narrow" w:cs="Arial"/>
          <w:color w:val="auto"/>
        </w:rPr>
        <w:t xml:space="preserve">No dia </w:t>
      </w:r>
      <w:r w:rsidR="00C02DF5">
        <w:rPr>
          <w:rFonts w:ascii="Arial Narrow" w:hAnsi="Arial Narrow" w:cs="Arial"/>
          <w:color w:val="auto"/>
        </w:rPr>
        <w:t>13</w:t>
      </w:r>
      <w:r w:rsidRPr="00750D6A">
        <w:rPr>
          <w:rFonts w:ascii="Arial Narrow" w:hAnsi="Arial Narrow" w:cs="Arial"/>
          <w:color w:val="auto"/>
        </w:rPr>
        <w:t xml:space="preserve"> de ma</w:t>
      </w:r>
      <w:r w:rsidR="00C02DF5">
        <w:rPr>
          <w:rFonts w:ascii="Arial Narrow" w:hAnsi="Arial Narrow" w:cs="Arial"/>
          <w:color w:val="auto"/>
        </w:rPr>
        <w:t>io</w:t>
      </w:r>
      <w:r w:rsidRPr="00750D6A">
        <w:rPr>
          <w:rFonts w:ascii="Arial Narrow" w:hAnsi="Arial Narrow" w:cs="Arial"/>
          <w:color w:val="auto"/>
        </w:rPr>
        <w:t xml:space="preserve"> de 202</w:t>
      </w:r>
      <w:r w:rsidR="00C02DF5">
        <w:rPr>
          <w:rFonts w:ascii="Arial Narrow" w:hAnsi="Arial Narrow" w:cs="Arial"/>
          <w:color w:val="auto"/>
        </w:rPr>
        <w:t>6</w:t>
      </w:r>
      <w:r w:rsidRPr="00750D6A">
        <w:rPr>
          <w:rFonts w:ascii="Arial Narrow" w:hAnsi="Arial Narrow" w:cs="Arial"/>
          <w:color w:val="auto"/>
        </w:rPr>
        <w:t xml:space="preserve">, </w:t>
      </w:r>
      <w:r w:rsidR="003C148D">
        <w:rPr>
          <w:rFonts w:ascii="Arial Narrow" w:hAnsi="Arial Narrow" w:cs="Arial"/>
          <w:color w:val="auto"/>
        </w:rPr>
        <w:t>foram</w:t>
      </w:r>
      <w:r w:rsidRPr="00750D6A">
        <w:rPr>
          <w:rFonts w:ascii="Arial Narrow" w:hAnsi="Arial Narrow" w:cs="Arial"/>
          <w:color w:val="auto"/>
        </w:rPr>
        <w:t xml:space="preserve"> encaminhado</w:t>
      </w:r>
      <w:r w:rsidR="003C148D">
        <w:rPr>
          <w:rFonts w:ascii="Arial Narrow" w:hAnsi="Arial Narrow" w:cs="Arial"/>
          <w:color w:val="auto"/>
        </w:rPr>
        <w:t>s para o ambiente laboratorial</w:t>
      </w:r>
      <w:r w:rsidRPr="00750D6A">
        <w:rPr>
          <w:rFonts w:ascii="Arial Narrow" w:hAnsi="Arial Narrow" w:cs="Arial"/>
          <w:color w:val="auto"/>
        </w:rPr>
        <w:t xml:space="preserve"> o</w:t>
      </w:r>
      <w:r w:rsidR="007F6F70">
        <w:rPr>
          <w:rFonts w:ascii="Arial Narrow" w:hAnsi="Arial Narrow" w:cs="Arial"/>
          <w:color w:val="auto"/>
        </w:rPr>
        <w:t>s</w:t>
      </w:r>
      <w:r w:rsidRPr="00750D6A">
        <w:rPr>
          <w:rFonts w:ascii="Arial Narrow" w:hAnsi="Arial Narrow" w:cs="Arial"/>
          <w:color w:val="auto"/>
        </w:rPr>
        <w:t xml:space="preserve"> seguinte</w:t>
      </w:r>
      <w:r w:rsidR="007F6F70">
        <w:rPr>
          <w:rFonts w:ascii="Arial Narrow" w:hAnsi="Arial Narrow" w:cs="Arial"/>
          <w:color w:val="auto"/>
        </w:rPr>
        <w:t>s</w:t>
      </w:r>
      <w:r w:rsidRPr="00750D6A">
        <w:rPr>
          <w:rFonts w:ascii="Arial Narrow" w:hAnsi="Arial Narrow" w:cs="Arial"/>
          <w:color w:val="auto"/>
        </w:rPr>
        <w:t xml:space="preserve"> </w:t>
      </w:r>
      <w:r w:rsidR="00C02DF5">
        <w:rPr>
          <w:rFonts w:ascii="Arial Narrow" w:hAnsi="Arial Narrow" w:cs="Arial"/>
          <w:color w:val="auto"/>
        </w:rPr>
        <w:t xml:space="preserve">dados coletados </w:t>
      </w:r>
      <w:r w:rsidRPr="00750D6A">
        <w:rPr>
          <w:rFonts w:ascii="Arial Narrow" w:hAnsi="Arial Narrow" w:cs="Arial"/>
          <w:color w:val="auto"/>
        </w:rPr>
        <w:t>para análise:</w:t>
      </w:r>
    </w:p>
    <w:p w14:paraId="2F1BF59C" w14:textId="4791AB9B" w:rsidR="007F6F70" w:rsidRPr="00C443E1" w:rsidRDefault="00C02DF5" w:rsidP="007F6F70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Um arquivo .</w:t>
      </w:r>
      <w:proofErr w:type="spellStart"/>
      <w:r>
        <w:rPr>
          <w:rFonts w:ascii="Arial Narrow" w:hAnsi="Arial Narrow"/>
        </w:rPr>
        <w:t>xlsx</w:t>
      </w:r>
      <w:proofErr w:type="spellEnd"/>
      <w:r>
        <w:rPr>
          <w:rFonts w:ascii="Arial Narrow" w:hAnsi="Arial Narrow"/>
        </w:rPr>
        <w:t xml:space="preserve"> contendo dados de alunos do curso de Ciência da Computação. </w:t>
      </w:r>
    </w:p>
    <w:p w14:paraId="142F96AD" w14:textId="77777777" w:rsidR="00745B86" w:rsidRDefault="00745B86" w:rsidP="000C30D4">
      <w:pPr>
        <w:pStyle w:val="Default"/>
        <w:spacing w:line="360" w:lineRule="auto"/>
        <w:jc w:val="both"/>
        <w:rPr>
          <w:rFonts w:ascii="Arial Narrow" w:hAnsi="Arial Narrow"/>
        </w:rPr>
      </w:pPr>
    </w:p>
    <w:p w14:paraId="2547859D" w14:textId="158B3933" w:rsidR="00EE63A9" w:rsidRPr="00750D6A" w:rsidRDefault="007F7D4B" w:rsidP="007F7D4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750D6A">
        <w:rPr>
          <w:rFonts w:ascii="Arial Narrow" w:hAnsi="Arial Narrow" w:cs="Arial"/>
          <w:color w:val="auto"/>
        </w:rPr>
        <w:t>N</w:t>
      </w:r>
      <w:r w:rsidR="003822DB" w:rsidRPr="00750D6A">
        <w:rPr>
          <w:rFonts w:ascii="Arial Narrow" w:hAnsi="Arial Narrow" w:cs="Arial"/>
          <w:color w:val="auto"/>
        </w:rPr>
        <w:t>o</w:t>
      </w:r>
      <w:r w:rsidR="00EE63A9" w:rsidRPr="00750D6A">
        <w:rPr>
          <w:rFonts w:ascii="Arial Narrow" w:hAnsi="Arial Narrow" w:cs="Arial"/>
          <w:color w:val="auto"/>
        </w:rPr>
        <w:t xml:space="preserve"> </w:t>
      </w:r>
      <w:r w:rsidR="00C02DF5">
        <w:rPr>
          <w:rFonts w:ascii="Arial Narrow" w:hAnsi="Arial Narrow" w:cs="Arial"/>
          <w:color w:val="auto"/>
        </w:rPr>
        <w:t>dia 13</w:t>
      </w:r>
      <w:r w:rsidR="00EE63A9" w:rsidRPr="00750D6A">
        <w:rPr>
          <w:rFonts w:ascii="Arial Narrow" w:hAnsi="Arial Narrow" w:cs="Arial"/>
          <w:color w:val="auto"/>
        </w:rPr>
        <w:t xml:space="preserve"> de maio de</w:t>
      </w:r>
      <w:r w:rsidR="00C02DF5">
        <w:rPr>
          <w:rFonts w:ascii="Arial Narrow" w:hAnsi="Arial Narrow" w:cs="Arial"/>
          <w:color w:val="auto"/>
        </w:rPr>
        <w:t xml:space="preserve"> 2026</w:t>
      </w:r>
      <w:r w:rsidR="00EE63A9" w:rsidRPr="00750D6A">
        <w:rPr>
          <w:rFonts w:ascii="Arial Narrow" w:hAnsi="Arial Narrow" w:cs="Arial"/>
          <w:color w:val="auto"/>
        </w:rPr>
        <w:t xml:space="preserve">, </w:t>
      </w:r>
      <w:r w:rsidR="00745B86">
        <w:rPr>
          <w:rFonts w:ascii="Arial Narrow" w:hAnsi="Arial Narrow" w:cs="Arial"/>
          <w:color w:val="auto"/>
        </w:rPr>
        <w:t xml:space="preserve">em ambiente </w:t>
      </w:r>
      <w:r w:rsidRPr="00750D6A">
        <w:rPr>
          <w:rFonts w:ascii="Arial Narrow" w:hAnsi="Arial Narrow" w:cs="Arial"/>
          <w:color w:val="auto"/>
        </w:rPr>
        <w:t>laboratorial</w:t>
      </w:r>
      <w:r w:rsidR="00745B86">
        <w:rPr>
          <w:rFonts w:ascii="Arial Narrow" w:hAnsi="Arial Narrow" w:cs="Arial"/>
          <w:color w:val="auto"/>
        </w:rPr>
        <w:t xml:space="preserve">, </w:t>
      </w:r>
      <w:r w:rsidRPr="00750D6A">
        <w:rPr>
          <w:rFonts w:ascii="Arial Narrow" w:hAnsi="Arial Narrow" w:cs="Arial"/>
          <w:color w:val="auto"/>
        </w:rPr>
        <w:t xml:space="preserve">este </w:t>
      </w:r>
      <w:r w:rsidR="00745B86" w:rsidRPr="00745B86">
        <w:rPr>
          <w:rFonts w:ascii="Arial Narrow" w:hAnsi="Arial Narrow" w:cs="Arial"/>
          <w:b/>
          <w:bCs/>
          <w:color w:val="auto"/>
        </w:rPr>
        <w:t>{Agente de Inteligência}</w:t>
      </w:r>
      <w:r w:rsidRPr="00750D6A">
        <w:rPr>
          <w:rFonts w:ascii="Arial Narrow" w:hAnsi="Arial Narrow" w:cs="Arial"/>
          <w:color w:val="auto"/>
        </w:rPr>
        <w:t xml:space="preserve"> examinou o</w:t>
      </w:r>
      <w:r w:rsidR="00442718">
        <w:rPr>
          <w:rFonts w:ascii="Arial Narrow" w:hAnsi="Arial Narrow" w:cs="Arial"/>
          <w:color w:val="auto"/>
        </w:rPr>
        <w:t>s</w:t>
      </w:r>
      <w:r w:rsidR="00EE63A9" w:rsidRPr="00750D6A">
        <w:rPr>
          <w:rFonts w:ascii="Arial Narrow" w:hAnsi="Arial Narrow" w:cs="Arial"/>
          <w:color w:val="auto"/>
        </w:rPr>
        <w:t xml:space="preserve"> </w:t>
      </w:r>
      <w:r w:rsidR="00C02DF5">
        <w:rPr>
          <w:rFonts w:ascii="Arial Narrow" w:hAnsi="Arial Narrow" w:cs="Arial"/>
          <w:color w:val="auto"/>
        </w:rPr>
        <w:t>dados coletados</w:t>
      </w:r>
      <w:r w:rsidR="00EE63A9" w:rsidRPr="00750D6A">
        <w:rPr>
          <w:rFonts w:ascii="Arial Narrow" w:hAnsi="Arial Narrow" w:cs="Arial"/>
          <w:color w:val="auto"/>
        </w:rPr>
        <w:t>, realizando a</w:t>
      </w:r>
      <w:r w:rsidR="00442718">
        <w:rPr>
          <w:rFonts w:ascii="Arial Narrow" w:hAnsi="Arial Narrow" w:cs="Arial"/>
          <w:color w:val="auto"/>
        </w:rPr>
        <w:t>s</w:t>
      </w:r>
      <w:r w:rsidR="00EE63A9" w:rsidRPr="00750D6A">
        <w:rPr>
          <w:rFonts w:ascii="Arial Narrow" w:hAnsi="Arial Narrow" w:cs="Arial"/>
          <w:color w:val="auto"/>
        </w:rPr>
        <w:t xml:space="preserve"> seguinte</w:t>
      </w:r>
      <w:r w:rsidR="00442718">
        <w:rPr>
          <w:rFonts w:ascii="Arial Narrow" w:hAnsi="Arial Narrow" w:cs="Arial"/>
          <w:color w:val="auto"/>
        </w:rPr>
        <w:t>s</w:t>
      </w:r>
      <w:r w:rsidR="00EE63A9" w:rsidRPr="00750D6A">
        <w:rPr>
          <w:rFonts w:ascii="Arial Narrow" w:hAnsi="Arial Narrow" w:cs="Arial"/>
          <w:color w:val="auto"/>
        </w:rPr>
        <w:t xml:space="preserve"> tarefa</w:t>
      </w:r>
      <w:r w:rsidR="00442718">
        <w:rPr>
          <w:rFonts w:ascii="Arial Narrow" w:hAnsi="Arial Narrow" w:cs="Arial"/>
          <w:color w:val="auto"/>
        </w:rPr>
        <w:t>s</w:t>
      </w:r>
      <w:r w:rsidR="00EE63A9" w:rsidRPr="00750D6A">
        <w:rPr>
          <w:rFonts w:ascii="Arial Narrow" w:hAnsi="Arial Narrow" w:cs="Arial"/>
          <w:color w:val="auto"/>
        </w:rPr>
        <w:t>:</w:t>
      </w:r>
    </w:p>
    <w:p w14:paraId="0C8C1C57" w14:textId="2B1BF2E2" w:rsidR="00442718" w:rsidRDefault="00C02DF5" w:rsidP="00673920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color w:val="auto"/>
        </w:rPr>
      </w:pPr>
      <w:r>
        <w:rPr>
          <w:rFonts w:ascii="Arial Narrow" w:hAnsi="Arial Narrow" w:cs="Arial"/>
          <w:color w:val="auto"/>
        </w:rPr>
        <w:t>Média aritmética, que representa o valor central de um conjunto de dados</w:t>
      </w:r>
      <w:r w:rsidR="00442718">
        <w:rPr>
          <w:rFonts w:ascii="Arial Narrow" w:hAnsi="Arial Narrow" w:cs="Arial"/>
          <w:color w:val="auto"/>
        </w:rPr>
        <w:t>;</w:t>
      </w:r>
    </w:p>
    <w:p w14:paraId="5108205D" w14:textId="5D741943" w:rsidR="007F7D4B" w:rsidRDefault="00C02DF5" w:rsidP="00673920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color w:val="auto"/>
        </w:rPr>
      </w:pPr>
      <w:r>
        <w:rPr>
          <w:rFonts w:ascii="Arial Narrow" w:hAnsi="Arial Narrow" w:cs="Arial"/>
          <w:color w:val="auto"/>
        </w:rPr>
        <w:t>Mediana, que é o valor central de um conjunto de dados ordenado</w:t>
      </w:r>
      <w:r w:rsidR="00992DAD">
        <w:rPr>
          <w:rFonts w:ascii="Arial Narrow" w:hAnsi="Arial Narrow" w:cs="Arial"/>
          <w:color w:val="auto"/>
        </w:rPr>
        <w:t>;</w:t>
      </w:r>
    </w:p>
    <w:p w14:paraId="3BA32F57" w14:textId="51885F29" w:rsidR="00992DAD" w:rsidRDefault="00C02DF5" w:rsidP="00673920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color w:val="auto"/>
        </w:rPr>
      </w:pPr>
      <w:r>
        <w:rPr>
          <w:rFonts w:ascii="Arial Narrow" w:hAnsi="Arial Narrow" w:cs="Arial"/>
          <w:color w:val="auto"/>
        </w:rPr>
        <w:t>Desvio Padrão amostral, que indica o quanto os valores afastam da média</w:t>
      </w:r>
      <w:r w:rsidR="00736D2A">
        <w:rPr>
          <w:rFonts w:ascii="Arial Narrow" w:hAnsi="Arial Narrow" w:cs="Arial"/>
          <w:color w:val="auto"/>
        </w:rPr>
        <w:t>;</w:t>
      </w:r>
    </w:p>
    <w:p w14:paraId="133109ED" w14:textId="58AD9BCD" w:rsidR="00C02DF5" w:rsidRDefault="00C02DF5" w:rsidP="00673920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color w:val="auto"/>
        </w:rPr>
      </w:pPr>
      <w:r>
        <w:rPr>
          <w:rFonts w:ascii="Arial Narrow" w:hAnsi="Arial Narrow" w:cs="Arial"/>
          <w:color w:val="auto"/>
        </w:rPr>
        <w:t>Correlação de Pear</w:t>
      </w:r>
      <w:r w:rsidR="00736D2A">
        <w:rPr>
          <w:rFonts w:ascii="Arial Narrow" w:hAnsi="Arial Narrow" w:cs="Arial"/>
          <w:color w:val="auto"/>
        </w:rPr>
        <w:t>son, onde mede a força e a direção da relação linear entre duas variáveis;</w:t>
      </w:r>
    </w:p>
    <w:p w14:paraId="6F189277" w14:textId="23803498" w:rsidR="00736D2A" w:rsidRPr="00750D6A" w:rsidRDefault="00736D2A" w:rsidP="00673920">
      <w:pPr>
        <w:pStyle w:val="Default"/>
        <w:numPr>
          <w:ilvl w:val="0"/>
          <w:numId w:val="4"/>
        </w:numPr>
        <w:spacing w:line="360" w:lineRule="auto"/>
        <w:jc w:val="both"/>
        <w:rPr>
          <w:rFonts w:ascii="Arial Narrow" w:hAnsi="Arial Narrow" w:cs="Arial"/>
          <w:color w:val="auto"/>
        </w:rPr>
      </w:pPr>
      <w:r>
        <w:rPr>
          <w:rFonts w:ascii="Arial Narrow" w:hAnsi="Arial Narrow" w:cs="Arial"/>
          <w:color w:val="auto"/>
        </w:rPr>
        <w:t>Regressão linear simples, que busca representar a relação entre uma variável independente X e uma variável dependente Y.</w:t>
      </w:r>
    </w:p>
    <w:p w14:paraId="3FCE5FE2" w14:textId="77777777" w:rsidR="007F7D4B" w:rsidRPr="00750D6A" w:rsidRDefault="007F7D4B" w:rsidP="007F7D4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03911221" w14:textId="370C9453" w:rsidR="00745B86" w:rsidRDefault="005B27AA" w:rsidP="007F7D4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>
        <w:rPr>
          <w:rFonts w:ascii="Arial Narrow" w:hAnsi="Arial Narrow" w:cs="Arial"/>
          <w:color w:val="auto"/>
        </w:rPr>
        <w:t>Neste período, foi analisado, de acordo com a tabela de dados coletados,</w:t>
      </w:r>
      <w:r w:rsidR="00A545E1">
        <w:rPr>
          <w:rFonts w:ascii="Arial Narrow" w:hAnsi="Arial Narrow" w:cs="Arial"/>
          <w:color w:val="auto"/>
        </w:rPr>
        <w:t xml:space="preserve"> uma pergunta relacionada a quantidade de horas de estudo de cada aluno e sua interferência na média final.</w:t>
      </w:r>
    </w:p>
    <w:p w14:paraId="490700B7" w14:textId="632FEC33" w:rsidR="00CF566F" w:rsidRPr="005B27AA" w:rsidRDefault="00CF566F" w:rsidP="005B27AA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426BFD26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542AFA38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6E24BA32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5594AF81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46B0B023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639899A0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7566D255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0B7E73E5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035A0C57" w14:textId="77777777" w:rsidR="00503659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1009B50E" w14:textId="189E1360" w:rsidR="00E77949" w:rsidRDefault="0047671A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  <w:r>
        <w:rPr>
          <w:rFonts w:ascii="Arial Narrow" w:eastAsia="Arial" w:hAnsi="Arial Narrow" w:cs="Arial"/>
          <w:b/>
          <w:bCs/>
          <w:sz w:val="24"/>
          <w:szCs w:val="24"/>
        </w:rPr>
        <w:lastRenderedPageBreak/>
        <w:t xml:space="preserve">Tabela 01 – </w:t>
      </w:r>
      <w:r w:rsidR="00503659">
        <w:rPr>
          <w:rFonts w:ascii="Arial Narrow" w:eastAsia="Arial" w:hAnsi="Arial Narrow" w:cs="Arial"/>
          <w:b/>
          <w:bCs/>
          <w:sz w:val="24"/>
          <w:szCs w:val="24"/>
        </w:rPr>
        <w:t>Dados Coletados</w:t>
      </w:r>
    </w:p>
    <w:p w14:paraId="3CD4A080" w14:textId="4D7B12B5" w:rsidR="00503659" w:rsidRPr="0047671A" w:rsidRDefault="00503659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  <w:r w:rsidRPr="00503659">
        <w:rPr>
          <w:rFonts w:ascii="Arial Narrow" w:eastAsia="Arial" w:hAnsi="Arial Narrow" w:cs="Arial"/>
          <w:b/>
          <w:bCs/>
          <w:sz w:val="24"/>
          <w:szCs w:val="24"/>
        </w:rPr>
        <w:drawing>
          <wp:inline distT="0" distB="0" distL="0" distR="0" wp14:anchorId="0589997A" wp14:editId="1842B968">
            <wp:extent cx="5400040" cy="2336800"/>
            <wp:effectExtent l="0" t="0" r="0" b="6350"/>
            <wp:docPr id="759730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3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6FC" w14:textId="15349B3F" w:rsidR="00562C1B" w:rsidRDefault="00503659" w:rsidP="00562C1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>A primeira etapa foi coletar dados originais e modifica-las em um padrão, para o melhor desenvolvimento dos cálculos.</w:t>
      </w:r>
    </w:p>
    <w:p w14:paraId="604B4526" w14:textId="77777777" w:rsidR="00503659" w:rsidRPr="00750D6A" w:rsidRDefault="00503659" w:rsidP="00562C1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137AC658" w14:textId="61BF96AA" w:rsidR="0047671A" w:rsidRPr="0047671A" w:rsidRDefault="0047671A" w:rsidP="0047671A">
      <w:pPr>
        <w:spacing w:after="0" w:line="360" w:lineRule="auto"/>
        <w:jc w:val="center"/>
        <w:rPr>
          <w:rFonts w:ascii="Arial Narrow" w:eastAsia="Arial" w:hAnsi="Arial Narrow" w:cs="Arial"/>
          <w:b/>
          <w:bCs/>
          <w:sz w:val="24"/>
          <w:szCs w:val="24"/>
        </w:rPr>
      </w:pPr>
      <w:r>
        <w:rPr>
          <w:rFonts w:ascii="Arial Narrow" w:eastAsia="Arial" w:hAnsi="Arial Narrow" w:cs="Arial"/>
          <w:b/>
          <w:bCs/>
          <w:sz w:val="24"/>
          <w:szCs w:val="24"/>
        </w:rPr>
        <w:t xml:space="preserve">Tabela 02 – </w:t>
      </w:r>
      <w:r w:rsidR="00503659">
        <w:rPr>
          <w:rFonts w:ascii="Arial Narrow" w:eastAsia="Arial" w:hAnsi="Arial Narrow" w:cs="Arial"/>
          <w:b/>
          <w:bCs/>
          <w:sz w:val="24"/>
          <w:szCs w:val="24"/>
        </w:rPr>
        <w:t>Dados Coletados (Modificada)</w:t>
      </w:r>
    </w:p>
    <w:p w14:paraId="11F5F218" w14:textId="4288BE93" w:rsidR="00562C1B" w:rsidRDefault="00503659" w:rsidP="003949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503659">
        <w:rPr>
          <w:rFonts w:ascii="Arial Narrow" w:eastAsia="Arial" w:hAnsi="Arial Narrow" w:cs="Arial"/>
          <w:sz w:val="24"/>
          <w:szCs w:val="24"/>
        </w:rPr>
        <w:drawing>
          <wp:inline distT="0" distB="0" distL="0" distR="0" wp14:anchorId="1303D603" wp14:editId="340E74EC">
            <wp:extent cx="5400040" cy="2217420"/>
            <wp:effectExtent l="0" t="0" r="0" b="0"/>
            <wp:docPr id="309945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5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1619" w14:textId="0CEF9567" w:rsidR="00503659" w:rsidRDefault="00E36FE9" w:rsidP="00E36FE9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750D6A">
        <w:rPr>
          <w:rFonts w:ascii="Arial Narrow" w:eastAsia="Arial" w:hAnsi="Arial Narrow" w:cs="Arial"/>
          <w:sz w:val="24"/>
          <w:szCs w:val="24"/>
        </w:rPr>
        <w:t xml:space="preserve">Na </w:t>
      </w:r>
      <w:r>
        <w:rPr>
          <w:rFonts w:ascii="Arial Narrow" w:eastAsia="Arial" w:hAnsi="Arial Narrow" w:cs="Arial"/>
          <w:sz w:val="24"/>
          <w:szCs w:val="24"/>
        </w:rPr>
        <w:t>segunda</w:t>
      </w:r>
      <w:r w:rsidRPr="00750D6A">
        <w:rPr>
          <w:rFonts w:ascii="Arial Narrow" w:eastAsia="Arial" w:hAnsi="Arial Narrow" w:cs="Arial"/>
          <w:sz w:val="24"/>
          <w:szCs w:val="24"/>
        </w:rPr>
        <w:t xml:space="preserve"> etapa, </w:t>
      </w:r>
      <w:r w:rsidR="00503659">
        <w:rPr>
          <w:rFonts w:ascii="Arial Narrow" w:eastAsia="Arial" w:hAnsi="Arial Narrow" w:cs="Arial"/>
          <w:sz w:val="24"/>
          <w:szCs w:val="24"/>
        </w:rPr>
        <w:t xml:space="preserve">a modificação padrão foi alterada para horas, para o melhor desenvolvimento dos cálculos. Também houve modificação em alguns dados gerais, como escalas 12x36 (modificado para 6 horas diárias), e arredondamento de </w:t>
      </w:r>
      <w:r w:rsidR="005F3001">
        <w:rPr>
          <w:rFonts w:ascii="Arial Narrow" w:eastAsia="Arial" w:hAnsi="Arial Narrow" w:cs="Arial"/>
          <w:sz w:val="24"/>
          <w:szCs w:val="24"/>
        </w:rPr>
        <w:t>médias gerais.</w:t>
      </w:r>
    </w:p>
    <w:p w14:paraId="0EA2E63F" w14:textId="77777777" w:rsidR="0055349D" w:rsidRDefault="0055349D" w:rsidP="00812144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2488B5D7" w14:textId="0D6284AC" w:rsidR="00812144" w:rsidRPr="00750D6A" w:rsidRDefault="00812144" w:rsidP="00812144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750D6A">
        <w:rPr>
          <w:rFonts w:ascii="Arial Narrow" w:hAnsi="Arial Narrow"/>
          <w:b/>
          <w:bCs/>
          <w:sz w:val="28"/>
          <w:szCs w:val="28"/>
        </w:rPr>
        <w:t>RESPOSTA AO QUESITO</w:t>
      </w:r>
    </w:p>
    <w:p w14:paraId="01E2ED19" w14:textId="186E66B0" w:rsidR="004228EA" w:rsidRDefault="00D619D9" w:rsidP="004228EA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750D6A">
        <w:rPr>
          <w:rFonts w:ascii="Arial Narrow" w:eastAsia="Arial" w:hAnsi="Arial Narrow" w:cs="Arial"/>
          <w:sz w:val="24"/>
          <w:szCs w:val="24"/>
        </w:rPr>
        <w:t xml:space="preserve">Realizadas todas as etapas do trabalho técnico, este </w:t>
      </w:r>
      <w:proofErr w:type="gramStart"/>
      <w:r w:rsidR="00CF566F" w:rsidRPr="00745B86">
        <w:rPr>
          <w:rFonts w:ascii="Arial Narrow" w:hAnsi="Arial Narrow" w:cs="Arial"/>
          <w:b/>
          <w:bCs/>
        </w:rPr>
        <w:t>{ Agente</w:t>
      </w:r>
      <w:proofErr w:type="gramEnd"/>
      <w:r w:rsidR="00CF566F" w:rsidRPr="00745B86">
        <w:rPr>
          <w:rFonts w:ascii="Arial Narrow" w:hAnsi="Arial Narrow" w:cs="Arial"/>
          <w:b/>
          <w:bCs/>
        </w:rPr>
        <w:t xml:space="preserve"> de Inteligência}</w:t>
      </w:r>
      <w:r w:rsidR="00CF566F">
        <w:rPr>
          <w:rFonts w:ascii="Arial Narrow" w:hAnsi="Arial Narrow" w:cs="Arial"/>
          <w:b/>
          <w:bCs/>
        </w:rPr>
        <w:t xml:space="preserve"> </w:t>
      </w:r>
      <w:r w:rsidRPr="00750D6A">
        <w:rPr>
          <w:rFonts w:ascii="Arial Narrow" w:eastAsia="Arial" w:hAnsi="Arial Narrow" w:cs="Arial"/>
          <w:sz w:val="24"/>
          <w:szCs w:val="24"/>
        </w:rPr>
        <w:t xml:space="preserve">informa </w:t>
      </w:r>
      <w:r w:rsidR="002364B5">
        <w:rPr>
          <w:rFonts w:ascii="Arial Narrow" w:eastAsia="Arial" w:hAnsi="Arial Narrow" w:cs="Arial"/>
          <w:sz w:val="24"/>
          <w:szCs w:val="24"/>
        </w:rPr>
        <w:t xml:space="preserve">as seguintes </w:t>
      </w:r>
      <w:r w:rsidR="005F3001">
        <w:rPr>
          <w:rFonts w:ascii="Arial Narrow" w:eastAsia="Arial" w:hAnsi="Arial Narrow" w:cs="Arial"/>
          <w:sz w:val="24"/>
          <w:szCs w:val="24"/>
        </w:rPr>
        <w:t xml:space="preserve">perguntas e </w:t>
      </w:r>
      <w:r w:rsidR="002364B5">
        <w:rPr>
          <w:rFonts w:ascii="Arial Narrow" w:eastAsia="Arial" w:hAnsi="Arial Narrow" w:cs="Arial"/>
          <w:sz w:val="24"/>
          <w:szCs w:val="24"/>
        </w:rPr>
        <w:t>respostas ao quesito:</w:t>
      </w:r>
    </w:p>
    <w:p w14:paraId="1F016899" w14:textId="446E4886" w:rsidR="005F3001" w:rsidRDefault="005F3001" w:rsidP="00D06456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5F3001">
        <w:rPr>
          <w:rFonts w:ascii="Arial Narrow" w:eastAsia="Arial" w:hAnsi="Arial Narrow" w:cs="Arial"/>
          <w:sz w:val="24"/>
          <w:szCs w:val="24"/>
        </w:rPr>
        <w:t>Quanto mais o estudante estuda, maior tende a ser sua média?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Sim.</w:t>
      </w:r>
    </w:p>
    <w:p w14:paraId="184C13BC" w14:textId="5A49567E" w:rsidR="005F3001" w:rsidRPr="005F3001" w:rsidRDefault="005F3001" w:rsidP="005F300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5F3001">
        <w:rPr>
          <w:rFonts w:ascii="Arial Narrow" w:hAnsi="Arial Narrow"/>
          <w:sz w:val="24"/>
          <w:szCs w:val="24"/>
        </w:rPr>
        <w:t>Quais variáveis foram analisadas?</w:t>
      </w:r>
      <w:r>
        <w:rPr>
          <w:rFonts w:ascii="Arial Narrow" w:hAnsi="Arial Narrow"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sz w:val="24"/>
          <w:szCs w:val="24"/>
        </w:rPr>
        <w:t>R:.</w:t>
      </w:r>
      <w:proofErr w:type="gramEnd"/>
      <w:r w:rsidRPr="005F3001">
        <w:rPr>
          <w:rFonts w:ascii="Arial Narrow" w:hAnsi="Arial Narrow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>Variável X: tempo de estudo diário;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>Variável Y: média acadêmica.</w:t>
      </w:r>
    </w:p>
    <w:p w14:paraId="2021E817" w14:textId="3B125AFA" w:rsidR="005F3001" w:rsidRPr="005F3001" w:rsidRDefault="005F3001" w:rsidP="005F300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5F3001">
        <w:rPr>
          <w:rFonts w:ascii="Arial Narrow" w:eastAsia="Arial" w:hAnsi="Arial Narrow" w:cs="Arial"/>
          <w:sz w:val="24"/>
          <w:szCs w:val="24"/>
        </w:rPr>
        <w:lastRenderedPageBreak/>
        <w:t xml:space="preserve">  Existem possíveis outliers na amostra? Quais?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 xml:space="preserve">Sim. Alguns valores chamaram </w:t>
      </w:r>
      <w:r>
        <w:rPr>
          <w:rFonts w:ascii="Arial Narrow" w:eastAsia="Arial" w:hAnsi="Arial Narrow" w:cs="Arial"/>
          <w:sz w:val="24"/>
          <w:szCs w:val="24"/>
        </w:rPr>
        <w:t xml:space="preserve">      </w:t>
      </w:r>
      <w:r w:rsidRPr="005F3001">
        <w:rPr>
          <w:rFonts w:ascii="Arial Narrow" w:eastAsia="Arial" w:hAnsi="Arial Narrow" w:cs="Arial"/>
          <w:sz w:val="24"/>
          <w:szCs w:val="24"/>
        </w:rPr>
        <w:t>atenção por serem muito diferentes da maioria dos dados da amostra.</w:t>
      </w:r>
    </w:p>
    <w:p w14:paraId="346BC824" w14:textId="4ACDDE70" w:rsidR="005F3001" w:rsidRPr="005F3001" w:rsidRDefault="005F3001" w:rsidP="005F3001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             </w:t>
      </w:r>
      <w:r w:rsidRPr="005F3001">
        <w:rPr>
          <w:rFonts w:ascii="Arial Narrow" w:eastAsia="Arial" w:hAnsi="Arial Narrow" w:cs="Arial"/>
          <w:sz w:val="24"/>
          <w:szCs w:val="24"/>
        </w:rPr>
        <w:t>Exemplos: valores muito altos de tempo de tela;</w:t>
      </w:r>
    </w:p>
    <w:p w14:paraId="25E9E14D" w14:textId="4023DE42" w:rsidR="005F3001" w:rsidRPr="005F3001" w:rsidRDefault="005F3001" w:rsidP="005F300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>respostas preenchidas em formatos diferentes;</w:t>
      </w:r>
    </w:p>
    <w:p w14:paraId="187500BF" w14:textId="047069E1" w:rsidR="005F3001" w:rsidRPr="005F3001" w:rsidRDefault="005F3001" w:rsidP="005F300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>horários de trabalho ambíguos;</w:t>
      </w:r>
    </w:p>
    <w:p w14:paraId="51F4F31F" w14:textId="4A38E9DC" w:rsidR="00565224" w:rsidRDefault="005F3001" w:rsidP="005F300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>médias acadêmicas muito acima ou abaixo do padrão geral.</w:t>
      </w:r>
    </w:p>
    <w:p w14:paraId="24607B54" w14:textId="77777777" w:rsidR="005F3001" w:rsidRPr="005F3001" w:rsidRDefault="005F3001" w:rsidP="005F300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5F3001">
        <w:rPr>
          <w:rFonts w:ascii="Arial Narrow" w:eastAsia="Arial" w:hAnsi="Arial Narrow" w:cs="Arial"/>
          <w:sz w:val="24"/>
          <w:szCs w:val="24"/>
        </w:rPr>
        <w:t>O grupo decidiu manter ou retirar esses valores? Justifique.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5F3001">
        <w:rPr>
          <w:rFonts w:ascii="Arial Narrow" w:eastAsia="Arial" w:hAnsi="Arial Narrow" w:cs="Arial"/>
          <w:sz w:val="24"/>
          <w:szCs w:val="24"/>
        </w:rPr>
        <w:t>O grupo decidiu manter a maioria dos valores, removendo apenas os dados considerados inconsistentes ou impossíveis de interpretar corretamente.</w:t>
      </w:r>
    </w:p>
    <w:p w14:paraId="2CFD9DC9" w14:textId="515BB6D4" w:rsidR="005F3001" w:rsidRDefault="005F3001" w:rsidP="005F3001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            </w:t>
      </w:r>
      <w:r w:rsidRPr="005F3001">
        <w:rPr>
          <w:rFonts w:ascii="Arial Narrow" w:eastAsia="Arial" w:hAnsi="Arial Narrow" w:cs="Arial"/>
          <w:sz w:val="24"/>
          <w:szCs w:val="24"/>
        </w:rPr>
        <w:t>A justificativa é que valores muito altos ou baixos nem sempre representam erro. Alguns podem refletir comportamentos reais dos estudantes e podem ser importantes para a análise estatística.</w:t>
      </w:r>
    </w:p>
    <w:p w14:paraId="0132B52A" w14:textId="2C79B4E3" w:rsidR="004D2F21" w:rsidRPr="004D2F21" w:rsidRDefault="005F3001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5F3001">
        <w:rPr>
          <w:rFonts w:ascii="Arial Narrow" w:eastAsia="Arial" w:hAnsi="Arial Narrow" w:cs="Arial"/>
          <w:sz w:val="24"/>
          <w:szCs w:val="24"/>
        </w:rPr>
        <w:t>Qual foi a média das variáveis analisadas?</w:t>
      </w:r>
      <w:r w:rsidR="004D2F21"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 w:rsidR="004D2F21">
        <w:rPr>
          <w:rFonts w:ascii="Arial Narrow" w:eastAsia="Arial" w:hAnsi="Arial Narrow" w:cs="Arial"/>
          <w:sz w:val="24"/>
          <w:szCs w:val="24"/>
        </w:rPr>
        <w:t>R:.</w:t>
      </w:r>
      <w:proofErr w:type="gramEnd"/>
      <w:r w:rsidR="004D2F21">
        <w:rPr>
          <w:rFonts w:ascii="Arial Narrow" w:eastAsia="Arial" w:hAnsi="Arial Narrow" w:cs="Arial"/>
          <w:sz w:val="24"/>
          <w:szCs w:val="24"/>
        </w:rPr>
        <w:t xml:space="preserve"> </w:t>
      </w:r>
      <w:r w:rsidR="004D2F21" w:rsidRPr="004D2F21">
        <w:rPr>
          <w:rFonts w:ascii="Arial Narrow" w:eastAsia="Arial" w:hAnsi="Arial Narrow" w:cs="Arial"/>
          <w:sz w:val="24"/>
          <w:szCs w:val="24"/>
        </w:rPr>
        <w:t>Média do tempo de estudo: valor calculado a partir da soma das horas de estudo dividida pela quantidade de estudantes;</w:t>
      </w:r>
    </w:p>
    <w:p w14:paraId="7E0E02FF" w14:textId="42044861" w:rsidR="005F300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Média acadêmica: valor médio das notas da amostra.</w:t>
      </w:r>
      <w:r w:rsidR="00EB2057">
        <w:rPr>
          <w:rFonts w:ascii="Arial Narrow" w:eastAsia="Arial" w:hAnsi="Arial Narrow" w:cs="Arial"/>
          <w:sz w:val="24"/>
          <w:szCs w:val="24"/>
        </w:rPr>
        <w:t xml:space="preserve"> </w:t>
      </w:r>
      <w:r w:rsidR="00EB2057" w:rsidRPr="00EB2057">
        <w:rPr>
          <w:rFonts w:ascii="Arial Narrow" w:eastAsia="Arial" w:hAnsi="Arial Narrow" w:cs="Arial"/>
          <w:sz w:val="24"/>
          <w:szCs w:val="24"/>
        </w:rPr>
        <w:t>Média do tempo de estudo: 1,37 horas</w:t>
      </w:r>
      <w:r w:rsidR="00EB2057">
        <w:rPr>
          <w:rFonts w:ascii="Arial Narrow" w:eastAsia="Arial" w:hAnsi="Arial Narrow" w:cs="Arial"/>
          <w:sz w:val="24"/>
          <w:szCs w:val="24"/>
        </w:rPr>
        <w:t xml:space="preserve">, </w:t>
      </w:r>
      <w:r w:rsidR="00EB2057" w:rsidRPr="00EB2057">
        <w:rPr>
          <w:rFonts w:ascii="Arial Narrow" w:eastAsia="Arial" w:hAnsi="Arial Narrow" w:cs="Arial"/>
          <w:sz w:val="24"/>
          <w:szCs w:val="24"/>
        </w:rPr>
        <w:t>Média acadêmica: 75,60</w:t>
      </w:r>
      <w:r w:rsidR="00EB2057">
        <w:rPr>
          <w:rFonts w:ascii="Arial Narrow" w:eastAsia="Arial" w:hAnsi="Arial Narrow" w:cs="Arial"/>
          <w:sz w:val="24"/>
          <w:szCs w:val="24"/>
        </w:rPr>
        <w:t>.</w:t>
      </w:r>
    </w:p>
    <w:p w14:paraId="008CD733" w14:textId="1D3F9600" w:rsidR="004D2F21" w:rsidRDefault="004D2F21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Qual foi a mediana das variáveis analisadas?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4D2F21">
        <w:rPr>
          <w:rFonts w:ascii="Arial Narrow" w:eastAsia="Arial" w:hAnsi="Arial Narrow" w:cs="Arial"/>
          <w:sz w:val="24"/>
          <w:szCs w:val="24"/>
        </w:rPr>
        <w:t>A mediana foi calculada organizando os valores em ordem crescente e identificando o valor central da amostra.</w:t>
      </w:r>
      <w:r w:rsidR="00EB2057">
        <w:rPr>
          <w:rFonts w:ascii="Arial Narrow" w:eastAsia="Arial" w:hAnsi="Arial Narrow" w:cs="Arial"/>
          <w:sz w:val="24"/>
          <w:szCs w:val="24"/>
        </w:rPr>
        <w:t xml:space="preserve"> </w:t>
      </w:r>
      <w:r w:rsidR="00EB2057" w:rsidRPr="00EB2057">
        <w:rPr>
          <w:rFonts w:ascii="Arial Narrow" w:eastAsia="Arial" w:hAnsi="Arial Narrow" w:cs="Arial"/>
          <w:sz w:val="24"/>
          <w:szCs w:val="24"/>
        </w:rPr>
        <w:t>Mediana do tempo de estudo: 1 hora</w:t>
      </w:r>
      <w:r w:rsidR="00EB2057">
        <w:rPr>
          <w:rFonts w:ascii="Arial Narrow" w:eastAsia="Arial" w:hAnsi="Arial Narrow" w:cs="Arial"/>
          <w:sz w:val="24"/>
          <w:szCs w:val="24"/>
        </w:rPr>
        <w:t xml:space="preserve">. </w:t>
      </w:r>
      <w:r w:rsidR="00EB2057" w:rsidRPr="00EB2057">
        <w:rPr>
          <w:rFonts w:ascii="Arial Narrow" w:eastAsia="Arial" w:hAnsi="Arial Narrow" w:cs="Arial"/>
          <w:sz w:val="24"/>
          <w:szCs w:val="24"/>
        </w:rPr>
        <w:t>Mediana da média acadêmica: 75,97</w:t>
      </w:r>
    </w:p>
    <w:p w14:paraId="701D8156" w14:textId="701AB36E" w:rsidR="004D2F21" w:rsidRDefault="004D2F21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Qual foi o desvio padrão das variáveis analisadas?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4D2F21">
        <w:rPr>
          <w:rFonts w:ascii="Arial Narrow" w:eastAsia="Arial" w:hAnsi="Arial Narrow" w:cs="Arial"/>
          <w:sz w:val="24"/>
          <w:szCs w:val="24"/>
        </w:rPr>
        <w:t>O desvio padrão foi utilizado para medir a dispersão dos dados em relação à média.</w:t>
      </w:r>
      <w:r w:rsidR="00EB2057">
        <w:rPr>
          <w:rFonts w:ascii="Arial Narrow" w:eastAsia="Arial" w:hAnsi="Arial Narrow" w:cs="Arial"/>
          <w:sz w:val="24"/>
          <w:szCs w:val="24"/>
        </w:rPr>
        <w:t xml:space="preserve"> </w:t>
      </w:r>
      <w:r w:rsidR="00EB2057" w:rsidRPr="00EB2057">
        <w:rPr>
          <w:rFonts w:ascii="Arial Narrow" w:eastAsia="Arial" w:hAnsi="Arial Narrow" w:cs="Arial"/>
          <w:sz w:val="24"/>
          <w:szCs w:val="24"/>
        </w:rPr>
        <w:t>Desvio padrão do tempo de estudo: 1,15</w:t>
      </w:r>
      <w:r w:rsidR="00EB2057">
        <w:rPr>
          <w:rFonts w:ascii="Arial Narrow" w:eastAsia="Arial" w:hAnsi="Arial Narrow" w:cs="Arial"/>
          <w:sz w:val="24"/>
          <w:szCs w:val="24"/>
        </w:rPr>
        <w:t xml:space="preserve">, </w:t>
      </w:r>
      <w:r w:rsidR="00EB2057" w:rsidRPr="00EB2057">
        <w:rPr>
          <w:rFonts w:ascii="Arial Narrow" w:eastAsia="Arial" w:hAnsi="Arial Narrow" w:cs="Arial"/>
          <w:sz w:val="24"/>
          <w:szCs w:val="24"/>
        </w:rPr>
        <w:t>Desvio padrão da média acadêmica: 7,10</w:t>
      </w:r>
      <w:r w:rsidR="00EB2057">
        <w:rPr>
          <w:rFonts w:ascii="Arial Narrow" w:eastAsia="Arial" w:hAnsi="Arial Narrow" w:cs="Arial"/>
          <w:sz w:val="24"/>
          <w:szCs w:val="24"/>
        </w:rPr>
        <w:t>.</w:t>
      </w:r>
    </w:p>
    <w:p w14:paraId="176CC52F" w14:textId="29C3E5A8" w:rsidR="004D2F21" w:rsidRPr="004D2F21" w:rsidRDefault="004D2F21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Qual foi o valor da correlação?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4D2F21">
        <w:rPr>
          <w:rFonts w:ascii="Arial Narrow" w:eastAsia="Arial" w:hAnsi="Arial Narrow" w:cs="Arial"/>
          <w:sz w:val="24"/>
          <w:szCs w:val="24"/>
        </w:rPr>
        <w:t>Foi calculada a correlação de Pearson entre tempo de estudo e média acadêmica.</w:t>
      </w:r>
      <w:r w:rsidR="00EB2057">
        <w:rPr>
          <w:rFonts w:ascii="Arial Narrow" w:eastAsia="Arial" w:hAnsi="Arial Narrow" w:cs="Arial"/>
          <w:sz w:val="24"/>
          <w:szCs w:val="24"/>
        </w:rPr>
        <w:t xml:space="preserve"> </w:t>
      </w:r>
      <w:r w:rsidR="00EB2057" w:rsidRPr="00EB2057">
        <w:rPr>
          <w:rFonts w:ascii="Arial Narrow" w:eastAsia="Arial" w:hAnsi="Arial Narrow" w:cs="Arial"/>
          <w:sz w:val="24"/>
          <w:szCs w:val="24"/>
        </w:rPr>
        <w:t>Correlação de Pearson: r = -0,324</w:t>
      </w:r>
      <w:r w:rsidR="00EB2057">
        <w:rPr>
          <w:rFonts w:ascii="Arial Narrow" w:eastAsia="Arial" w:hAnsi="Arial Narrow" w:cs="Arial"/>
          <w:sz w:val="24"/>
          <w:szCs w:val="24"/>
        </w:rPr>
        <w:t>.</w:t>
      </w:r>
    </w:p>
    <w:p w14:paraId="67EDEC90" w14:textId="42D56162" w:rsid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O valor encontrado indicou uma correlação fraca entre as variáveis.</w:t>
      </w:r>
    </w:p>
    <w:p w14:paraId="08A7819E" w14:textId="4A46E4AD" w:rsidR="004D2F21" w:rsidRDefault="004D2F21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A correlação encontrada foi fraca, moderada ou forte?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4D2F21">
        <w:rPr>
          <w:rFonts w:ascii="Arial Narrow" w:eastAsia="Arial" w:hAnsi="Arial Narrow" w:cs="Arial"/>
          <w:sz w:val="24"/>
          <w:szCs w:val="24"/>
        </w:rPr>
        <w:t>A correlação encontrada foi considerada fraca, isso significa que o tempo de estudo, sozinho, não explicou de forma significativa o desempenho acadêmico dos estudantes analisados.,</w:t>
      </w:r>
    </w:p>
    <w:p w14:paraId="77A5F8B3" w14:textId="77777777" w:rsidR="004D2F21" w:rsidRPr="004D2F21" w:rsidRDefault="004D2F21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Qual foi a equação da regressão linear encontrada?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4D2F21">
        <w:rPr>
          <w:rFonts w:ascii="Arial Narrow" w:eastAsia="Arial" w:hAnsi="Arial Narrow" w:cs="Arial"/>
          <w:sz w:val="24"/>
          <w:szCs w:val="24"/>
        </w:rPr>
        <w:t xml:space="preserve">A regressão linear simples encontrada </w:t>
      </w:r>
      <w:proofErr w:type="gramStart"/>
      <w:r w:rsidRPr="004D2F21">
        <w:rPr>
          <w:rFonts w:ascii="Arial Narrow" w:eastAsia="Arial" w:hAnsi="Arial Narrow" w:cs="Arial"/>
          <w:sz w:val="24"/>
          <w:szCs w:val="24"/>
        </w:rPr>
        <w:t>foi:,</w:t>
      </w:r>
      <w:proofErr w:type="gramEnd"/>
    </w:p>
    <w:p w14:paraId="0E4A0BDA" w14:textId="33DEDF54" w:rsidR="004D2F21" w:rsidRPr="004D2F21" w:rsidRDefault="004D2F21" w:rsidP="004D2F21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                                                                      </w:t>
      </w:r>
      <w:r w:rsidRPr="004D2F21">
        <w:rPr>
          <w:rFonts w:ascii="Arial Narrow" w:eastAsia="Arial" w:hAnsi="Arial Narrow" w:cs="Arial"/>
          <w:sz w:val="24"/>
          <w:szCs w:val="24"/>
        </w:rPr>
        <w:t xml:space="preserve">y = </w:t>
      </w:r>
      <w:proofErr w:type="spellStart"/>
      <w:r w:rsidRPr="004D2F21">
        <w:rPr>
          <w:rFonts w:ascii="Arial Narrow" w:eastAsia="Arial" w:hAnsi="Arial Narrow" w:cs="Arial"/>
          <w:sz w:val="24"/>
          <w:szCs w:val="24"/>
        </w:rPr>
        <w:t>ax</w:t>
      </w:r>
      <w:proofErr w:type="spellEnd"/>
      <w:r w:rsidRPr="004D2F21">
        <w:rPr>
          <w:rFonts w:ascii="Arial Narrow" w:eastAsia="Arial" w:hAnsi="Arial Narrow" w:cs="Arial"/>
          <w:sz w:val="24"/>
          <w:szCs w:val="24"/>
        </w:rPr>
        <w:t xml:space="preserve"> + b</w:t>
      </w:r>
    </w:p>
    <w:p w14:paraId="49B57280" w14:textId="77777777" w:rsidR="004D2F21" w:rsidRP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Onde:</w:t>
      </w:r>
    </w:p>
    <w:p w14:paraId="50F67D34" w14:textId="77777777" w:rsidR="004D2F21" w:rsidRP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1B2E1287" w14:textId="77777777" w:rsidR="004D2F21" w:rsidRP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y representa a média acadêmica estimada;</w:t>
      </w:r>
    </w:p>
    <w:p w14:paraId="51898854" w14:textId="77777777" w:rsidR="004D2F21" w:rsidRP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lastRenderedPageBreak/>
        <w:t>x representa o tempo de estudo;</w:t>
      </w:r>
    </w:p>
    <w:p w14:paraId="243FDCB4" w14:textId="77777777" w:rsidR="004D2F21" w:rsidRP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a representa o coeficiente angular;</w:t>
      </w:r>
    </w:p>
    <w:p w14:paraId="7DA1037A" w14:textId="4102A53B" w:rsidR="004D2F21" w:rsidRDefault="004D2F21" w:rsidP="004D2F21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4D2F21">
        <w:rPr>
          <w:rFonts w:ascii="Arial Narrow" w:eastAsia="Arial" w:hAnsi="Arial Narrow" w:cs="Arial"/>
          <w:sz w:val="24"/>
          <w:szCs w:val="24"/>
        </w:rPr>
        <w:t>b representa o coeficiente linear.</w:t>
      </w:r>
    </w:p>
    <w:p w14:paraId="49436F85" w14:textId="77777777" w:rsidR="00EB2057" w:rsidRPr="00EB2057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Coeficiente angular da regressão: a = -1,99</w:t>
      </w:r>
    </w:p>
    <w:p w14:paraId="3B72E45B" w14:textId="3B1A1696" w:rsidR="00EB2057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Coeficiente linear da regressão: b = 78,71</w:t>
      </w:r>
    </w:p>
    <w:p w14:paraId="5E92A77F" w14:textId="7EB86499" w:rsidR="004D2F21" w:rsidRDefault="00EB2057" w:rsidP="004D2F21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 xml:space="preserve">  O resultado confirma a hipótese inicial do grupo?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EB2057">
        <w:rPr>
          <w:rFonts w:ascii="Arial Narrow" w:eastAsia="Arial" w:hAnsi="Arial Narrow" w:cs="Arial"/>
          <w:sz w:val="24"/>
          <w:szCs w:val="24"/>
        </w:rPr>
        <w:t>Não totalmente, a hipótese inicial era que estudantes que estudam mais teriam médias maiores. Porém, os resultados mostraram que a relação entre as variáveis foi fraca.</w:t>
      </w:r>
    </w:p>
    <w:p w14:paraId="49E5B2A7" w14:textId="77777777" w:rsidR="00EB2057" w:rsidRPr="00EB2057" w:rsidRDefault="00EB2057" w:rsidP="00EB2057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Quais limitações existem nessa análise?</w:t>
      </w:r>
      <w:r>
        <w:rPr>
          <w:rFonts w:ascii="Arial Narrow" w:eastAsia="Arial" w:hAnsi="Arial Narrow" w:cs="Arial"/>
          <w:sz w:val="24"/>
          <w:szCs w:val="24"/>
        </w:rPr>
        <w:t xml:space="preserve"> </w:t>
      </w:r>
      <w:proofErr w:type="gramStart"/>
      <w:r>
        <w:rPr>
          <w:rFonts w:ascii="Arial Narrow" w:eastAsia="Arial" w:hAnsi="Arial Narrow" w:cs="Arial"/>
          <w:sz w:val="24"/>
          <w:szCs w:val="24"/>
        </w:rPr>
        <w:t>R:.</w:t>
      </w:r>
      <w:proofErr w:type="gramEnd"/>
      <w:r>
        <w:rPr>
          <w:rFonts w:ascii="Arial Narrow" w:eastAsia="Arial" w:hAnsi="Arial Narrow" w:cs="Arial"/>
          <w:sz w:val="24"/>
          <w:szCs w:val="24"/>
        </w:rPr>
        <w:t xml:space="preserve"> </w:t>
      </w:r>
      <w:r w:rsidRPr="00EB2057">
        <w:rPr>
          <w:rFonts w:ascii="Arial Narrow" w:eastAsia="Arial" w:hAnsi="Arial Narrow" w:cs="Arial"/>
          <w:sz w:val="24"/>
          <w:szCs w:val="24"/>
        </w:rPr>
        <w:t xml:space="preserve">As principais limitações </w:t>
      </w:r>
      <w:proofErr w:type="gramStart"/>
      <w:r w:rsidRPr="00EB2057">
        <w:rPr>
          <w:rFonts w:ascii="Arial Narrow" w:eastAsia="Arial" w:hAnsi="Arial Narrow" w:cs="Arial"/>
          <w:sz w:val="24"/>
          <w:szCs w:val="24"/>
        </w:rPr>
        <w:t>foram:,</w:t>
      </w:r>
      <w:proofErr w:type="gramEnd"/>
    </w:p>
    <w:p w14:paraId="7FBD0532" w14:textId="303AA621" w:rsidR="00EB2057" w:rsidRPr="00EB2057" w:rsidRDefault="00EB2057" w:rsidP="00EB2057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             </w:t>
      </w:r>
      <w:r w:rsidRPr="00EB2057">
        <w:rPr>
          <w:rFonts w:ascii="Arial Narrow" w:eastAsia="Arial" w:hAnsi="Arial Narrow" w:cs="Arial"/>
          <w:sz w:val="24"/>
          <w:szCs w:val="24"/>
        </w:rPr>
        <w:t>tamanho reduzido da amostra;</w:t>
      </w:r>
    </w:p>
    <w:p w14:paraId="117D4CBF" w14:textId="77777777" w:rsidR="00EB2057" w:rsidRPr="00EB2057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respostas preenchidas de maneiras diferentes;</w:t>
      </w:r>
    </w:p>
    <w:p w14:paraId="0EF5FF5A" w14:textId="77777777" w:rsidR="00EB2057" w:rsidRPr="00EB2057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possíveis erros de interpretação dos participantes;</w:t>
      </w:r>
    </w:p>
    <w:p w14:paraId="0E51C982" w14:textId="77777777" w:rsidR="00EB2057" w:rsidRPr="00EB2057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presença de valores extremos;</w:t>
      </w:r>
    </w:p>
    <w:p w14:paraId="72AC4156" w14:textId="77777777" w:rsidR="00EB2057" w:rsidRPr="00EB2057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ausência de informações sobre qualidade do estudo;</w:t>
      </w:r>
    </w:p>
    <w:p w14:paraId="06DE6658" w14:textId="55537A86" w:rsidR="00EB2057" w:rsidRPr="004D2F21" w:rsidRDefault="00EB2057" w:rsidP="00EB2057">
      <w:pPr>
        <w:pStyle w:val="PargrafodaLista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EB2057">
        <w:rPr>
          <w:rFonts w:ascii="Arial Narrow" w:eastAsia="Arial" w:hAnsi="Arial Narrow" w:cs="Arial"/>
          <w:sz w:val="24"/>
          <w:szCs w:val="24"/>
        </w:rPr>
        <w:t>influência de fatores externos, como trabalho, sono, ansiedade e organização pessoal.</w:t>
      </w:r>
    </w:p>
    <w:p w14:paraId="59EB988B" w14:textId="77777777" w:rsidR="00770FCA" w:rsidRPr="00750D6A" w:rsidRDefault="00770FCA" w:rsidP="004228EA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18999F48" w14:textId="77777777" w:rsidR="00233983" w:rsidRDefault="00233983" w:rsidP="008757F0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2DD8E754" w14:textId="0F46578E" w:rsidR="008757F0" w:rsidRPr="00750D6A" w:rsidRDefault="008757F0" w:rsidP="008757F0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750D6A">
        <w:rPr>
          <w:rFonts w:ascii="Arial Narrow" w:hAnsi="Arial Narrow"/>
          <w:b/>
          <w:bCs/>
          <w:sz w:val="28"/>
          <w:szCs w:val="28"/>
        </w:rPr>
        <w:t>CONCLUSÃO</w:t>
      </w:r>
    </w:p>
    <w:p w14:paraId="752F482C" w14:textId="15468225" w:rsidR="008757F0" w:rsidRPr="00750D6A" w:rsidRDefault="008757F0" w:rsidP="008757F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50D6A">
        <w:rPr>
          <w:rFonts w:ascii="Arial Narrow" w:hAnsi="Arial Narrow"/>
          <w:sz w:val="24"/>
          <w:szCs w:val="24"/>
        </w:rPr>
        <w:t>Foram estes os elementos analisados,</w:t>
      </w:r>
      <w:r w:rsidR="00EB2057">
        <w:rPr>
          <w:rFonts w:ascii="Arial Narrow" w:hAnsi="Arial Narrow"/>
          <w:sz w:val="24"/>
          <w:szCs w:val="24"/>
        </w:rPr>
        <w:t xml:space="preserve"> </w:t>
      </w:r>
      <w:r w:rsidRPr="00750D6A">
        <w:rPr>
          <w:rFonts w:ascii="Arial Narrow" w:hAnsi="Arial Narrow"/>
          <w:sz w:val="24"/>
          <w:szCs w:val="24"/>
        </w:rPr>
        <w:t xml:space="preserve">passíveis de serem apresentados por este </w:t>
      </w:r>
      <w:r w:rsidR="007A0E71" w:rsidRPr="00745B86">
        <w:rPr>
          <w:rFonts w:ascii="Arial Narrow" w:hAnsi="Arial Narrow" w:cs="Arial"/>
          <w:b/>
          <w:bCs/>
        </w:rPr>
        <w:t>{Agente de Inteligência}</w:t>
      </w:r>
      <w:r w:rsidRPr="00750D6A">
        <w:rPr>
          <w:rFonts w:ascii="Arial Narrow" w:hAnsi="Arial Narrow"/>
          <w:sz w:val="24"/>
          <w:szCs w:val="24"/>
        </w:rPr>
        <w:t xml:space="preserve">. Nada mais havendo a constar, este </w:t>
      </w:r>
      <w:r w:rsidR="007A0E71" w:rsidRPr="00745B86">
        <w:rPr>
          <w:rFonts w:ascii="Arial Narrow" w:hAnsi="Arial Narrow" w:cs="Arial"/>
          <w:b/>
          <w:bCs/>
        </w:rPr>
        <w:t>{Agente de Inteligência}</w:t>
      </w:r>
      <w:r w:rsidR="007A0E71">
        <w:rPr>
          <w:rFonts w:ascii="Arial Narrow" w:hAnsi="Arial Narrow" w:cs="Arial"/>
          <w:b/>
          <w:bCs/>
        </w:rPr>
        <w:t xml:space="preserve"> </w:t>
      </w:r>
      <w:r w:rsidRPr="00750D6A">
        <w:rPr>
          <w:rFonts w:ascii="Arial Narrow" w:hAnsi="Arial Narrow"/>
          <w:sz w:val="24"/>
          <w:szCs w:val="24"/>
        </w:rPr>
        <w:t xml:space="preserve">encerra o presente </w:t>
      </w:r>
      <w:r w:rsidR="00CF566F">
        <w:rPr>
          <w:rFonts w:ascii="Arial Narrow" w:hAnsi="Arial Narrow"/>
          <w:b/>
          <w:bCs/>
          <w:sz w:val="24"/>
          <w:szCs w:val="24"/>
        </w:rPr>
        <w:t>Relatório</w:t>
      </w:r>
      <w:r w:rsidR="005A7C64" w:rsidRPr="005A7C64">
        <w:rPr>
          <w:rFonts w:ascii="Arial Narrow" w:hAnsi="Arial Narrow"/>
          <w:b/>
          <w:bCs/>
          <w:sz w:val="24"/>
          <w:szCs w:val="24"/>
        </w:rPr>
        <w:t xml:space="preserve"> Técnico</w:t>
      </w:r>
      <w:r w:rsidR="00CF566F">
        <w:rPr>
          <w:rFonts w:ascii="Arial Narrow" w:hAnsi="Arial Narrow"/>
          <w:b/>
          <w:bCs/>
          <w:sz w:val="24"/>
          <w:szCs w:val="24"/>
        </w:rPr>
        <w:t xml:space="preserve"> de </w:t>
      </w:r>
      <w:r w:rsidR="00EB2057">
        <w:rPr>
          <w:rFonts w:ascii="Arial Narrow" w:hAnsi="Arial Narrow"/>
          <w:b/>
          <w:bCs/>
          <w:sz w:val="24"/>
          <w:szCs w:val="24"/>
        </w:rPr>
        <w:t>Coleta de Dados do Curso de Ciência da Computação</w:t>
      </w:r>
      <w:r w:rsidRPr="00750D6A">
        <w:rPr>
          <w:rFonts w:ascii="Arial Narrow" w:hAnsi="Arial Narrow"/>
          <w:sz w:val="24"/>
          <w:szCs w:val="24"/>
        </w:rPr>
        <w:t xml:space="preserve">, elaborado em </w:t>
      </w:r>
      <w:r w:rsidR="00CF566F">
        <w:rPr>
          <w:rFonts w:ascii="Arial Narrow" w:hAnsi="Arial Narrow"/>
          <w:sz w:val="24"/>
          <w:szCs w:val="24"/>
        </w:rPr>
        <w:t>0</w:t>
      </w:r>
      <w:r w:rsidR="00EB2057">
        <w:rPr>
          <w:rFonts w:ascii="Arial Narrow" w:hAnsi="Arial Narrow"/>
          <w:sz w:val="24"/>
          <w:szCs w:val="24"/>
        </w:rPr>
        <w:t>4</w:t>
      </w:r>
      <w:r w:rsidRPr="00750D6A">
        <w:rPr>
          <w:rFonts w:ascii="Arial Narrow" w:hAnsi="Arial Narrow"/>
          <w:sz w:val="24"/>
          <w:szCs w:val="24"/>
        </w:rPr>
        <w:t xml:space="preserve"> (</w:t>
      </w:r>
      <w:r w:rsidR="00EB2057">
        <w:rPr>
          <w:rFonts w:ascii="Arial Narrow" w:hAnsi="Arial Narrow"/>
          <w:sz w:val="24"/>
          <w:szCs w:val="24"/>
        </w:rPr>
        <w:t>quatro</w:t>
      </w:r>
      <w:r w:rsidRPr="00750D6A">
        <w:rPr>
          <w:rFonts w:ascii="Arial Narrow" w:hAnsi="Arial Narrow"/>
          <w:sz w:val="24"/>
          <w:szCs w:val="24"/>
        </w:rPr>
        <w:t>) páginas.</w:t>
      </w:r>
    </w:p>
    <w:p w14:paraId="31F0A4D7" w14:textId="77777777" w:rsidR="008757F0" w:rsidRPr="00750D6A" w:rsidRDefault="008757F0" w:rsidP="008757F0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750D6A">
        <w:rPr>
          <w:rFonts w:ascii="Arial Narrow" w:hAnsi="Arial Narrow"/>
          <w:b/>
          <w:bCs/>
          <w:sz w:val="28"/>
          <w:szCs w:val="28"/>
        </w:rPr>
        <w:t xml:space="preserve"> </w:t>
      </w:r>
    </w:p>
    <w:p w14:paraId="77F09276" w14:textId="2B847A26" w:rsidR="008757F0" w:rsidRPr="00750D6A" w:rsidRDefault="008757F0" w:rsidP="008757F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50D6A">
        <w:rPr>
          <w:rFonts w:ascii="Arial Narrow" w:hAnsi="Arial Narrow"/>
          <w:sz w:val="24"/>
          <w:szCs w:val="24"/>
        </w:rPr>
        <w:t xml:space="preserve">Poços de Caldas – MG, </w:t>
      </w:r>
      <w:r w:rsidR="00EB2057">
        <w:rPr>
          <w:rFonts w:ascii="Arial Narrow" w:hAnsi="Arial Narrow"/>
          <w:sz w:val="24"/>
          <w:szCs w:val="24"/>
        </w:rPr>
        <w:t>13/05/2026</w:t>
      </w:r>
    </w:p>
    <w:p w14:paraId="0A8BD60E" w14:textId="77777777" w:rsidR="00C35DC4" w:rsidRPr="00750D6A" w:rsidRDefault="00C35DC4" w:rsidP="008757F0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51683E6A" w14:textId="77777777" w:rsidR="00C35DC4" w:rsidRPr="00750D6A" w:rsidRDefault="00C35DC4" w:rsidP="008757F0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12E03EC0" w14:textId="77777777" w:rsidR="00EB2057" w:rsidRDefault="00EB2057" w:rsidP="00526BE4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Lesídia Latore de Lima</w:t>
      </w:r>
    </w:p>
    <w:p w14:paraId="0C6C4368" w14:textId="568239B9" w:rsidR="004C0D4B" w:rsidRDefault="00EB2057" w:rsidP="00526BE4">
      <w:pPr>
        <w:spacing w:after="0" w:line="360" w:lineRule="auto"/>
        <w:jc w:val="both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Aluna do curso de Ciência da Computação – </w:t>
      </w:r>
      <w:proofErr w:type="spellStart"/>
      <w:r>
        <w:rPr>
          <w:rFonts w:ascii="Arial Narrow" w:hAnsi="Arial Narrow" w:cs="Arial"/>
          <w:sz w:val="18"/>
          <w:szCs w:val="18"/>
        </w:rPr>
        <w:t>Puc</w:t>
      </w:r>
      <w:proofErr w:type="spellEnd"/>
      <w:r>
        <w:rPr>
          <w:rFonts w:ascii="Arial Narrow" w:hAnsi="Arial Narrow" w:cs="Arial"/>
          <w:sz w:val="18"/>
          <w:szCs w:val="18"/>
        </w:rPr>
        <w:t xml:space="preserve"> Minas – Poços de Caldas.</w:t>
      </w:r>
    </w:p>
    <w:p w14:paraId="6D215F7C" w14:textId="77777777" w:rsidR="00EB2057" w:rsidRDefault="00EB2057" w:rsidP="00526BE4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62AAA7C7" w14:textId="77777777" w:rsidR="00EB2057" w:rsidRDefault="00EB2057" w:rsidP="00EB2057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 xml:space="preserve">Gabriel Henrique Carlin </w:t>
      </w:r>
    </w:p>
    <w:p w14:paraId="474AEB63" w14:textId="2D3A1D01" w:rsidR="00EB2057" w:rsidRDefault="00EB2057" w:rsidP="00EB2057">
      <w:pPr>
        <w:spacing w:after="0" w:line="360" w:lineRule="auto"/>
        <w:jc w:val="both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Alun</w:t>
      </w:r>
      <w:r>
        <w:rPr>
          <w:rFonts w:ascii="Arial Narrow" w:hAnsi="Arial Narrow" w:cs="Arial"/>
          <w:sz w:val="18"/>
          <w:szCs w:val="18"/>
        </w:rPr>
        <w:t>o</w:t>
      </w:r>
      <w:r>
        <w:rPr>
          <w:rFonts w:ascii="Arial Narrow" w:hAnsi="Arial Narrow" w:cs="Arial"/>
          <w:sz w:val="18"/>
          <w:szCs w:val="18"/>
        </w:rPr>
        <w:t xml:space="preserve"> d</w:t>
      </w:r>
      <w:r>
        <w:rPr>
          <w:rFonts w:ascii="Arial Narrow" w:hAnsi="Arial Narrow" w:cs="Arial"/>
          <w:sz w:val="18"/>
          <w:szCs w:val="18"/>
        </w:rPr>
        <w:t>o curso de</w:t>
      </w:r>
      <w:r>
        <w:rPr>
          <w:rFonts w:ascii="Arial Narrow" w:hAnsi="Arial Narrow" w:cs="Arial"/>
          <w:sz w:val="18"/>
          <w:szCs w:val="18"/>
        </w:rPr>
        <w:t xml:space="preserve"> Ciência da Computação – </w:t>
      </w:r>
      <w:proofErr w:type="spellStart"/>
      <w:r>
        <w:rPr>
          <w:rFonts w:ascii="Arial Narrow" w:hAnsi="Arial Narrow" w:cs="Arial"/>
          <w:sz w:val="18"/>
          <w:szCs w:val="18"/>
        </w:rPr>
        <w:t>Puc</w:t>
      </w:r>
      <w:proofErr w:type="spellEnd"/>
      <w:r>
        <w:rPr>
          <w:rFonts w:ascii="Arial Narrow" w:hAnsi="Arial Narrow" w:cs="Arial"/>
          <w:sz w:val="18"/>
          <w:szCs w:val="18"/>
        </w:rPr>
        <w:t xml:space="preserve"> Minas – Poços de Caldas.</w:t>
      </w:r>
    </w:p>
    <w:p w14:paraId="788CF8D0" w14:textId="77777777" w:rsidR="00EB2057" w:rsidRDefault="00EB2057" w:rsidP="00526BE4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05E6FF6F" w14:textId="77777777" w:rsidR="00126F85" w:rsidRPr="00750D6A" w:rsidRDefault="00126F85" w:rsidP="00282AC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sectPr w:rsidR="00126F85" w:rsidRPr="00750D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801"/>
    <w:multiLevelType w:val="hybridMultilevel"/>
    <w:tmpl w:val="8996BB7C"/>
    <w:lvl w:ilvl="0" w:tplc="3C2CD7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046B7"/>
    <w:multiLevelType w:val="hybridMultilevel"/>
    <w:tmpl w:val="220A548A"/>
    <w:lvl w:ilvl="0" w:tplc="E3ACBD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1226E9"/>
    <w:multiLevelType w:val="hybridMultilevel"/>
    <w:tmpl w:val="F3AEEB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06CA3"/>
    <w:multiLevelType w:val="hybridMultilevel"/>
    <w:tmpl w:val="DAFED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7702B"/>
    <w:multiLevelType w:val="hybridMultilevel"/>
    <w:tmpl w:val="F7DAF040"/>
    <w:lvl w:ilvl="0" w:tplc="1BCE1A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2525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F78F3"/>
    <w:multiLevelType w:val="hybridMultilevel"/>
    <w:tmpl w:val="FB0A71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57E3F"/>
    <w:multiLevelType w:val="hybridMultilevel"/>
    <w:tmpl w:val="220A548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E9414D9"/>
    <w:multiLevelType w:val="hybridMultilevel"/>
    <w:tmpl w:val="F1784F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EB3106"/>
    <w:multiLevelType w:val="hybridMultilevel"/>
    <w:tmpl w:val="C932206E"/>
    <w:lvl w:ilvl="0" w:tplc="E3ACBD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20AB0"/>
    <w:multiLevelType w:val="hybridMultilevel"/>
    <w:tmpl w:val="83EE9FA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4114417">
    <w:abstractNumId w:val="5"/>
  </w:num>
  <w:num w:numId="2" w16cid:durableId="1897472141">
    <w:abstractNumId w:val="4"/>
  </w:num>
  <w:num w:numId="3" w16cid:durableId="52319380">
    <w:abstractNumId w:val="3"/>
  </w:num>
  <w:num w:numId="4" w16cid:durableId="1150368711">
    <w:abstractNumId w:val="1"/>
  </w:num>
  <w:num w:numId="5" w16cid:durableId="227960160">
    <w:abstractNumId w:val="8"/>
  </w:num>
  <w:num w:numId="6" w16cid:durableId="82455501">
    <w:abstractNumId w:val="6"/>
  </w:num>
  <w:num w:numId="7" w16cid:durableId="886644002">
    <w:abstractNumId w:val="7"/>
  </w:num>
  <w:num w:numId="8" w16cid:durableId="13306766">
    <w:abstractNumId w:val="9"/>
  </w:num>
  <w:num w:numId="9" w16cid:durableId="1006396872">
    <w:abstractNumId w:val="2"/>
  </w:num>
  <w:num w:numId="10" w16cid:durableId="204979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B2"/>
    <w:rsid w:val="000131DC"/>
    <w:rsid w:val="00054863"/>
    <w:rsid w:val="0005509D"/>
    <w:rsid w:val="000573DC"/>
    <w:rsid w:val="0007285E"/>
    <w:rsid w:val="00082ACA"/>
    <w:rsid w:val="00085823"/>
    <w:rsid w:val="000A17C3"/>
    <w:rsid w:val="000A2ECB"/>
    <w:rsid w:val="000A316B"/>
    <w:rsid w:val="000A39B2"/>
    <w:rsid w:val="000A75BC"/>
    <w:rsid w:val="000B0BEA"/>
    <w:rsid w:val="000B7B0A"/>
    <w:rsid w:val="000C0869"/>
    <w:rsid w:val="000C30D4"/>
    <w:rsid w:val="000D03AD"/>
    <w:rsid w:val="000E1A84"/>
    <w:rsid w:val="00112CC0"/>
    <w:rsid w:val="0012053C"/>
    <w:rsid w:val="0012451A"/>
    <w:rsid w:val="00126F85"/>
    <w:rsid w:val="00133192"/>
    <w:rsid w:val="001607F6"/>
    <w:rsid w:val="00173DE1"/>
    <w:rsid w:val="00195B7A"/>
    <w:rsid w:val="001D6C5E"/>
    <w:rsid w:val="001E047A"/>
    <w:rsid w:val="001E1784"/>
    <w:rsid w:val="001E77C4"/>
    <w:rsid w:val="002102D7"/>
    <w:rsid w:val="002123BF"/>
    <w:rsid w:val="00226844"/>
    <w:rsid w:val="00227EF2"/>
    <w:rsid w:val="00233983"/>
    <w:rsid w:val="002364B5"/>
    <w:rsid w:val="00241B84"/>
    <w:rsid w:val="00252E26"/>
    <w:rsid w:val="002532D3"/>
    <w:rsid w:val="00253450"/>
    <w:rsid w:val="00261653"/>
    <w:rsid w:val="00282AC0"/>
    <w:rsid w:val="002A0683"/>
    <w:rsid w:val="002A2A37"/>
    <w:rsid w:val="002B52A1"/>
    <w:rsid w:val="002C3F91"/>
    <w:rsid w:val="002C496D"/>
    <w:rsid w:val="003013D8"/>
    <w:rsid w:val="00303A5D"/>
    <w:rsid w:val="003620CD"/>
    <w:rsid w:val="003822DB"/>
    <w:rsid w:val="00390CC8"/>
    <w:rsid w:val="0039490B"/>
    <w:rsid w:val="003A07EA"/>
    <w:rsid w:val="003B0E97"/>
    <w:rsid w:val="003B2E69"/>
    <w:rsid w:val="003C148D"/>
    <w:rsid w:val="003D5922"/>
    <w:rsid w:val="003E2393"/>
    <w:rsid w:val="003E4C4A"/>
    <w:rsid w:val="003E5D0F"/>
    <w:rsid w:val="00400916"/>
    <w:rsid w:val="00414793"/>
    <w:rsid w:val="004228EA"/>
    <w:rsid w:val="0042727D"/>
    <w:rsid w:val="00432C0C"/>
    <w:rsid w:val="00442718"/>
    <w:rsid w:val="004557FE"/>
    <w:rsid w:val="00463BF7"/>
    <w:rsid w:val="004655C6"/>
    <w:rsid w:val="0047671A"/>
    <w:rsid w:val="00483EED"/>
    <w:rsid w:val="0049414B"/>
    <w:rsid w:val="004C0D4B"/>
    <w:rsid w:val="004D2F21"/>
    <w:rsid w:val="004D559F"/>
    <w:rsid w:val="004E55AE"/>
    <w:rsid w:val="004F51DB"/>
    <w:rsid w:val="004F6E52"/>
    <w:rsid w:val="00503659"/>
    <w:rsid w:val="00503773"/>
    <w:rsid w:val="0051217A"/>
    <w:rsid w:val="00522920"/>
    <w:rsid w:val="00526BE4"/>
    <w:rsid w:val="0055349D"/>
    <w:rsid w:val="00562C1B"/>
    <w:rsid w:val="00565224"/>
    <w:rsid w:val="005713A4"/>
    <w:rsid w:val="005A7C64"/>
    <w:rsid w:val="005B27AA"/>
    <w:rsid w:val="005B413F"/>
    <w:rsid w:val="005C2706"/>
    <w:rsid w:val="005E78A4"/>
    <w:rsid w:val="005F3001"/>
    <w:rsid w:val="00633DB5"/>
    <w:rsid w:val="006403E3"/>
    <w:rsid w:val="006516C4"/>
    <w:rsid w:val="00673920"/>
    <w:rsid w:val="006830E3"/>
    <w:rsid w:val="00683967"/>
    <w:rsid w:val="00690B7E"/>
    <w:rsid w:val="006B3592"/>
    <w:rsid w:val="006E4B94"/>
    <w:rsid w:val="007049CE"/>
    <w:rsid w:val="00705705"/>
    <w:rsid w:val="00732B11"/>
    <w:rsid w:val="00736D2A"/>
    <w:rsid w:val="00745B86"/>
    <w:rsid w:val="00750D6A"/>
    <w:rsid w:val="00753013"/>
    <w:rsid w:val="00765D2E"/>
    <w:rsid w:val="00770FCA"/>
    <w:rsid w:val="00772BF4"/>
    <w:rsid w:val="00772E37"/>
    <w:rsid w:val="007A0E71"/>
    <w:rsid w:val="007B7505"/>
    <w:rsid w:val="007C2A48"/>
    <w:rsid w:val="007E6088"/>
    <w:rsid w:val="007F0910"/>
    <w:rsid w:val="007F6F70"/>
    <w:rsid w:val="007F7D4B"/>
    <w:rsid w:val="00812144"/>
    <w:rsid w:val="008431C5"/>
    <w:rsid w:val="00843E12"/>
    <w:rsid w:val="008525CC"/>
    <w:rsid w:val="00860042"/>
    <w:rsid w:val="008654F3"/>
    <w:rsid w:val="00872A6D"/>
    <w:rsid w:val="008757F0"/>
    <w:rsid w:val="00894449"/>
    <w:rsid w:val="008A0E16"/>
    <w:rsid w:val="008A2C3A"/>
    <w:rsid w:val="008B69CB"/>
    <w:rsid w:val="008B7B60"/>
    <w:rsid w:val="008C6FFC"/>
    <w:rsid w:val="008D7990"/>
    <w:rsid w:val="00921A46"/>
    <w:rsid w:val="00957100"/>
    <w:rsid w:val="009715E4"/>
    <w:rsid w:val="009872EB"/>
    <w:rsid w:val="00992DAD"/>
    <w:rsid w:val="00994CFC"/>
    <w:rsid w:val="009A454E"/>
    <w:rsid w:val="009A480A"/>
    <w:rsid w:val="009C224A"/>
    <w:rsid w:val="009E0584"/>
    <w:rsid w:val="009F08E8"/>
    <w:rsid w:val="009F2F59"/>
    <w:rsid w:val="009F4F23"/>
    <w:rsid w:val="00A07286"/>
    <w:rsid w:val="00A51368"/>
    <w:rsid w:val="00A545E1"/>
    <w:rsid w:val="00A571B4"/>
    <w:rsid w:val="00A5734F"/>
    <w:rsid w:val="00A959C4"/>
    <w:rsid w:val="00AE15E8"/>
    <w:rsid w:val="00AE5B5B"/>
    <w:rsid w:val="00AE5FA8"/>
    <w:rsid w:val="00AF212D"/>
    <w:rsid w:val="00B01F7F"/>
    <w:rsid w:val="00B10D2C"/>
    <w:rsid w:val="00B14352"/>
    <w:rsid w:val="00B17699"/>
    <w:rsid w:val="00B37102"/>
    <w:rsid w:val="00B43422"/>
    <w:rsid w:val="00B772ED"/>
    <w:rsid w:val="00B7748B"/>
    <w:rsid w:val="00BA3F6D"/>
    <w:rsid w:val="00BD5375"/>
    <w:rsid w:val="00BD7A30"/>
    <w:rsid w:val="00BF2953"/>
    <w:rsid w:val="00C02DF5"/>
    <w:rsid w:val="00C17416"/>
    <w:rsid w:val="00C22794"/>
    <w:rsid w:val="00C35DC4"/>
    <w:rsid w:val="00C6459A"/>
    <w:rsid w:val="00C9166A"/>
    <w:rsid w:val="00C97DEB"/>
    <w:rsid w:val="00CC31F2"/>
    <w:rsid w:val="00CD4651"/>
    <w:rsid w:val="00CF1135"/>
    <w:rsid w:val="00CF13C3"/>
    <w:rsid w:val="00CF566F"/>
    <w:rsid w:val="00D05620"/>
    <w:rsid w:val="00D13E52"/>
    <w:rsid w:val="00D166DE"/>
    <w:rsid w:val="00D337C2"/>
    <w:rsid w:val="00D33BA4"/>
    <w:rsid w:val="00D35D82"/>
    <w:rsid w:val="00D43792"/>
    <w:rsid w:val="00D47760"/>
    <w:rsid w:val="00D51842"/>
    <w:rsid w:val="00D5508B"/>
    <w:rsid w:val="00D60F1E"/>
    <w:rsid w:val="00D619D9"/>
    <w:rsid w:val="00D64668"/>
    <w:rsid w:val="00D76B20"/>
    <w:rsid w:val="00DA7713"/>
    <w:rsid w:val="00DA7A35"/>
    <w:rsid w:val="00DD2BDB"/>
    <w:rsid w:val="00DD5D0C"/>
    <w:rsid w:val="00DE0CA2"/>
    <w:rsid w:val="00DF42AA"/>
    <w:rsid w:val="00DF533E"/>
    <w:rsid w:val="00E11368"/>
    <w:rsid w:val="00E306F4"/>
    <w:rsid w:val="00E36FE9"/>
    <w:rsid w:val="00E45FF7"/>
    <w:rsid w:val="00E463CA"/>
    <w:rsid w:val="00E74886"/>
    <w:rsid w:val="00E776F3"/>
    <w:rsid w:val="00E77949"/>
    <w:rsid w:val="00EB2057"/>
    <w:rsid w:val="00EB2ACF"/>
    <w:rsid w:val="00EC0324"/>
    <w:rsid w:val="00EC1FD0"/>
    <w:rsid w:val="00ED1598"/>
    <w:rsid w:val="00EE63A9"/>
    <w:rsid w:val="00F02412"/>
    <w:rsid w:val="00F0386F"/>
    <w:rsid w:val="00F151BC"/>
    <w:rsid w:val="00F6468F"/>
    <w:rsid w:val="00F6765B"/>
    <w:rsid w:val="00F800A1"/>
    <w:rsid w:val="00FF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0E163"/>
  <w15:chartTrackingRefBased/>
  <w15:docId w15:val="{7A716E27-ADAF-4621-AEAC-2CECE58C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9B2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3949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655C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C31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31F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B01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7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313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3096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2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2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3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4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4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836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Benedito dos Santos Junior</dc:creator>
  <cp:keywords/>
  <dc:description/>
  <cp:lastModifiedBy>Lesídia Latore</cp:lastModifiedBy>
  <cp:revision>2</cp:revision>
  <cp:lastPrinted>2022-06-27T21:05:00Z</cp:lastPrinted>
  <dcterms:created xsi:type="dcterms:W3CDTF">2026-05-14T02:22:00Z</dcterms:created>
  <dcterms:modified xsi:type="dcterms:W3CDTF">2026-05-14T02:22:00Z</dcterms:modified>
</cp:coreProperties>
</file>