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36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36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Documentação de Projeto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36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para o sistema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36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sz w:val="64"/>
          <w:szCs w:val="64"/>
          <w:rtl w:val="0"/>
        </w:rPr>
        <w:t xml:space="preserve">Chocolatier Management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1.0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Projeto de sistema elaborado pelo(s) aluno(s) Felipe Espíndola Valério e Thiago Mariano Melo apresentado ao curso de</w:t>
      </w:r>
      <w:r w:rsidDel="00000000" w:rsidR="00000000" w:rsidRPr="00000000">
        <w:rPr>
          <w:rFonts w:ascii="Arial" w:cs="Arial" w:eastAsia="Arial" w:hAnsi="Arial"/>
          <w:b w:val="1"/>
          <w:rtl w:val="0"/>
        </w:rPr>
        <w:t xml:space="preserve"> Engenharia de Software</w:t>
      </w:r>
      <w:r w:rsidDel="00000000" w:rsidR="00000000" w:rsidRPr="00000000">
        <w:rPr>
          <w:rFonts w:ascii="Arial" w:cs="Arial" w:eastAsia="Arial" w:hAnsi="Arial"/>
          <w:rtl w:val="0"/>
        </w:rPr>
        <w:t xml:space="preserve"> da </w:t>
      </w:r>
      <w:r w:rsidDel="00000000" w:rsidR="00000000" w:rsidRPr="00000000">
        <w:rPr>
          <w:rFonts w:ascii="Arial" w:cs="Arial" w:eastAsia="Arial" w:hAnsi="Arial"/>
          <w:b w:val="1"/>
          <w:rtl w:val="0"/>
        </w:rPr>
        <w:t xml:space="preserve">PUC Minas</w:t>
      </w:r>
      <w:r w:rsidDel="00000000" w:rsidR="00000000" w:rsidRPr="00000000">
        <w:rPr>
          <w:rFonts w:ascii="Arial" w:cs="Arial" w:eastAsia="Arial" w:hAnsi="Arial"/>
          <w:rtl w:val="0"/>
        </w:rPr>
        <w:t xml:space="preserve"> como parte do Trabalho de Conclusão de Curso (TCC) sob orientação de conteúdo do professor PPP, orientação acadêmica do professor YYY e orientação de TCC II do professor (a ser definido no próximo semestre).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07/03/2024</w:t>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Tabela de Conteúdo</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Tabela de Conteúdo</w:t>
            <w:tab/>
          </w:r>
          <w:r w:rsidDel="00000000" w:rsidR="00000000" w:rsidRPr="00000000">
            <w:rPr>
              <w:b w:val="1"/>
              <w:color w:val="000000"/>
              <w:u w:val="none"/>
              <w:rtl w:val="0"/>
            </w:rPr>
            <w:t xml:space="preserve">2</w:t>
          </w:r>
          <w:r w:rsidDel="00000000" w:rsidR="00000000" w:rsidRPr="00000000">
            <w:fldChar w:fldCharType="begin"/>
            <w:instrText xml:space="preserve"> HYPERLINK \l "_gjdgxs" </w:instrText>
            <w:fldChar w:fldCharType="separate"/>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Histórico de Revisões</w:t>
            <w:tab/>
          </w:r>
          <w:r w:rsidDel="00000000" w:rsidR="00000000" w:rsidRPr="00000000">
            <w:rPr>
              <w:b w:val="1"/>
              <w:rtl w:val="0"/>
            </w:rPr>
            <w:t xml:space="preserve">3</w:t>
          </w:r>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b w:val="1"/>
            </w:rPr>
          </w:pPr>
          <w:r w:rsidDel="00000000" w:rsidR="00000000" w:rsidRPr="00000000">
            <w:fldChar w:fldCharType="end"/>
          </w:r>
          <w:r w:rsidDel="00000000" w:rsidR="00000000" w:rsidRPr="00000000">
            <w:rPr>
              <w:b w:val="1"/>
              <w:rtl w:val="0"/>
            </w:rPr>
            <w:t xml:space="preserve">1. Introdução</w:t>
            <w:tab/>
            <w:t xml:space="preserve">4</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de </w:t>
          </w:r>
          <w:r w:rsidDel="00000000" w:rsidR="00000000" w:rsidRPr="00000000">
            <w:rPr>
              <w:b w:val="1"/>
              <w:rtl w:val="0"/>
            </w:rPr>
            <w:t xml:space="preserve">Usuário 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Requisitos</w:t>
            <w:tab/>
          </w:r>
          <w:r w:rsidDel="00000000" w:rsidR="00000000" w:rsidRPr="00000000">
            <w:rPr>
              <w:b w:val="1"/>
              <w:rtl w:val="0"/>
            </w:rPr>
            <w:t xml:space="preserve">4</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360" w:lineRule="auto"/>
            <w:ind w:left="27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sz w:val="22"/>
              <w:szCs w:val="22"/>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Descrição de Atores</w:t>
            <w:tab/>
          </w:r>
          <w:r w:rsidDel="00000000" w:rsidR="00000000" w:rsidRPr="00000000">
            <w:rPr>
              <w:b w:val="1"/>
              <w:sz w:val="22"/>
              <w:szCs w:val="22"/>
              <w:rtl w:val="0"/>
            </w:rPr>
            <w:t xml:space="preserve">4</w:t>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360" w:lineRule="auto"/>
            <w:ind w:left="270" w:right="0" w:firstLine="0"/>
            <w:jc w:val="both"/>
            <w:rPr>
              <w:b w:val="1"/>
              <w:vertAlign w:val="baseline"/>
            </w:rPr>
          </w:pPr>
          <w:r w:rsidDel="00000000" w:rsidR="00000000" w:rsidRPr="00000000">
            <w:fldChar w:fldCharType="end"/>
          </w:r>
          <w:r w:rsidDel="00000000" w:rsidR="00000000" w:rsidRPr="00000000">
            <w:rPr>
              <w:sz w:val="22"/>
              <w:szCs w:val="22"/>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Modelos de Usuários</w:t>
            <w:tab/>
          </w:r>
          <w:r w:rsidDel="00000000" w:rsidR="00000000" w:rsidRPr="00000000">
            <w:rPr>
              <w:b w:val="1"/>
              <w:sz w:val="22"/>
              <w:szCs w:val="22"/>
              <w:rtl w:val="0"/>
            </w:rPr>
            <w:t xml:space="preserve">5</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360" w:lineRule="auto"/>
            <w:ind w:left="270" w:right="0" w:firstLine="0"/>
            <w:jc w:val="both"/>
            <w:rPr>
              <w:b w:val="1"/>
            </w:rPr>
          </w:pPr>
          <w:r w:rsidDel="00000000" w:rsidR="00000000" w:rsidRPr="00000000">
            <w:rPr>
              <w:vertAlign w:val="baseline"/>
              <w:rtl w:val="0"/>
            </w:rPr>
            <w:t xml:space="preserve">2.3 </w:t>
            <w:tab/>
          </w:r>
          <w:r w:rsidDel="00000000" w:rsidR="00000000" w:rsidRPr="00000000">
            <w:rPr>
              <w:rtl w:val="0"/>
            </w:rPr>
            <w:t xml:space="preserve">Diagrama de Casos de Uso</w:t>
          </w:r>
          <w:r w:rsidDel="00000000" w:rsidR="00000000" w:rsidRPr="00000000">
            <w:rPr>
              <w:vertAlign w:val="baseline"/>
              <w:rtl w:val="0"/>
            </w:rPr>
            <w:tab/>
          </w:r>
          <w:r w:rsidDel="00000000" w:rsidR="00000000" w:rsidRPr="00000000">
            <w:rPr>
              <w:b w:val="1"/>
              <w:rtl w:val="0"/>
            </w:rPr>
            <w:t xml:space="preserve">9</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360" w:lineRule="auto"/>
            <w:ind w:left="270" w:right="0" w:firstLine="0"/>
            <w:jc w:val="both"/>
            <w:rPr>
              <w:b w:val="1"/>
            </w:rPr>
          </w:pPr>
          <w:r w:rsidDel="00000000" w:rsidR="00000000" w:rsidRPr="00000000">
            <w:rPr>
              <w:rtl w:val="0"/>
            </w:rPr>
            <w:t xml:space="preserve">2.4 </w:t>
            <w:tab/>
            <w:t xml:space="preserve">Histórias de Usuários</w:t>
          </w:r>
          <w:r w:rsidDel="00000000" w:rsidR="00000000" w:rsidRPr="00000000">
            <w:rPr>
              <w:b w:val="1"/>
              <w:rtl w:val="0"/>
            </w:rPr>
            <w:tab/>
            <w:t xml:space="preserve">10</w:t>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b w:val="1"/>
              <w:rtl w:val="0"/>
            </w:rPr>
            <w:t xml:space="preserve">3</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de Projeto</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36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Diagrama de Classes</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36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Diagramas de Sequência</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36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Diagramas de Comunicação</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36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Arquitetura Lógica: Diagramas de Pacotes</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36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Diagramas de Estados</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36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Diagrama de Componentes</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b w:val="1"/>
              <w:rtl w:val="0"/>
            </w:rPr>
            <w:t xml:space="preserve">4</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Projeto de Interface com Usuário</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36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Interfaces Comuns a Todos os Atores</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36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Interfaces Usadas pelo Ator &lt;</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A&gt;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36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Interfaces Usadas pelo Ator &lt;</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B&gt;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b w:val="1"/>
              <w:rtl w:val="0"/>
            </w:rPr>
            <w:t xml:space="preserve">5</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de Dados</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b w:val="1"/>
              <w:rtl w:val="0"/>
            </w:rPr>
            <w:t xml:space="preserve">6</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de Teste</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Histórico de Revisões</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5">
            <w:pPr>
              <w:spacing w:after="40" w:before="40" w:line="360" w:lineRule="auto"/>
              <w:rPr>
                <w:b w:val="1"/>
              </w:rPr>
            </w:pPr>
            <w:r w:rsidDel="00000000" w:rsidR="00000000" w:rsidRPr="00000000">
              <w:rPr>
                <w:b w:val="1"/>
                <w:rtl w:val="0"/>
              </w:rPr>
              <w:t xml:space="preserve">Nome</w:t>
            </w:r>
          </w:p>
        </w:tc>
        <w:tc>
          <w:tcPr>
            <w:tcBorders>
              <w:top w:color="000000" w:space="0" w:sz="12" w:val="single"/>
              <w:bottom w:color="000000" w:space="0" w:sz="12" w:val="single"/>
            </w:tcBorders>
          </w:tcPr>
          <w:p w:rsidR="00000000" w:rsidDel="00000000" w:rsidP="00000000" w:rsidRDefault="00000000" w:rsidRPr="00000000" w14:paraId="00000026">
            <w:pPr>
              <w:spacing w:after="40" w:before="40" w:line="360" w:lineRule="auto"/>
              <w:rPr>
                <w:b w:val="1"/>
              </w:rPr>
            </w:pPr>
            <w:r w:rsidDel="00000000" w:rsidR="00000000" w:rsidRPr="00000000">
              <w:rPr>
                <w:b w:val="1"/>
                <w:rtl w:val="0"/>
              </w:rPr>
              <w:t xml:space="preserve">Data</w:t>
            </w:r>
          </w:p>
        </w:tc>
        <w:tc>
          <w:tcPr>
            <w:tcBorders>
              <w:top w:color="000000" w:space="0" w:sz="12" w:val="single"/>
              <w:bottom w:color="000000" w:space="0" w:sz="12" w:val="single"/>
            </w:tcBorders>
          </w:tcPr>
          <w:p w:rsidR="00000000" w:rsidDel="00000000" w:rsidP="00000000" w:rsidRDefault="00000000" w:rsidRPr="00000000" w14:paraId="00000027">
            <w:pPr>
              <w:spacing w:after="40" w:before="40" w:line="360" w:lineRule="auto"/>
              <w:rPr>
                <w:b w:val="1"/>
              </w:rPr>
            </w:pPr>
            <w:r w:rsidDel="00000000" w:rsidR="00000000" w:rsidRPr="00000000">
              <w:rPr>
                <w:b w:val="1"/>
                <w:rtl w:val="0"/>
              </w:rPr>
              <w:t xml:space="preserve">Razões para Mudança</w:t>
            </w:r>
          </w:p>
        </w:tc>
        <w:tc>
          <w:tcPr>
            <w:tcBorders>
              <w:top w:color="000000" w:space="0" w:sz="12" w:val="single"/>
              <w:bottom w:color="000000" w:space="0" w:sz="12" w:val="single"/>
            </w:tcBorders>
          </w:tcPr>
          <w:p w:rsidR="00000000" w:rsidDel="00000000" w:rsidP="00000000" w:rsidRDefault="00000000" w:rsidRPr="00000000" w14:paraId="00000028">
            <w:pPr>
              <w:spacing w:after="40" w:before="40" w:line="360" w:lineRule="auto"/>
              <w:rPr>
                <w:b w:val="1"/>
              </w:rPr>
            </w:pPr>
            <w:r w:rsidDel="00000000" w:rsidR="00000000" w:rsidRPr="00000000">
              <w:rPr>
                <w:b w:val="1"/>
                <w:rtl w:val="0"/>
              </w:rPr>
              <w:t xml:space="preserve">Versão</w:t>
            </w:r>
          </w:p>
        </w:tc>
      </w:tr>
      <w:tr>
        <w:trPr>
          <w:cantSplit w:val="0"/>
          <w:tblHeader w:val="0"/>
        </w:trPr>
        <w:tc>
          <w:tcPr>
            <w:tcBorders>
              <w:top w:color="000000" w:space="0" w:sz="0" w:val="nil"/>
            </w:tcBorders>
          </w:tcPr>
          <w:p w:rsidR="00000000" w:rsidDel="00000000" w:rsidP="00000000" w:rsidRDefault="00000000" w:rsidRPr="00000000" w14:paraId="00000029">
            <w:pPr>
              <w:spacing w:after="40" w:before="40" w:line="360" w:lineRule="auto"/>
              <w:rPr/>
            </w:pPr>
            <w:r w:rsidDel="00000000" w:rsidR="00000000" w:rsidRPr="00000000">
              <w:rPr>
                <w:rtl w:val="0"/>
              </w:rPr>
              <w:t xml:space="preserve">Entrega 03</w:t>
            </w:r>
          </w:p>
        </w:tc>
        <w:tc>
          <w:tcPr>
            <w:tcBorders>
              <w:top w:color="000000" w:space="0" w:sz="0" w:val="nil"/>
            </w:tcBorders>
          </w:tcPr>
          <w:p w:rsidR="00000000" w:rsidDel="00000000" w:rsidP="00000000" w:rsidRDefault="00000000" w:rsidRPr="00000000" w14:paraId="0000002A">
            <w:pPr>
              <w:spacing w:after="40" w:before="40" w:line="360" w:lineRule="auto"/>
              <w:rPr/>
            </w:pPr>
            <w:r w:rsidDel="00000000" w:rsidR="00000000" w:rsidRPr="00000000">
              <w:rPr>
                <w:rtl w:val="0"/>
              </w:rPr>
              <w:t xml:space="preserve">22/03/24</w:t>
            </w:r>
          </w:p>
        </w:tc>
        <w:tc>
          <w:tcPr>
            <w:tcBorders>
              <w:top w:color="000000" w:space="0" w:sz="0" w:val="nil"/>
            </w:tcBorders>
          </w:tcPr>
          <w:p w:rsidR="00000000" w:rsidDel="00000000" w:rsidP="00000000" w:rsidRDefault="00000000" w:rsidRPr="00000000" w14:paraId="0000002B">
            <w:pPr>
              <w:spacing w:after="40" w:before="40" w:line="360" w:lineRule="auto"/>
              <w:rPr/>
            </w:pPr>
            <w:r w:rsidDel="00000000" w:rsidR="00000000" w:rsidRPr="00000000">
              <w:rPr>
                <w:rtl w:val="0"/>
              </w:rPr>
              <w:t xml:space="preserve">Início do documento, preenchimento das seções 1.1 e 1.2.</w:t>
            </w:r>
          </w:p>
        </w:tc>
        <w:tc>
          <w:tcPr>
            <w:tcBorders>
              <w:top w:color="000000" w:space="0" w:sz="0" w:val="nil"/>
            </w:tcBorders>
          </w:tcPr>
          <w:p w:rsidR="00000000" w:rsidDel="00000000" w:rsidP="00000000" w:rsidRDefault="00000000" w:rsidRPr="00000000" w14:paraId="0000002C">
            <w:pPr>
              <w:spacing w:after="40" w:before="40" w:line="360" w:lineRule="auto"/>
              <w:rPr/>
            </w:pPr>
            <w:r w:rsidDel="00000000" w:rsidR="00000000" w:rsidRPr="00000000">
              <w:rPr>
                <w:rtl w:val="0"/>
              </w:rPr>
              <w:t xml:space="preserve">1.0</w:t>
            </w:r>
          </w:p>
        </w:tc>
      </w:tr>
    </w:tbl>
    <w:p w:rsidR="00000000" w:rsidDel="00000000" w:rsidP="00000000" w:rsidRDefault="00000000" w:rsidRPr="00000000" w14:paraId="0000002D">
      <w:pPr>
        <w:spacing w:line="360" w:lineRule="auto"/>
        <w:rPr>
          <w:b w:val="1"/>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E">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48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Introdução</w:t>
      </w:r>
    </w:p>
    <w:p w:rsidR="00000000" w:rsidDel="00000000" w:rsidP="00000000" w:rsidRDefault="00000000" w:rsidRPr="00000000" w14:paraId="0000002F">
      <w:pPr>
        <w:spacing w:line="360" w:lineRule="auto"/>
        <w:ind w:left="0" w:firstLine="720"/>
        <w:jc w:val="both"/>
        <w:rPr/>
      </w:pPr>
      <w:r w:rsidDel="00000000" w:rsidR="00000000" w:rsidRPr="00000000">
        <w:rPr>
          <w:rtl w:val="0"/>
        </w:rPr>
        <w:t xml:space="preserve">Este documento agrega: 1) a elaboração e revisão de modelos de domínio e 2) modelos de projeto para o sistema Chocolatier Management</w:t>
      </w:r>
      <w:r w:rsidDel="00000000" w:rsidR="00000000" w:rsidRPr="00000000">
        <w:rPr>
          <w:rtl w:val="0"/>
        </w:rPr>
        <w:t xml:space="preserve">. A referência principal para a descrição geral do problema, domínio e requisitos do sistema é o documento de especificação que descreve a visão de domínio do sistema. Tal especificação acompanha este documento. Anexo a este documento também se encontra o Glossário. </w:t>
      </w:r>
    </w:p>
    <w:p w:rsidR="00000000" w:rsidDel="00000000" w:rsidP="00000000" w:rsidRDefault="00000000" w:rsidRPr="00000000" w14:paraId="00000030">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48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1fob9te" w:id="2"/>
      <w:bookmarkEnd w:id="2"/>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Modelos de Usuário e Requisitos</w:t>
      </w: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80" w:line="360" w:lineRule="auto"/>
        <w:ind w:right="0" w:firstLine="720"/>
        <w:jc w:val="left"/>
        <w:rPr>
          <w:i w:val="0"/>
          <w:smallCaps w:val="0"/>
          <w:strike w:val="0"/>
          <w:color w:val="000000"/>
          <w:u w:val="none"/>
          <w:shd w:fill="auto" w:val="clear"/>
          <w:vertAlign w:val="baseline"/>
        </w:rPr>
      </w:pPr>
      <w:bookmarkStart w:colFirst="0" w:colLast="0" w:name="_3rdv6l4x3vpc" w:id="3"/>
      <w:bookmarkEnd w:id="3"/>
      <w:r w:rsidDel="00000000" w:rsidR="00000000" w:rsidRPr="00000000">
        <w:rPr>
          <w:i w:val="0"/>
          <w:smallCaps w:val="0"/>
          <w:strike w:val="0"/>
          <w:color w:val="000000"/>
          <w:u w:val="none"/>
          <w:shd w:fill="auto" w:val="clear"/>
          <w:vertAlign w:val="baseline"/>
          <w:rtl w:val="0"/>
        </w:rPr>
        <w:t xml:space="preserve">Esta seção tem como objetivo descrever os usuários e atores do sistema, assim como os requisitos aos quais esse deve atender. Para isso, é apresentada uma breve descrição de cada ator, assim como um modelo desse ator como usuário do sistema. Além disso, são apresentados o diagrama de caso de uso e as histórias de usuários relacionadas, ambos que servem de referência para desenvolvimento do sistema. Por último, são apresentados o diagrama de sequência do sistema e o contrato de comunicações, responsáveis por definir como a aplicação a ser projetada deve se comunicar com aplicações já existentes.</w:t>
      </w:r>
    </w:p>
    <w:p w:rsidR="00000000" w:rsidDel="00000000" w:rsidP="00000000" w:rsidRDefault="00000000" w:rsidRPr="00000000" w14:paraId="00000032">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bookmarkStart w:colFirst="0" w:colLast="0" w:name="_3znysh7" w:id="4"/>
      <w:bookmarkEnd w:id="4"/>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Descrição de Atores</w:t>
      </w:r>
      <w:r w:rsidDel="00000000" w:rsidR="00000000" w:rsidRPr="00000000">
        <w:rPr>
          <w:rtl w:val="0"/>
        </w:rPr>
      </w:r>
    </w:p>
    <w:p w:rsidR="00000000" w:rsidDel="00000000" w:rsidP="00000000" w:rsidRDefault="00000000" w:rsidRPr="00000000" w14:paraId="00000033">
      <w:pPr>
        <w:spacing w:line="360" w:lineRule="auto"/>
        <w:ind w:firstLine="720"/>
        <w:jc w:val="both"/>
        <w:rPr/>
      </w:pPr>
      <w:r w:rsidDel="00000000" w:rsidR="00000000" w:rsidRPr="00000000">
        <w:rPr>
          <w:rtl w:val="0"/>
        </w:rPr>
        <w:t xml:space="preserve">Gestor de fábrica: Este ator é responsável por gerenciar os ingredientes disponíveis em estoque, realizar a priorização e distribuição dos produtos para as franquias. Seu principal objetivo na utilização da aplicação é controlar os ingredientes disponíveis, analisar as validades dos produtos, gerar e cadastrar código de barra aos produtos fabricados.</w:t>
      </w:r>
    </w:p>
    <w:p w:rsidR="00000000" w:rsidDel="00000000" w:rsidP="00000000" w:rsidRDefault="00000000" w:rsidRPr="00000000" w14:paraId="00000034">
      <w:pPr>
        <w:spacing w:line="360" w:lineRule="auto"/>
        <w:jc w:val="both"/>
        <w:rPr/>
      </w:pPr>
      <w:r w:rsidDel="00000000" w:rsidR="00000000" w:rsidRPr="00000000">
        <w:rPr>
          <w:rtl w:val="0"/>
        </w:rPr>
        <w:br w:type="textWrapping"/>
        <w:tab/>
        <w:t xml:space="preserve">Gestor de franquia: Este ator é responsável por gerenciar as demandas da franquia, tal como realizar pedidos de novos produtos à fábrica, controlar o estoque em loja, realizar cadastro de clientes e vendas e fechamento de caixa. Seu principal objetivo na utilização da aplicação é controlar os produtos disponíveis em estoque em sua franquia, realizar fechamento de caixa e </w:t>
      </w:r>
      <w:r w:rsidDel="00000000" w:rsidR="00000000" w:rsidRPr="00000000">
        <w:rPr>
          <w:rtl w:val="0"/>
        </w:rPr>
        <w:t xml:space="preserve">cadastrar</w:t>
      </w:r>
      <w:r w:rsidDel="00000000" w:rsidR="00000000" w:rsidRPr="00000000">
        <w:rPr>
          <w:rtl w:val="0"/>
        </w:rPr>
        <w:t xml:space="preserve"> vendas e clientes.</w:t>
        <w:br w:type="textWrapping"/>
        <w:br w:type="textWrapping"/>
        <w:tab/>
        <w:t xml:space="preserve">Gestor de produto e marketing: Este ator é responsável por realizar a análise das vendas e métricas do fluxo geral da empresa. Seu principal objetivo na utilização da aplicação é visualizar as métricas geradas pelo sistemas a respeito dos produtos, faturamento e processo.</w:t>
      </w:r>
      <w:r w:rsidDel="00000000" w:rsidR="00000000" w:rsidRPr="00000000">
        <w:rPr>
          <w:rtl w:val="0"/>
        </w:rPr>
      </w:r>
    </w:p>
    <w:p w:rsidR="00000000" w:rsidDel="00000000" w:rsidP="00000000" w:rsidRDefault="00000000" w:rsidRPr="00000000" w14:paraId="00000035">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w:cs="Times" w:eastAsia="Times" w:hAnsi="Times"/>
          <w:b w:val="1"/>
          <w:i w:val="0"/>
          <w:smallCaps w:val="0"/>
          <w:strike w:val="0"/>
          <w:color w:val="000000"/>
          <w:sz w:val="28"/>
          <w:szCs w:val="28"/>
          <w:u w:val="none"/>
          <w:shd w:fill="auto" w:val="clear"/>
          <w:vertAlign w:val="baseline"/>
        </w:rPr>
      </w:pPr>
      <w:bookmarkStart w:colFirst="0" w:colLast="0" w:name="_ry4fhef9alq2" w:id="5"/>
      <w:bookmarkEnd w:id="5"/>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Modelos de Usuários</w:t>
      </w:r>
    </w:p>
    <w:p w:rsidR="00000000" w:rsidDel="00000000" w:rsidP="00000000" w:rsidRDefault="00000000" w:rsidRPr="00000000" w14:paraId="00000036">
      <w:pPr>
        <w:spacing w:line="360" w:lineRule="auto"/>
        <w:jc w:val="both"/>
        <w:rPr/>
      </w:pPr>
      <w:r w:rsidDel="00000000" w:rsidR="00000000" w:rsidRPr="00000000">
        <w:rPr>
          <w:rtl w:val="0"/>
        </w:rPr>
        <w:t xml:space="preserve">Esta subseção tem como objetivo descrever os modelos de usuários desenvolvidos por meio da implementação de pessoas. Para realização do desenvolvimento das personas que se seguem, foram feitas entrevistas com representantes dos usuários previstos da plataforma</w:t>
        <w:br w:type="textWrapping"/>
        <w:br w:type="textWrapping"/>
        <w:tab/>
        <w:t xml:space="preserve">A Tabela 01 destaca Lidiane Carvalho, uma empreendedora de chocolates em Divinópolis - MG. Com 38 anos, ela fundou sua fábrica em 2013, buscando qualidade e inovação. Suas dores incluem falta de controle efetivo de estoque, gerenciamento de ingredientes e eficiência na visualização de pedidos. Seus objetivos visam melhorar a organização e comunicação, priorizando o controle de produtos e estoque, além de facilitar a interação com franquias. Lidiane, menos adaptada às novas tecnologias, busca soluções intuitivas para melhorar a eficiência logística de sua fábrica de chocolates.</w:t>
        <w:br w:type="textWrapping"/>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ind w:firstLine="720"/>
        <w:jc w:val="both"/>
        <w:rPr/>
      </w:pPr>
      <w:r w:rsidDel="00000000" w:rsidR="00000000" w:rsidRPr="00000000">
        <w:rPr>
          <w:rtl w:val="0"/>
        </w:rPr>
      </w:r>
    </w:p>
    <w:p w:rsidR="00000000" w:rsidDel="00000000" w:rsidP="00000000" w:rsidRDefault="00000000" w:rsidRPr="00000000" w14:paraId="0000003F">
      <w:pPr>
        <w:spacing w:line="360" w:lineRule="auto"/>
        <w:ind w:firstLine="720"/>
        <w:jc w:val="both"/>
        <w:rPr/>
      </w:pPr>
      <w:r w:rsidDel="00000000" w:rsidR="00000000" w:rsidRPr="00000000">
        <w:rPr>
          <w:rtl w:val="0"/>
        </w:rPr>
      </w:r>
    </w:p>
    <w:tbl>
      <w:tblPr>
        <w:tblStyle w:val="Table2"/>
        <w:tblW w:w="9915.0" w:type="dxa"/>
        <w:jc w:val="left"/>
        <w:tblInd w:w="-103.0" w:type="dxa"/>
        <w:tblLayout w:type="fixed"/>
        <w:tblLook w:val="0000"/>
      </w:tblPr>
      <w:tblGrid>
        <w:gridCol w:w="2115"/>
        <w:gridCol w:w="7800"/>
        <w:tblGridChange w:id="0">
          <w:tblGrid>
            <w:gridCol w:w="2115"/>
            <w:gridCol w:w="7800"/>
          </w:tblGrid>
        </w:tblGridChange>
      </w:tblGrid>
      <w:tr>
        <w:trPr>
          <w:cantSplit w:val="0"/>
          <w:trHeight w:val="610"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40">
            <w:pPr>
              <w:spacing w:line="360" w:lineRule="auto"/>
              <w:rPr>
                <w:rFonts w:ascii="Arial" w:cs="Arial" w:eastAsia="Arial" w:hAnsi="Arial"/>
              </w:rPr>
            </w:pPr>
            <w:r w:rsidDel="00000000" w:rsidR="00000000" w:rsidRPr="00000000">
              <w:rPr>
                <w:rFonts w:ascii="Arial" w:cs="Arial" w:eastAsia="Arial" w:hAnsi="Arial"/>
                <w:rtl w:val="0"/>
              </w:rPr>
              <w:t xml:space="preserve">Lidiane Carvalho</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041">
            <w:pPr>
              <w:spacing w:after="160" w:line="360" w:lineRule="auto"/>
              <w:rPr>
                <w:rFonts w:ascii="Arial" w:cs="Arial" w:eastAsia="Arial" w:hAnsi="Arial"/>
              </w:rPr>
            </w:pPr>
            <w:r w:rsidDel="00000000" w:rsidR="00000000" w:rsidRPr="00000000">
              <w:rPr>
                <w:rtl w:val="0"/>
              </w:rPr>
            </w:r>
          </w:p>
        </w:tc>
      </w:tr>
      <w:tr>
        <w:trPr>
          <w:cantSplit w:val="0"/>
          <w:trHeight w:val="34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line="360" w:lineRule="auto"/>
              <w:rPr>
                <w:rFonts w:ascii="Arial" w:cs="Arial" w:eastAsia="Arial" w:hAnsi="Arial"/>
              </w:rPr>
            </w:pPr>
            <w:r w:rsidDel="00000000" w:rsidR="00000000" w:rsidRPr="00000000">
              <w:rPr>
                <w:rFonts w:ascii="Arial" w:cs="Arial" w:eastAsia="Arial" w:hAnsi="Arial"/>
                <w:rtl w:val="0"/>
              </w:rPr>
              <w:t xml:space="preserve">Descrição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spacing w:line="360" w:lineRule="auto"/>
              <w:ind w:right="65"/>
              <w:jc w:val="both"/>
              <w:rPr>
                <w:rFonts w:ascii="Arial" w:cs="Arial" w:eastAsia="Arial" w:hAnsi="Arial"/>
              </w:rPr>
            </w:pPr>
            <w:r w:rsidDel="00000000" w:rsidR="00000000" w:rsidRPr="00000000">
              <w:rPr>
                <w:rFonts w:ascii="Arial" w:cs="Arial" w:eastAsia="Arial" w:hAnsi="Arial"/>
                <w:rtl w:val="0"/>
              </w:rPr>
              <w:t xml:space="preserve">Lidiane Carvalho, de 38 anos, é uma mulher empreendedora e apaixonada por chocolates desde a infância. Natural de Divinópolis - MG, ela sempre teve o sonho de criar algo único e especial relacionado ao universo dos doces. Em 2013, Lidiane decidiu realizar seu sonho e fundou uma fábrica especializada  em chocolates artesanais de alta qualidade. Sua visão é oferecer produtos excepcionais que encantem os clientes, combinando sabor, inovação e cuidado na produção.</w:t>
            </w:r>
          </w:p>
        </w:tc>
      </w:tr>
      <w:tr>
        <w:trPr>
          <w:cantSplit w:val="0"/>
          <w:trHeight w:val="13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spacing w:line="360" w:lineRule="auto"/>
              <w:rPr>
                <w:rFonts w:ascii="Arial" w:cs="Arial" w:eastAsia="Arial" w:hAnsi="Arial"/>
              </w:rPr>
            </w:pPr>
            <w:r w:rsidDel="00000000" w:rsidR="00000000" w:rsidRPr="00000000">
              <w:rPr>
                <w:rFonts w:ascii="Arial" w:cs="Arial" w:eastAsia="Arial" w:hAnsi="Arial"/>
                <w:rtl w:val="0"/>
              </w:rPr>
              <w:t xml:space="preserve">Dores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numPr>
                <w:ilvl w:val="0"/>
                <w:numId w:val="1"/>
              </w:numPr>
              <w:spacing w:after="33" w:line="360" w:lineRule="auto"/>
              <w:ind w:left="360"/>
            </w:pPr>
            <w:r w:rsidDel="00000000" w:rsidR="00000000" w:rsidRPr="00000000">
              <w:rPr>
                <w:rFonts w:ascii="Arial" w:cs="Arial" w:eastAsia="Arial" w:hAnsi="Arial"/>
                <w:rtl w:val="0"/>
              </w:rPr>
              <w:t xml:space="preserve">Não há um controle efetivo para verificar a disponibilidade dos produtos na fábrica.</w:t>
            </w:r>
          </w:p>
          <w:p w:rsidR="00000000" w:rsidDel="00000000" w:rsidP="00000000" w:rsidRDefault="00000000" w:rsidRPr="00000000" w14:paraId="00000046">
            <w:pPr>
              <w:numPr>
                <w:ilvl w:val="0"/>
                <w:numId w:val="1"/>
              </w:numPr>
              <w:spacing w:line="360" w:lineRule="auto"/>
              <w:ind w:left="360"/>
            </w:pPr>
            <w:r w:rsidDel="00000000" w:rsidR="00000000" w:rsidRPr="00000000">
              <w:rPr>
                <w:rFonts w:ascii="Arial" w:cs="Arial" w:eastAsia="Arial" w:hAnsi="Arial"/>
                <w:rtl w:val="0"/>
              </w:rPr>
              <w:t xml:space="preserve">Não há verificação para determinar se é necessário efetuar uma compra de ingredientes.</w:t>
            </w:r>
          </w:p>
          <w:p w:rsidR="00000000" w:rsidDel="00000000" w:rsidP="00000000" w:rsidRDefault="00000000" w:rsidRPr="00000000" w14:paraId="00000047">
            <w:pPr>
              <w:numPr>
                <w:ilvl w:val="0"/>
                <w:numId w:val="1"/>
              </w:numPr>
              <w:spacing w:line="360" w:lineRule="auto"/>
              <w:ind w:left="360"/>
            </w:pPr>
            <w:r w:rsidDel="00000000" w:rsidR="00000000" w:rsidRPr="00000000">
              <w:rPr>
                <w:rFonts w:ascii="Arial" w:cs="Arial" w:eastAsia="Arial" w:hAnsi="Arial"/>
                <w:rtl w:val="0"/>
              </w:rPr>
              <w:t xml:space="preserve">A prioridade dos pedidos e sua visualização não é eficiente.</w:t>
            </w:r>
          </w:p>
        </w:tc>
      </w:tr>
      <w:tr>
        <w:trPr>
          <w:cantSplit w:val="0"/>
          <w:trHeight w:val="100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line="360" w:lineRule="auto"/>
              <w:rPr>
                <w:rFonts w:ascii="Arial" w:cs="Arial" w:eastAsia="Arial" w:hAnsi="Arial"/>
              </w:rPr>
            </w:pPr>
            <w:r w:rsidDel="00000000" w:rsidR="00000000" w:rsidRPr="00000000">
              <w:rPr>
                <w:rFonts w:ascii="Arial" w:cs="Arial" w:eastAsia="Arial" w:hAnsi="Arial"/>
                <w:rtl w:val="0"/>
              </w:rPr>
              <w:t xml:space="preserve">Objetivos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after="33" w:line="360" w:lineRule="auto"/>
              <w:ind w:left="360" w:firstLine="0"/>
              <w:rPr>
                <w:rFonts w:ascii="Arial" w:cs="Arial" w:eastAsia="Arial" w:hAnsi="Arial"/>
              </w:rPr>
            </w:pPr>
            <w:r w:rsidDel="00000000" w:rsidR="00000000" w:rsidRPr="00000000">
              <w:rPr>
                <w:rFonts w:ascii="Arial" w:cs="Arial" w:eastAsia="Arial" w:hAnsi="Arial"/>
                <w:rtl w:val="0"/>
              </w:rPr>
              <w:t xml:space="preserve">Garantir o gerenciamento e visibilidade dos produtos já produzidos e disponíveis.</w:t>
            </w:r>
          </w:p>
          <w:p w:rsidR="00000000" w:rsidDel="00000000" w:rsidP="00000000" w:rsidRDefault="00000000" w:rsidRPr="00000000" w14:paraId="0000004A">
            <w:pPr>
              <w:numPr>
                <w:ilvl w:val="0"/>
                <w:numId w:val="3"/>
              </w:numPr>
              <w:spacing w:after="33" w:line="360" w:lineRule="auto"/>
              <w:ind w:left="360"/>
            </w:pPr>
            <w:r w:rsidDel="00000000" w:rsidR="00000000" w:rsidRPr="00000000">
              <w:rPr>
                <w:rFonts w:ascii="Arial" w:cs="Arial" w:eastAsia="Arial" w:hAnsi="Arial"/>
                <w:rtl w:val="0"/>
              </w:rPr>
              <w:t xml:space="preserve">Realizar um gerenciamento de ingredientes que avalie os níveis de estoque para evitar a falta de ingredientes.</w:t>
            </w:r>
          </w:p>
          <w:p w:rsidR="00000000" w:rsidDel="00000000" w:rsidP="00000000" w:rsidRDefault="00000000" w:rsidRPr="00000000" w14:paraId="0000004B">
            <w:pPr>
              <w:numPr>
                <w:ilvl w:val="0"/>
                <w:numId w:val="3"/>
              </w:numPr>
              <w:spacing w:line="360" w:lineRule="auto"/>
              <w:ind w:left="360"/>
            </w:pPr>
            <w:r w:rsidDel="00000000" w:rsidR="00000000" w:rsidRPr="00000000">
              <w:rPr>
                <w:rFonts w:ascii="Arial" w:cs="Arial" w:eastAsia="Arial" w:hAnsi="Arial"/>
                <w:rtl w:val="0"/>
              </w:rPr>
              <w:t xml:space="preserve">Melhorar a visualização, facilitando o acompanhamento e a comunicação entre a fábrica e a franquia. </w:t>
            </w:r>
          </w:p>
        </w:tc>
      </w:tr>
    </w:tbl>
    <w:p w:rsidR="00000000" w:rsidDel="00000000" w:rsidP="00000000" w:rsidRDefault="00000000" w:rsidRPr="00000000" w14:paraId="0000004C">
      <w:pPr>
        <w:spacing w:after="246" w:line="360" w:lineRule="auto"/>
        <w:ind w:left="10" w:right="833" w:firstLine="228"/>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Tabela 01. Persona Lidiane Carvalho</w:t>
      </w:r>
    </w:p>
    <w:p w:rsidR="00000000" w:rsidDel="00000000" w:rsidP="00000000" w:rsidRDefault="00000000" w:rsidRPr="00000000" w14:paraId="0000004D">
      <w:pPr>
        <w:spacing w:line="360" w:lineRule="auto"/>
        <w:ind w:firstLine="720"/>
        <w:jc w:val="both"/>
        <w:rPr/>
      </w:pPr>
      <w:r w:rsidDel="00000000" w:rsidR="00000000" w:rsidRPr="00000000">
        <w:rPr>
          <w:rtl w:val="0"/>
        </w:rPr>
        <w:t xml:space="preserve">A Tabela 02 descreve a persona do usuário Matheus Souza, dono de uma franquia Chocolatier. Nela é possível identificar que esse usuário sente falta de uma maneira mais simples de realizar o gerenciamento de seus produtos em estoque, realizar cadastro de vendas e clientes, fechamento de caixa, além de ter uma forma mais ágil de se comunicar e criar pedidos para a fábrica Chocolatier. Por fim, após análise é possível ver que ele deseja ter uma melhor organização de seus produtos disponíveis, assim como uma melhor forma de comunicação com a fábrica para realização de pedidos.</w:t>
      </w:r>
    </w:p>
    <w:p w:rsidR="00000000" w:rsidDel="00000000" w:rsidP="00000000" w:rsidRDefault="00000000" w:rsidRPr="00000000" w14:paraId="0000004E">
      <w:pPr>
        <w:spacing w:line="360" w:lineRule="auto"/>
        <w:ind w:firstLine="720"/>
        <w:jc w:val="both"/>
        <w:rPr/>
      </w:pPr>
      <w:r w:rsidDel="00000000" w:rsidR="00000000" w:rsidRPr="00000000">
        <w:rPr>
          <w:rtl w:val="0"/>
        </w:rPr>
      </w:r>
    </w:p>
    <w:p w:rsidR="00000000" w:rsidDel="00000000" w:rsidP="00000000" w:rsidRDefault="00000000" w:rsidRPr="00000000" w14:paraId="0000004F">
      <w:pPr>
        <w:spacing w:line="360" w:lineRule="auto"/>
        <w:ind w:firstLine="720"/>
        <w:jc w:val="both"/>
        <w:rPr/>
      </w:pPr>
      <w:r w:rsidDel="00000000" w:rsidR="00000000" w:rsidRPr="00000000">
        <w:rPr>
          <w:rtl w:val="0"/>
        </w:rPr>
      </w:r>
    </w:p>
    <w:tbl>
      <w:tblPr>
        <w:tblStyle w:val="Table3"/>
        <w:tblW w:w="9915.0" w:type="dxa"/>
        <w:jc w:val="left"/>
        <w:tblInd w:w="-103.0" w:type="dxa"/>
        <w:tblLayout w:type="fixed"/>
        <w:tblLook w:val="0000"/>
      </w:tblPr>
      <w:tblGrid>
        <w:gridCol w:w="2115"/>
        <w:gridCol w:w="7800"/>
        <w:tblGridChange w:id="0">
          <w:tblGrid>
            <w:gridCol w:w="2115"/>
            <w:gridCol w:w="7800"/>
          </w:tblGrid>
        </w:tblGridChange>
      </w:tblGrid>
      <w:tr>
        <w:trPr>
          <w:cantSplit w:val="0"/>
          <w:trHeight w:val="610"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50">
            <w:pPr>
              <w:spacing w:line="360" w:lineRule="auto"/>
              <w:rPr>
                <w:rFonts w:ascii="Arial" w:cs="Arial" w:eastAsia="Arial" w:hAnsi="Arial"/>
              </w:rPr>
            </w:pPr>
            <w:r w:rsidDel="00000000" w:rsidR="00000000" w:rsidRPr="00000000">
              <w:rPr>
                <w:rFonts w:ascii="Arial" w:cs="Arial" w:eastAsia="Arial" w:hAnsi="Arial"/>
                <w:rtl w:val="0"/>
              </w:rPr>
              <w:t xml:space="preserve">Matheus Souza</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051">
            <w:pPr>
              <w:spacing w:after="160" w:line="360" w:lineRule="auto"/>
              <w:rPr>
                <w:rFonts w:ascii="Arial" w:cs="Arial" w:eastAsia="Arial" w:hAnsi="Arial"/>
              </w:rPr>
            </w:pPr>
            <w:r w:rsidDel="00000000" w:rsidR="00000000" w:rsidRPr="00000000">
              <w:rPr>
                <w:rtl w:val="0"/>
              </w:rPr>
            </w:r>
          </w:p>
        </w:tc>
      </w:tr>
      <w:tr>
        <w:trPr>
          <w:cantSplit w:val="0"/>
          <w:trHeight w:val="34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line="360" w:lineRule="auto"/>
              <w:rPr>
                <w:rFonts w:ascii="Arial" w:cs="Arial" w:eastAsia="Arial" w:hAnsi="Arial"/>
              </w:rPr>
            </w:pPr>
            <w:r w:rsidDel="00000000" w:rsidR="00000000" w:rsidRPr="00000000">
              <w:rPr>
                <w:rFonts w:ascii="Arial" w:cs="Arial" w:eastAsia="Arial" w:hAnsi="Arial"/>
                <w:rtl w:val="0"/>
              </w:rPr>
              <w:t xml:space="preserve">Descrição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spacing w:line="360" w:lineRule="auto"/>
              <w:ind w:right="65"/>
              <w:jc w:val="both"/>
              <w:rPr>
                <w:rFonts w:ascii="Arial" w:cs="Arial" w:eastAsia="Arial" w:hAnsi="Arial"/>
              </w:rPr>
            </w:pPr>
            <w:r w:rsidDel="00000000" w:rsidR="00000000" w:rsidRPr="00000000">
              <w:rPr>
                <w:rFonts w:ascii="Arial" w:cs="Arial" w:eastAsia="Arial" w:hAnsi="Arial"/>
                <w:rtl w:val="0"/>
              </w:rPr>
              <w:t xml:space="preserve">Matheus Souza possui 31 anos, nasceu e cresceu em Divinópolis e sempre teve um espírito empreendedor. Ele gosta de plataformas digitais e se interessa por elas, mesmo não tendo muito tempo para explorá-las. Hoje se responsabiliza pela sua franquia Chocolatier e realiza o gerenciamento dos produtos disponíveis em loja e comunicação com a fábrica para realizar pedidos de novos produtos.</w:t>
            </w:r>
          </w:p>
        </w:tc>
      </w:tr>
      <w:tr>
        <w:trPr>
          <w:cantSplit w:val="0"/>
          <w:trHeight w:val="30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spacing w:line="360" w:lineRule="auto"/>
              <w:rPr>
                <w:rFonts w:ascii="Arial" w:cs="Arial" w:eastAsia="Arial" w:hAnsi="Arial"/>
              </w:rPr>
            </w:pPr>
            <w:r w:rsidDel="00000000" w:rsidR="00000000" w:rsidRPr="00000000">
              <w:rPr>
                <w:rFonts w:ascii="Arial" w:cs="Arial" w:eastAsia="Arial" w:hAnsi="Arial"/>
                <w:rtl w:val="0"/>
              </w:rPr>
              <w:t xml:space="preserve">Dores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spacing w:after="33"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6">
            <w:pPr>
              <w:numPr>
                <w:ilvl w:val="0"/>
                <w:numId w:val="1"/>
              </w:numPr>
              <w:spacing w:line="360" w:lineRule="auto"/>
              <w:ind w:left="360"/>
            </w:pPr>
            <w:r w:rsidDel="00000000" w:rsidR="00000000" w:rsidRPr="00000000">
              <w:rPr>
                <w:rFonts w:ascii="Arial" w:cs="Arial" w:eastAsia="Arial" w:hAnsi="Arial"/>
                <w:rtl w:val="0"/>
              </w:rPr>
              <w:t xml:space="preserve">Dificuldade de controle de gerenciamento de produtos em loja</w:t>
            </w:r>
          </w:p>
          <w:p w:rsidR="00000000" w:rsidDel="00000000" w:rsidP="00000000" w:rsidRDefault="00000000" w:rsidRPr="00000000" w14:paraId="00000057">
            <w:pPr>
              <w:numPr>
                <w:ilvl w:val="0"/>
                <w:numId w:val="1"/>
              </w:numPr>
              <w:spacing w:line="360" w:lineRule="auto"/>
              <w:ind w:left="360"/>
              <w:rPr>
                <w:rFonts w:ascii="Arial" w:cs="Arial" w:eastAsia="Arial" w:hAnsi="Arial"/>
                <w:u w:val="none"/>
              </w:rPr>
            </w:pPr>
            <w:r w:rsidDel="00000000" w:rsidR="00000000" w:rsidRPr="00000000">
              <w:rPr>
                <w:rFonts w:ascii="Arial" w:cs="Arial" w:eastAsia="Arial" w:hAnsi="Arial"/>
                <w:rtl w:val="0"/>
              </w:rPr>
              <w:t xml:space="preserve">Dificuldade de controle de clientes e vendas realizadas</w:t>
            </w:r>
          </w:p>
          <w:p w:rsidR="00000000" w:rsidDel="00000000" w:rsidP="00000000" w:rsidRDefault="00000000" w:rsidRPr="00000000" w14:paraId="00000058">
            <w:pPr>
              <w:numPr>
                <w:ilvl w:val="0"/>
                <w:numId w:val="1"/>
              </w:numPr>
              <w:spacing w:line="360" w:lineRule="auto"/>
              <w:ind w:left="360"/>
              <w:rPr>
                <w:rFonts w:ascii="Arial" w:cs="Arial" w:eastAsia="Arial" w:hAnsi="Arial"/>
                <w:u w:val="none"/>
              </w:rPr>
            </w:pPr>
            <w:r w:rsidDel="00000000" w:rsidR="00000000" w:rsidRPr="00000000">
              <w:rPr>
                <w:rFonts w:ascii="Arial" w:cs="Arial" w:eastAsia="Arial" w:hAnsi="Arial"/>
                <w:rtl w:val="0"/>
              </w:rPr>
              <w:t xml:space="preserve">Dificuldade de organização e fechamento diário</w:t>
            </w:r>
          </w:p>
          <w:p w:rsidR="00000000" w:rsidDel="00000000" w:rsidP="00000000" w:rsidRDefault="00000000" w:rsidRPr="00000000" w14:paraId="00000059">
            <w:pPr>
              <w:numPr>
                <w:ilvl w:val="0"/>
                <w:numId w:val="1"/>
              </w:numPr>
              <w:spacing w:line="360" w:lineRule="auto"/>
              <w:ind w:left="360"/>
            </w:pPr>
            <w:r w:rsidDel="00000000" w:rsidR="00000000" w:rsidRPr="00000000">
              <w:rPr>
                <w:rFonts w:ascii="Arial" w:cs="Arial" w:eastAsia="Arial" w:hAnsi="Arial"/>
                <w:rtl w:val="0"/>
              </w:rPr>
              <w:t xml:space="preserve">Dificuldade de comunicação com a fábrica Chocolatier para realização de novos pedidos </w:t>
            </w:r>
          </w:p>
          <w:p w:rsidR="00000000" w:rsidDel="00000000" w:rsidP="00000000" w:rsidRDefault="00000000" w:rsidRPr="00000000" w14:paraId="0000005A">
            <w:pPr>
              <w:spacing w:line="360" w:lineRule="auto"/>
              <w:ind w:left="360" w:firstLine="0"/>
              <w:rPr>
                <w:rFonts w:ascii="Arial" w:cs="Arial" w:eastAsia="Arial" w:hAnsi="Arial"/>
              </w:rPr>
            </w:pPr>
            <w:r w:rsidDel="00000000" w:rsidR="00000000" w:rsidRPr="00000000">
              <w:rPr>
                <w:rtl w:val="0"/>
              </w:rPr>
            </w:r>
          </w:p>
        </w:tc>
      </w:tr>
      <w:tr>
        <w:trPr>
          <w:cantSplit w:val="0"/>
          <w:trHeight w:val="100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spacing w:line="360" w:lineRule="auto"/>
              <w:rPr>
                <w:rFonts w:ascii="Arial" w:cs="Arial" w:eastAsia="Arial" w:hAnsi="Arial"/>
              </w:rPr>
            </w:pPr>
            <w:r w:rsidDel="00000000" w:rsidR="00000000" w:rsidRPr="00000000">
              <w:rPr>
                <w:rFonts w:ascii="Arial" w:cs="Arial" w:eastAsia="Arial" w:hAnsi="Arial"/>
                <w:rtl w:val="0"/>
              </w:rPr>
              <w:t xml:space="preserve">Objetivos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spacing w:after="33" w:line="3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D">
            <w:pPr>
              <w:numPr>
                <w:ilvl w:val="0"/>
                <w:numId w:val="3"/>
              </w:numPr>
              <w:spacing w:after="33" w:line="360" w:lineRule="auto"/>
              <w:ind w:left="360"/>
            </w:pPr>
            <w:r w:rsidDel="00000000" w:rsidR="00000000" w:rsidRPr="00000000">
              <w:rPr>
                <w:rFonts w:ascii="Arial" w:cs="Arial" w:eastAsia="Arial" w:hAnsi="Arial"/>
                <w:rtl w:val="0"/>
              </w:rPr>
              <w:t xml:space="preserve">Melhorar a visualização dos produtos em estoque e fornecer detalhes dos produtos tal como data de validade</w:t>
            </w:r>
          </w:p>
          <w:p w:rsidR="00000000" w:rsidDel="00000000" w:rsidP="00000000" w:rsidRDefault="00000000" w:rsidRPr="00000000" w14:paraId="0000005E">
            <w:pPr>
              <w:numPr>
                <w:ilvl w:val="0"/>
                <w:numId w:val="3"/>
              </w:numPr>
              <w:spacing w:line="360" w:lineRule="auto"/>
              <w:ind w:left="360"/>
            </w:pPr>
            <w:r w:rsidDel="00000000" w:rsidR="00000000" w:rsidRPr="00000000">
              <w:rPr>
                <w:rFonts w:ascii="Arial" w:cs="Arial" w:eastAsia="Arial" w:hAnsi="Arial"/>
                <w:rtl w:val="0"/>
              </w:rPr>
              <w:t xml:space="preserve">Facilitar comunicação com a fábrica via plataforma</w:t>
            </w:r>
          </w:p>
          <w:p w:rsidR="00000000" w:rsidDel="00000000" w:rsidP="00000000" w:rsidRDefault="00000000" w:rsidRPr="00000000" w14:paraId="0000005F">
            <w:pPr>
              <w:numPr>
                <w:ilvl w:val="0"/>
                <w:numId w:val="3"/>
              </w:numPr>
              <w:spacing w:line="360" w:lineRule="auto"/>
              <w:ind w:left="360"/>
              <w:rPr>
                <w:rFonts w:ascii="Arial" w:cs="Arial" w:eastAsia="Arial" w:hAnsi="Arial"/>
                <w:u w:val="none"/>
              </w:rPr>
            </w:pPr>
            <w:r w:rsidDel="00000000" w:rsidR="00000000" w:rsidRPr="00000000">
              <w:rPr>
                <w:rFonts w:ascii="Arial" w:cs="Arial" w:eastAsia="Arial" w:hAnsi="Arial"/>
                <w:rtl w:val="0"/>
              </w:rPr>
              <w:t xml:space="preserve">Otimizar o cadastro de vendas e clientes</w:t>
            </w:r>
          </w:p>
          <w:p w:rsidR="00000000" w:rsidDel="00000000" w:rsidP="00000000" w:rsidRDefault="00000000" w:rsidRPr="00000000" w14:paraId="00000060">
            <w:pPr>
              <w:numPr>
                <w:ilvl w:val="0"/>
                <w:numId w:val="3"/>
              </w:numPr>
              <w:spacing w:line="360" w:lineRule="auto"/>
              <w:ind w:left="360"/>
              <w:rPr>
                <w:rFonts w:ascii="Arial" w:cs="Arial" w:eastAsia="Arial" w:hAnsi="Arial"/>
                <w:u w:val="none"/>
              </w:rPr>
            </w:pPr>
            <w:r w:rsidDel="00000000" w:rsidR="00000000" w:rsidRPr="00000000">
              <w:rPr>
                <w:rFonts w:ascii="Arial" w:cs="Arial" w:eastAsia="Arial" w:hAnsi="Arial"/>
                <w:rtl w:val="0"/>
              </w:rPr>
              <w:t xml:space="preserve">Facilitar processo de fechamento ao realizar fechamento automático</w:t>
            </w:r>
          </w:p>
          <w:p w:rsidR="00000000" w:rsidDel="00000000" w:rsidP="00000000" w:rsidRDefault="00000000" w:rsidRPr="00000000" w14:paraId="00000061">
            <w:pPr>
              <w:spacing w:line="360" w:lineRule="auto"/>
              <w:ind w:left="36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62">
      <w:pPr>
        <w:spacing w:after="246" w:line="360" w:lineRule="auto"/>
        <w:ind w:left="10" w:right="833" w:firstLine="228"/>
        <w:jc w:val="center"/>
        <w:rPr/>
      </w:pPr>
      <w:r w:rsidDel="00000000" w:rsidR="00000000" w:rsidRPr="00000000">
        <w:rPr>
          <w:rFonts w:ascii="Arial" w:cs="Arial" w:eastAsia="Arial" w:hAnsi="Arial"/>
          <w:i w:val="1"/>
          <w:sz w:val="18"/>
          <w:szCs w:val="18"/>
          <w:rtl w:val="0"/>
        </w:rPr>
        <w:t xml:space="preserve">Tabela 02. Persona Matheus Souza</w:t>
      </w:r>
      <w:r w:rsidDel="00000000" w:rsidR="00000000" w:rsidRPr="00000000">
        <w:rPr>
          <w:rtl w:val="0"/>
        </w:rPr>
      </w:r>
    </w:p>
    <w:p w:rsidR="00000000" w:rsidDel="00000000" w:rsidP="00000000" w:rsidRDefault="00000000" w:rsidRPr="00000000" w14:paraId="00000063">
      <w:pPr>
        <w:spacing w:line="360" w:lineRule="auto"/>
        <w:ind w:firstLine="720"/>
        <w:jc w:val="both"/>
        <w:rPr/>
      </w:pPr>
      <w:r w:rsidDel="00000000" w:rsidR="00000000" w:rsidRPr="00000000">
        <w:rPr>
          <w:rtl w:val="0"/>
        </w:rPr>
        <w:t xml:space="preserve">A Tabela 03 destaca Rafaela Oliveira, uma profissional de marketing e desenvolvimento de produtos na Chocolatier. Aos 29 anos, com uma rica experiência em liderança em marketing, Rafaela assumiu sua posição em 2018. Suas dores incluem a dificuldade em acompanhar métricas cruciais do sistema, como os produtos mais vendidos em determinados períodos. Seu objetivo principal é aprimorar a visualização dessas métricas através de relatórios e gráficos, proporcionando uma análise mais eficaz para a gestão conjunta de marketing e produtos na Chocolatier.</w:t>
      </w:r>
    </w:p>
    <w:p w:rsidR="00000000" w:rsidDel="00000000" w:rsidP="00000000" w:rsidRDefault="00000000" w:rsidRPr="00000000" w14:paraId="00000064">
      <w:pPr>
        <w:spacing w:line="360" w:lineRule="auto"/>
        <w:ind w:firstLine="720"/>
        <w:jc w:val="both"/>
        <w:rPr/>
      </w:pPr>
      <w:r w:rsidDel="00000000" w:rsidR="00000000" w:rsidRPr="00000000">
        <w:rPr>
          <w:rtl w:val="0"/>
        </w:rPr>
      </w:r>
    </w:p>
    <w:tbl>
      <w:tblPr>
        <w:tblStyle w:val="Table4"/>
        <w:tblW w:w="9915.0" w:type="dxa"/>
        <w:jc w:val="left"/>
        <w:tblInd w:w="-103.0" w:type="dxa"/>
        <w:tblLayout w:type="fixed"/>
        <w:tblLook w:val="0000"/>
      </w:tblPr>
      <w:tblGrid>
        <w:gridCol w:w="2115"/>
        <w:gridCol w:w="7800"/>
        <w:tblGridChange w:id="0">
          <w:tblGrid>
            <w:gridCol w:w="2115"/>
            <w:gridCol w:w="7800"/>
          </w:tblGrid>
        </w:tblGridChange>
      </w:tblGrid>
      <w:tr>
        <w:trPr>
          <w:cantSplit w:val="0"/>
          <w:trHeight w:val="610"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65">
            <w:pPr>
              <w:spacing w:line="360" w:lineRule="auto"/>
              <w:rPr>
                <w:rFonts w:ascii="Arial" w:cs="Arial" w:eastAsia="Arial" w:hAnsi="Arial"/>
              </w:rPr>
            </w:pPr>
            <w:r w:rsidDel="00000000" w:rsidR="00000000" w:rsidRPr="00000000">
              <w:rPr>
                <w:rFonts w:ascii="Arial" w:cs="Arial" w:eastAsia="Arial" w:hAnsi="Arial"/>
                <w:rtl w:val="0"/>
              </w:rPr>
              <w:t xml:space="preserve">Rafaela Oliveira</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066">
            <w:pPr>
              <w:spacing w:after="160" w:line="360" w:lineRule="auto"/>
              <w:rPr>
                <w:rFonts w:ascii="Arial" w:cs="Arial" w:eastAsia="Arial" w:hAnsi="Arial"/>
              </w:rPr>
            </w:pPr>
            <w:r w:rsidDel="00000000" w:rsidR="00000000" w:rsidRPr="00000000">
              <w:rPr>
                <w:rtl w:val="0"/>
              </w:rPr>
            </w:r>
          </w:p>
        </w:tc>
      </w:tr>
      <w:tr>
        <w:trPr>
          <w:cantSplit w:val="0"/>
          <w:trHeight w:val="34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spacing w:line="360" w:lineRule="auto"/>
              <w:rPr>
                <w:rFonts w:ascii="Arial" w:cs="Arial" w:eastAsia="Arial" w:hAnsi="Arial"/>
              </w:rPr>
            </w:pPr>
            <w:r w:rsidDel="00000000" w:rsidR="00000000" w:rsidRPr="00000000">
              <w:rPr>
                <w:rFonts w:ascii="Arial" w:cs="Arial" w:eastAsia="Arial" w:hAnsi="Arial"/>
                <w:rtl w:val="0"/>
              </w:rPr>
              <w:t xml:space="preserve">Descrição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spacing w:line="360" w:lineRule="auto"/>
              <w:ind w:right="65"/>
              <w:jc w:val="both"/>
              <w:rPr>
                <w:rFonts w:ascii="Arial" w:cs="Arial" w:eastAsia="Arial" w:hAnsi="Arial"/>
              </w:rPr>
            </w:pPr>
            <w:r w:rsidDel="00000000" w:rsidR="00000000" w:rsidRPr="00000000">
              <w:rPr>
                <w:rFonts w:ascii="Arial" w:cs="Arial" w:eastAsia="Arial" w:hAnsi="Arial"/>
                <w:rtl w:val="0"/>
              </w:rPr>
              <w:t xml:space="preserve">Rafaela Oliveira, de 29 anos, é uma profissional experiente e apaixonada por estratégias de marketing e desenvolvimento de produtos. Natural de Belo Horizonte - MG, Rafaela acumulou uma sólida trajetória em cargos de liderança em marketing em diferentes empresas. Em 2018, ela aceitou o desafio de integrar a equipe da Chocolatier, assumindo a responsabilidade pela gestão conjunta de marketing e produtos.</w:t>
            </w:r>
          </w:p>
        </w:tc>
      </w:tr>
      <w:tr>
        <w:trPr>
          <w:cantSplit w:val="0"/>
          <w:trHeight w:val="13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line="360" w:lineRule="auto"/>
              <w:rPr>
                <w:rFonts w:ascii="Arial" w:cs="Arial" w:eastAsia="Arial" w:hAnsi="Arial"/>
              </w:rPr>
            </w:pPr>
            <w:r w:rsidDel="00000000" w:rsidR="00000000" w:rsidRPr="00000000">
              <w:rPr>
                <w:rFonts w:ascii="Arial" w:cs="Arial" w:eastAsia="Arial" w:hAnsi="Arial"/>
                <w:rtl w:val="0"/>
              </w:rPr>
              <w:t xml:space="preserve">Dores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after="33" w:line="360" w:lineRule="auto"/>
              <w:rPr>
                <w:rFonts w:ascii="Arial" w:cs="Arial" w:eastAsia="Arial" w:hAnsi="Arial"/>
              </w:rPr>
            </w:pPr>
            <w:r w:rsidDel="00000000" w:rsidR="00000000" w:rsidRPr="00000000">
              <w:rPr>
                <w:rtl w:val="0"/>
              </w:rPr>
            </w:r>
          </w:p>
          <w:p w:rsidR="00000000" w:rsidDel="00000000" w:rsidP="00000000" w:rsidRDefault="00000000" w:rsidRPr="00000000" w14:paraId="0000006B">
            <w:pPr>
              <w:numPr>
                <w:ilvl w:val="0"/>
                <w:numId w:val="1"/>
              </w:numPr>
              <w:spacing w:line="360" w:lineRule="auto"/>
              <w:ind w:left="360"/>
            </w:pPr>
            <w:r w:rsidDel="00000000" w:rsidR="00000000" w:rsidRPr="00000000">
              <w:rPr>
                <w:rFonts w:ascii="Arial" w:cs="Arial" w:eastAsia="Arial" w:hAnsi="Arial"/>
                <w:rtl w:val="0"/>
              </w:rPr>
              <w:t xml:space="preserve">Não é possível acompanhar métricas importantes do sistema, como os produtos que são mais vendidos em um determinado período.</w:t>
            </w:r>
          </w:p>
          <w:p w:rsidR="00000000" w:rsidDel="00000000" w:rsidP="00000000" w:rsidRDefault="00000000" w:rsidRPr="00000000" w14:paraId="0000006C">
            <w:pPr>
              <w:spacing w:line="360" w:lineRule="auto"/>
              <w:ind w:left="360" w:firstLine="0"/>
              <w:rPr>
                <w:rFonts w:ascii="Arial" w:cs="Arial" w:eastAsia="Arial" w:hAnsi="Arial"/>
              </w:rPr>
            </w:pPr>
            <w:r w:rsidDel="00000000" w:rsidR="00000000" w:rsidRPr="00000000">
              <w:rPr>
                <w:rtl w:val="0"/>
              </w:rPr>
            </w:r>
          </w:p>
        </w:tc>
      </w:tr>
      <w:tr>
        <w:trPr>
          <w:cantSplit w:val="0"/>
          <w:trHeight w:val="17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spacing w:line="360" w:lineRule="auto"/>
              <w:rPr>
                <w:rFonts w:ascii="Arial" w:cs="Arial" w:eastAsia="Arial" w:hAnsi="Arial"/>
              </w:rPr>
            </w:pPr>
            <w:r w:rsidDel="00000000" w:rsidR="00000000" w:rsidRPr="00000000">
              <w:rPr>
                <w:rFonts w:ascii="Arial" w:cs="Arial" w:eastAsia="Arial" w:hAnsi="Arial"/>
                <w:rtl w:val="0"/>
              </w:rPr>
              <w:t xml:space="preserve">Objetivos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spacing w:after="33" w:line="36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6F">
            <w:pPr>
              <w:numPr>
                <w:ilvl w:val="0"/>
                <w:numId w:val="3"/>
              </w:numPr>
              <w:spacing w:after="33" w:line="360" w:lineRule="auto"/>
              <w:ind w:left="360"/>
            </w:pPr>
            <w:r w:rsidDel="00000000" w:rsidR="00000000" w:rsidRPr="00000000">
              <w:rPr>
                <w:rFonts w:ascii="Arial" w:cs="Arial" w:eastAsia="Arial" w:hAnsi="Arial"/>
                <w:rtl w:val="0"/>
              </w:rPr>
              <w:t xml:space="preserve">Melhorar a visualização através de relatórios e gráficos para acompanhar as métricas geradas pelo sistema.</w:t>
            </w:r>
          </w:p>
          <w:p w:rsidR="00000000" w:rsidDel="00000000" w:rsidP="00000000" w:rsidRDefault="00000000" w:rsidRPr="00000000" w14:paraId="00000070">
            <w:pPr>
              <w:spacing w:line="360"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71">
      <w:pPr>
        <w:spacing w:line="360" w:lineRule="auto"/>
        <w:ind w:left="2880" w:firstLine="720"/>
        <w:jc w:val="both"/>
        <w:rPr>
          <w:b w:val="1"/>
          <w:sz w:val="28"/>
          <w:szCs w:val="28"/>
        </w:rPr>
      </w:pPr>
      <w:r w:rsidDel="00000000" w:rsidR="00000000" w:rsidRPr="00000000">
        <w:rPr>
          <w:rFonts w:ascii="Arial" w:cs="Arial" w:eastAsia="Arial" w:hAnsi="Arial"/>
          <w:i w:val="1"/>
          <w:sz w:val="18"/>
          <w:szCs w:val="18"/>
          <w:rtl w:val="0"/>
        </w:rPr>
        <w:t xml:space="preserve">Tabela 03. Persona Rafaela Oliveira</w:t>
      </w:r>
      <w:r w:rsidDel="00000000" w:rsidR="00000000" w:rsidRPr="00000000">
        <w:rPr>
          <w:rtl w:val="0"/>
        </w:rPr>
      </w:r>
    </w:p>
    <w:p w:rsidR="00000000" w:rsidDel="00000000" w:rsidP="00000000" w:rsidRDefault="00000000" w:rsidRPr="00000000" w14:paraId="00000072">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73">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74">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75">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76">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7">
      <w:pPr>
        <w:spacing w:line="360" w:lineRule="auto"/>
        <w:jc w:val="both"/>
        <w:rPr>
          <w:b w:val="1"/>
          <w:sz w:val="28"/>
          <w:szCs w:val="28"/>
        </w:rPr>
      </w:pPr>
      <w:r w:rsidDel="00000000" w:rsidR="00000000" w:rsidRPr="00000000">
        <w:rPr>
          <w:b w:val="1"/>
          <w:sz w:val="28"/>
          <w:szCs w:val="28"/>
          <w:rtl w:val="0"/>
        </w:rPr>
        <w:t xml:space="preserve">2.3 Diagrama de Casos de Uso </w:t>
      </w:r>
    </w:p>
    <w:p w:rsidR="00000000" w:rsidDel="00000000" w:rsidP="00000000" w:rsidRDefault="00000000" w:rsidRPr="00000000" w14:paraId="0000007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9">
      <w:pPr>
        <w:spacing w:line="360" w:lineRule="auto"/>
        <w:ind w:firstLine="720"/>
        <w:jc w:val="both"/>
        <w:rPr/>
      </w:pPr>
      <w:r w:rsidDel="00000000" w:rsidR="00000000" w:rsidRPr="00000000">
        <w:rPr>
          <w:rtl w:val="0"/>
        </w:rPr>
        <w:t xml:space="preserve">A Figura 01 representa o diagrama de casos de uso referente ao sistema proposto. No diagrama é possível ver 3 atores principais, Gestor de Fábrica, Gestor de Franquia e Gestor de Produto e Marketing, esses que são os usuários do sistema.</w:t>
      </w:r>
    </w:p>
    <w:p w:rsidR="00000000" w:rsidDel="00000000" w:rsidP="00000000" w:rsidRDefault="00000000" w:rsidRPr="00000000" w14:paraId="0000007A">
      <w:pPr>
        <w:spacing w:line="360" w:lineRule="auto"/>
        <w:jc w:val="both"/>
        <w:rPr>
          <w:b w:val="1"/>
          <w:sz w:val="28"/>
          <w:szCs w:val="28"/>
        </w:rPr>
      </w:pPr>
      <w:r w:rsidDel="00000000" w:rsidR="00000000" w:rsidRPr="00000000">
        <w:rPr>
          <w:b w:val="1"/>
          <w:sz w:val="28"/>
          <w:szCs w:val="28"/>
        </w:rPr>
        <w:drawing>
          <wp:inline distB="114300" distT="114300" distL="114300" distR="114300">
            <wp:extent cx="6829425" cy="5236130"/>
            <wp:effectExtent b="12700" l="12700" r="12700" t="127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829425" cy="523613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jc w:val="center"/>
        <w:rPr>
          <w:i w:val="1"/>
          <w:sz w:val="20"/>
          <w:szCs w:val="20"/>
        </w:rPr>
      </w:pPr>
      <w:r w:rsidDel="00000000" w:rsidR="00000000" w:rsidRPr="00000000">
        <w:rPr>
          <w:i w:val="1"/>
          <w:sz w:val="20"/>
          <w:szCs w:val="20"/>
          <w:rtl w:val="0"/>
        </w:rPr>
        <w:t xml:space="preserve">Figura 01. Diagrama de Caso de Uso</w:t>
      </w:r>
    </w:p>
    <w:p w:rsidR="00000000" w:rsidDel="00000000" w:rsidP="00000000" w:rsidRDefault="00000000" w:rsidRPr="00000000" w14:paraId="0000007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F">
      <w:pPr>
        <w:spacing w:line="360" w:lineRule="auto"/>
        <w:jc w:val="both"/>
        <w:rPr>
          <w:b w:val="1"/>
          <w:sz w:val="28"/>
          <w:szCs w:val="28"/>
        </w:rPr>
      </w:pPr>
      <w:r w:rsidDel="00000000" w:rsidR="00000000" w:rsidRPr="00000000">
        <w:rPr>
          <w:b w:val="1"/>
          <w:sz w:val="28"/>
          <w:szCs w:val="28"/>
          <w:rtl w:val="0"/>
        </w:rPr>
        <w:t xml:space="preserve">2.4 Histórias de usuário</w:t>
      </w:r>
    </w:p>
    <w:p w:rsidR="00000000" w:rsidDel="00000000" w:rsidP="00000000" w:rsidRDefault="00000000" w:rsidRPr="00000000" w14:paraId="00000080">
      <w:pPr>
        <w:spacing w:after="240" w:line="360" w:lineRule="auto"/>
        <w:ind w:left="21" w:right="824" w:firstLine="228"/>
        <w:jc w:val="both"/>
        <w:rPr>
          <w:rFonts w:ascii="Arial" w:cs="Arial" w:eastAsia="Arial" w:hAnsi="Arial"/>
        </w:rPr>
      </w:pPr>
      <w:r w:rsidDel="00000000" w:rsidR="00000000" w:rsidRPr="00000000">
        <w:rPr>
          <w:rFonts w:ascii="Arial" w:cs="Arial" w:eastAsia="Arial" w:hAnsi="Arial"/>
          <w:rtl w:val="0"/>
        </w:rPr>
        <w:t xml:space="preserve">Nesta seção são listadas as histórias de usuários definidas para o sistema proposto. Para fins de organização, utiliza-se identificadores no formato US#ID, em que US refere-se a </w:t>
      </w:r>
      <w:r w:rsidDel="00000000" w:rsidR="00000000" w:rsidRPr="00000000">
        <w:rPr>
          <w:rFonts w:ascii="Arial" w:cs="Arial" w:eastAsia="Arial" w:hAnsi="Arial"/>
          <w:i w:val="1"/>
          <w:rtl w:val="0"/>
        </w:rPr>
        <w:t xml:space="preserve">User Story</w:t>
      </w:r>
      <w:r w:rsidDel="00000000" w:rsidR="00000000" w:rsidRPr="00000000">
        <w:rPr>
          <w:rFonts w:ascii="Arial" w:cs="Arial" w:eastAsia="Arial" w:hAnsi="Arial"/>
          <w:rtl w:val="0"/>
        </w:rPr>
        <w:t xml:space="preserve">. Assim, as histórias de usuário identificadas para o sistema são: </w:t>
      </w:r>
    </w:p>
    <w:p w:rsidR="00000000" w:rsidDel="00000000" w:rsidP="00000000" w:rsidRDefault="00000000" w:rsidRPr="00000000" w14:paraId="00000081">
      <w:pPr>
        <w:spacing w:after="288" w:line="360" w:lineRule="auto"/>
        <w:ind w:left="720" w:right="824" w:hanging="626"/>
        <w:jc w:val="both"/>
        <w:rPr>
          <w:rFonts w:ascii="Arial" w:cs="Arial" w:eastAsia="Arial" w:hAnsi="Arial"/>
          <w:i w:val="1"/>
        </w:rPr>
      </w:pPr>
      <w:r w:rsidDel="00000000" w:rsidR="00000000" w:rsidRPr="00000000">
        <w:rPr>
          <w:rFonts w:ascii="Arial" w:cs="Arial" w:eastAsia="Arial" w:hAnsi="Arial"/>
          <w:rtl w:val="0"/>
        </w:rPr>
        <w:t xml:space="preserve">US1. Como usuário, eu gostaria de acessar a plataforma através do </w:t>
      </w:r>
      <w:r w:rsidDel="00000000" w:rsidR="00000000" w:rsidRPr="00000000">
        <w:rPr>
          <w:rFonts w:ascii="Arial" w:cs="Arial" w:eastAsia="Arial" w:hAnsi="Arial"/>
          <w:i w:val="1"/>
          <w:rtl w:val="0"/>
        </w:rPr>
        <w:t xml:space="preserve">login.</w:t>
      </w:r>
    </w:p>
    <w:p w:rsidR="00000000" w:rsidDel="00000000" w:rsidP="00000000" w:rsidRDefault="00000000" w:rsidRPr="00000000" w14:paraId="00000082">
      <w:pPr>
        <w:spacing w:after="288" w:line="360" w:lineRule="auto"/>
        <w:ind w:left="720" w:right="824" w:hanging="626"/>
        <w:jc w:val="both"/>
        <w:rPr>
          <w:rFonts w:ascii="Arial" w:cs="Arial" w:eastAsia="Arial" w:hAnsi="Arial"/>
        </w:rPr>
      </w:pPr>
      <w:r w:rsidDel="00000000" w:rsidR="00000000" w:rsidRPr="00000000">
        <w:rPr>
          <w:rFonts w:ascii="Arial" w:cs="Arial" w:eastAsia="Arial" w:hAnsi="Arial"/>
          <w:rtl w:val="0"/>
        </w:rPr>
        <w:t xml:space="preserve">US2. Como gestor da fábrica, eu gostaria de controlar o estoque de produtos na fábrica.</w:t>
      </w:r>
    </w:p>
    <w:p w:rsidR="00000000" w:rsidDel="00000000" w:rsidP="00000000" w:rsidRDefault="00000000" w:rsidRPr="00000000" w14:paraId="00000083">
      <w:pPr>
        <w:spacing w:after="288" w:line="360" w:lineRule="auto"/>
        <w:ind w:left="720" w:right="824" w:hanging="626"/>
        <w:jc w:val="both"/>
        <w:rPr>
          <w:rFonts w:ascii="Arial" w:cs="Arial" w:eastAsia="Arial" w:hAnsi="Arial"/>
          <w:i w:val="1"/>
        </w:rPr>
      </w:pPr>
      <w:r w:rsidDel="00000000" w:rsidR="00000000" w:rsidRPr="00000000">
        <w:rPr>
          <w:rFonts w:ascii="Arial" w:cs="Arial" w:eastAsia="Arial" w:hAnsi="Arial"/>
          <w:rtl w:val="0"/>
        </w:rPr>
        <w:t xml:space="preserve">US2. Como gestor da franquia, eu gostaria de controlar o estoque de produtos na minha franquia.</w:t>
      </w:r>
      <w:r w:rsidDel="00000000" w:rsidR="00000000" w:rsidRPr="00000000">
        <w:rPr>
          <w:rtl w:val="0"/>
        </w:rPr>
      </w:r>
    </w:p>
    <w:p w:rsidR="00000000" w:rsidDel="00000000" w:rsidP="00000000" w:rsidRDefault="00000000" w:rsidRPr="00000000" w14:paraId="00000084">
      <w:pPr>
        <w:spacing w:after="288" w:line="360" w:lineRule="auto"/>
        <w:ind w:left="720" w:right="824" w:hanging="626"/>
        <w:jc w:val="both"/>
        <w:rPr>
          <w:rFonts w:ascii="Arial" w:cs="Arial" w:eastAsia="Arial" w:hAnsi="Arial"/>
        </w:rPr>
      </w:pPr>
      <w:r w:rsidDel="00000000" w:rsidR="00000000" w:rsidRPr="00000000">
        <w:rPr>
          <w:rFonts w:ascii="Arial" w:cs="Arial" w:eastAsia="Arial" w:hAnsi="Arial"/>
          <w:rtl w:val="0"/>
        </w:rPr>
        <w:t xml:space="preserve">US3. Como gestor da fábrica, eu gostaria de gerar um código de barras para cada produto fabricado vinculado ao mesmo.</w:t>
      </w:r>
    </w:p>
    <w:p w:rsidR="00000000" w:rsidDel="00000000" w:rsidP="00000000" w:rsidRDefault="00000000" w:rsidRPr="00000000" w14:paraId="00000085">
      <w:pPr>
        <w:spacing w:after="288" w:line="360" w:lineRule="auto"/>
        <w:ind w:left="720" w:right="824" w:hanging="626"/>
        <w:jc w:val="both"/>
        <w:rPr>
          <w:rFonts w:ascii="Arial" w:cs="Arial" w:eastAsia="Arial" w:hAnsi="Arial"/>
        </w:rPr>
      </w:pPr>
      <w:r w:rsidDel="00000000" w:rsidR="00000000" w:rsidRPr="00000000">
        <w:rPr>
          <w:rFonts w:ascii="Arial" w:cs="Arial" w:eastAsia="Arial" w:hAnsi="Arial"/>
          <w:rtl w:val="0"/>
        </w:rPr>
        <w:t xml:space="preserve">US4. Como gestor da fábrica, eu gostaria de controlar a validade dos produtos em estoque.</w:t>
      </w:r>
    </w:p>
    <w:p w:rsidR="00000000" w:rsidDel="00000000" w:rsidP="00000000" w:rsidRDefault="00000000" w:rsidRPr="00000000" w14:paraId="00000086">
      <w:pPr>
        <w:spacing w:after="288" w:line="360" w:lineRule="auto"/>
        <w:ind w:left="720" w:right="824" w:hanging="626"/>
        <w:jc w:val="both"/>
        <w:rPr>
          <w:rFonts w:ascii="Arial" w:cs="Arial" w:eastAsia="Arial" w:hAnsi="Arial"/>
        </w:rPr>
      </w:pPr>
      <w:r w:rsidDel="00000000" w:rsidR="00000000" w:rsidRPr="00000000">
        <w:rPr>
          <w:rFonts w:ascii="Arial" w:cs="Arial" w:eastAsia="Arial" w:hAnsi="Arial"/>
          <w:rtl w:val="0"/>
        </w:rPr>
        <w:t xml:space="preserve">US5. Como gestor da fábrica, eu gostaria de visualizar os produtos em estoque na fábrica.</w:t>
      </w:r>
    </w:p>
    <w:p w:rsidR="00000000" w:rsidDel="00000000" w:rsidP="00000000" w:rsidRDefault="00000000" w:rsidRPr="00000000" w14:paraId="00000087">
      <w:pPr>
        <w:spacing w:after="288" w:line="360" w:lineRule="auto"/>
        <w:ind w:left="720" w:right="824" w:hanging="626"/>
        <w:jc w:val="both"/>
        <w:rPr>
          <w:rFonts w:ascii="Arial" w:cs="Arial" w:eastAsia="Arial" w:hAnsi="Arial"/>
        </w:rPr>
      </w:pPr>
      <w:r w:rsidDel="00000000" w:rsidR="00000000" w:rsidRPr="00000000">
        <w:rPr>
          <w:rFonts w:ascii="Arial" w:cs="Arial" w:eastAsia="Arial" w:hAnsi="Arial"/>
          <w:rtl w:val="0"/>
        </w:rPr>
        <w:t xml:space="preserve">US6. Como gestor da fábrica, eu gostaria de cadastrar receitas e seus respectivos produtos necessários para fabricação.</w:t>
      </w:r>
    </w:p>
    <w:p w:rsidR="00000000" w:rsidDel="00000000" w:rsidP="00000000" w:rsidRDefault="00000000" w:rsidRPr="00000000" w14:paraId="00000088">
      <w:pPr>
        <w:spacing w:after="288" w:line="360" w:lineRule="auto"/>
        <w:ind w:left="720" w:right="824" w:hanging="626"/>
        <w:jc w:val="both"/>
        <w:rPr>
          <w:rFonts w:ascii="Arial" w:cs="Arial" w:eastAsia="Arial" w:hAnsi="Arial"/>
        </w:rPr>
      </w:pPr>
      <w:r w:rsidDel="00000000" w:rsidR="00000000" w:rsidRPr="00000000">
        <w:rPr>
          <w:rFonts w:ascii="Arial" w:cs="Arial" w:eastAsia="Arial" w:hAnsi="Arial"/>
          <w:rtl w:val="0"/>
        </w:rPr>
        <w:t xml:space="preserve">US7. Como gestor da fábrica, eu gostaria de calcular a quantidade de produtos faltantes para fabricação de uma receita.</w:t>
      </w:r>
    </w:p>
    <w:p w:rsidR="00000000" w:rsidDel="00000000" w:rsidP="00000000" w:rsidRDefault="00000000" w:rsidRPr="00000000" w14:paraId="00000089">
      <w:pPr>
        <w:spacing w:after="288" w:line="360" w:lineRule="auto"/>
        <w:ind w:left="720" w:right="824" w:hanging="626"/>
        <w:jc w:val="both"/>
        <w:rPr>
          <w:rFonts w:ascii="Arial" w:cs="Arial" w:eastAsia="Arial" w:hAnsi="Arial"/>
        </w:rPr>
      </w:pPr>
      <w:r w:rsidDel="00000000" w:rsidR="00000000" w:rsidRPr="00000000">
        <w:rPr>
          <w:rFonts w:ascii="Arial" w:cs="Arial" w:eastAsia="Arial" w:hAnsi="Arial"/>
          <w:rtl w:val="0"/>
        </w:rPr>
        <w:t xml:space="preserve">US8. Como gestor da fábrica, eu gostaria de visualizar por ordem de data de criação os pedidos feitos pelas franquias.</w:t>
      </w:r>
    </w:p>
    <w:p w:rsidR="00000000" w:rsidDel="00000000" w:rsidP="00000000" w:rsidRDefault="00000000" w:rsidRPr="00000000" w14:paraId="0000008A">
      <w:pPr>
        <w:spacing w:after="288" w:line="360" w:lineRule="auto"/>
        <w:ind w:left="720" w:right="824" w:hanging="626"/>
        <w:jc w:val="both"/>
        <w:rPr>
          <w:rFonts w:ascii="Arial" w:cs="Arial" w:eastAsia="Arial" w:hAnsi="Arial"/>
        </w:rPr>
      </w:pPr>
      <w:r w:rsidDel="00000000" w:rsidR="00000000" w:rsidRPr="00000000">
        <w:rPr>
          <w:rFonts w:ascii="Arial" w:cs="Arial" w:eastAsia="Arial" w:hAnsi="Arial"/>
          <w:rtl w:val="0"/>
        </w:rPr>
        <w:t xml:space="preserve">US9. Como gestor da fábrica, eu gostaria de receber pedidos das franquias para fabricação dos produtos.</w:t>
      </w:r>
    </w:p>
    <w:p w:rsidR="00000000" w:rsidDel="00000000" w:rsidP="00000000" w:rsidRDefault="00000000" w:rsidRPr="00000000" w14:paraId="0000008B">
      <w:pPr>
        <w:spacing w:after="288" w:line="360" w:lineRule="auto"/>
        <w:ind w:left="720" w:right="824" w:hanging="626"/>
        <w:jc w:val="both"/>
        <w:rPr>
          <w:rFonts w:ascii="Arial" w:cs="Arial" w:eastAsia="Arial" w:hAnsi="Arial"/>
        </w:rPr>
      </w:pPr>
      <w:r w:rsidDel="00000000" w:rsidR="00000000" w:rsidRPr="00000000">
        <w:rPr>
          <w:rFonts w:ascii="Arial" w:cs="Arial" w:eastAsia="Arial" w:hAnsi="Arial"/>
          <w:rtl w:val="0"/>
        </w:rPr>
        <w:t xml:space="preserve">US9. Como gestor da franquia, eu gostaria de enviar pedidos para fábrica para fabricação de novos produtos.</w:t>
      </w:r>
    </w:p>
    <w:p w:rsidR="00000000" w:rsidDel="00000000" w:rsidP="00000000" w:rsidRDefault="00000000" w:rsidRPr="00000000" w14:paraId="0000008C">
      <w:pPr>
        <w:spacing w:after="288" w:line="360" w:lineRule="auto"/>
        <w:ind w:left="720" w:right="824" w:hanging="626"/>
        <w:jc w:val="both"/>
        <w:rPr>
          <w:rFonts w:ascii="Arial" w:cs="Arial" w:eastAsia="Arial" w:hAnsi="Arial"/>
        </w:rPr>
      </w:pPr>
      <w:r w:rsidDel="00000000" w:rsidR="00000000" w:rsidRPr="00000000">
        <w:rPr>
          <w:rFonts w:ascii="Arial" w:cs="Arial" w:eastAsia="Arial" w:hAnsi="Arial"/>
          <w:rtl w:val="0"/>
        </w:rPr>
        <w:t xml:space="preserve">US10. Como gestor da franquia, eu gostaria de cadastrar os dados dos clientes.</w:t>
      </w:r>
    </w:p>
    <w:p w:rsidR="00000000" w:rsidDel="00000000" w:rsidP="00000000" w:rsidRDefault="00000000" w:rsidRPr="00000000" w14:paraId="0000008D">
      <w:pPr>
        <w:spacing w:after="288" w:line="360" w:lineRule="auto"/>
        <w:ind w:left="720" w:right="824" w:hanging="626"/>
        <w:jc w:val="both"/>
        <w:rPr>
          <w:rFonts w:ascii="Arial" w:cs="Arial" w:eastAsia="Arial" w:hAnsi="Arial"/>
        </w:rPr>
      </w:pPr>
      <w:r w:rsidDel="00000000" w:rsidR="00000000" w:rsidRPr="00000000">
        <w:rPr>
          <w:rFonts w:ascii="Arial" w:cs="Arial" w:eastAsia="Arial" w:hAnsi="Arial"/>
          <w:rtl w:val="0"/>
        </w:rPr>
        <w:t xml:space="preserve">US11. Como gestor da franquia, eu gostaria de gerenciar as vendas </w:t>
      </w:r>
      <w:r w:rsidDel="00000000" w:rsidR="00000000" w:rsidRPr="00000000">
        <w:rPr>
          <w:rFonts w:ascii="Arial" w:cs="Arial" w:eastAsia="Arial" w:hAnsi="Arial"/>
          <w:rtl w:val="0"/>
        </w:rPr>
        <w:t xml:space="preserve">realizadas</w:t>
      </w:r>
      <w:r w:rsidDel="00000000" w:rsidR="00000000" w:rsidRPr="00000000">
        <w:rPr>
          <w:rFonts w:ascii="Arial" w:cs="Arial" w:eastAsia="Arial" w:hAnsi="Arial"/>
          <w:rtl w:val="0"/>
        </w:rPr>
        <w:t xml:space="preserve"> na minha franquia.</w:t>
      </w:r>
    </w:p>
    <w:p w:rsidR="00000000" w:rsidDel="00000000" w:rsidP="00000000" w:rsidRDefault="00000000" w:rsidRPr="00000000" w14:paraId="0000008E">
      <w:pPr>
        <w:spacing w:after="288" w:line="360" w:lineRule="auto"/>
        <w:ind w:left="720" w:right="824" w:hanging="626"/>
        <w:jc w:val="both"/>
        <w:rPr>
          <w:rFonts w:ascii="Arial" w:cs="Arial" w:eastAsia="Arial" w:hAnsi="Arial"/>
        </w:rPr>
      </w:pPr>
      <w:r w:rsidDel="00000000" w:rsidR="00000000" w:rsidRPr="00000000">
        <w:rPr>
          <w:rFonts w:ascii="Arial" w:cs="Arial" w:eastAsia="Arial" w:hAnsi="Arial"/>
          <w:rtl w:val="0"/>
        </w:rPr>
        <w:t xml:space="preserve">US12. Como gestor da franquia, </w:t>
      </w:r>
      <w:r w:rsidDel="00000000" w:rsidR="00000000" w:rsidRPr="00000000">
        <w:rPr>
          <w:rFonts w:ascii="Arial" w:cs="Arial" w:eastAsia="Arial" w:hAnsi="Arial"/>
          <w:rtl w:val="0"/>
        </w:rPr>
        <w:t xml:space="preserve">eu gostaria</w:t>
      </w:r>
      <w:r w:rsidDel="00000000" w:rsidR="00000000" w:rsidRPr="00000000">
        <w:rPr>
          <w:rFonts w:ascii="Arial" w:cs="Arial" w:eastAsia="Arial" w:hAnsi="Arial"/>
          <w:rtl w:val="0"/>
        </w:rPr>
        <w:t xml:space="preserve"> de associar as vendas </w:t>
      </w:r>
      <w:r w:rsidDel="00000000" w:rsidR="00000000" w:rsidRPr="00000000">
        <w:rPr>
          <w:rFonts w:ascii="Arial" w:cs="Arial" w:eastAsia="Arial" w:hAnsi="Arial"/>
          <w:rtl w:val="0"/>
        </w:rPr>
        <w:t xml:space="preserve">realizadas</w:t>
      </w:r>
      <w:r w:rsidDel="00000000" w:rsidR="00000000" w:rsidRPr="00000000">
        <w:rPr>
          <w:rFonts w:ascii="Arial" w:cs="Arial" w:eastAsia="Arial" w:hAnsi="Arial"/>
          <w:rtl w:val="0"/>
        </w:rPr>
        <w:t xml:space="preserve"> na minha franquia com um meio de pagamento.</w:t>
      </w:r>
    </w:p>
    <w:p w:rsidR="00000000" w:rsidDel="00000000" w:rsidP="00000000" w:rsidRDefault="00000000" w:rsidRPr="00000000" w14:paraId="0000008F">
      <w:pPr>
        <w:spacing w:after="288" w:line="360" w:lineRule="auto"/>
        <w:ind w:left="720" w:right="824" w:hanging="626"/>
        <w:jc w:val="both"/>
        <w:rPr>
          <w:rFonts w:ascii="Arial" w:cs="Arial" w:eastAsia="Arial" w:hAnsi="Arial"/>
        </w:rPr>
      </w:pPr>
      <w:r w:rsidDel="00000000" w:rsidR="00000000" w:rsidRPr="00000000">
        <w:rPr>
          <w:rFonts w:ascii="Arial" w:cs="Arial" w:eastAsia="Arial" w:hAnsi="Arial"/>
          <w:rtl w:val="0"/>
        </w:rPr>
        <w:t xml:space="preserve">US13. Como gestor da franquia, </w:t>
      </w:r>
      <w:r w:rsidDel="00000000" w:rsidR="00000000" w:rsidRPr="00000000">
        <w:rPr>
          <w:rFonts w:ascii="Arial" w:cs="Arial" w:eastAsia="Arial" w:hAnsi="Arial"/>
          <w:rtl w:val="0"/>
        </w:rPr>
        <w:t xml:space="preserve">eu gostaria</w:t>
      </w:r>
      <w:r w:rsidDel="00000000" w:rsidR="00000000" w:rsidRPr="00000000">
        <w:rPr>
          <w:rFonts w:ascii="Arial" w:cs="Arial" w:eastAsia="Arial" w:hAnsi="Arial"/>
          <w:rtl w:val="0"/>
        </w:rPr>
        <w:t xml:space="preserve"> de realizar o fechamento de caixa diário das vendas </w:t>
      </w:r>
      <w:r w:rsidDel="00000000" w:rsidR="00000000" w:rsidRPr="00000000">
        <w:rPr>
          <w:rFonts w:ascii="Arial" w:cs="Arial" w:eastAsia="Arial" w:hAnsi="Arial"/>
          <w:rtl w:val="0"/>
        </w:rPr>
        <w:t xml:space="preserve">realizadas</w:t>
      </w:r>
      <w:r w:rsidDel="00000000" w:rsidR="00000000" w:rsidRPr="00000000">
        <w:rPr>
          <w:rFonts w:ascii="Arial" w:cs="Arial" w:eastAsia="Arial" w:hAnsi="Arial"/>
          <w:rtl w:val="0"/>
        </w:rPr>
        <w:t xml:space="preserve"> na minha franquia.</w:t>
      </w:r>
    </w:p>
    <w:p w:rsidR="00000000" w:rsidDel="00000000" w:rsidP="00000000" w:rsidRDefault="00000000" w:rsidRPr="00000000" w14:paraId="00000090">
      <w:pPr>
        <w:spacing w:after="288" w:line="360" w:lineRule="auto"/>
        <w:ind w:left="720" w:right="824" w:hanging="626"/>
        <w:jc w:val="both"/>
        <w:rPr>
          <w:rFonts w:ascii="Arial" w:cs="Arial" w:eastAsia="Arial" w:hAnsi="Arial"/>
        </w:rPr>
      </w:pPr>
      <w:r w:rsidDel="00000000" w:rsidR="00000000" w:rsidRPr="00000000">
        <w:rPr>
          <w:rFonts w:ascii="Arial" w:cs="Arial" w:eastAsia="Arial" w:hAnsi="Arial"/>
          <w:rtl w:val="0"/>
        </w:rPr>
        <w:t xml:space="preserve">US14</w:t>
      </w:r>
      <w:r w:rsidDel="00000000" w:rsidR="00000000" w:rsidRPr="00000000">
        <w:rPr>
          <w:rFonts w:ascii="Arial" w:cs="Arial" w:eastAsia="Arial" w:hAnsi="Arial"/>
          <w:rtl w:val="0"/>
        </w:rPr>
        <w:t xml:space="preserve">. Como gestor de produto e </w:t>
      </w:r>
      <w:r w:rsidDel="00000000" w:rsidR="00000000" w:rsidRPr="00000000">
        <w:rPr>
          <w:rFonts w:ascii="Arial" w:cs="Arial" w:eastAsia="Arial" w:hAnsi="Arial"/>
          <w:i w:val="1"/>
          <w:rtl w:val="0"/>
        </w:rPr>
        <w:t xml:space="preserve">marketing</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eu gostaria</w:t>
      </w:r>
      <w:r w:rsidDel="00000000" w:rsidR="00000000" w:rsidRPr="00000000">
        <w:rPr>
          <w:rFonts w:ascii="Arial" w:cs="Arial" w:eastAsia="Arial" w:hAnsi="Arial"/>
          <w:rtl w:val="0"/>
        </w:rPr>
        <w:t xml:space="preserve"> de gerar diversos relatórios de vendas e produtos.</w:t>
      </w:r>
    </w:p>
    <w:p w:rsidR="00000000" w:rsidDel="00000000" w:rsidP="00000000" w:rsidRDefault="00000000" w:rsidRPr="00000000" w14:paraId="00000091">
      <w:pPr>
        <w:spacing w:after="288" w:line="360" w:lineRule="auto"/>
        <w:ind w:left="720" w:right="824" w:hanging="626"/>
        <w:jc w:val="both"/>
        <w:rPr>
          <w:rFonts w:ascii="Arial" w:cs="Arial" w:eastAsia="Arial" w:hAnsi="Arial"/>
        </w:rPr>
      </w:pPr>
      <w:r w:rsidDel="00000000" w:rsidR="00000000" w:rsidRPr="00000000">
        <w:rPr>
          <w:rFonts w:ascii="Arial" w:cs="Arial" w:eastAsia="Arial" w:hAnsi="Arial"/>
          <w:rtl w:val="0"/>
        </w:rPr>
        <w:t xml:space="preserve">US15</w:t>
      </w:r>
      <w:r w:rsidDel="00000000" w:rsidR="00000000" w:rsidRPr="00000000">
        <w:rPr>
          <w:rFonts w:ascii="Arial" w:cs="Arial" w:eastAsia="Arial" w:hAnsi="Arial"/>
          <w:rtl w:val="0"/>
        </w:rPr>
        <w:t xml:space="preserve">. Como usuário, gostaria de sair da plataforma através do </w:t>
      </w:r>
      <w:r w:rsidDel="00000000" w:rsidR="00000000" w:rsidRPr="00000000">
        <w:rPr>
          <w:rFonts w:ascii="Arial" w:cs="Arial" w:eastAsia="Arial" w:hAnsi="Arial"/>
          <w:i w:val="1"/>
          <w:rtl w:val="0"/>
        </w:rPr>
        <w:t xml:space="preserve">logout.</w:t>
      </w: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t xml:space="preserve">Formato para cada contrato de operação</w:t>
      </w:r>
    </w:p>
    <w:tbl>
      <w:tblPr>
        <w:tblStyle w:val="Table5"/>
        <w:tblW w:w="96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70"/>
        <w:gridCol w:w="6978"/>
        <w:tblGridChange w:id="0">
          <w:tblGrid>
            <w:gridCol w:w="2670"/>
            <w:gridCol w:w="6978"/>
          </w:tblGrid>
        </w:tblGridChange>
      </w:tblGrid>
      <w:tr>
        <w:trPr>
          <w:cantSplit w:val="0"/>
          <w:tblHeader w:val="0"/>
        </w:trPr>
        <w:tc>
          <w:tcPr/>
          <w:p w:rsidR="00000000" w:rsidDel="00000000" w:rsidP="00000000" w:rsidRDefault="00000000" w:rsidRPr="00000000" w14:paraId="00000093">
            <w:pPr>
              <w:spacing w:line="360" w:lineRule="auto"/>
              <w:jc w:val="both"/>
              <w:rPr/>
            </w:pPr>
            <w:r w:rsidDel="00000000" w:rsidR="00000000" w:rsidRPr="00000000">
              <w:rPr>
                <w:b w:val="1"/>
                <w:rtl w:val="0"/>
              </w:rPr>
              <w:t xml:space="preserve">Contrato</w:t>
            </w:r>
            <w:r w:rsidDel="00000000" w:rsidR="00000000" w:rsidRPr="00000000">
              <w:rPr>
                <w:rtl w:val="0"/>
              </w:rPr>
            </w:r>
          </w:p>
        </w:tc>
        <w:tc>
          <w:tcPr/>
          <w:p w:rsidR="00000000" w:rsidDel="00000000" w:rsidP="00000000" w:rsidRDefault="00000000" w:rsidRPr="00000000" w14:paraId="00000094">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95">
            <w:pPr>
              <w:spacing w:line="360" w:lineRule="auto"/>
              <w:jc w:val="both"/>
              <w:rPr/>
            </w:pPr>
            <w:r w:rsidDel="00000000" w:rsidR="00000000" w:rsidRPr="00000000">
              <w:rPr>
                <w:b w:val="1"/>
                <w:rtl w:val="0"/>
              </w:rPr>
              <w:t xml:space="preserve">Operação</w:t>
            </w:r>
            <w:r w:rsidDel="00000000" w:rsidR="00000000" w:rsidRPr="00000000">
              <w:rPr>
                <w:rtl w:val="0"/>
              </w:rPr>
            </w:r>
          </w:p>
        </w:tc>
        <w:tc>
          <w:tcPr/>
          <w:p w:rsidR="00000000" w:rsidDel="00000000" w:rsidP="00000000" w:rsidRDefault="00000000" w:rsidRPr="00000000" w14:paraId="00000096">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97">
            <w:pPr>
              <w:spacing w:line="360" w:lineRule="auto"/>
              <w:jc w:val="both"/>
              <w:rPr/>
            </w:pPr>
            <w:r w:rsidDel="00000000" w:rsidR="00000000" w:rsidRPr="00000000">
              <w:rPr>
                <w:b w:val="1"/>
                <w:rtl w:val="0"/>
              </w:rPr>
              <w:t xml:space="preserve">Referências cruzadas</w:t>
            </w:r>
            <w:r w:rsidDel="00000000" w:rsidR="00000000" w:rsidRPr="00000000">
              <w:rPr>
                <w:rtl w:val="0"/>
              </w:rPr>
            </w:r>
          </w:p>
        </w:tc>
        <w:tc>
          <w:tcPr/>
          <w:p w:rsidR="00000000" w:rsidDel="00000000" w:rsidP="00000000" w:rsidRDefault="00000000" w:rsidRPr="00000000" w14:paraId="00000098">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99">
            <w:pPr>
              <w:spacing w:line="360" w:lineRule="auto"/>
              <w:jc w:val="both"/>
              <w:rPr/>
            </w:pPr>
            <w:r w:rsidDel="00000000" w:rsidR="00000000" w:rsidRPr="00000000">
              <w:rPr>
                <w:b w:val="1"/>
                <w:rtl w:val="0"/>
              </w:rPr>
              <w:t xml:space="preserve">Pré-condições</w:t>
            </w:r>
            <w:r w:rsidDel="00000000" w:rsidR="00000000" w:rsidRPr="00000000">
              <w:rPr>
                <w:rtl w:val="0"/>
              </w:rPr>
            </w:r>
          </w:p>
        </w:tc>
        <w:tc>
          <w:tcPr/>
          <w:p w:rsidR="00000000" w:rsidDel="00000000" w:rsidP="00000000" w:rsidRDefault="00000000" w:rsidRPr="00000000" w14:paraId="0000009A">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9B">
            <w:pPr>
              <w:spacing w:line="360" w:lineRule="auto"/>
              <w:jc w:val="both"/>
              <w:rPr/>
            </w:pPr>
            <w:r w:rsidDel="00000000" w:rsidR="00000000" w:rsidRPr="00000000">
              <w:rPr>
                <w:b w:val="1"/>
                <w:rtl w:val="0"/>
              </w:rPr>
              <w:t xml:space="preserve">Pós-condições</w:t>
            </w:r>
            <w:r w:rsidDel="00000000" w:rsidR="00000000" w:rsidRPr="00000000">
              <w:rPr>
                <w:rtl w:val="0"/>
              </w:rPr>
            </w:r>
          </w:p>
        </w:tc>
        <w:tc>
          <w:tcPr/>
          <w:p w:rsidR="00000000" w:rsidDel="00000000" w:rsidP="00000000" w:rsidRDefault="00000000" w:rsidRPr="00000000" w14:paraId="0000009C">
            <w:pPr>
              <w:spacing w:line="360" w:lineRule="auto"/>
              <w:jc w:val="both"/>
              <w:rPr/>
            </w:pPr>
            <w:r w:rsidDel="00000000" w:rsidR="00000000" w:rsidRPr="00000000">
              <w:rPr>
                <w:rtl w:val="0"/>
              </w:rPr>
            </w:r>
          </w:p>
        </w:tc>
      </w:tr>
    </w:tbl>
    <w:p w:rsidR="00000000" w:rsidDel="00000000" w:rsidP="00000000" w:rsidRDefault="00000000" w:rsidRPr="00000000" w14:paraId="0000009D">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480" w:line="36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bookmarkStart w:colFirst="0" w:colLast="0" w:name="_tyjcwt" w:id="6"/>
      <w:bookmarkEnd w:id="6"/>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Modelos de Projeto</w:t>
      </w:r>
    </w:p>
    <w:p w:rsidR="00000000" w:rsidDel="00000000" w:rsidP="00000000" w:rsidRDefault="00000000" w:rsidRPr="00000000" w14:paraId="0000009E">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w:cs="Times" w:eastAsia="Times" w:hAnsi="Times"/>
          <w:b w:val="1"/>
          <w:i w:val="0"/>
          <w:smallCaps w:val="0"/>
          <w:strike w:val="0"/>
          <w:color w:val="000000"/>
          <w:sz w:val="28"/>
          <w:szCs w:val="28"/>
          <w:u w:val="none"/>
          <w:shd w:fill="auto" w:val="clear"/>
          <w:vertAlign w:val="baseline"/>
        </w:rPr>
      </w:pPr>
      <w:bookmarkStart w:colFirst="0" w:colLast="0" w:name="_3dy6vkm" w:id="7"/>
      <w:bookmarkEnd w:id="7"/>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Diagrama de Classes</w:t>
      </w:r>
    </w:p>
    <w:p w:rsidR="00000000" w:rsidDel="00000000" w:rsidP="00000000" w:rsidRDefault="00000000" w:rsidRPr="00000000" w14:paraId="0000009F">
      <w:pPr>
        <w:spacing w:line="360" w:lineRule="auto"/>
        <w:jc w:val="both"/>
        <w:rPr/>
      </w:pPr>
      <w:r w:rsidDel="00000000" w:rsidR="00000000" w:rsidRPr="00000000">
        <w:rPr>
          <w:rtl w:val="0"/>
        </w:rPr>
        <w:t xml:space="preserve">Diagrama de classes do sistema</w:t>
      </w:r>
    </w:p>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w:cs="Times" w:eastAsia="Times" w:hAnsi="Times"/>
          <w:b w:val="1"/>
          <w:i w:val="0"/>
          <w:smallCaps w:val="0"/>
          <w:strike w:val="0"/>
          <w:color w:val="000000"/>
          <w:sz w:val="28"/>
          <w:szCs w:val="28"/>
          <w:u w:val="none"/>
          <w:shd w:fill="auto" w:val="clear"/>
          <w:vertAlign w:val="baseline"/>
        </w:rPr>
      </w:pPr>
      <w:bookmarkStart w:colFirst="0" w:colLast="0" w:name="_1t3h5sf" w:id="8"/>
      <w:bookmarkEnd w:id="8"/>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Diagramas de Sequência</w:t>
      </w:r>
    </w:p>
    <w:p w:rsidR="00000000" w:rsidDel="00000000" w:rsidP="00000000" w:rsidRDefault="00000000" w:rsidRPr="00000000" w14:paraId="000000A2">
      <w:pPr>
        <w:spacing w:line="360" w:lineRule="auto"/>
        <w:jc w:val="both"/>
        <w:rPr/>
      </w:pPr>
      <w:r w:rsidDel="00000000" w:rsidR="00000000" w:rsidRPr="00000000">
        <w:rPr>
          <w:rFonts w:ascii="Times New Roman" w:cs="Times New Roman" w:eastAsia="Times New Roman" w:hAnsi="Times New Roman"/>
          <w:sz w:val="22"/>
          <w:szCs w:val="22"/>
          <w:rtl w:val="0"/>
        </w:rPr>
        <w:t xml:space="preserve">Diagramas de sequência para realização de casos de uso.</w:t>
      </w: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w:cs="Times" w:eastAsia="Times" w:hAnsi="Times"/>
          <w:b w:val="1"/>
          <w:i w:val="0"/>
          <w:smallCaps w:val="0"/>
          <w:strike w:val="0"/>
          <w:color w:val="000000"/>
          <w:sz w:val="28"/>
          <w:szCs w:val="28"/>
          <w:u w:val="none"/>
          <w:shd w:fill="auto" w:val="clear"/>
          <w:vertAlign w:val="baseline"/>
        </w:rPr>
      </w:pPr>
      <w:bookmarkStart w:colFirst="0" w:colLast="0" w:name="_4d34og8" w:id="9"/>
      <w:bookmarkEnd w:id="9"/>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Diagramas de Comunicação</w:t>
      </w:r>
    </w:p>
    <w:p w:rsidR="00000000" w:rsidDel="00000000" w:rsidP="00000000" w:rsidRDefault="00000000" w:rsidRPr="00000000" w14:paraId="000000A5">
      <w:pPr>
        <w:spacing w:line="360" w:lineRule="auto"/>
        <w:jc w:val="both"/>
        <w:rPr/>
      </w:pPr>
      <w:r w:rsidDel="00000000" w:rsidR="00000000" w:rsidRPr="00000000">
        <w:rPr>
          <w:rFonts w:ascii="Times New Roman" w:cs="Times New Roman" w:eastAsia="Times New Roman" w:hAnsi="Times New Roman"/>
          <w:sz w:val="22"/>
          <w:szCs w:val="22"/>
          <w:rtl w:val="0"/>
        </w:rPr>
        <w:t xml:space="preserve">Diagramas de comunicação para realização de casos de uso.</w:t>
      </w: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w:cs="Times" w:eastAsia="Times" w:hAnsi="Times"/>
          <w:b w:val="1"/>
          <w:i w:val="0"/>
          <w:smallCaps w:val="0"/>
          <w:strike w:val="0"/>
          <w:color w:val="000000"/>
          <w:sz w:val="28"/>
          <w:szCs w:val="28"/>
          <w:u w:val="none"/>
          <w:shd w:fill="auto" w:val="clear"/>
          <w:vertAlign w:val="baseline"/>
        </w:rPr>
      </w:pPr>
      <w:bookmarkStart w:colFirst="0" w:colLast="0" w:name="_2s8eyo1" w:id="10"/>
      <w:bookmarkEnd w:id="10"/>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Arquitetura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Pode ser descrita com um diagrama apropriado da UML ou </w:t>
      </w:r>
      <w:r w:rsidDel="00000000" w:rsidR="00000000" w:rsidRPr="00000000">
        <w:rPr>
          <w:rFonts w:ascii="Arial" w:cs="Arial" w:eastAsia="Arial" w:hAnsi="Arial"/>
          <w:color w:val="222222"/>
          <w:sz w:val="22"/>
          <w:szCs w:val="22"/>
          <w:highlight w:val="white"/>
          <w:rtl w:val="0"/>
        </w:rPr>
        <w:t xml:space="preserve"> C4 Model</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w:cs="Times" w:eastAsia="Times" w:hAnsi="Times"/>
          <w:b w:val="1"/>
          <w:i w:val="0"/>
          <w:smallCaps w:val="0"/>
          <w:strike w:val="0"/>
          <w:color w:val="000000"/>
          <w:sz w:val="28"/>
          <w:szCs w:val="28"/>
          <w:u w:val="none"/>
          <w:shd w:fill="auto" w:val="clear"/>
          <w:vertAlign w:val="baseline"/>
        </w:rPr>
      </w:pPr>
      <w:bookmarkStart w:colFirst="0" w:colLast="0" w:name="_17dp8vu" w:id="11"/>
      <w:bookmarkEnd w:id="11"/>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Diagramas de Estados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Diagramas de estados do sistema.</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w:cs="Times" w:eastAsia="Times" w:hAnsi="Times"/>
          <w:b w:val="1"/>
          <w:i w:val="0"/>
          <w:smallCaps w:val="0"/>
          <w:strike w:val="0"/>
          <w:color w:val="000000"/>
          <w:sz w:val="28"/>
          <w:szCs w:val="28"/>
          <w:u w:val="none"/>
          <w:shd w:fill="auto" w:val="clear"/>
          <w:vertAlign w:val="baseline"/>
        </w:rPr>
      </w:pPr>
      <w:bookmarkStart w:colFirst="0" w:colLast="0" w:name="_3rdcrjn" w:id="12"/>
      <w:bookmarkEnd w:id="12"/>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Diagrama de Componentes e Implantação.</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Diagramas de componentes do sistema. </w:t>
      </w:r>
      <w:r w:rsidDel="00000000" w:rsidR="00000000" w:rsidRPr="00000000">
        <w:rPr>
          <w:rFonts w:ascii="Times New Roman" w:cs="Times New Roman" w:eastAsia="Times New Roman" w:hAnsi="Times New Roman"/>
          <w:sz w:val="22"/>
          <w:szCs w:val="22"/>
          <w:rtl w:val="0"/>
        </w:rPr>
        <w:t xml:space="preserve">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iagrama de implantação mostrando onde os componentes estarão alocados para a execução.</w:t>
      </w:r>
      <w:r w:rsidDel="00000000" w:rsidR="00000000" w:rsidRPr="00000000">
        <w:rPr>
          <w:rtl w:val="0"/>
        </w:rPr>
      </w:r>
    </w:p>
    <w:p w:rsidR="00000000" w:rsidDel="00000000" w:rsidP="00000000" w:rsidRDefault="00000000" w:rsidRPr="00000000" w14:paraId="000000AF">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480" w:line="36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bookmarkStart w:colFirst="0" w:colLast="0" w:name="_26in1rg" w:id="13"/>
      <w:bookmarkEnd w:id="13"/>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Projeto de Interface com Usuário</w:t>
      </w:r>
    </w:p>
    <w:p w:rsidR="00000000" w:rsidDel="00000000" w:rsidP="00000000" w:rsidRDefault="00000000" w:rsidRPr="00000000" w14:paraId="000000B0">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w:cs="Times" w:eastAsia="Times" w:hAnsi="Times"/>
          <w:b w:val="1"/>
          <w:i w:val="0"/>
          <w:smallCaps w:val="0"/>
          <w:strike w:val="0"/>
          <w:color w:val="000000"/>
          <w:sz w:val="28"/>
          <w:szCs w:val="28"/>
          <w:u w:val="none"/>
          <w:shd w:fill="auto" w:val="clear"/>
          <w:vertAlign w:val="baseline"/>
        </w:rPr>
      </w:pPr>
      <w:bookmarkStart w:colFirst="0" w:colLast="0" w:name="_lnxbz9" w:id="14"/>
      <w:bookmarkEnd w:id="14"/>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Esboço das Interfaces Comuns a Todos os Atores</w:t>
      </w:r>
    </w:p>
    <w:p w:rsidR="00000000" w:rsidDel="00000000" w:rsidP="00000000" w:rsidRDefault="00000000" w:rsidRPr="00000000" w14:paraId="000000B1">
      <w:pPr>
        <w:spacing w:line="360" w:lineRule="auto"/>
        <w:jc w:val="both"/>
        <w:rPr/>
      </w:pPr>
      <w:r w:rsidDel="00000000" w:rsidR="00000000" w:rsidRPr="00000000">
        <w:rPr>
          <w:rtl w:val="0"/>
        </w:rPr>
        <w:t xml:space="preserve">Wireframe/mockup/storyboard das interfaces que são comuns a todos os atores do sistema.</w:t>
      </w:r>
    </w:p>
    <w:p w:rsidR="00000000" w:rsidDel="00000000" w:rsidP="00000000" w:rsidRDefault="00000000" w:rsidRPr="00000000" w14:paraId="000000B2">
      <w:pPr>
        <w:spacing w:line="360" w:lineRule="auto"/>
        <w:jc w:val="both"/>
        <w:rPr/>
      </w:pPr>
      <w:r w:rsidDel="00000000" w:rsidR="00000000" w:rsidRPr="00000000">
        <w:rPr>
          <w:rtl w:val="0"/>
        </w:rPr>
      </w:r>
    </w:p>
    <w:p w:rsidR="00000000" w:rsidDel="00000000" w:rsidP="00000000" w:rsidRDefault="00000000" w:rsidRPr="00000000" w14:paraId="000000B3">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w:cs="Times" w:eastAsia="Times" w:hAnsi="Times"/>
          <w:b w:val="1"/>
          <w:i w:val="0"/>
          <w:smallCaps w:val="0"/>
          <w:strike w:val="0"/>
          <w:color w:val="000000"/>
          <w:sz w:val="28"/>
          <w:szCs w:val="28"/>
          <w:u w:val="none"/>
          <w:shd w:fill="auto" w:val="clear"/>
          <w:vertAlign w:val="baseline"/>
        </w:rPr>
      </w:pPr>
      <w:bookmarkStart w:colFirst="0" w:colLast="0" w:name="_35nkun2" w:id="15"/>
      <w:bookmarkEnd w:id="15"/>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Esboço das Interfaces Usadas pelo Ator &lt;</w:t>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A&gt;</w:t>
      </w:r>
      <w:r w:rsidDel="00000000" w:rsidR="00000000" w:rsidRPr="00000000">
        <w:rPr>
          <w:rtl w:val="0"/>
        </w:rPr>
      </w:r>
    </w:p>
    <w:p w:rsidR="00000000" w:rsidDel="00000000" w:rsidP="00000000" w:rsidRDefault="00000000" w:rsidRPr="00000000" w14:paraId="000000B4">
      <w:pPr>
        <w:spacing w:line="360" w:lineRule="auto"/>
        <w:jc w:val="both"/>
        <w:rPr/>
      </w:pPr>
      <w:r w:rsidDel="00000000" w:rsidR="00000000" w:rsidRPr="00000000">
        <w:rPr>
          <w:rtl w:val="0"/>
        </w:rPr>
        <w:t xml:space="preserve">Wireframe/mockup/storyboard das interfaces exclusivas do ator &lt;</w:t>
      </w:r>
      <w:r w:rsidDel="00000000" w:rsidR="00000000" w:rsidRPr="00000000">
        <w:rPr>
          <w:i w:val="1"/>
          <w:rtl w:val="0"/>
        </w:rPr>
        <w:t xml:space="preserve">A&gt;</w:t>
      </w:r>
      <w:r w:rsidDel="00000000" w:rsidR="00000000" w:rsidRPr="00000000">
        <w:rPr>
          <w:rtl w:val="0"/>
        </w:rPr>
      </w:r>
    </w:p>
    <w:p w:rsidR="00000000" w:rsidDel="00000000" w:rsidP="00000000" w:rsidRDefault="00000000" w:rsidRPr="00000000" w14:paraId="000000B5">
      <w:pPr>
        <w:spacing w:line="360" w:lineRule="auto"/>
        <w:jc w:val="both"/>
        <w:rPr>
          <w:i w:val="1"/>
        </w:rPr>
      </w:pPr>
      <w:r w:rsidDel="00000000" w:rsidR="00000000" w:rsidRPr="00000000">
        <w:rPr>
          <w:rtl w:val="0"/>
        </w:rPr>
      </w:r>
    </w:p>
    <w:p w:rsidR="00000000" w:rsidDel="00000000" w:rsidP="00000000" w:rsidRDefault="00000000" w:rsidRPr="00000000" w14:paraId="000000B6">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w:cs="Times" w:eastAsia="Times" w:hAnsi="Times"/>
          <w:b w:val="1"/>
          <w:i w:val="0"/>
          <w:smallCaps w:val="0"/>
          <w:strike w:val="0"/>
          <w:color w:val="000000"/>
          <w:sz w:val="28"/>
          <w:szCs w:val="28"/>
          <w:u w:val="none"/>
          <w:shd w:fill="auto" w:val="clear"/>
          <w:vertAlign w:val="baseline"/>
        </w:rPr>
      </w:pPr>
      <w:bookmarkStart w:colFirst="0" w:colLast="0" w:name="_1ksv4uv" w:id="16"/>
      <w:bookmarkEnd w:id="16"/>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Esboço das Interfaces Usadas pelo Ator &lt;</w:t>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B&gt;</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Wireframe/mockup/storyboard das interfaces exclusivas do ator &lt;B&gt;</w:t>
      </w:r>
      <w:r w:rsidDel="00000000" w:rsidR="00000000" w:rsidRPr="00000000">
        <w:rPr>
          <w:rtl w:val="0"/>
        </w:rPr>
      </w:r>
    </w:p>
    <w:p w:rsidR="00000000" w:rsidDel="00000000" w:rsidP="00000000" w:rsidRDefault="00000000" w:rsidRPr="00000000" w14:paraId="000000B8">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480" w:line="36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bookmarkStart w:colFirst="0" w:colLast="0" w:name="_44sinio" w:id="17"/>
      <w:bookmarkEnd w:id="17"/>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Glossário e Modelos de Dados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jxsxqh" w:id="18"/>
      <w:bookmarkEnd w:id="18"/>
      <w:r w:rsidDel="00000000" w:rsidR="00000000" w:rsidRPr="00000000">
        <w:rPr>
          <w:rFonts w:ascii="Times New Roman" w:cs="Times New Roman" w:eastAsia="Times New Roman" w:hAnsi="Times New Roman"/>
          <w:sz w:val="22"/>
          <w:szCs w:val="22"/>
          <w:rtl w:val="0"/>
        </w:rPr>
        <w:t xml:space="preserve">Deve-se apresentar o glossário para o sistema. Também apresente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esquemas de banco de dados e as estratégias de mapeamento entre as representações de objetos e não-objetos. </w:t>
      </w:r>
      <w:r w:rsidDel="00000000" w:rsidR="00000000" w:rsidRPr="00000000">
        <w:rPr>
          <w:rtl w:val="0"/>
        </w:rPr>
      </w:r>
    </w:p>
    <w:p w:rsidR="00000000" w:rsidDel="00000000" w:rsidP="00000000" w:rsidRDefault="00000000" w:rsidRPr="00000000" w14:paraId="000000BA">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480" w:line="36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bookmarkStart w:colFirst="0" w:colLast="0" w:name="_z337ya" w:id="19"/>
      <w:bookmarkEnd w:id="19"/>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Casos de Teste</w:t>
      </w:r>
    </w:p>
    <w:p w:rsidR="00000000" w:rsidDel="00000000" w:rsidP="00000000" w:rsidRDefault="00000000" w:rsidRPr="00000000" w14:paraId="000000BB">
      <w:pPr>
        <w:spacing w:line="360" w:lineRule="auto"/>
        <w:jc w:val="both"/>
        <w:rPr/>
      </w:pPr>
      <w:r w:rsidDel="00000000" w:rsidR="00000000" w:rsidRPr="00000000">
        <w:rPr>
          <w:rtl w:val="0"/>
        </w:rPr>
        <w:t xml:space="preserve">Uma descrição de casos de teste para validação do sistema.</w:t>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480" w:line="36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bookmarkStart w:colFirst="0" w:colLast="0" w:name="_3wgefswehw26" w:id="20"/>
      <w:bookmarkEnd w:id="2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Cronograma e Processo de Implementação</w:t>
      </w:r>
    </w:p>
    <w:p w:rsidR="00000000" w:rsidDel="00000000" w:rsidP="00000000" w:rsidRDefault="00000000" w:rsidRPr="00000000" w14:paraId="000000BE">
      <w:pPr>
        <w:spacing w:line="360" w:lineRule="auto"/>
        <w:jc w:val="both"/>
        <w:rPr/>
      </w:pPr>
      <w:r w:rsidDel="00000000" w:rsidR="00000000" w:rsidRPr="00000000">
        <w:rPr>
          <w:rtl w:val="0"/>
        </w:rPr>
        <w:t xml:space="preserve">Uma descrição do cronograma para implementação do sistema e do processo que será seguido durante a implementação.</w:t>
      </w:r>
    </w:p>
    <w:sectPr>
      <w:headerReference r:id="rId13" w:type="default"/>
      <w:type w:val="nextPage"/>
      <w:pgSz w:h="15840" w:w="12240" w:orient="portrait"/>
      <w:pgMar w:bottom="1440" w:top="1440" w:left="1296" w:right="1296" w:header="720" w:footer="720"/>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tl w:val="0"/>
      </w:rPr>
      <w:t xml:space="preserve">1</w:t>
    </w:r>
  </w:p>
  <w:tbl>
    <w:tblPr>
      <w:tblStyle w:val="Table6"/>
      <w:tblW w:w="9360.0" w:type="dxa"/>
      <w:jc w:val="left"/>
      <w:tblInd w:w="-115.0" w:type="dxa"/>
      <w:tblLayout w:type="fixed"/>
      <w:tblLook w:val="0400"/>
    </w:tblPr>
    <w:tblGrid>
      <w:gridCol w:w="3120"/>
      <w:gridCol w:w="3120"/>
      <w:gridCol w:w="3120"/>
      <w:tblGridChange w:id="0">
        <w:tblGrid>
          <w:gridCol w:w="3120"/>
          <w:gridCol w:w="3120"/>
          <w:gridCol w:w="3120"/>
        </w:tblGrid>
      </w:tblGridChange>
    </w:tblGrid>
    <w:tr>
      <w:trPr>
        <w:cantSplit w:val="0"/>
        <w:trHeight w:val="45" w:hRule="atLeast"/>
        <w:tblHeader w:val="0"/>
      </w:trPr>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tabs>
        <w:tab w:val="center" w:leader="none" w:pos="4680"/>
        <w:tab w:val="right" w:leader="none" w:pos="9360"/>
        <w:tab w:val="right" w:leader="none" w:pos="9630"/>
      </w:tabs>
      <w:jc w:val="righ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Documentação de Projeto para o Sistema Chocolatier Management  Página </w:t>
      <w:tab/>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tabs>
        <w:tab w:val="center" w:leader="none" w:pos="4680"/>
        <w:tab w:val="right" w:leader="none" w:pos="9360"/>
        <w:tab w:val="right" w:leader="none" w:pos="9630"/>
      </w:tabs>
      <w:jc w:val="right"/>
      <w:rPr>
        <w:b w:val="1"/>
        <w:i w:val="1"/>
        <w:sz w:val="20"/>
        <w:szCs w:val="20"/>
      </w:rPr>
    </w:pPr>
    <w:r w:rsidDel="00000000" w:rsidR="00000000" w:rsidRPr="00000000">
      <w:rPr>
        <w:b w:val="1"/>
        <w:i w:val="1"/>
        <w:sz w:val="20"/>
        <w:szCs w:val="20"/>
        <w:rtl w:val="0"/>
      </w:rPr>
      <w:t xml:space="preserve">Documentação de Projeto para o Sistema Chocolatier Management  Página  </w:t>
      <w:tab/>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188" w:hanging="1188"/>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1908" w:hanging="1908"/>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628" w:hanging="2628"/>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348" w:hanging="3348"/>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068" w:hanging="4068"/>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4788" w:hanging="4788"/>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508" w:hanging="5508"/>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228" w:hanging="6228"/>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360" w:hanging="36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188" w:hanging="1188"/>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1908" w:hanging="1908"/>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628" w:hanging="2628"/>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348" w:hanging="3348"/>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068" w:hanging="4068"/>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4788" w:hanging="4788"/>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508" w:hanging="5508"/>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228" w:hanging="6228"/>
      </w:pPr>
      <w:rPr>
        <w:rFonts w:ascii="Quattrocento Sans" w:cs="Quattrocento Sans" w:eastAsia="Quattrocento Sans" w:hAnsi="Quattrocento Sans"/>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41.0" w:type="dxa"/>
      </w:tblCellMar>
    </w:tblPr>
  </w:style>
  <w:style w:type="table" w:styleId="Table3">
    <w:basedOn w:val="TableNormal"/>
    <w:tblPr>
      <w:tblStyleRowBandSize w:val="1"/>
      <w:tblStyleColBandSize w:val="1"/>
      <w:tblCellMar>
        <w:top w:w="0.0" w:type="dxa"/>
        <w:left w:w="108.0" w:type="dxa"/>
        <w:bottom w:w="0.0" w:type="dxa"/>
        <w:right w:w="41.0" w:type="dxa"/>
      </w:tblCellMar>
    </w:tblPr>
  </w:style>
  <w:style w:type="table" w:styleId="Table4">
    <w:basedOn w:val="TableNormal"/>
    <w:tblPr>
      <w:tblStyleRowBandSize w:val="1"/>
      <w:tblStyleColBandSize w:val="1"/>
      <w:tblCellMar>
        <w:top w:w="0.0" w:type="dxa"/>
        <w:left w:w="108.0" w:type="dxa"/>
        <w:bottom w:w="0.0" w:type="dxa"/>
        <w:right w:w="41.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header" Target="header3.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4.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