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Relatório de Encerramento de Projeto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Projeto:  GoAsk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do Projeto:  Guilherme de Oliveira Antônio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Período de realização: 11/02/2021 - 27/05/2021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Objetivo geral do projeto: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Este projeto tem como objetivo principal implementar um sistema distribuído que permitirá a criação de quizes personalizados e a concorrência de vários jogadores que entram para jogar esse quiz, podendo ser amigos ou anônimos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específicos: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artefatos que auxiliem no processo de desenvolvimento da aplicação, como a modelagem das classes e o desenho das interfaces que irão compor o sistema;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Projetar a arquitetura do software para reduzir riscos associados ao projeto e sua manutenção, alinhando expectativas e modelando o sistema com qualidade e flexibilidade.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Resultados alcançados no projeto (Planejado x Realizado):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às questões e comente os pontos mais relevantes. Se possível, coloque os percentuais de desvios.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Os objetivos do projeto foram atingidos?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Os objetivos do projeto foram sim atingidos de forma que foram produzidos diagramas uml para modelar a arquitetura (diagrama de componentes) e o banco de dados do projeto (diagrama de entidade e relacionamento. Foram produzidos também os protótipos de telas por meio do figma. Por meio destes artefatos foi possível desenvolver o sistema distribuído atendendo aos seus requisitos.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projeto foi entregue dentro do prazo?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O projeto teve sua entrega final feita dentro de seu prazo apesar de ter apresentado alguns atrasos em funcionalidades do ambiente mobile e web tendo então que passar algumas tarefas de uma Sprint para outra.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projeto foi entregue dentro do orçamento?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Sim, foi possível entregar o projeto dentro de seu orçamento inicial.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projeto atendeu ao cliente, em termos de escopo? 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Todos os requisitos apresentados pelo cliente foram devidamente atendidos e entregues dentro do prazo com exceção de um único requisito opcional de exibição de salas públicas pela interface mobile, apesar da falta deste requisito o sistema atendeu ao cliente de forma satisfatória atendendo aos principais requisitos propostos.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Pontos fortes e pontos fracos do projeto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Pontos fortes: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equipe trabalhou de forma muito transparente sempre informando as tarefas que estavam sendo realizadas por cada um e também sempre se reunindo para colocar o projeto nos trilhos com a presença de todos.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membros tiveram </w:t>
      </w: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importantes e bem definidos durante o projeto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algum membro passava por dificuldades no desenvolvimento de suas </w:t>
      </w:r>
      <w:r w:rsidDel="00000000" w:rsidR="00000000" w:rsidRPr="00000000">
        <w:rPr>
          <w:rtl w:val="0"/>
        </w:rPr>
        <w:t xml:space="preserve">tarefas, outros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integrantes foram capazes de </w:t>
      </w:r>
      <w:r w:rsidDel="00000000" w:rsidR="00000000" w:rsidRPr="00000000">
        <w:rPr>
          <w:rtl w:val="0"/>
        </w:rPr>
        <w:t xml:space="preserve">ajudá-lo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dando então prosseguimento ao projeto.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teve um bom planejamento com um cronograma bem definido e cumprido levando em consideração os requisitos do cliente.</w:t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Pontos fracos: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determinadas sprints não foi possível desenvolver aquilo que era desejado deixando então algumas outras sprints sobrecarregadas.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apresentados em determinadas sprints eram muitas vezes passados adiante para serem resolvidos em outras sprints. 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 aprendidas: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Durante o desenvolvimento do projeto diversos integrantes tiveram dificuldades em relação ao desenvolvimento de sistemas distribuídos, trabalhando com novas tecnologias, mas com o trabalho em equipe foi possível entregar o projeto completo dentro do prazo. Sendo assim, com o desenvolvimento desse projeto foi possível notar como a transparência e o trabalho em equipe é crucial no desenvolvimento do projeto. Outra lição muito importante que o projeto trouxe se trata da importância de um planejamento bem feito com documentos como EAP, diagramas UML, casos de uso, o que facilitou o desenvolvimento do projeto sem que a equipe se perdesse durante a produção. Por fim, a organização da equipe por meio de um kanban foi um fator crucial para o sucesso do projeto, permitindo que todos da equipe soubessem o que cada um estava produzindo, tendo também acesso às tarefas restantes do projeto além de permitir que cada membro pudesse cobrar de um outro que esteja atrasado.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Questões em Aberto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finalizar o projeto atendendo a todos os requisitos pelo cliente ficou em falta a implementação de um requisito que seria o de visualização de salas ativas pela interface mobile.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0" w:lineRule="auto"/>
        <w:ind w:left="36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Conclusão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GoAsk então se trata do desenvolvimento de um sistema distribuído com interfaces mobile e web, sendo que na parte web da aplicação foi feita uma aplicação que permite que um usuário faça sua autenticação, crie quizes com perguntas de múltipla escolha e possa criar e iniciar uma sala com um quiz existente. Enquanto que na parte mobile um usuário pode acessar um quiz e responder às suas perguntas tendo acesso aos seus acertos no final do teste. O projeto foi importante para o aperfeiçoamento do conhecimento de seus integrantes em relação ao desenvolvimento de um projeto software e suas etapas como o </w:t>
      </w:r>
      <w:r w:rsidDel="00000000" w:rsidR="00000000" w:rsidRPr="00000000">
        <w:rPr>
          <w:rtl w:val="0"/>
        </w:rPr>
        <w:t xml:space="preserve">planejamento, desenvolvimento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testes. A modelagem e o desenvolvimento de uma arquitetura distribuída foi um fator novo para os integrantes do grupo de desenvolvimento que puderam aprender como funciona uma arquitetura distribuída e também como desenvolver aplicações com comunicação em tempo real fazendo uma comunicação entre a parte web e mobile da aplicação. Por </w:t>
      </w:r>
      <w:r w:rsidDel="00000000" w:rsidR="00000000" w:rsidRPr="00000000">
        <w:rPr>
          <w:rtl w:val="0"/>
        </w:rPr>
        <w:t xml:space="preserve">fim,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GoAsk foi de importância para a evolução da equipe como engenheiros de softwares.  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280"/>
        <w:gridCol w:w="4832"/>
        <w:gridCol w:w="1558"/>
        <w:tblGridChange w:id="0">
          <w:tblGrid>
            <w:gridCol w:w="2280"/>
            <w:gridCol w:w="4832"/>
            <w:gridCol w:w="1558"/>
          </w:tblGrid>
        </w:tblGridChange>
      </w:tblGrid>
      <w:tr>
        <w:trPr>
          <w:trHeight w:val="377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3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Guilherme de Oliveira Antônio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26/05/2021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Time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PUC Minas</w:t>
    </w:r>
  </w:p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Gerência de Projetos de Software</w:t>
    </w:r>
  </w:p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Prof. Pedro A. Oliveira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4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FAA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 w:val="1"/>
    <w:locked w:val="1"/>
    <w:rsid w:val="00993225"/>
    <w:pPr>
      <w:keepNext w:val="1"/>
      <w:keepLines w:val="1"/>
      <w:numPr>
        <w:numId w:val="1"/>
      </w:numPr>
      <w:spacing w:after="0" w:before="12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locked w:val="1"/>
    <w:rsid w:val="00993225"/>
    <w:pPr>
      <w:keepNext w:val="1"/>
      <w:keepLines w:val="1"/>
      <w:numPr>
        <w:ilvl w:val="1"/>
        <w:numId w:val="1"/>
      </w:numPr>
      <w:spacing w:after="0" w:before="200" w:line="240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locked w:val="1"/>
    <w:rsid w:val="00993225"/>
    <w:pPr>
      <w:keepNext w:val="1"/>
      <w:keepLines w:val="1"/>
      <w:numPr>
        <w:ilvl w:val="2"/>
        <w:numId w:val="1"/>
      </w:numPr>
      <w:spacing w:after="0" w:before="120" w:line="240" w:lineRule="auto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locked w:val="1"/>
    <w:rsid w:val="00993225"/>
    <w:pPr>
      <w:keepNext w:val="1"/>
      <w:keepLines w:val="1"/>
      <w:numPr>
        <w:ilvl w:val="3"/>
        <w:numId w:val="1"/>
      </w:numPr>
      <w:spacing w:after="0" w:before="40" w:line="240" w:lineRule="auto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locked w:val="1"/>
    <w:rsid w:val="00993225"/>
    <w:pPr>
      <w:keepNext w:val="1"/>
      <w:keepLines w:val="1"/>
      <w:numPr>
        <w:ilvl w:val="4"/>
        <w:numId w:val="1"/>
      </w:numPr>
      <w:spacing w:after="0" w:before="40" w:line="240" w:lineRule="auto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locked w:val="1"/>
    <w:rsid w:val="00993225"/>
    <w:pPr>
      <w:keepNext w:val="1"/>
      <w:keepLines w:val="1"/>
      <w:numPr>
        <w:ilvl w:val="5"/>
        <w:numId w:val="1"/>
      </w:numPr>
      <w:spacing w:after="0" w:before="40" w:line="240" w:lineRule="auto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locked w:val="1"/>
    <w:rsid w:val="00993225"/>
    <w:pPr>
      <w:keepNext w:val="1"/>
      <w:keepLines w:val="1"/>
      <w:numPr>
        <w:ilvl w:val="6"/>
        <w:numId w:val="1"/>
      </w:numPr>
      <w:spacing w:after="0" w:before="40" w:line="240" w:lineRule="auto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locked w:val="1"/>
    <w:rsid w:val="00993225"/>
    <w:pPr>
      <w:keepNext w:val="1"/>
      <w:keepLines w:val="1"/>
      <w:numPr>
        <w:ilvl w:val="7"/>
        <w:numId w:val="1"/>
      </w:numPr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locked w:val="1"/>
    <w:rsid w:val="00993225"/>
    <w:pPr>
      <w:keepNext w:val="1"/>
      <w:keepLines w:val="1"/>
      <w:numPr>
        <w:ilvl w:val="8"/>
        <w:numId w:val="1"/>
      </w:numPr>
      <w:spacing w:after="0" w:before="40" w:line="240" w:lineRule="auto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99"/>
    <w:rsid w:val="0006136D"/>
    <w:rPr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locked w:val="1"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locked w:val="1"/>
    <w:rsid w:val="0006136D"/>
    <w:rPr>
      <w:rFonts w:cs="Times New Roman"/>
    </w:rPr>
  </w:style>
  <w:style w:type="character" w:styleId="Heading1Char" w:customStyle="1">
    <w:name w:val="Heading 1 Char"/>
    <w:basedOn w:val="DefaultParagraphFont"/>
    <w:link w:val="Heading1"/>
    <w:rsid w:val="0099322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9322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9322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93225"/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93225"/>
    <w:rPr>
      <w:rFonts w:asciiTheme="majorHAnsi" w:cstheme="majorBidi" w:eastAsiaTheme="majorEastAsia" w:hAnsiTheme="majorHAnsi"/>
      <w:color w:val="365f91" w:themeColor="accent1" w:themeShade="0000BF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93225"/>
    <w:rPr>
      <w:rFonts w:asciiTheme="majorHAnsi" w:cstheme="majorBidi" w:eastAsiaTheme="majorEastAsia" w:hAnsiTheme="majorHAnsi"/>
      <w:color w:val="243f60" w:themeColor="accent1" w:themeShade="00007F"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93225"/>
    <w:rPr>
      <w:rFonts w:asciiTheme="majorHAnsi" w:cstheme="majorBidi" w:eastAsiaTheme="majorEastAsia" w:hAnsiTheme="majorHAnsi"/>
      <w:i w:val="1"/>
      <w:iCs w:val="1"/>
      <w:color w:val="243f60" w:themeColor="accent1" w:themeShade="00007F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93225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93225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993225"/>
    <w:rPr>
      <w:color w:val="0000ff"/>
      <w:u w:val="single"/>
    </w:rPr>
  </w:style>
  <w:style w:type="paragraph" w:styleId="Tabela" w:customStyle="1">
    <w:name w:val="Tabela"/>
    <w:basedOn w:val="Normal"/>
    <w:rsid w:val="00993225"/>
    <w:pPr>
      <w:spacing w:after="0" w:line="240" w:lineRule="auto"/>
    </w:pPr>
    <w:rPr>
      <w:rFonts w:eastAsia="Times"/>
      <w:szCs w:val="16"/>
      <w:lang w:eastAsia="pt-BR"/>
    </w:rPr>
  </w:style>
  <w:style w:type="character" w:styleId="CommentsChar" w:customStyle="1">
    <w:name w:val="Comments Char"/>
    <w:basedOn w:val="DefaultParagraphFont"/>
    <w:link w:val="Comments"/>
    <w:locked w:val="1"/>
    <w:rsid w:val="00993225"/>
    <w:rPr>
      <w:rFonts w:ascii="Times" w:eastAsia="Times" w:hAnsi="Times"/>
      <w:sz w:val="16"/>
      <w:szCs w:val="20"/>
    </w:rPr>
  </w:style>
  <w:style w:type="paragraph" w:styleId="Comments" w:customStyle="1">
    <w:name w:val="Comments"/>
    <w:basedOn w:val="Normal"/>
    <w:link w:val="CommentsChar"/>
    <w:qFormat w:val="1"/>
    <w:rsid w:val="00993225"/>
    <w:pPr>
      <w:tabs>
        <w:tab w:val="center" w:pos="4320"/>
        <w:tab w:val="right" w:pos="8640"/>
      </w:tabs>
      <w:spacing w:after="0" w:line="240" w:lineRule="auto"/>
    </w:pPr>
    <w:rPr>
      <w:rFonts w:ascii="Times" w:eastAsia="Times" w:hAnsi="Times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 w:val="1"/>
    <w:rsid w:val="00B904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Ob2KsxXRLmw6rMYj7K6f0IIGA==">AMUW2mUMNHqf/VrhLSSGKb4aZSiNa8vzs3jwQfFZRAvYcRadJR5lw1kc/cp1hJ5+ZlPBJGtit+P1N7sMf1HJMnTp5Zr7mmBu3fT5iHlt6Ehqz/9CVBUlKfU/wZOkFi7HCCtz4bh8RnIOqM8/iMSz23ccdEaBGQIicQ==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2020-11-12T23:07:00.0000000Z</dcterms:created>
  <dc:creator>Marcelo</dc:creator>
</cp:coreProperties>
</file>