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1</w:t>
            </w:r>
            <w:r>
              <w:rPr>
                <w:rFonts w:eastAsia="Calibri" w:ascii="Calibri" w:hAnsi="Calibri"/>
                <w:sz w:val="22"/>
                <w:szCs w:val="22"/>
              </w:rPr>
              <w:t>8</w:t>
            </w:r>
            <w:r>
              <w:rPr>
                <w:rFonts w:eastAsia="Calibri" w:ascii="Calibri" w:hAnsi="Calibri"/>
                <w:sz w:val="22"/>
                <w:szCs w:val="22"/>
              </w:rPr>
              <w:t>/09/2021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09:00 às 12:00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Local: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Teams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Objetivos: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Fazer atas de reunião (Lucas)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Fazer diagrama de modelo lógico do projeto (todos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Dividir tarefas de implementação no github projects </w:t>
            </w:r>
          </w:p>
          <w:p>
            <w:pPr>
              <w:pStyle w:val="Corpodotexto"/>
              <w:widowControl w:val="false"/>
              <w:numPr>
                <w:ilvl w:val="0"/>
                <w:numId w:val="1"/>
              </w:numPr>
              <w:tabs>
                <w:tab w:val="clear" w:pos="708"/>
                <w:tab w:val="left" w:pos="0" w:leader="none"/>
              </w:tabs>
              <w:spacing w:before="60" w:after="0"/>
              <w:ind w:left="707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 xml:space="preserve">Todos lerem o tópico de metodologia e verificarem se faltou algo </w:t>
            </w:r>
          </w:p>
          <w:p>
            <w:pPr>
              <w:pStyle w:val="Corpodotexto"/>
              <w:widowControl w:val="false"/>
              <w:numPr>
                <w:ilvl w:val="1"/>
                <w:numId w:val="1"/>
              </w:numPr>
              <w:tabs>
                <w:tab w:val="clear" w:pos="708"/>
                <w:tab w:val="left" w:pos="0" w:leader="none"/>
              </w:tabs>
              <w:ind w:left="1414" w:hanging="283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Enviar metodologia para professoras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b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2"/>
                <w:szCs w:val="22"/>
                <w:lang w:val="pt-BR" w:eastAsia="pt-BR" w:bidi="ar-SA"/>
              </w:rPr>
              <w:t>Com o diagrama de modelo lógico do projeto modelado, será possível alinhar melhor o desenvolvimento das interfaces e código.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Fazer ata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18/09/2021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Segoe UI;system-ui;Apple Color Emoji;Segoe UI Emoji;sans-serif" w:hAnsi="Segoe UI;system-ui;Apple Color Emoji;Segoe UI Emoji;sans-serif" w:eastAsia="Calibri" w:cs="Times New Roman"/>
                <w:color w:val="auto"/>
                <w:kern w:val="0"/>
                <w:sz w:val="21"/>
                <w:szCs w:val="22"/>
                <w:lang w:val="pt-BR" w:eastAsia="pt-BR" w:bidi="ar-SA"/>
              </w:rPr>
            </w:pPr>
            <w:r>
              <w:rPr>
                <w:rFonts w:eastAsia="Calibri" w:cs="Times New Roman" w:ascii="Segoe UI;system-ui;Apple Color Emoji;Segoe UI Emoji;sans-serif" w:hAnsi="Segoe UI;system-ui;Apple Color Emoji;Segoe UI Emoji;sans-serif"/>
                <w:color w:val="auto"/>
                <w:kern w:val="0"/>
                <w:sz w:val="21"/>
                <w:szCs w:val="22"/>
                <w:lang w:val="pt-BR" w:eastAsia="pt-BR" w:bidi="ar-SA"/>
              </w:rPr>
              <w:t>Desenvolvedor backend de cadastro de médico básico.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22/09/2021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 w:cs="Times New Roman"/>
                <w:color w:val="auto"/>
                <w:kern w:val="0"/>
                <w:sz w:val="22"/>
                <w:szCs w:val="22"/>
                <w:lang w:val="pt-BR" w:eastAsia="pt-BR" w:bidi="ar-SA"/>
              </w:rPr>
            </w:pP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Todos.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2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racteresdenotaderodap">
    <w:name w:val="Caracteres de nota de rodapé"/>
    <w:qFormat/>
    <w:rPr/>
  </w:style>
  <w:style w:type="character" w:styleId="Ncoradanotaderodap">
    <w:name w:val="Âncora da nota de rodapé"/>
    <w:rPr>
      <w:vertAlign w:val="superscript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taderodap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LibreOffice/7.0.3.1$Windows_X86_64 LibreOffice_project/d7547858d014d4cf69878db179d326fc3483e082</Application>
  <Pages>1</Pages>
  <Words>162</Words>
  <Characters>1061</Characters>
  <CharactersWithSpaces>1180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2021-09-26T14:13:20Z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