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/>
          <w:b/>
          <w:b/>
          <w:color w:val="201F1E"/>
          <w:sz w:val="24"/>
          <w:szCs w:val="24"/>
          <w:lang w:eastAsia="pt-BR"/>
        </w:rPr>
      </w:pPr>
      <w:r>
        <w:rPr>
          <w:rFonts w:eastAsia="Times New Roman" w:cs="Calibri"/>
          <w:b/>
          <w:color w:val="201F1E"/>
          <w:sz w:val="24"/>
          <w:szCs w:val="24"/>
          <w:lang w:eastAsia="pt-BR"/>
        </w:rPr>
        <w:t>Corpo Clínico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5B3D7" w:themeFill="accent1" w:themeFillTint="99"/>
        <w:spacing w:lineRule="auto" w:line="240" w:before="0" w:after="0"/>
        <w:jc w:val="both"/>
        <w:rPr>
          <w:rFonts w:ascii="Calibri" w:hAnsi="Calibri" w:eastAsia="Times New Roman" w:cs="Calibri"/>
          <w:b/>
          <w:b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 xml:space="preserve">Trabalho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b/>
          <w:b/>
          <w:color w:val="201F1E"/>
          <w:sz w:val="26"/>
          <w:szCs w:val="26"/>
          <w:lang w:eastAsia="pt-BR"/>
        </w:rPr>
      </w:pPr>
      <w:r>
        <w:rPr>
          <w:rFonts w:eastAsia="Times New Roman" w:cs="Calibri"/>
          <w:b/>
          <w:color w:val="201F1E"/>
          <w:sz w:val="26"/>
          <w:szCs w:val="26"/>
          <w:lang w:eastAsia="pt-BR"/>
        </w:rPr>
        <w:t>Cadastro de Corpo Clínico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u w:val="single"/>
          <w:lang w:eastAsia="pt-BR"/>
        </w:rPr>
        <w:t>Trabalho Interdisciplinar de Software IV (Corpo Clínico) - 2021/2 NOITE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br/>
      </w:r>
      <w:r>
        <w:rPr>
          <w:rFonts w:eastAsia="Times New Roman" w:cs="Calibri"/>
          <w:b/>
          <w:color w:val="201F1E"/>
          <w:lang w:eastAsia="pt-BR"/>
        </w:rPr>
        <w:t>Integrantes do grupo:</w:t>
      </w:r>
      <w:r>
        <w:rPr>
          <w:rFonts w:eastAsia="Times New Roman" w:cs="Calibri"/>
          <w:color w:val="201F1E"/>
          <w:lang w:eastAsia="pt-BR"/>
        </w:rPr>
        <w:t xml:space="preserve"> Guilherme Gabriel Silva Pereira, Henrique Penna Forte Monteiro, Lucas Ângelo Oliveira Martins Rocha, Victor Boaventura Goes Campos e Vinícius Marini Costa E Oliveira.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>Professores orientadores:</w:t>
      </w:r>
      <w:r>
        <w:rPr>
          <w:rFonts w:eastAsia="Times New Roman" w:cs="Calibri"/>
          <w:color w:val="201F1E"/>
          <w:lang w:eastAsia="pt-BR"/>
        </w:rPr>
        <w:t xml:space="preserve"> Soraia Lúcia da Silva e Ivre Marjorie Ribeiro Machado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 xml:space="preserve">O Complexo Hospitalar São Francisco (CHSF) realiza suas tarefas de recursos humanos como enviar documentos e receber avaliações dos diretores e coordenadores clínicos de maneira manual. Dessa forma, o hospital solicitou um software capas de realizar a automação no processo de cadastro de corpo clínico. O objetivo deste projeto é desenvolver uma aplicação web que possibilite os médicos se cadastrarem no sistema e a administração clínica efetuar todos os passos de avaliação da documentação de forma online. </w:t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>Para coletar dados do cliente, as ferramentas utilizadas foram entrevistas e reuniões com os membros do hospital e os membros do grupo de desenvolvimento. Com as informações em mãos iniciou-se a fase de modelagem e estruturação do projeto (</w:t>
      </w:r>
      <w:r>
        <w:rPr>
          <w:rFonts w:eastAsia="Times New Roman" w:cs="Calibri"/>
          <w:i/>
          <w:iCs/>
          <w:color w:val="201F1E"/>
          <w:lang w:eastAsia="pt-BR"/>
        </w:rPr>
        <w:t>wireframes</w:t>
      </w:r>
      <w:r>
        <w:rPr>
          <w:rFonts w:eastAsia="Times New Roman" w:cs="Calibri"/>
          <w:color w:val="201F1E"/>
          <w:lang w:eastAsia="pt-BR"/>
        </w:rPr>
        <w:t xml:space="preserve">, levantamento de requisitos e organização de sprints (metodologia ágil SCRUM)). As tecnologias utilizadas foram </w:t>
      </w:r>
      <w:r>
        <w:rPr>
          <w:rFonts w:eastAsia="Times New Roman" w:cs="Calibri"/>
          <w:i/>
          <w:iCs/>
          <w:color w:val="201F1E"/>
          <w:lang w:eastAsia="pt-BR"/>
        </w:rPr>
        <w:t>VueJs</w:t>
      </w:r>
      <w:r>
        <w:rPr>
          <w:rFonts w:eastAsia="Times New Roman" w:cs="Calibri"/>
          <w:color w:val="201F1E"/>
          <w:lang w:eastAsia="pt-BR"/>
        </w:rPr>
        <w:t xml:space="preserve"> no </w:t>
      </w:r>
      <w:r>
        <w:rPr>
          <w:rFonts w:eastAsia="Times New Roman" w:cs="Calibri"/>
          <w:i/>
          <w:iCs/>
          <w:color w:val="201F1E"/>
          <w:lang w:eastAsia="pt-BR"/>
        </w:rPr>
        <w:t xml:space="preserve">frontend </w:t>
      </w:r>
      <w:r>
        <w:rPr>
          <w:rFonts w:eastAsia="Times New Roman" w:cs="Calibri"/>
          <w:color w:val="201F1E"/>
          <w:lang w:eastAsia="pt-BR"/>
        </w:rPr>
        <w:t xml:space="preserve">e Javascript no </w:t>
      </w:r>
      <w:r>
        <w:rPr>
          <w:rFonts w:eastAsia="Times New Roman" w:cs="Calibri"/>
          <w:i/>
          <w:iCs/>
          <w:color w:val="201F1E"/>
          <w:lang w:eastAsia="pt-BR"/>
        </w:rPr>
        <w:t xml:space="preserve">backend </w:t>
      </w:r>
      <w:r>
        <w:rPr>
          <w:rFonts w:eastAsia="Times New Roman" w:cs="Calibri"/>
          <w:color w:val="201F1E"/>
          <w:lang w:eastAsia="pt-BR"/>
        </w:rPr>
        <w:t>com o framework Nuxt para inicializar o servidor com o interpretador NodeJS. O banco de dados utilizado foi o MySQL e o sistema foi instalado no Google Cloud.</w:t>
      </w:r>
    </w:p>
    <w:p>
      <w:pPr>
        <w:pStyle w:val="Normal"/>
        <w:shd w:val="clear" w:color="auto" w:fill="FFFFFF"/>
        <w:spacing w:lineRule="auto" w:line="240" w:before="0" w:after="120"/>
        <w:ind w:firstLine="708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t>Os resultados foram expressivos, tendo em vista que foi possível digitalizar uma atividade que era manual, resultando em ganho de tempo e produtividade para os membros do hospital. E para um hospital o tempo é muito importante e deve ser otimizado. Os requisitos foram cumpridos e a entrega realizada conforme solicitada.</w:t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  <w:br/>
      </w:r>
      <w:r>
        <w:rPr>
          <w:rFonts w:eastAsia="Times New Roman" w:cs="Calibri"/>
          <w:b/>
          <w:color w:val="201F1E"/>
          <w:lang w:eastAsia="pt-BR"/>
        </w:rPr>
        <w:t>Link da apresentação:</w:t>
      </w:r>
      <w:r>
        <w:rPr>
          <w:rFonts w:eastAsia="Times New Roman" w:cs="Calibri"/>
          <w:b w:val="false"/>
          <w:bCs w:val="false"/>
          <w:color w:val="201F1E"/>
          <w:lang w:eastAsia="pt-BR"/>
        </w:rPr>
        <w:t xml:space="preserve"> </w:t>
      </w:r>
      <w:hyperlink r:id="rId2">
        <w:r>
          <w:rPr>
            <w:rStyle w:val="LinkdaInternet"/>
            <w:rFonts w:eastAsia="Times New Roman" w:cs="Calibri"/>
            <w:b w:val="false"/>
            <w:bCs w:val="false"/>
            <w:color w:val="201F1E"/>
            <w:lang w:eastAsia="pt-BR"/>
          </w:rPr>
          <w:t>https://docs.google.com/presentation/d/1X0qZ7F6xmqdR4a_jqQ9_-n0ad9lPbwUaElK9Tmwcf3o/edit?usp=sharing</w:t>
        </w:r>
      </w:hyperlink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color w:val="201F1E"/>
          <w:lang w:eastAsia="pt-BR"/>
        </w:rPr>
      </w:r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>
          <w:rFonts w:eastAsia="Times New Roman" w:cs="Calibri"/>
          <w:b/>
          <w:color w:val="201F1E"/>
          <w:lang w:eastAsia="pt-BR"/>
        </w:rPr>
        <w:t xml:space="preserve">Link do vídeo do trabalho: </w:t>
      </w:r>
      <w:hyperlink r:id="rId4">
        <w:r>
          <w:rPr>
            <w:rStyle w:val="LinkdaInternet"/>
            <w:rFonts w:eastAsia="Times New Roman" w:cs="Calibri"/>
            <w:b w:val="false"/>
            <w:bCs w:val="false"/>
            <w:color w:val="201F1E"/>
            <w:lang w:eastAsia="pt-BR"/>
          </w:rPr>
          <w:t>https://youtu.be/k59lChfC10A</w:t>
        </w:r>
      </w:hyperlink>
    </w:p>
    <w:p>
      <w:pPr>
        <w:pStyle w:val="Normal"/>
        <w:shd w:val="clear" w:color="auto" w:fill="FFFFFF"/>
        <w:spacing w:lineRule="auto" w:line="240" w:before="0" w:after="120"/>
        <w:jc w:val="both"/>
        <w:rPr>
          <w:rFonts w:ascii="Calibri" w:hAnsi="Calibri" w:eastAsia="Times New Roman" w:cs="Calibri"/>
          <w:color w:val="201F1E"/>
          <w:lang w:eastAsia="pt-BR"/>
        </w:rPr>
      </w:pPr>
      <w:r>
        <w:rPr/>
      </w:r>
    </w:p>
    <w:p>
      <w:pPr>
        <w:pStyle w:val="Normal"/>
        <w:spacing w:before="0" w:after="200"/>
        <w:jc w:val="both"/>
        <w:rPr>
          <w:color w:val="FF0000"/>
          <w:u w:val="singl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61b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46e1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71c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46e1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presentation/d/1X0qZ7F6xmqdR4a_jqQ9_-n0ad9lPbwUaElK9Tmwcf3o/edit?usp=sharing" TargetMode="External"/><Relationship Id="rId3" Type="http://schemas.openxmlformats.org/officeDocument/2006/relationships/hyperlink" Target="https://youtu.be/k59lChfC10A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8" ma:contentTypeDescription="Crie um novo documento." ma:contentTypeScope="" ma:versionID="f39025cf0b7d1c4c280b6f274e9c629c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2822c8373cb68c0220472714cf1764f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DF708-738E-4328-ADEC-327CB3C904F1}"/>
</file>

<file path=customXml/itemProps2.xml><?xml version="1.0" encoding="utf-8"?>
<ds:datastoreItem xmlns:ds="http://schemas.openxmlformats.org/officeDocument/2006/customXml" ds:itemID="{D0568AA3-44DE-40A6-9A2D-2C6FD1D4FDB7}"/>
</file>

<file path=customXml/itemProps3.xml><?xml version="1.0" encoding="utf-8"?>
<ds:datastoreItem xmlns:ds="http://schemas.openxmlformats.org/officeDocument/2006/customXml" ds:itemID="{9F73D008-8D1F-4EC9-B951-E9EB9AD571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LibreOffice/7.1.7.2$Windows_X86_64 LibreOffice_project/c6a4e3954236145e2acb0b65f68614365aeee33f</Application>
  <AppVersion>15.0000</AppVersion>
  <Pages>1</Pages>
  <Words>280</Words>
  <Characters>1685</Characters>
  <CharactersWithSpaces>1958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2021-11-27T12:46:00Z</dcterms:created>
  <dc:creator>Lidiane</dc:creator>
  <dc:description/>
  <dc:language>pt-BR</dc:language>
  <cp:lastModifiedBy/>
  <dcterms:modified xsi:type="dcterms:W3CDTF">2021-12-08T15:08:56Z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0x01010000FBA8C9CA7D074F87DB17AF0068A8AE</vt:lpwstr>
  </property>
</Properties>
</file>