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684"/>
        <w:gridCol w:w="1371"/>
        <w:gridCol w:w="2178"/>
      </w:tblGrid>
      <w:tr w:rsidR="00B072CB" w:rsidRPr="00B072CB" w14:paraId="41A3CBFE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FEE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b/>
                <w:bCs/>
                <w:color w:val="000000"/>
              </w:rPr>
              <w:t>Documento de Visão</w:t>
            </w:r>
          </w:p>
        </w:tc>
      </w:tr>
      <w:tr w:rsidR="00B072CB" w:rsidRPr="00B072CB" w14:paraId="787D5B6B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B494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 do Projeto: Fábrica do Saber</w:t>
            </w:r>
          </w:p>
        </w:tc>
      </w:tr>
      <w:tr w:rsidR="00B072CB" w:rsidRPr="00B072CB" w14:paraId="4CFB2057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06E9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Autores: Guilherme Lage, João Gabriel Perez, Lucas Soares, Maria Eduarda Amaral, Marlene Moraes, Vitor Stahlberg</w:t>
            </w:r>
          </w:p>
        </w:tc>
      </w:tr>
      <w:tr w:rsidR="00B072CB" w:rsidRPr="00B072CB" w14:paraId="02BE8132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81A5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Fornecedor(es) de Requisitos</w:t>
            </w:r>
          </w:p>
        </w:tc>
      </w:tr>
      <w:tr w:rsidR="00B072CB" w:rsidRPr="00B072CB" w14:paraId="6939903C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FE01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57F6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62EA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Cargo ou Função - Empresa</w:t>
            </w:r>
          </w:p>
        </w:tc>
      </w:tr>
      <w:tr w:rsidR="00B072CB" w:rsidRPr="00B072CB" w14:paraId="7BDCF2F1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36D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Glicéria Cabral de Souza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EFA2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netasousac@gmail.com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FAA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</w:t>
            </w:r>
          </w:p>
        </w:tc>
      </w:tr>
      <w:tr w:rsidR="00B072CB" w:rsidRPr="00B072CB" w14:paraId="027A9444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07C0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Irene Rita Mesquita Soares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48DC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iokurthe@gmail.com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0047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Coordenadora</w:t>
            </w:r>
          </w:p>
        </w:tc>
      </w:tr>
      <w:tr w:rsidR="00B072CB" w:rsidRPr="00B072CB" w14:paraId="33B0B60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9A7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Problema</w:t>
            </w:r>
          </w:p>
        </w:tc>
      </w:tr>
      <w:tr w:rsidR="00B072CB" w:rsidRPr="00B072CB" w14:paraId="1D249EA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40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197B0" w14:textId="4F248F57" w:rsidR="00B072CB" w:rsidRPr="00B072CB" w:rsidRDefault="008539D5" w:rsidP="008539D5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Centro - BA, seu horário de funcionamento é de 07h30min as 11h30min (matutino) e 13h30min as 17h30min (vespertino) para Educação Infantil; 07h15min as 11h40min e 13h30min as 17h30min para Ensino Fundamental. Além disso, a escola oferece também período integral, englobando ambos. Durante as férias, realizamos creches de férias para alunos internos e externos. A escola utiliza o Instagram para divulgar seus serviços (https://www.instagram.com/escolafabricadosaber/) e telefones de contato para a Neta Souza (Diretora) ou Irene Soares (Coordenadora).</w:t>
            </w:r>
          </w:p>
          <w:p w14:paraId="4A352629" w14:textId="104E1DA5" w:rsidR="00B072CB" w:rsidRPr="00B072CB" w:rsidRDefault="00B072CB" w:rsidP="00B072C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 diversos, demandando considerações especiais nos formulários. A emissão de boletos é feita de forma manual, consumindo tempo e recursos significativos.</w:t>
            </w:r>
          </w:p>
          <w:p w14:paraId="7405CA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A7B93B7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349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Geral da Solução (Escopo)</w:t>
            </w:r>
          </w:p>
        </w:tc>
      </w:tr>
      <w:tr w:rsidR="00B072CB" w:rsidRPr="00B072CB" w14:paraId="25303169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A2A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3C6D3" w14:textId="77777777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Desenvolvimento de uma aplicação web para controle e manutenção dos registros de alunos (fixos e temporários), funcionários, professores, além de uma plataforma para controle de entradas e saídas financeiras com emissão de boleto automático por meio de API.</w:t>
            </w:r>
          </w:p>
          <w:p w14:paraId="66F861B2" w14:textId="77777777" w:rsidR="00F45640" w:rsidRPr="00B072CB" w:rsidRDefault="00F45640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F6FC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06CD8535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563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Fora do Escopo</w:t>
            </w:r>
          </w:p>
        </w:tc>
      </w:tr>
      <w:tr w:rsidR="00B072CB" w:rsidRPr="00B072CB" w14:paraId="77B1D898" w14:textId="77777777" w:rsidTr="00B072CB">
        <w:trPr>
          <w:trHeight w:val="12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F53" w14:textId="561098C3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EC80D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Site estático para divulgação da instituição;</w:t>
            </w:r>
          </w:p>
          <w:p w14:paraId="594D7DB4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Acesso online pelos pais ao boleto emitido.</w:t>
            </w:r>
          </w:p>
          <w:p w14:paraId="0CDC3A3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51D0B6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3B2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Usuários</w:t>
            </w:r>
          </w:p>
        </w:tc>
      </w:tr>
      <w:tr w:rsidR="00B072CB" w:rsidRPr="00B072CB" w14:paraId="14FE1544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CE83" w14:textId="77777777" w:rsidR="00CD00DE" w:rsidRDefault="00CD00DE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65BB0CE" w14:textId="36A9A3D4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 e coordenadora</w:t>
            </w:r>
          </w:p>
          <w:p w14:paraId="74B37D1A" w14:textId="77777777" w:rsidR="00CD00DE" w:rsidRPr="00B072CB" w:rsidRDefault="00CD00DE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AA02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1594F7D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8E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Funcionais</w:t>
            </w:r>
          </w:p>
        </w:tc>
      </w:tr>
      <w:tr w:rsidR="00B072CB" w:rsidRPr="00B072CB" w14:paraId="7EA92B0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B70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1D9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535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5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580FF46D" w14:textId="77777777" w:rsidTr="00B072CB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0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8E8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alunos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9EC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EC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0590746E" w14:textId="77777777" w:rsidTr="00B072CB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E6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2149" w14:textId="44E3037E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administrador gerencia os </w:t>
            </w:r>
            <w:r w:rsidR="00D2144D">
              <w:rPr>
                <w:rFonts w:ascii="Calibri" w:eastAsia="Times New Roman" w:hAnsi="Calibri" w:cs="Calibri"/>
                <w:color w:val="000000"/>
              </w:rPr>
              <w:t>professor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D4D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E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438D821D" w14:textId="77777777" w:rsidTr="00B072CB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64E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833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as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205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5C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36C48D01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8E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2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inicia uma nova creche de férias.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F8A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E4D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34D65419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01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5A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visualiza graficamente as entradas e saídas.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E8A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CC4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7C449E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258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EC8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emite um relatório de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0F9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338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A1D28AE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19B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ED2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alunos.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ED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5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5B744C62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4EE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273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82D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58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000B791F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DD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9478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professores.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7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60F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BA82016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380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82D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  administrador cadastra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38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B5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1C13416F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00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cadastra receitas.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8D80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051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CD671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F44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F190" w14:textId="50BD36AE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r w:rsidR="00A13594">
              <w:rPr>
                <w:rFonts w:ascii="Calibri" w:eastAsia="Times New Roman" w:hAnsi="Calibri" w:cs="Calibri"/>
                <w:color w:val="000000"/>
              </w:rPr>
              <w:t>administrador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emite boletos.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CEA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65A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65E51B6F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0112" w14:textId="21F9654D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F298" w14:textId="27EC943F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 administrador</w:t>
            </w:r>
            <w:r w:rsidRPr="00B07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pode logar no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9000" w14:textId="7A05EE5C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4796" w14:textId="09469D97" w:rsidR="00A13594" w:rsidRPr="00B072CB" w:rsidRDefault="00A13594" w:rsidP="00A13594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732A515A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82E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Não Funcionais</w:t>
            </w:r>
          </w:p>
        </w:tc>
      </w:tr>
      <w:tr w:rsidR="00A13594" w:rsidRPr="00B072CB" w14:paraId="103A6C1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DDA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34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944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6C3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A13594" w:rsidRPr="00B072CB" w14:paraId="050C68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0F8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06F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emite os relatórios em formato .pdf.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EB8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2D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A13594" w:rsidRPr="00B072CB" w14:paraId="18D6A1FA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3A04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98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tempo de atualização de registro é inferior a 5 segundos.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3ECF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77C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A13594" w:rsidRPr="00B072CB" w14:paraId="3D0280C5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C6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577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utiliza um banco de dados em cloud com backup automático.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244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ED9E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65276323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CC27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ABB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banco de dados é do tipo relacional e em MySql.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6FA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548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A13594" w:rsidRPr="00B072CB" w14:paraId="12AC9A4C" w14:textId="77777777" w:rsidTr="00B072CB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2CA1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DA15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back-end é desenvolvido em Java e Spring Boot.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16F2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080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4363D35E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1950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AB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front-end é desenvolvido em Angular.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7A7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3E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13594" w:rsidRPr="00B072CB" w14:paraId="60F0E11B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6CC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BE4A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Os boletos são emitidos por meio de API do Banco Inter.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297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F153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594" w:rsidRPr="00B072CB" w14:paraId="464AB78B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AE7D" w14:textId="77777777" w:rsidR="00A13594" w:rsidRPr="00B072CB" w:rsidRDefault="00A13594" w:rsidP="00A135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Técnica(s) de Elicitação Utilizada(s)</w:t>
            </w:r>
          </w:p>
        </w:tc>
      </w:tr>
      <w:tr w:rsidR="00A13594" w:rsidRPr="00B072CB" w14:paraId="75B0F2E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98E1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Brainstorming;</w:t>
            </w:r>
          </w:p>
          <w:p w14:paraId="46C6CE86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Entrevista em grupo;</w:t>
            </w:r>
          </w:p>
          <w:p w14:paraId="53EDBBE7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Reunião;</w:t>
            </w:r>
          </w:p>
          <w:p w14:paraId="624E62DC" w14:textId="77777777" w:rsidR="00A13594" w:rsidRPr="00B072CB" w:rsidRDefault="00A13594" w:rsidP="00A1359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Análise de documentos.</w:t>
            </w:r>
          </w:p>
          <w:p w14:paraId="743378DF" w14:textId="77777777" w:rsidR="00A13594" w:rsidRPr="00B072CB" w:rsidRDefault="00A13594" w:rsidP="00A1359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B0E84" w14:textId="77777777" w:rsidR="009F3118" w:rsidRPr="00B072CB" w:rsidRDefault="009F3118" w:rsidP="00B072CB"/>
    <w:sectPr w:rsidR="009F3118" w:rsidRPr="00B072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689D" w14:textId="77777777" w:rsidR="00E90591" w:rsidRDefault="00E90591">
      <w:pPr>
        <w:spacing w:line="240" w:lineRule="auto"/>
      </w:pPr>
      <w:r>
        <w:separator/>
      </w:r>
    </w:p>
  </w:endnote>
  <w:endnote w:type="continuationSeparator" w:id="0">
    <w:p w14:paraId="7461AF1D" w14:textId="77777777" w:rsidR="00E90591" w:rsidRDefault="00E90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B434" w14:textId="77777777" w:rsidR="00E90591" w:rsidRDefault="00E90591">
      <w:pPr>
        <w:spacing w:line="240" w:lineRule="auto"/>
      </w:pPr>
      <w:r>
        <w:separator/>
      </w:r>
    </w:p>
  </w:footnote>
  <w:footnote w:type="continuationSeparator" w:id="0">
    <w:p w14:paraId="1013253A" w14:textId="77777777" w:rsidR="00E90591" w:rsidRDefault="00E90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5EAC"/>
    <w:multiLevelType w:val="multilevel"/>
    <w:tmpl w:val="77F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381"/>
    <w:multiLevelType w:val="multilevel"/>
    <w:tmpl w:val="E6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8EE"/>
    <w:multiLevelType w:val="multilevel"/>
    <w:tmpl w:val="3B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A9C"/>
    <w:multiLevelType w:val="multilevel"/>
    <w:tmpl w:val="DF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8804">
    <w:abstractNumId w:val="9"/>
  </w:num>
  <w:num w:numId="2" w16cid:durableId="245921036">
    <w:abstractNumId w:val="7"/>
  </w:num>
  <w:num w:numId="3" w16cid:durableId="191845539">
    <w:abstractNumId w:val="0"/>
  </w:num>
  <w:num w:numId="4" w16cid:durableId="1548295524">
    <w:abstractNumId w:val="8"/>
  </w:num>
  <w:num w:numId="5" w16cid:durableId="482746626">
    <w:abstractNumId w:val="1"/>
  </w:num>
  <w:num w:numId="6" w16cid:durableId="1115446467">
    <w:abstractNumId w:val="4"/>
  </w:num>
  <w:num w:numId="7" w16cid:durableId="825167243">
    <w:abstractNumId w:val="6"/>
  </w:num>
  <w:num w:numId="8" w16cid:durableId="1327052041">
    <w:abstractNumId w:val="3"/>
  </w:num>
  <w:num w:numId="9" w16cid:durableId="1304847668">
    <w:abstractNumId w:val="2"/>
  </w:num>
  <w:num w:numId="10" w16cid:durableId="1473715275">
    <w:abstractNumId w:val="10"/>
  </w:num>
  <w:num w:numId="11" w16cid:durableId="755706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7387C"/>
    <w:rsid w:val="002B31A4"/>
    <w:rsid w:val="003247D2"/>
    <w:rsid w:val="004668E6"/>
    <w:rsid w:val="00503FF0"/>
    <w:rsid w:val="005236B0"/>
    <w:rsid w:val="00546B6C"/>
    <w:rsid w:val="00594798"/>
    <w:rsid w:val="008539D5"/>
    <w:rsid w:val="009F3118"/>
    <w:rsid w:val="00A00B18"/>
    <w:rsid w:val="00A13594"/>
    <w:rsid w:val="00B072CB"/>
    <w:rsid w:val="00C37352"/>
    <w:rsid w:val="00CD00DE"/>
    <w:rsid w:val="00D2144D"/>
    <w:rsid w:val="00E90591"/>
    <w:rsid w:val="00F45640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16</cp:revision>
  <cp:lastPrinted>2023-09-13T17:38:00Z</cp:lastPrinted>
  <dcterms:created xsi:type="dcterms:W3CDTF">2023-08-31T20:27:00Z</dcterms:created>
  <dcterms:modified xsi:type="dcterms:W3CDTF">2023-09-28T00:28:00Z</dcterms:modified>
</cp:coreProperties>
</file>