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3="http://schemas.openxmlformats.org/drawingml/2006/wordprocessingDrawing" xmlns:ns4="http://schemas.openxmlformats.org/drawingml/2006/main" xmlns:ns5="http://schemas.openxmlformats.org/drawingml/2006/picture" xmlns:r="http://schemas.openxmlformats.org/officeDocument/2006/relationships" xmlns:w="http://schemas.openxmlformats.org/wordprocessingml/2006/main">
  <w:body>
    <w:p w:rsidR="00000000" w:rsidDel="00000000" w:rsidP="00000000" w:rsidRDefault="00000000" w:rsidRPr="00000000" ns1:paraId="00000001">
      <w:pPr>
        <w:keepNext w:val="0"/>
        <w:keepLines w:val="0"/>
        <w:widowControl w:val="1"/>
        <w:pBdr>
          <w:top w:color="000000" w:space="1" w:sz="36" w:val="single"/>
          <w:left w:space="0" w:sz="0" w:val="nil"/>
          <w:bottom w:space="0" w:sz="0" w:val="nil"/>
          <w:right w:space="0" w:sz="0" w:val="nil"/>
          <w:between w:space="0" w:sz="0" w:val="nil"/>
        </w:pBdr>
        <w:shd w:fill="auto" w:val="clear"/>
        <w:spacing w:after="0" w:before="240" w:line="36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ns1: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Arial" w:cs="Arial" w:eastAsia="Arial" w:hAnsi="Arial"/>
          <w:b w:val="1"/>
          <w:bCs w:val="1"/>
          <w:i w:val="0"/>
          <w:iCs w:val="0"/>
          <w:smallCaps w:val="0"/>
          <w:strike w:val="0"/>
          <w:color w:val="00000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4"/>
          <w:szCs w:val="64"/>
          <w:u w:val="none"/>
          <w:shd w:fill="auto" w:val="clear"/>
          <w:vertAlign w:val="baseline"/>
          <w:rtl w:val="0"/>
        </w:rPr>
        <w:t xml:space="preserve">Documentação de Projeto</w:t>
      </w:r>
    </w:p>
    <w:p w:rsidR="00000000" w:rsidDel="00000000" w:rsidP="00000000" w:rsidRDefault="00000000" w:rsidRPr="00000000" ns1: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36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para o sistema</w:t>
      </w:r>
    </w:p>
    <w:p w:rsidR="00000000" w:rsidDel="00000000" w:rsidP="00000000" w:rsidRDefault="00000000" w:rsidRPr="00000000" ns1: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Arial" w:cs="Arial" w:eastAsia="Arial" w:hAnsi="Arial"/>
          <w:b w:val="1"/>
          <w:bCs w:val="1"/>
          <w:i w:val="0"/>
          <w:iCs w:val="0"/>
          <w:smallCaps w:val="0"/>
          <w:strike w:val="0"/>
          <w:color w:val="000000"/>
          <w:sz w:val="64"/>
          <w:szCs w:val="64"/>
          <w:u w:val="none"/>
          <w:shd w:fill="auto" w:val="clear"/>
          <w:vertAlign w:val="baseline"/>
        </w:rPr>
      </w:pPr>
      <w:r w:rsidDel="00000000" w:rsidR="00000000" w:rsidRPr="00000000">
        <w:rPr>
          <w:rFonts w:ascii="Arial" w:cs="Arial" w:eastAsia="Arial" w:hAnsi="Arial"/>
          <w:b w:val="1"/>
          <w:bCs w:val="1"/>
          <w:sz w:val="64"/>
          <w:szCs w:val="64"/>
          <w:rtl w:val="0"/>
        </w:rPr>
        <w:t xml:space="preserve">Gabinete Virtual</w:t>
      </w:r>
      <w:r w:rsidDel="00000000" w:rsidR="00000000" w:rsidRPr="00000000">
        <w:rPr>
          <w:rtl w:val="0"/>
        </w:rPr>
      </w:r>
    </w:p>
    <w:p w:rsidR="00000000" w:rsidDel="00000000" w:rsidP="00000000" w:rsidRDefault="00000000" w:rsidRPr="00000000" ns1:paraId="00000005">
      <w:pPr>
        <w:keepNext w:val="0"/>
        <w:keepLines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Versão 1.</w:t>
      </w:r>
      <w:r w:rsidDel="00000000" w:rsidR="00000000" w:rsidRPr="00000000">
        <w:rPr>
          <w:rFonts w:ascii="Arial" w:cs="Arial" w:eastAsia="Arial" w:hAnsi="Arial"/>
          <w:b w:val="1"/>
          <w:bCs w:val="1"/>
          <w:sz w:val="28"/>
          <w:szCs w:val="28"/>
          <w:rtl w:val="0"/>
        </w:rPr>
        <w:t xml:space="preserve">6</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ns1: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Projeto de sistema elaborado pelo aluno Bernardo Cavanellas Biondini e apresentado ao curso de</w:t>
      </w:r>
      <w:r w:rsidDel="00000000" w:rsidR="00000000" w:rsidRPr="00000000">
        <w:rPr>
          <w:rFonts w:ascii="Arial" w:cs="Arial" w:eastAsia="Arial" w:hAnsi="Arial"/>
          <w:b w:val="1"/>
          <w:bCs w:val="1"/>
          <w:rtl w:val="0"/>
        </w:rPr>
        <w:t xml:space="preserve"> Engenharia de Software</w:t>
      </w:r>
      <w:r w:rsidDel="00000000" w:rsidR="00000000" w:rsidRPr="00000000">
        <w:rPr>
          <w:rFonts w:ascii="Arial" w:cs="Arial" w:eastAsia="Arial" w:hAnsi="Arial"/>
          <w:rtl w:val="0"/>
        </w:rPr>
        <w:t xml:space="preserve"> da </w:t>
      </w:r>
      <w:r w:rsidDel="00000000" w:rsidR="00000000" w:rsidRPr="00000000">
        <w:rPr>
          <w:rFonts w:ascii="Arial" w:cs="Arial" w:eastAsia="Arial" w:hAnsi="Arial"/>
          <w:b w:val="1"/>
          <w:bCs w:val="1"/>
          <w:rtl w:val="0"/>
        </w:rPr>
        <w:t xml:space="preserve">PUC Minas</w:t>
      </w:r>
      <w:r w:rsidDel="00000000" w:rsidR="00000000" w:rsidRPr="00000000">
        <w:rPr>
          <w:rFonts w:ascii="Arial" w:cs="Arial" w:eastAsia="Arial" w:hAnsi="Arial"/>
          <w:rtl w:val="0"/>
        </w:rPr>
        <w:t xml:space="preserve"> como parte do Trabalho de Conclusão de Curso (TCC) sob orientação de conteúdo dos professores Danilo de Quadros Maia, Leonardo Vilela Cardoso e Raphael Ramos Dias Costa, orientação acadêmica do professor Cleiton Silva Tavares e orientação de TCC II do professor Marco Rodrigo Costa.</w:t>
      </w:r>
      <w:r w:rsidDel="00000000" w:rsidR="00000000" w:rsidRPr="00000000">
        <w:rPr>
          <w:rtl w:val="0"/>
        </w:rPr>
      </w:r>
    </w:p>
    <w:p w:rsidR="00000000" w:rsidDel="00000000" w:rsidP="00000000" w:rsidRDefault="00000000" w:rsidRPr="00000000" ns1: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ns1:paraId="00000009">
      <w:pPr>
        <w:keepNext w:val="0"/>
        <w:keepLines w:val="0"/>
        <w:widowControl w:val="1"/>
        <w:pBdr>
          <w:top w:space="0" w:sz="0" w:val="nil"/>
          <w:left w:space="0" w:sz="0" w:val="nil"/>
          <w:bottom w:space="0" w:sz="0" w:val="nil"/>
          <w:right w:space="0" w:sz="0" w:val="nil"/>
          <w:between w:space="0" w:sz="0" w:val="nil"/>
        </w:pBdr>
        <w:shd w:fill="auto" w:val="clear"/>
        <w:spacing w:after="720" w:before="240" w:line="36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14/06/2026</w:t>
      </w:r>
      <w:r w:rsidDel="00000000" w:rsidR="00000000" w:rsidRPr="00000000">
        <w:rPr>
          <w:rtl w:val="0"/>
        </w:rPr>
      </w:r>
    </w:p>
    <w:p w:rsidR="00000000" w:rsidDel="00000000" w:rsidP="00000000" w:rsidRDefault="00000000" w:rsidRPr="00000000" ns1:paraId="0000000A">
      <w:pPr>
        <w:pStyle w:val="Heading1"/>
        <w:keepNext w:val="1"/>
        <w:keepLines w:val="1"/>
        <w:spacing w:after="240" w:before="120" w:line="360" w:lineRule="auto"/>
        <w:rPr>
          <w:vertAlign w:val="baseline"/>
        </w:rPr>
      </w:pPr>
      <w:bookmarkStart w:colFirst="0" w:colLast="0" w:name="_heading=h.g5dw5fxzixpd" w:id="0"/>
      <w:bookmarkEnd w:id="0"/>
      <w:r w:rsidDel="00000000" w:rsidR="00000000" w:rsidRPr="00000000">
        <w:rPr>
          <w:vertAlign w:val="baseline"/>
          <w:rtl w:val="0"/>
        </w:rPr>
        <w:t xml:space="preserve">Tabela de Conteúdo</w:t>
      </w:r>
    </w:p>
    <w:sdt>
      <w:sdtPr>
        <w:id w:val="350270456"/>
        <w:docPartObj>
          <w:docPartGallery w:val="Table of Contents"/>
          <w:docPartUnique w:val="1"/>
        </w:docPartObj>
      </w:sdtPr>
      <w:sdtContent>
        <w:p w:rsidR="00000000" w:rsidDel="00000000" w:rsidP="00000000" w:rsidRDefault="00000000" w:rsidRPr="00000000" ns1:paraId="0000000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5dw5fxzixpd">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Tabela de Conteúdo</w:t>
              <w:tab/>
              <w:t xml:space="preserve">2</w:t>
            </w:r>
          </w:hyperlink>
          <w:r w:rsidDel="00000000" w:rsidR="00000000" w:rsidRPr="00000000">
            <w:rPr>
              <w:rtl w:val="0"/>
            </w:rPr>
          </w:r>
        </w:p>
        <w:p w:rsidR="00000000" w:rsidDel="00000000" w:rsidP="00000000" w:rsidRDefault="00000000" w:rsidRPr="00000000" ns1:paraId="0000000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m21cks24gy5">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Histórico de Revisões</w:t>
              <w:tab/>
              <w:t xml:space="preserve">3</w:t>
            </w:r>
          </w:hyperlink>
          <w:r w:rsidDel="00000000" w:rsidR="00000000" w:rsidRPr="00000000">
            <w:rPr>
              <w:rtl w:val="0"/>
            </w:rPr>
          </w:r>
        </w:p>
        <w:p w:rsidR="00000000" w:rsidDel="00000000" w:rsidP="00000000" w:rsidRDefault="00000000" w:rsidRPr="00000000" ns1:paraId="0000000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w7eap3v41a">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Introdução</w:t>
              <w:tab/>
              <w:t xml:space="preserve">1</w:t>
            </w:r>
          </w:hyperlink>
          <w:r w:rsidDel="00000000" w:rsidR="00000000" w:rsidRPr="00000000">
            <w:rPr>
              <w:rtl w:val="0"/>
            </w:rPr>
          </w:r>
        </w:p>
        <w:p w:rsidR="00000000" w:rsidDel="00000000" w:rsidP="00000000" w:rsidRDefault="00000000" w:rsidRPr="00000000" ns1:paraId="0000000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h2mdm2ns9fb">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Modelos de Usuário e Requisitos</w:t>
              <w:tab/>
              <w:t xml:space="preserve">1</w:t>
            </w:r>
          </w:hyperlink>
          <w:r w:rsidDel="00000000" w:rsidR="00000000" w:rsidRPr="00000000">
            <w:rPr>
              <w:rtl w:val="0"/>
            </w:rPr>
          </w:r>
        </w:p>
        <w:p w:rsidR="00000000" w:rsidDel="00000000" w:rsidP="00000000" w:rsidRDefault="00000000" w:rsidRPr="00000000" ns1:paraId="0000000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2xprzp8m6zf">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2.1 Descrição de Atores</w:t>
              <w:tab/>
              <w:t xml:space="preserve">2</w:t>
            </w:r>
          </w:hyperlink>
          <w:r w:rsidDel="00000000" w:rsidR="00000000" w:rsidRPr="00000000">
            <w:rPr>
              <w:rtl w:val="0"/>
            </w:rPr>
          </w:r>
        </w:p>
        <w:p w:rsidR="00000000" w:rsidDel="00000000" w:rsidP="00000000" w:rsidRDefault="00000000" w:rsidRPr="00000000" ns1:paraId="0000001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omn0o683g4z">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2.2 Modelos de Usuários</w:t>
              <w:tab/>
              <w:t xml:space="preserve">3</w:t>
            </w:r>
          </w:hyperlink>
          <w:r w:rsidDel="00000000" w:rsidR="00000000" w:rsidRPr="00000000">
            <w:rPr>
              <w:rtl w:val="0"/>
            </w:rPr>
          </w:r>
        </w:p>
        <w:p w:rsidR="00000000" w:rsidDel="00000000" w:rsidP="00000000" w:rsidRDefault="00000000" w:rsidRPr="00000000" ns1:paraId="0000001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b7spthdrz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1 - Chiara Biondini</w:t>
              <w:tab/>
              <w:t xml:space="preserve">4</w:t>
            </w:r>
          </w:hyperlink>
          <w:r w:rsidDel="00000000" w:rsidR="00000000" w:rsidRPr="00000000">
            <w:rPr>
              <w:rtl w:val="0"/>
            </w:rPr>
          </w:r>
        </w:p>
        <w:p w:rsidR="00000000" w:rsidDel="00000000" w:rsidP="00000000" w:rsidRDefault="00000000" w:rsidRPr="00000000" ns1:paraId="0000001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abt4zz2a9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2 - Raquel Assis</w:t>
              <w:tab/>
              <w:t xml:space="preserve">5</w:t>
            </w:r>
          </w:hyperlink>
          <w:r w:rsidDel="00000000" w:rsidR="00000000" w:rsidRPr="00000000">
            <w:rPr>
              <w:rtl w:val="0"/>
            </w:rPr>
          </w:r>
        </w:p>
        <w:p w:rsidR="00000000" w:rsidDel="00000000" w:rsidP="00000000" w:rsidRDefault="00000000" w:rsidRPr="00000000" ns1:paraId="0000001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mj9jv7372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3 - Fernanda</w:t>
              <w:tab/>
              <w:t xml:space="preserve">6</w:t>
            </w:r>
          </w:hyperlink>
          <w:r w:rsidDel="00000000" w:rsidR="00000000" w:rsidRPr="00000000">
            <w:rPr>
              <w:rtl w:val="0"/>
            </w:rPr>
          </w:r>
        </w:p>
        <w:p w:rsidR="00000000" w:rsidDel="00000000" w:rsidP="00000000" w:rsidRDefault="00000000" w:rsidRPr="00000000" ns1:paraId="0000001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kten5buxw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4 - Equipe de Atendimento</w:t>
              <w:tab/>
              <w:t xml:space="preserve">8</w:t>
            </w:r>
          </w:hyperlink>
          <w:r w:rsidDel="00000000" w:rsidR="00000000" w:rsidRPr="00000000">
            <w:rPr>
              <w:rtl w:val="0"/>
            </w:rPr>
          </w:r>
        </w:p>
        <w:p w:rsidR="00000000" w:rsidDel="00000000" w:rsidP="00000000" w:rsidRDefault="00000000" w:rsidRPr="00000000" ns1:paraId="0000001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5i1pf26f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5 - Equipe Geral (Funcionários)</w:t>
              <w:tab/>
              <w:t xml:space="preserve">9</w:t>
            </w:r>
          </w:hyperlink>
          <w:r w:rsidDel="00000000" w:rsidR="00000000" w:rsidRPr="00000000">
            <w:rPr>
              <w:rtl w:val="0"/>
            </w:rPr>
          </w:r>
        </w:p>
        <w:p w:rsidR="00000000" w:rsidDel="00000000" w:rsidP="00000000" w:rsidRDefault="00000000" w:rsidRPr="00000000" ns1:paraId="0000001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omn0o683g4z">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2.3 Modelos de Casos de Uso e Histórias de Usuário</w:t>
              <w:tab/>
              <w:t xml:space="preserve">10</w:t>
            </w:r>
          </w:hyperlink>
          <w:r w:rsidDel="00000000" w:rsidR="00000000" w:rsidRPr="00000000">
            <w:rPr>
              <w:rtl w:val="0"/>
            </w:rPr>
          </w:r>
        </w:p>
        <w:p w:rsidR="00000000" w:rsidDel="00000000" w:rsidP="00000000" w:rsidRDefault="00000000" w:rsidRPr="00000000" ns1:paraId="0000001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omn0o683g4z">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2.3.1 Diagrama de Casos de Uso</w:t>
              <w:tab/>
              <w:t xml:space="preserve">10</w:t>
            </w:r>
          </w:hyperlink>
          <w:r w:rsidDel="00000000" w:rsidR="00000000" w:rsidRPr="00000000">
            <w:rPr>
              <w:rtl w:val="0"/>
            </w:rPr>
          </w:r>
        </w:p>
        <w:p w:rsidR="00000000" w:rsidDel="00000000" w:rsidP="00000000" w:rsidRDefault="00000000" w:rsidRPr="00000000" ns1:paraId="0000001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9q2qwpb0hq1">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2.4 Diagrama de Sequência do Sistema e Contrato de Operações</w:t>
              <w:tab/>
              <w:t xml:space="preserve">16</w:t>
            </w:r>
          </w:hyperlink>
          <w:r w:rsidDel="00000000" w:rsidR="00000000" w:rsidRPr="00000000">
            <w:rPr>
              <w:rtl w:val="0"/>
            </w:rPr>
          </w:r>
        </w:p>
        <w:p w:rsidR="00000000" w:rsidDel="00000000" w:rsidP="00000000" w:rsidRDefault="00000000" w:rsidRPr="00000000" ns1:paraId="0000001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y2mdb4081b5">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Modelos de Projeto</w:t>
              <w:tab/>
              <w:t xml:space="preserve">35</w:t>
            </w:r>
          </w:hyperlink>
          <w:r w:rsidDel="00000000" w:rsidR="00000000" w:rsidRPr="00000000">
            <w:rPr>
              <w:rtl w:val="0"/>
            </w:rPr>
          </w:r>
        </w:p>
        <w:p w:rsidR="00000000" w:rsidDel="00000000" w:rsidP="00000000" w:rsidRDefault="00000000" w:rsidRPr="00000000" ns1:paraId="0000001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gxs23c451h">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3.1 Diagrama de Classes</w:t>
              <w:tab/>
              <w:t xml:space="preserve">35</w:t>
            </w:r>
          </w:hyperlink>
          <w:r w:rsidDel="00000000" w:rsidR="00000000" w:rsidRPr="00000000">
            <w:rPr>
              <w:rtl w:val="0"/>
            </w:rPr>
          </w:r>
        </w:p>
        <w:p w:rsidR="00000000" w:rsidDel="00000000" w:rsidP="00000000" w:rsidRDefault="00000000" w:rsidRPr="00000000" ns1:paraId="0000001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kvfjobsikdm">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3.2 Diagramas de Sequência</w:t>
              <w:tab/>
              <w:t xml:space="preserve">39</w:t>
            </w:r>
          </w:hyperlink>
          <w:r w:rsidDel="00000000" w:rsidR="00000000" w:rsidRPr="00000000">
            <w:rPr>
              <w:rtl w:val="0"/>
            </w:rPr>
          </w:r>
        </w:p>
        <w:p w:rsidR="00000000" w:rsidDel="00000000" w:rsidP="00000000" w:rsidRDefault="00000000" w:rsidRPr="00000000" ns1:paraId="0000001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xwkkcptvhna">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3.3 Diagramas de Comunicação</w:t>
              <w:tab/>
              <w:t xml:space="preserve">66</w:t>
            </w:r>
          </w:hyperlink>
          <w:r w:rsidDel="00000000" w:rsidR="00000000" w:rsidRPr="00000000">
            <w:rPr>
              <w:rtl w:val="0"/>
            </w:rPr>
          </w:r>
        </w:p>
        <w:p w:rsidR="00000000" w:rsidDel="00000000" w:rsidP="00000000" w:rsidRDefault="00000000" w:rsidRPr="00000000" ns1:paraId="0000001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iy0v709gtp">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3.4 Arquitetura</w:t>
              <w:tab/>
              <w:t xml:space="preserve">74</w:t>
            </w:r>
          </w:hyperlink>
          <w:r w:rsidDel="00000000" w:rsidR="00000000" w:rsidRPr="00000000">
            <w:rPr>
              <w:rtl w:val="0"/>
            </w:rPr>
          </w:r>
        </w:p>
        <w:p w:rsidR="00000000" w:rsidDel="00000000" w:rsidP="00000000" w:rsidRDefault="00000000" w:rsidRPr="00000000" ns1:paraId="0000001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zadoa4rqimb">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3.5 Diagramas de Atividade</w:t>
              <w:tab/>
              <w:t xml:space="preserve">79</w:t>
            </w:r>
          </w:hyperlink>
          <w:r w:rsidDel="00000000" w:rsidR="00000000" w:rsidRPr="00000000">
            <w:rPr>
              <w:rtl w:val="0"/>
            </w:rPr>
          </w:r>
        </w:p>
        <w:p w:rsidR="00000000" w:rsidDel="00000000" w:rsidP="00000000" w:rsidRDefault="00000000" w:rsidRPr="00000000" ns1:paraId="0000001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jg01e44zxfu">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3.6 Diagrama de Componentes e Implantação.</w:t>
              <w:tab/>
              <w:t xml:space="preserve">81</w:t>
            </w:r>
          </w:hyperlink>
          <w:r w:rsidDel="00000000" w:rsidR="00000000" w:rsidRPr="00000000">
            <w:rPr>
              <w:rtl w:val="0"/>
            </w:rPr>
          </w:r>
        </w:p>
        <w:p w:rsidR="00000000" w:rsidDel="00000000" w:rsidP="00000000" w:rsidRDefault="00000000" w:rsidRPr="00000000" ns1:paraId="0000002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uo1oqlvqhu6">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Projeto de Interface com Usuário</w:t>
              <w:tab/>
              <w:t xml:space="preserve">83</w:t>
            </w:r>
          </w:hyperlink>
          <w:r w:rsidDel="00000000" w:rsidR="00000000" w:rsidRPr="00000000">
            <w:rPr>
              <w:rtl w:val="0"/>
            </w:rPr>
          </w:r>
        </w:p>
        <w:p w:rsidR="00000000" w:rsidDel="00000000" w:rsidP="00000000" w:rsidRDefault="00000000" w:rsidRPr="00000000" ns1:paraId="0000002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ynhbao2e8u6">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 Esboço das Interfaces</w:t>
              <w:tab/>
              <w:t xml:space="preserve">83</w:t>
            </w:r>
          </w:hyperlink>
          <w:r w:rsidDel="00000000" w:rsidR="00000000" w:rsidRPr="00000000">
            <w:rPr>
              <w:rtl w:val="0"/>
            </w:rPr>
          </w:r>
        </w:p>
        <w:p w:rsidR="00000000" w:rsidDel="00000000" w:rsidP="00000000" w:rsidRDefault="00000000" w:rsidRPr="00000000" ns1:paraId="0000002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u4u2litk7ko">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 Glossário e Modelos de Dados</w:t>
              <w:tab/>
              <w:t xml:space="preserve">107</w:t>
            </w:r>
          </w:hyperlink>
          <w:r w:rsidDel="00000000" w:rsidR="00000000" w:rsidRPr="00000000">
            <w:rPr>
              <w:rtl w:val="0"/>
            </w:rPr>
          </w:r>
        </w:p>
        <w:p w:rsidR="00000000" w:rsidDel="00000000" w:rsidP="00000000" w:rsidRDefault="00000000" w:rsidRPr="00000000" ns1:paraId="0000002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z4mhs63r3g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Casos de Teste</w:t>
              <w:tab/>
              <w:t xml:space="preserve">112</w:t>
            </w:r>
          </w:hyperlink>
          <w:r w:rsidDel="00000000" w:rsidR="00000000" w:rsidRPr="00000000">
            <w:rPr>
              <w:rtl w:val="0"/>
            </w:rPr>
          </w:r>
        </w:p>
        <w:p w:rsidR="00000000" w:rsidDel="00000000" w:rsidP="00000000" w:rsidRDefault="00000000" w:rsidRPr="00000000" ns1: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adq9pkla8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Plano de Teste de Aceitação</w:t>
              <w:tab/>
              <w:t xml:space="preserve">112</w:t>
            </w:r>
          </w:hyperlink>
          <w:r w:rsidDel="00000000" w:rsidR="00000000" w:rsidRPr="00000000">
            <w:rPr>
              <w:rtl w:val="0"/>
            </w:rPr>
          </w:r>
        </w:p>
        <w:p w:rsidR="00000000" w:rsidDel="00000000" w:rsidP="00000000" w:rsidRDefault="00000000" w:rsidRPr="00000000" ns1: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74x9gaisv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Necessidade 1 – Centralização de Informações do Gabinete</w:t>
              <w:tab/>
              <w:t xml:space="preserve">112</w:t>
            </w:r>
          </w:hyperlink>
          <w:r w:rsidDel="00000000" w:rsidR="00000000" w:rsidRPr="00000000">
            <w:rPr>
              <w:rtl w:val="0"/>
            </w:rPr>
          </w:r>
        </w:p>
        <w:p w:rsidR="00000000" w:rsidDel="00000000" w:rsidP="00000000" w:rsidRDefault="00000000" w:rsidRPr="00000000" ns1:paraId="0000002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ih8pmdd5i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Necessidade 2 – Acompanhamento Organizado de Demandas</w:t>
              <w:tab/>
              <w:t xml:space="preserve">113</w:t>
            </w:r>
          </w:hyperlink>
          <w:r w:rsidDel="00000000" w:rsidR="00000000" w:rsidRPr="00000000">
            <w:rPr>
              <w:rtl w:val="0"/>
            </w:rPr>
          </w:r>
        </w:p>
        <w:p w:rsidR="00000000" w:rsidDel="00000000" w:rsidP="00000000" w:rsidRDefault="00000000" w:rsidRPr="00000000" ns1:paraId="0000002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fdv2e6sg8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Necessidade 3 – Gestão Estratégica das Emendas Parlamentares</w:t>
              <w:tab/>
              <w:t xml:space="preserve">114</w:t>
            </w:r>
          </w:hyperlink>
          <w:r w:rsidDel="00000000" w:rsidR="00000000" w:rsidRPr="00000000">
            <w:rPr>
              <w:rtl w:val="0"/>
            </w:rPr>
          </w:r>
        </w:p>
        <w:p w:rsidR="00000000" w:rsidDel="00000000" w:rsidP="00000000" w:rsidRDefault="00000000" w:rsidRPr="00000000" ns1:paraId="0000002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0wrgfgrnk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Necessidade 4 – Cadastro Estruturado de Cidades, Lideranças e Instituições</w:t>
              <w:tab/>
              <w:t xml:space="preserve">115</w:t>
            </w:r>
          </w:hyperlink>
          <w:r w:rsidDel="00000000" w:rsidR="00000000" w:rsidRPr="00000000">
            <w:rPr>
              <w:rtl w:val="0"/>
            </w:rPr>
          </w:r>
        </w:p>
        <w:p w:rsidR="00000000" w:rsidDel="00000000" w:rsidP="00000000" w:rsidRDefault="00000000" w:rsidRPr="00000000" ns1: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20njnqdxx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Necessidade 5 – Organização da Agenda da Deputada</w:t>
              <w:tab/>
              <w:t xml:space="preserve">116</w:t>
            </w:r>
          </w:hyperlink>
          <w:r w:rsidDel="00000000" w:rsidR="00000000" w:rsidRPr="00000000">
            <w:rPr>
              <w:rtl w:val="0"/>
            </w:rPr>
          </w:r>
        </w:p>
        <w:p w:rsidR="00000000" w:rsidDel="00000000" w:rsidP="00000000" w:rsidRDefault="00000000" w:rsidRPr="00000000" ns1:paraId="0000002A">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rwg1sw3l2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Teste 13 — Registrar Evento</w:t>
              <w:tab/>
              <w:t xml:space="preserve">116</w:t>
            </w:r>
          </w:hyperlink>
          <w:r w:rsidDel="00000000" w:rsidR="00000000" w:rsidRPr="00000000">
            <w:rPr>
              <w:rtl w:val="0"/>
            </w:rPr>
          </w:r>
        </w:p>
        <w:p w:rsidR="00000000" w:rsidDel="00000000" w:rsidP="00000000" w:rsidRDefault="00000000" w:rsidRPr="00000000" ns1:paraId="0000002B">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y0oa4oygb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Teste 14 — Alerta de Conflito de Agenda</w:t>
              <w:tab/>
              <w:t xml:space="preserve">116</w:t>
            </w:r>
          </w:hyperlink>
          <w:r w:rsidDel="00000000" w:rsidR="00000000" w:rsidRPr="00000000">
            <w:rPr>
              <w:rtl w:val="0"/>
            </w:rPr>
          </w:r>
        </w:p>
        <w:p w:rsidR="00000000" w:rsidDel="00000000" w:rsidP="00000000" w:rsidRDefault="00000000" w:rsidRPr="00000000" ns1:paraId="0000002C">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d8pq9iv0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Teste 15 — Consulta do Calendário</w:t>
              <w:tab/>
              <w:t xml:space="preserve">116</w:t>
            </w:r>
          </w:hyperlink>
          <w:r w:rsidDel="00000000" w:rsidR="00000000" w:rsidRPr="00000000">
            <w:rPr>
              <w:rtl w:val="0"/>
            </w:rPr>
          </w:r>
        </w:p>
        <w:p w:rsidR="00000000" w:rsidDel="00000000" w:rsidP="00000000" w:rsidRDefault="00000000" w:rsidRPr="00000000" ns1:paraId="0000002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pqhppzd22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Plano de Teste de Integração</w:t>
              <w:tab/>
              <w:t xml:space="preserve">117</w:t>
            </w:r>
          </w:hyperlink>
          <w:r w:rsidDel="00000000" w:rsidR="00000000" w:rsidRPr="00000000">
            <w:rPr>
              <w:rtl w:val="0"/>
            </w:rPr>
          </w:r>
        </w:p>
        <w:p w:rsidR="00000000" w:rsidDel="00000000" w:rsidP="00000000" w:rsidRDefault="00000000" w:rsidRPr="00000000" ns1: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jx1zvyru2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Interfaces de Integração</w:t>
              <w:tab/>
              <w:t xml:space="preserve">117</w:t>
            </w:r>
          </w:hyperlink>
          <w:r w:rsidDel="00000000" w:rsidR="00000000" w:rsidRPr="00000000">
            <w:rPr>
              <w:rtl w:val="0"/>
            </w:rPr>
          </w:r>
        </w:p>
        <w:p w:rsidR="00000000" w:rsidDel="00000000" w:rsidP="00000000" w:rsidRDefault="00000000" w:rsidRPr="00000000" ns1: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fpwtlcykm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Estratégia de Teste de Integração</w:t>
              <w:tab/>
              <w:t xml:space="preserve">118</w:t>
            </w:r>
          </w:hyperlink>
          <w:r w:rsidDel="00000000" w:rsidR="00000000" w:rsidRPr="00000000">
            <w:rPr>
              <w:rtl w:val="0"/>
            </w:rPr>
          </w:r>
        </w:p>
        <w:p w:rsidR="00000000" w:rsidDel="00000000" w:rsidP="00000000" w:rsidRDefault="00000000" w:rsidRPr="00000000" ns1: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mdmmhtjn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Exemplos de Casos de Teste de Integração</w:t>
              <w:tab/>
              <w:t xml:space="preserve">118</w:t>
            </w:r>
          </w:hyperlink>
          <w:r w:rsidDel="00000000" w:rsidR="00000000" w:rsidRPr="00000000">
            <w:rPr>
              <w:rtl w:val="0"/>
            </w:rPr>
          </w:r>
        </w:p>
        <w:p w:rsidR="00000000" w:rsidDel="00000000" w:rsidP="00000000" w:rsidRDefault="00000000" w:rsidRPr="00000000" ns1:paraId="00000031">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fubrxajrq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Integração 1 — Demanda Dependendo de Instituição</w:t>
              <w:tab/>
              <w:t xml:space="preserve">118</w:t>
            </w:r>
          </w:hyperlink>
          <w:r w:rsidDel="00000000" w:rsidR="00000000" w:rsidRPr="00000000">
            <w:rPr>
              <w:rtl w:val="0"/>
            </w:rPr>
          </w:r>
        </w:p>
        <w:p w:rsidR="00000000" w:rsidDel="00000000" w:rsidP="00000000" w:rsidRDefault="00000000" w:rsidRPr="00000000" ns1:paraId="00000032">
          <w:pPr>
            <w:widowControl w:val="0"/>
            <w:tabs>
              <w:tab w:val="right" w:leader="none"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phi2qyebr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Integração 2 — Agenda ↔ Cidades</w:t>
              <w:tab/>
              <w:t xml:space="preserve">118</w:t>
            </w:r>
          </w:hyperlink>
          <w:r w:rsidDel="00000000" w:rsidR="00000000" w:rsidRPr="00000000">
            <w:rPr>
              <w:rtl w:val="0"/>
            </w:rPr>
          </w:r>
        </w:p>
        <w:p w:rsidR="00000000" w:rsidDel="00000000" w:rsidP="00000000" w:rsidRDefault="00000000" w:rsidRPr="00000000" ns1:paraId="0000003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hx13funwst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Plano de Desenvolvimento</w:t>
              <w:tab/>
              <w:t xml:space="preserve">119</w:t>
            </w:r>
          </w:hyperlink>
          <w:r w:rsidDel="00000000" w:rsidR="00000000" w:rsidRPr="00000000">
            <w:rPr>
              <w:rtl w:val="0"/>
            </w:rPr>
          </w:r>
        </w:p>
        <w:p w:rsidR="00000000" w:rsidDel="00000000" w:rsidP="00000000" w:rsidRDefault="00000000" w:rsidRPr="00000000" ns1:paraId="0000003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qqibe3tgbo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 e Processo de Implementação</w:t>
              <w:tab/>
              <w:t xml:space="preserve">121</w:t>
            </w:r>
          </w:hyperlink>
          <w:r w:rsidDel="00000000" w:rsidR="00000000" w:rsidRPr="00000000">
            <w:rPr>
              <w:rtl w:val="0"/>
            </w:rPr>
          </w:r>
        </w:p>
        <w:p w:rsidR="00000000" w:rsidDel="00000000" w:rsidP="00000000" w:rsidRDefault="00000000" w:rsidRPr="00000000" ns1:paraId="0000003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nn6bibjxq5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Post-Mortem</w:t>
              <w:tab/>
              <w:t xml:space="preserve">123</w:t>
            </w:r>
          </w:hyperlink>
          <w:r w:rsidDel="00000000" w:rsidR="00000000" w:rsidRPr="00000000">
            <w:rPr>
              <w:rtl w:val="0"/>
            </w:rPr>
          </w:r>
        </w:p>
        <w:p w:rsidR="00000000" w:rsidDel="00000000" w:rsidP="00000000" w:rsidRDefault="00000000" w:rsidRPr="00000000" ns1:paraId="0000003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ujbqc3id3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Experiências Positivas</w:t>
              <w:tab/>
              <w:t xml:space="preserve">123</w:t>
            </w:r>
          </w:hyperlink>
          <w:r w:rsidDel="00000000" w:rsidR="00000000" w:rsidRPr="00000000">
            <w:rPr>
              <w:rtl w:val="0"/>
            </w:rPr>
          </w:r>
        </w:p>
        <w:p w:rsidR="00000000" w:rsidDel="00000000" w:rsidP="00000000" w:rsidRDefault="00000000" w:rsidRPr="00000000" ns1: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bps2ddb40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Experiências Negativas</w:t>
              <w:tab/>
              <w:t xml:space="preserve">124</w:t>
            </w:r>
          </w:hyperlink>
          <w:r w:rsidDel="00000000" w:rsidR="00000000" w:rsidRPr="00000000">
            <w:rPr>
              <w:rtl w:val="0"/>
            </w:rPr>
          </w:r>
        </w:p>
        <w:p w:rsidR="00000000" w:rsidDel="00000000" w:rsidP="00000000" w:rsidRDefault="00000000" w:rsidRPr="00000000" ns1:paraId="0000003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9e58wgfmt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Lições Aprendidas</w:t>
              <w:tab/>
              <w:t xml:space="preserve">124</w:t>
            </w:r>
          </w:hyperlink>
          <w:r w:rsidDel="00000000" w:rsidR="00000000" w:rsidRPr="00000000">
            <w:rPr>
              <w:rtl w:val="0"/>
            </w:rPr>
          </w:r>
        </w:p>
        <w:p w:rsidR="00000000" w:rsidDel="00000000" w:rsidP="00000000" w:rsidRDefault="00000000" w:rsidRPr="00000000" ns1:paraId="0000003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icwc7u5u0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Repositório do Trabalho</w:t>
              <w:tab/>
              <w:t xml:space="preserve">125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3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3B">
      <w:pPr>
        <w:pStyle w:val="Heading1"/>
        <w:rPr/>
      </w:pPr>
      <w:bookmarkStart w:colFirst="0" w:colLast="0" w:name="_heading=h.qm21cks24gy5" w:id="1"/>
      <w:bookmarkEnd w:id="1"/>
      <w:r w:rsidDel="00000000" w:rsidR="00000000" w:rsidRPr="00000000">
        <w:rPr>
          <w:rtl w:val="0"/>
        </w:rPr>
        <w:t xml:space="preserve">Histórico de Revisões</w:t>
      </w:r>
    </w:p>
    <w:tbl>
      <w:tblPr>
        <w:tblStyle w:val="Table1"/>
        <w:tblW w:w="987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365"/>
        <w:gridCol w:w="4755"/>
        <w:gridCol w:w="1590"/>
        <w:tblGridChange w:id="0">
          <w:tblGrid>
            <w:gridCol w:w="2160"/>
            <w:gridCol w:w="1365"/>
            <w:gridCol w:w="4755"/>
            <w:gridCol w:w="1590"/>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ns1:paraId="0000003C">
            <w:pPr>
              <w:spacing w:after="40" w:before="40" w:line="360" w:lineRule="auto"/>
              <w:rPr>
                <w:b w:val="1"/>
                <w:bCs w:val="1"/>
              </w:rPr>
            </w:pPr>
            <w:r w:rsidDel="00000000" w:rsidR="00000000" w:rsidRPr="00000000">
              <w:rPr>
                <w:b w:val="1"/>
                <w:bCs w:val="1"/>
                <w:rtl w:val="0"/>
              </w:rPr>
              <w:t xml:space="preserve">Nome</w:t>
            </w:r>
          </w:p>
        </w:tc>
        <w:tc>
          <w:tcPr>
            <w:tcBorders>
              <w:top w:color="000000" w:space="0" w:sz="12" w:val="single"/>
              <w:bottom w:color="000000" w:space="0" w:sz="12" w:val="single"/>
            </w:tcBorders>
          </w:tcPr>
          <w:p w:rsidR="00000000" w:rsidDel="00000000" w:rsidP="00000000" w:rsidRDefault="00000000" w:rsidRPr="00000000" ns1:paraId="0000003D">
            <w:pPr>
              <w:spacing w:after="40" w:before="40" w:line="360" w:lineRule="auto"/>
              <w:rPr>
                <w:b w:val="1"/>
                <w:bCs w:val="1"/>
              </w:rPr>
            </w:pPr>
            <w:r w:rsidDel="00000000" w:rsidR="00000000" w:rsidRPr="00000000">
              <w:rPr>
                <w:b w:val="1"/>
                <w:bCs w:val="1"/>
                <w:rtl w:val="0"/>
              </w:rPr>
              <w:t xml:space="preserve">Data</w:t>
            </w:r>
          </w:p>
        </w:tc>
        <w:tc>
          <w:tcPr>
            <w:tcBorders>
              <w:top w:color="000000" w:space="0" w:sz="12" w:val="single"/>
              <w:bottom w:color="000000" w:space="0" w:sz="12" w:val="single"/>
            </w:tcBorders>
          </w:tcPr>
          <w:p w:rsidR="00000000" w:rsidDel="00000000" w:rsidP="00000000" w:rsidRDefault="00000000" w:rsidRPr="00000000" ns1:paraId="0000003E">
            <w:pPr>
              <w:spacing w:after="40" w:before="40" w:line="360" w:lineRule="auto"/>
              <w:rPr>
                <w:b w:val="1"/>
                <w:bCs w:val="1"/>
              </w:rPr>
            </w:pPr>
            <w:r w:rsidDel="00000000" w:rsidR="00000000" w:rsidRPr="00000000">
              <w:rPr>
                <w:b w:val="1"/>
                <w:bCs w:val="1"/>
                <w:rtl w:val="0"/>
              </w:rPr>
              <w:t xml:space="preserve">Razões para Mudança</w:t>
            </w:r>
          </w:p>
        </w:tc>
        <w:tc>
          <w:tcPr>
            <w:tcBorders>
              <w:top w:color="000000" w:space="0" w:sz="12" w:val="single"/>
              <w:bottom w:color="000000" w:space="0" w:sz="12" w:val="single"/>
            </w:tcBorders>
          </w:tcPr>
          <w:p w:rsidR="00000000" w:rsidDel="00000000" w:rsidP="00000000" w:rsidRDefault="00000000" w:rsidRPr="00000000" ns1:paraId="0000003F">
            <w:pPr>
              <w:spacing w:after="40" w:before="40" w:line="360" w:lineRule="auto"/>
              <w:rPr>
                <w:b w:val="1"/>
                <w:bCs w:val="1"/>
              </w:rPr>
            </w:pPr>
            <w:r w:rsidDel="00000000" w:rsidR="00000000" w:rsidRPr="00000000">
              <w:rPr>
                <w:b w:val="1"/>
                <w:bCs w:val="1"/>
                <w:rtl w:val="0"/>
              </w:rPr>
              <w:t xml:space="preserve">Versão</w:t>
            </w:r>
          </w:p>
        </w:tc>
      </w:tr>
      <w:tr>
        <w:trPr>
          <w:cantSplit w:val="0"/>
          <w:tblHeader w:val="0"/>
        </w:trPr>
        <w:tc>
          <w:tcPr>
            <w:tcBorders>
              <w:top w:color="000000" w:space="0" w:sz="0" w:val="nil"/>
            </w:tcBorders>
          </w:tcPr>
          <w:p w:rsidR="00000000" w:rsidDel="00000000" w:rsidP="00000000" w:rsidRDefault="00000000" w:rsidRPr="00000000" ns1:paraId="00000040">
            <w:pPr>
              <w:spacing w:after="40" w:before="40" w:line="360" w:lineRule="auto"/>
              <w:rPr/>
            </w:pPr>
            <w:r w:rsidDel="00000000" w:rsidR="00000000" w:rsidRPr="00000000">
              <w:rPr>
                <w:rtl w:val="0"/>
              </w:rPr>
              <w:t xml:space="preserve">Iniciação do Documento</w:t>
            </w:r>
          </w:p>
        </w:tc>
        <w:tc>
          <w:tcPr>
            <w:tcBorders>
              <w:top w:color="000000" w:space="0" w:sz="0" w:val="nil"/>
            </w:tcBorders>
          </w:tcPr>
          <w:p w:rsidR="00000000" w:rsidDel="00000000" w:rsidP="00000000" w:rsidRDefault="00000000" w:rsidRPr="00000000" ns1:paraId="00000041">
            <w:pPr>
              <w:spacing w:after="40" w:before="40" w:line="360" w:lineRule="auto"/>
              <w:rPr/>
            </w:pPr>
            <w:r w:rsidDel="00000000" w:rsidR="00000000" w:rsidRPr="00000000">
              <w:rPr>
                <w:rtl w:val="0"/>
              </w:rPr>
              <w:t xml:space="preserve">25/09/2025</w:t>
            </w:r>
          </w:p>
        </w:tc>
        <w:tc>
          <w:tcPr>
            <w:tcBorders>
              <w:top w:color="000000" w:space="0" w:sz="0" w:val="nil"/>
            </w:tcBorders>
          </w:tcPr>
          <w:p w:rsidR="00000000" w:rsidDel="00000000" w:rsidP="00000000" w:rsidRDefault="00000000" w:rsidRPr="00000000" ns1:paraId="00000042">
            <w:pPr>
              <w:spacing w:after="40" w:before="40" w:line="360" w:lineRule="auto"/>
              <w:rPr/>
            </w:pPr>
            <w:r w:rsidDel="00000000" w:rsidR="00000000" w:rsidRPr="00000000">
              <w:rPr>
                <w:rtl w:val="0"/>
              </w:rPr>
              <w:t xml:space="preserve">N/A</w:t>
            </w:r>
          </w:p>
        </w:tc>
        <w:tc>
          <w:tcPr>
            <w:tcBorders>
              <w:top w:color="000000" w:space="0" w:sz="0" w:val="nil"/>
            </w:tcBorders>
          </w:tcPr>
          <w:p w:rsidR="00000000" w:rsidDel="00000000" w:rsidP="00000000" w:rsidRDefault="00000000" w:rsidRPr="00000000" ns1:paraId="00000043">
            <w:pPr>
              <w:spacing w:after="40" w:before="40" w:line="360" w:lineRule="auto"/>
              <w:rPr/>
            </w:pPr>
            <w:r w:rsidDel="00000000" w:rsidR="00000000" w:rsidRPr="00000000">
              <w:rPr>
                <w:rtl w:val="0"/>
              </w:rPr>
              <w:t xml:space="preserve">1</w:t>
            </w:r>
          </w:p>
        </w:tc>
      </w:tr>
      <w:tr>
        <w:trPr>
          <w:cantSplit w:val="0"/>
          <w:tblHeader w:val="0"/>
        </w:trPr>
        <w:tc>
          <w:tcPr>
            <w:tcBorders>
              <w:bottom w:color="000000" w:space="0" w:sz="12" w:val="single"/>
            </w:tcBorders>
          </w:tcPr>
          <w:p w:rsidR="00000000" w:rsidDel="00000000" w:rsidP="00000000" w:rsidRDefault="00000000" w:rsidRPr="00000000" ns1:paraId="00000044">
            <w:pPr>
              <w:spacing w:after="40" w:before="40" w:line="360" w:lineRule="auto"/>
              <w:rPr/>
            </w:pPr>
            <w:r w:rsidDel="00000000" w:rsidR="00000000" w:rsidRPr="00000000">
              <w:rPr>
                <w:rtl w:val="0"/>
              </w:rPr>
              <w:t xml:space="preserve">Histórias de Usuário</w:t>
            </w:r>
          </w:p>
        </w:tc>
        <w:tc>
          <w:tcPr>
            <w:tcBorders>
              <w:bottom w:color="000000" w:space="0" w:sz="12" w:val="single"/>
            </w:tcBorders>
          </w:tcPr>
          <w:p w:rsidR="00000000" w:rsidDel="00000000" w:rsidP="00000000" w:rsidRDefault="00000000" w:rsidRPr="00000000" ns1:paraId="00000045">
            <w:pPr>
              <w:spacing w:after="40" w:before="40" w:line="360" w:lineRule="auto"/>
              <w:rPr/>
            </w:pPr>
            <w:r w:rsidDel="00000000" w:rsidR="00000000" w:rsidRPr="00000000">
              <w:rPr>
                <w:rtl w:val="0"/>
              </w:rPr>
              <w:t xml:space="preserve">04/10/2025</w:t>
            </w:r>
          </w:p>
        </w:tc>
        <w:tc>
          <w:tcPr>
            <w:tcBorders>
              <w:bottom w:color="000000" w:space="0" w:sz="12" w:val="single"/>
            </w:tcBorders>
          </w:tcPr>
          <w:p w:rsidR="00000000" w:rsidDel="00000000" w:rsidP="00000000" w:rsidRDefault="00000000" w:rsidRPr="00000000" ns1:paraId="00000046">
            <w:pPr>
              <w:spacing w:after="40" w:before="40" w:line="360" w:lineRule="auto"/>
              <w:rPr/>
            </w:pPr>
            <w:r w:rsidDel="00000000" w:rsidR="00000000" w:rsidRPr="00000000">
              <w:rPr>
                <w:rtl w:val="0"/>
              </w:rPr>
              <w:t xml:space="preserve">Adição das histórias de usuário</w:t>
            </w:r>
          </w:p>
        </w:tc>
        <w:tc>
          <w:tcPr>
            <w:tcBorders>
              <w:bottom w:color="000000" w:space="0" w:sz="12" w:val="single"/>
            </w:tcBorders>
          </w:tcPr>
          <w:p w:rsidR="00000000" w:rsidDel="00000000" w:rsidP="00000000" w:rsidRDefault="00000000" w:rsidRPr="00000000" ns1:paraId="00000047">
            <w:pPr>
              <w:spacing w:after="40" w:before="40" w:line="360" w:lineRule="auto"/>
              <w:rPr/>
            </w:pPr>
            <w:r w:rsidDel="00000000" w:rsidR="00000000" w:rsidRPr="00000000">
              <w:rPr>
                <w:rtl w:val="0"/>
              </w:rPr>
              <w:t xml:space="preserve">1.1.1</w:t>
            </w:r>
          </w:p>
        </w:tc>
      </w:tr>
      <w:tr>
        <w:trPr>
          <w:cantSplit w:val="0"/>
          <w:tblHeader w:val="0"/>
        </w:trPr>
        <w:tc>
          <w:tcPr>
            <w:tcBorders>
              <w:bottom w:color="000000" w:space="0" w:sz="12" w:val="single"/>
            </w:tcBorders>
          </w:tcPr>
          <w:p w:rsidR="00000000" w:rsidDel="00000000" w:rsidP="00000000" w:rsidRDefault="00000000" w:rsidRPr="00000000" ns1:paraId="00000048">
            <w:pPr>
              <w:spacing w:after="40" w:before="40" w:line="360" w:lineRule="auto"/>
              <w:rPr/>
            </w:pPr>
            <w:r w:rsidDel="00000000" w:rsidR="00000000" w:rsidRPr="00000000">
              <w:rPr>
                <w:rtl w:val="0"/>
              </w:rPr>
              <w:t xml:space="preserve">Diagrama de Casos de Uso</w:t>
            </w:r>
          </w:p>
        </w:tc>
        <w:tc>
          <w:tcPr>
            <w:tcBorders>
              <w:bottom w:color="000000" w:space="0" w:sz="12" w:val="single"/>
            </w:tcBorders>
          </w:tcPr>
          <w:p w:rsidR="00000000" w:rsidDel="00000000" w:rsidP="00000000" w:rsidRDefault="00000000" w:rsidRPr="00000000" ns1:paraId="00000049">
            <w:pPr>
              <w:spacing w:after="40" w:before="40" w:line="360" w:lineRule="auto"/>
              <w:rPr/>
            </w:pPr>
            <w:r w:rsidDel="00000000" w:rsidR="00000000" w:rsidRPr="00000000">
              <w:rPr>
                <w:rtl w:val="0"/>
              </w:rPr>
              <w:t xml:space="preserve">05/10/2025</w:t>
            </w:r>
          </w:p>
        </w:tc>
        <w:tc>
          <w:tcPr>
            <w:tcBorders>
              <w:bottom w:color="000000" w:space="0" w:sz="12" w:val="single"/>
            </w:tcBorders>
          </w:tcPr>
          <w:p w:rsidR="00000000" w:rsidDel="00000000" w:rsidP="00000000" w:rsidRDefault="00000000" w:rsidRPr="00000000" ns1:paraId="0000004A">
            <w:pPr>
              <w:spacing w:after="40" w:before="40" w:line="360" w:lineRule="auto"/>
              <w:rPr/>
            </w:pPr>
            <w:r w:rsidDel="00000000" w:rsidR="00000000" w:rsidRPr="00000000">
              <w:rPr>
                <w:rtl w:val="0"/>
              </w:rPr>
              <w:t xml:space="preserve">Adição do Diagrama de Casos de Uso</w:t>
            </w:r>
          </w:p>
        </w:tc>
        <w:tc>
          <w:tcPr>
            <w:tcBorders>
              <w:bottom w:color="000000" w:space="0" w:sz="12" w:val="single"/>
            </w:tcBorders>
          </w:tcPr>
          <w:p w:rsidR="00000000" w:rsidDel="00000000" w:rsidP="00000000" w:rsidRDefault="00000000" w:rsidRPr="00000000" ns1:paraId="0000004B">
            <w:pPr>
              <w:spacing w:after="40" w:before="40" w:line="360" w:lineRule="auto"/>
              <w:rPr/>
            </w:pPr>
            <w:r w:rsidDel="00000000" w:rsidR="00000000" w:rsidRPr="00000000">
              <w:rPr>
                <w:rtl w:val="0"/>
              </w:rPr>
              <w:t xml:space="preserve">1.1.2</w:t>
            </w:r>
          </w:p>
        </w:tc>
      </w:tr>
      <w:tr>
        <w:trPr>
          <w:cantSplit w:val="0"/>
          <w:tblHeader w:val="0"/>
        </w:trPr>
        <w:tc>
          <w:tcPr>
            <w:tcBorders>
              <w:bottom w:color="000000" w:space="0" w:sz="12" w:val="single"/>
            </w:tcBorders>
          </w:tcPr>
          <w:p w:rsidR="00000000" w:rsidDel="00000000" w:rsidP="00000000" w:rsidRDefault="00000000" w:rsidRPr="00000000" ns1:paraId="0000004C">
            <w:pPr>
              <w:spacing w:after="40" w:before="40" w:line="360" w:lineRule="auto"/>
              <w:rPr/>
            </w:pPr>
            <w:r w:rsidDel="00000000" w:rsidR="00000000" w:rsidRPr="00000000">
              <w:rPr>
                <w:rtl w:val="0"/>
              </w:rPr>
              <w:t xml:space="preserve">Finalização Seção 2</w:t>
            </w:r>
          </w:p>
        </w:tc>
        <w:tc>
          <w:tcPr>
            <w:tcBorders>
              <w:bottom w:color="000000" w:space="0" w:sz="12" w:val="single"/>
            </w:tcBorders>
          </w:tcPr>
          <w:p w:rsidR="00000000" w:rsidDel="00000000" w:rsidP="00000000" w:rsidRDefault="00000000" w:rsidRPr="00000000" ns1:paraId="0000004D">
            <w:pPr>
              <w:spacing w:after="40" w:before="40" w:line="360" w:lineRule="auto"/>
              <w:rPr/>
            </w:pPr>
            <w:r w:rsidDel="00000000" w:rsidR="00000000" w:rsidRPr="00000000">
              <w:rPr>
                <w:rtl w:val="0"/>
              </w:rPr>
              <w:t xml:space="preserve">11/10/2025</w:t>
            </w:r>
          </w:p>
        </w:tc>
        <w:tc>
          <w:tcPr>
            <w:tcBorders>
              <w:bottom w:color="000000" w:space="0" w:sz="12" w:val="single"/>
            </w:tcBorders>
          </w:tcPr>
          <w:p w:rsidR="00000000" w:rsidDel="00000000" w:rsidP="00000000" w:rsidRDefault="00000000" w:rsidRPr="00000000" ns1:paraId="0000004E">
            <w:pPr>
              <w:spacing w:after="40" w:before="40" w:line="360" w:lineRule="auto"/>
              <w:rPr/>
            </w:pPr>
            <w:r w:rsidDel="00000000" w:rsidR="00000000" w:rsidRPr="00000000">
              <w:rPr>
                <w:rtl w:val="0"/>
              </w:rPr>
              <w:t xml:space="preserve">Ajustes e término da seção 2 (sem correções)</w:t>
            </w:r>
          </w:p>
        </w:tc>
        <w:tc>
          <w:tcPr>
            <w:tcBorders>
              <w:bottom w:color="000000" w:space="0" w:sz="12" w:val="single"/>
            </w:tcBorders>
          </w:tcPr>
          <w:p w:rsidR="00000000" w:rsidDel="00000000" w:rsidP="00000000" w:rsidRDefault="00000000" w:rsidRPr="00000000" ns1:paraId="0000004F">
            <w:pPr>
              <w:spacing w:after="40" w:before="40" w:line="360" w:lineRule="auto"/>
              <w:rPr/>
            </w:pPr>
            <w:r w:rsidDel="00000000" w:rsidR="00000000" w:rsidRPr="00000000">
              <w:rPr>
                <w:rtl w:val="0"/>
              </w:rPr>
              <w:t xml:space="preserve">1.1.3</w:t>
            </w:r>
          </w:p>
        </w:tc>
      </w:tr>
      <w:tr>
        <w:trPr>
          <w:cantSplit w:val="0"/>
          <w:tblHeader w:val="0"/>
        </w:trPr>
        <w:tc>
          <w:tcPr>
            <w:tcBorders>
              <w:bottom w:color="000000" w:space="0" w:sz="12" w:val="single"/>
            </w:tcBorders>
          </w:tcPr>
          <w:p w:rsidR="00000000" w:rsidDel="00000000" w:rsidP="00000000" w:rsidRDefault="00000000" w:rsidRPr="00000000" ns1:paraId="00000050">
            <w:pPr>
              <w:spacing w:after="40" w:before="40" w:line="360" w:lineRule="auto"/>
              <w:rPr/>
            </w:pPr>
            <w:r w:rsidDel="00000000" w:rsidR="00000000" w:rsidRPr="00000000">
              <w:rPr>
                <w:rtl w:val="0"/>
              </w:rPr>
              <w:t xml:space="preserve">Entrega A4</w:t>
            </w:r>
          </w:p>
        </w:tc>
        <w:tc>
          <w:tcPr>
            <w:tcBorders>
              <w:bottom w:color="000000" w:space="0" w:sz="12" w:val="single"/>
            </w:tcBorders>
          </w:tcPr>
          <w:p w:rsidR="00000000" w:rsidDel="00000000" w:rsidP="00000000" w:rsidRDefault="00000000" w:rsidRPr="00000000" ns1:paraId="00000051">
            <w:pPr>
              <w:spacing w:after="40" w:before="40" w:line="360" w:lineRule="auto"/>
              <w:rPr/>
            </w:pPr>
            <w:r w:rsidDel="00000000" w:rsidR="00000000" w:rsidRPr="00000000">
              <w:rPr>
                <w:rtl w:val="0"/>
              </w:rPr>
              <w:t xml:space="preserve">12/10/2025</w:t>
            </w:r>
          </w:p>
        </w:tc>
        <w:tc>
          <w:tcPr>
            <w:tcBorders>
              <w:bottom w:color="000000" w:space="0" w:sz="12" w:val="single"/>
            </w:tcBorders>
          </w:tcPr>
          <w:p w:rsidR="00000000" w:rsidDel="00000000" w:rsidP="00000000" w:rsidRDefault="00000000" w:rsidRPr="00000000" ns1:paraId="00000052">
            <w:pPr>
              <w:spacing w:after="40" w:before="40" w:line="360" w:lineRule="auto"/>
              <w:rPr/>
            </w:pPr>
            <w:r w:rsidDel="00000000" w:rsidR="00000000" w:rsidRPr="00000000">
              <w:rPr>
                <w:rtl w:val="0"/>
              </w:rPr>
              <w:t xml:space="preserve">Adiciona diagramas de classe, de sequência e de comunicação</w:t>
            </w:r>
          </w:p>
        </w:tc>
        <w:tc>
          <w:tcPr>
            <w:tcBorders>
              <w:bottom w:color="000000" w:space="0" w:sz="12" w:val="single"/>
            </w:tcBorders>
          </w:tcPr>
          <w:p w:rsidR="00000000" w:rsidDel="00000000" w:rsidP="00000000" w:rsidRDefault="00000000" w:rsidRPr="00000000" ns1:paraId="00000053">
            <w:pPr>
              <w:spacing w:after="40" w:before="40" w:line="360" w:lineRule="auto"/>
              <w:rPr/>
            </w:pPr>
            <w:r w:rsidDel="00000000" w:rsidR="00000000" w:rsidRPr="00000000">
              <w:rPr>
                <w:rtl w:val="0"/>
              </w:rPr>
              <w:t xml:space="preserve">1.2</w:t>
            </w:r>
          </w:p>
        </w:tc>
      </w:tr>
      <w:tr>
        <w:trPr>
          <w:cantSplit w:val="0"/>
          <w:tblHeader w:val="0"/>
        </w:trPr>
        <w:tc>
          <w:tcPr>
            <w:tcBorders>
              <w:bottom w:color="000000" w:space="0" w:sz="12" w:val="single"/>
            </w:tcBorders>
          </w:tcPr>
          <w:p w:rsidR="00000000" w:rsidDel="00000000" w:rsidP="00000000" w:rsidRDefault="00000000" w:rsidRPr="00000000" ns1:paraId="00000054">
            <w:pPr>
              <w:spacing w:after="40" w:before="40" w:line="360" w:lineRule="auto"/>
              <w:rPr/>
            </w:pPr>
            <w:r w:rsidDel="00000000" w:rsidR="00000000" w:rsidRPr="00000000">
              <w:rPr>
                <w:rtl w:val="0"/>
              </w:rPr>
              <w:t xml:space="preserve">Entrega A5</w:t>
            </w:r>
          </w:p>
        </w:tc>
        <w:tc>
          <w:tcPr>
            <w:tcBorders>
              <w:bottom w:color="000000" w:space="0" w:sz="12" w:val="single"/>
            </w:tcBorders>
          </w:tcPr>
          <w:p w:rsidR="00000000" w:rsidDel="00000000" w:rsidP="00000000" w:rsidRDefault="00000000" w:rsidRPr="00000000" ns1:paraId="00000055">
            <w:pPr>
              <w:spacing w:after="40" w:before="40" w:line="360" w:lineRule="auto"/>
              <w:rPr/>
            </w:pPr>
            <w:r w:rsidDel="00000000" w:rsidR="00000000" w:rsidRPr="00000000">
              <w:rPr>
                <w:rtl w:val="0"/>
              </w:rPr>
              <w:t xml:space="preserve">02/11/2025</w:t>
            </w:r>
          </w:p>
        </w:tc>
        <w:tc>
          <w:tcPr>
            <w:tcBorders>
              <w:bottom w:color="000000" w:space="0" w:sz="12" w:val="single"/>
            </w:tcBorders>
          </w:tcPr>
          <w:p w:rsidR="00000000" w:rsidDel="00000000" w:rsidP="00000000" w:rsidRDefault="00000000" w:rsidRPr="00000000" ns1:paraId="00000056">
            <w:pPr>
              <w:spacing w:after="40" w:before="40" w:line="360" w:lineRule="auto"/>
              <w:rPr/>
            </w:pPr>
            <w:r w:rsidDel="00000000" w:rsidR="00000000" w:rsidRPr="00000000">
              <w:rPr>
                <w:rtl w:val="0"/>
              </w:rPr>
              <w:t xml:space="preserve">Seções 3.4, 3.5, 3.6 e 5. Realiza ajustes da correção A4</w:t>
            </w:r>
          </w:p>
        </w:tc>
        <w:tc>
          <w:tcPr>
            <w:tcBorders>
              <w:bottom w:color="000000" w:space="0" w:sz="12" w:val="single"/>
            </w:tcBorders>
          </w:tcPr>
          <w:p w:rsidR="00000000" w:rsidDel="00000000" w:rsidP="00000000" w:rsidRDefault="00000000" w:rsidRPr="00000000" ns1:paraId="00000057">
            <w:pPr>
              <w:spacing w:after="40" w:before="40" w:line="360" w:lineRule="auto"/>
              <w:rPr/>
            </w:pPr>
            <w:r w:rsidDel="00000000" w:rsidR="00000000" w:rsidRPr="00000000">
              <w:rPr>
                <w:rtl w:val="0"/>
              </w:rPr>
              <w:t xml:space="preserve">1.3</w:t>
            </w:r>
          </w:p>
        </w:tc>
      </w:tr>
      <w:tr>
        <w:trPr>
          <w:cantSplit w:val="0"/>
          <w:tblHeader w:val="0"/>
        </w:trPr>
        <w:tc>
          <w:tcPr>
            <w:tcBorders>
              <w:bottom w:color="000000" w:space="0" w:sz="12" w:val="single"/>
            </w:tcBorders>
          </w:tcPr>
          <w:p w:rsidR="00000000" w:rsidDel="00000000" w:rsidP="00000000" w:rsidRDefault="00000000" w:rsidRPr="00000000" ns1:paraId="00000058">
            <w:pPr>
              <w:spacing w:after="40" w:before="40" w:line="360" w:lineRule="auto"/>
              <w:rPr/>
            </w:pPr>
            <w:r w:rsidDel="00000000" w:rsidR="00000000" w:rsidRPr="00000000">
              <w:rPr>
                <w:rtl w:val="0"/>
              </w:rPr>
              <w:t xml:space="preserve">Correções A5</w:t>
            </w:r>
          </w:p>
        </w:tc>
        <w:tc>
          <w:tcPr>
            <w:tcBorders>
              <w:bottom w:color="000000" w:space="0" w:sz="12" w:val="single"/>
            </w:tcBorders>
          </w:tcPr>
          <w:p w:rsidR="00000000" w:rsidDel="00000000" w:rsidP="00000000" w:rsidRDefault="00000000" w:rsidRPr="00000000" ns1:paraId="00000059">
            <w:pPr>
              <w:spacing w:after="40" w:before="40" w:line="360" w:lineRule="auto"/>
              <w:rPr/>
            </w:pPr>
            <w:r w:rsidDel="00000000" w:rsidR="00000000" w:rsidRPr="00000000">
              <w:rPr>
                <w:rtl w:val="0"/>
              </w:rPr>
              <w:t xml:space="preserve">14/11/2025</w:t>
            </w:r>
          </w:p>
        </w:tc>
        <w:tc>
          <w:tcPr>
            <w:tcBorders>
              <w:bottom w:color="000000" w:space="0" w:sz="12" w:val="single"/>
            </w:tcBorders>
          </w:tcPr>
          <w:p w:rsidR="00000000" w:rsidDel="00000000" w:rsidP="00000000" w:rsidRDefault="00000000" w:rsidRPr="00000000" ns1:paraId="0000005A">
            <w:pPr>
              <w:spacing w:after="40" w:before="40" w:line="360" w:lineRule="auto"/>
              <w:rPr/>
            </w:pPr>
            <w:r w:rsidDel="00000000" w:rsidR="00000000" w:rsidRPr="00000000">
              <w:rPr>
                <w:rtl w:val="0"/>
              </w:rPr>
              <w:t xml:space="preserve">Adição de descrição nas tabelas e imagens e contextualização no texto.</w:t>
            </w:r>
          </w:p>
        </w:tc>
        <w:tc>
          <w:tcPr>
            <w:tcBorders>
              <w:bottom w:color="000000" w:space="0" w:sz="12" w:val="single"/>
            </w:tcBorders>
          </w:tcPr>
          <w:p w:rsidR="00000000" w:rsidDel="00000000" w:rsidP="00000000" w:rsidRDefault="00000000" w:rsidRPr="00000000" ns1:paraId="0000005B">
            <w:pPr>
              <w:spacing w:after="40" w:before="40" w:line="360" w:lineRule="auto"/>
              <w:rPr/>
            </w:pPr>
            <w:r w:rsidDel="00000000" w:rsidR="00000000" w:rsidRPr="00000000">
              <w:rPr>
                <w:rtl w:val="0"/>
              </w:rPr>
              <w:t xml:space="preserve">1.3.2</w:t>
            </w:r>
          </w:p>
        </w:tc>
      </w:tr>
      <w:tr>
        <w:trPr>
          <w:cantSplit w:val="0"/>
          <w:tblHeader w:val="0"/>
        </w:trPr>
        <w:tc>
          <w:tcPr>
            <w:tcBorders>
              <w:bottom w:color="000000" w:space="0" w:sz="12" w:val="single"/>
            </w:tcBorders>
          </w:tcPr>
          <w:p w:rsidR="00000000" w:rsidDel="00000000" w:rsidP="00000000" w:rsidRDefault="00000000" w:rsidRPr="00000000" ns1:paraId="0000005C">
            <w:pPr>
              <w:spacing w:after="40" w:before="40" w:line="360" w:lineRule="auto"/>
              <w:rPr/>
            </w:pPr>
            <w:r w:rsidDel="00000000" w:rsidR="00000000" w:rsidRPr="00000000">
              <w:rPr>
                <w:rtl w:val="0"/>
              </w:rPr>
              <w:t xml:space="preserve">Atualização dos Wireframes</w:t>
            </w:r>
          </w:p>
        </w:tc>
        <w:tc>
          <w:tcPr>
            <w:tcBorders>
              <w:bottom w:color="000000" w:space="0" w:sz="12" w:val="single"/>
            </w:tcBorders>
          </w:tcPr>
          <w:p w:rsidR="00000000" w:rsidDel="00000000" w:rsidP="00000000" w:rsidRDefault="00000000" w:rsidRPr="00000000" ns1:paraId="0000005D">
            <w:pPr>
              <w:spacing w:after="40" w:before="40" w:line="360" w:lineRule="auto"/>
              <w:rPr/>
            </w:pPr>
            <w:r w:rsidDel="00000000" w:rsidR="00000000" w:rsidRPr="00000000">
              <w:rPr>
                <w:rtl w:val="0"/>
              </w:rPr>
              <w:t xml:space="preserve">17/11/2025</w:t>
            </w:r>
          </w:p>
        </w:tc>
        <w:tc>
          <w:tcPr>
            <w:tcBorders>
              <w:bottom w:color="000000" w:space="0" w:sz="12" w:val="single"/>
            </w:tcBorders>
          </w:tcPr>
          <w:p w:rsidR="00000000" w:rsidDel="00000000" w:rsidP="00000000" w:rsidRDefault="00000000" w:rsidRPr="00000000" ns1:paraId="0000005E">
            <w:pPr>
              <w:spacing w:after="40" w:before="40" w:line="360" w:lineRule="auto"/>
              <w:rPr/>
            </w:pPr>
            <w:r w:rsidDel="00000000" w:rsidR="00000000" w:rsidRPr="00000000">
              <w:rPr>
                <w:rtl w:val="0"/>
              </w:rPr>
              <w:t xml:space="preserve">Atualização dos Wireframes</w:t>
            </w:r>
          </w:p>
        </w:tc>
        <w:tc>
          <w:tcPr>
            <w:tcBorders>
              <w:bottom w:color="000000" w:space="0" w:sz="12" w:val="single"/>
            </w:tcBorders>
          </w:tcPr>
          <w:p w:rsidR="00000000" w:rsidDel="00000000" w:rsidP="00000000" w:rsidRDefault="00000000" w:rsidRPr="00000000" ns1:paraId="0000005F">
            <w:pPr>
              <w:spacing w:after="40" w:before="40" w:line="360" w:lineRule="auto"/>
              <w:rPr/>
            </w:pPr>
            <w:r w:rsidDel="00000000" w:rsidR="00000000" w:rsidRPr="00000000">
              <w:rPr>
                <w:rtl w:val="0"/>
              </w:rPr>
              <w:t xml:space="preserve">1.3.3</w:t>
            </w:r>
          </w:p>
        </w:tc>
      </w:tr>
      <w:tr>
        <w:trPr>
          <w:cantSplit w:val="0"/>
          <w:tblHeader w:val="0"/>
        </w:trPr>
        <w:tc>
          <w:tcPr>
            <w:tcBorders>
              <w:bottom w:color="000000" w:space="0" w:sz="12" w:val="single"/>
            </w:tcBorders>
          </w:tcPr>
          <w:p w:rsidR="00000000" w:rsidDel="00000000" w:rsidP="00000000" w:rsidRDefault="00000000" w:rsidRPr="00000000" ns1:paraId="00000060">
            <w:pPr>
              <w:spacing w:after="40" w:before="40" w:line="360" w:lineRule="auto"/>
              <w:rPr/>
            </w:pPr>
            <w:r w:rsidDel="00000000" w:rsidR="00000000" w:rsidRPr="00000000">
              <w:rPr>
                <w:rtl w:val="0"/>
              </w:rPr>
              <w:t xml:space="preserve">Seções 6 e 7</w:t>
            </w:r>
          </w:p>
        </w:tc>
        <w:tc>
          <w:tcPr>
            <w:tcBorders>
              <w:bottom w:color="000000" w:space="0" w:sz="12" w:val="single"/>
            </w:tcBorders>
          </w:tcPr>
          <w:p w:rsidR="00000000" w:rsidDel="00000000" w:rsidP="00000000" w:rsidRDefault="00000000" w:rsidRPr="00000000" ns1:paraId="00000061">
            <w:pPr>
              <w:spacing w:after="40" w:before="40" w:line="360" w:lineRule="auto"/>
              <w:rPr/>
            </w:pPr>
            <w:r w:rsidDel="00000000" w:rsidR="00000000" w:rsidRPr="00000000">
              <w:rPr>
                <w:rtl w:val="0"/>
              </w:rPr>
              <w:t xml:space="preserve">30/11/2025</w:t>
            </w:r>
          </w:p>
        </w:tc>
        <w:tc>
          <w:tcPr>
            <w:tcBorders>
              <w:bottom w:color="000000" w:space="0" w:sz="12" w:val="single"/>
            </w:tcBorders>
          </w:tcPr>
          <w:p w:rsidR="00000000" w:rsidDel="00000000" w:rsidP="00000000" w:rsidRDefault="00000000" w:rsidRPr="00000000" ns1:paraId="00000062">
            <w:pPr>
              <w:spacing w:after="40" w:before="40" w:line="360" w:lineRule="auto"/>
              <w:rPr/>
            </w:pPr>
            <w:r w:rsidDel="00000000" w:rsidR="00000000" w:rsidRPr="00000000">
              <w:rPr>
                <w:rtl w:val="0"/>
              </w:rPr>
              <w:t xml:space="preserve">Atividade A7, Seções 6 e 7</w:t>
            </w:r>
          </w:p>
        </w:tc>
        <w:tc>
          <w:tcPr>
            <w:tcBorders>
              <w:bottom w:color="000000" w:space="0" w:sz="12" w:val="single"/>
            </w:tcBorders>
          </w:tcPr>
          <w:p w:rsidR="00000000" w:rsidDel="00000000" w:rsidP="00000000" w:rsidRDefault="00000000" w:rsidRPr="00000000" ns1:paraId="00000063">
            <w:pPr>
              <w:spacing w:after="40" w:before="40" w:line="360" w:lineRule="auto"/>
              <w:rPr/>
            </w:pPr>
            <w:r w:rsidDel="00000000" w:rsidR="00000000" w:rsidRPr="00000000">
              <w:rPr>
                <w:rtl w:val="0"/>
              </w:rPr>
              <w:t xml:space="preserve">1.4</w:t>
            </w:r>
          </w:p>
        </w:tc>
      </w:tr>
      <w:tr>
        <w:trPr>
          <w:cantSplit w:val="0"/>
          <w:tblHeader w:val="0"/>
        </w:trPr>
        <w:tc>
          <w:tcPr>
            <w:tcBorders>
              <w:bottom w:color="000000" w:space="0" w:sz="12" w:val="single"/>
            </w:tcBorders>
          </w:tcPr>
          <w:p w:rsidR="00000000" w:rsidDel="00000000" w:rsidP="00000000" w:rsidRDefault="00000000" w:rsidRPr="00000000" ns1:paraId="00000064">
            <w:pPr>
              <w:spacing w:after="40" w:before="40" w:line="360" w:lineRule="auto"/>
              <w:rPr/>
            </w:pPr>
            <w:r w:rsidDel="00000000" w:rsidR="00000000" w:rsidRPr="00000000">
              <w:rPr>
                <w:rtl w:val="0"/>
              </w:rPr>
              <w:t xml:space="preserve">Entrega final</w:t>
            </w:r>
          </w:p>
        </w:tc>
        <w:tc>
          <w:tcPr>
            <w:tcBorders>
              <w:bottom w:color="000000" w:space="0" w:sz="12" w:val="single"/>
            </w:tcBorders>
          </w:tcPr>
          <w:p w:rsidR="00000000" w:rsidDel="00000000" w:rsidP="00000000" w:rsidRDefault="00000000" w:rsidRPr="00000000" ns1:paraId="00000065">
            <w:pPr>
              <w:spacing w:after="40" w:before="40" w:line="360" w:lineRule="auto"/>
              <w:rPr/>
            </w:pPr>
            <w:r w:rsidDel="00000000" w:rsidR="00000000" w:rsidRPr="00000000">
              <w:rPr>
                <w:rtl w:val="0"/>
              </w:rPr>
              <w:t xml:space="preserve">14/06/2026</w:t>
            </w:r>
          </w:p>
        </w:tc>
        <w:tc>
          <w:tcPr>
            <w:tcBorders>
              <w:bottom w:color="000000" w:space="0" w:sz="12" w:val="single"/>
            </w:tcBorders>
          </w:tcPr>
          <w:p w:rsidR="00000000" w:rsidDel="00000000" w:rsidP="00000000" w:rsidRDefault="00000000" w:rsidRPr="00000000" ns1:paraId="00000066">
            <w:pPr>
              <w:spacing w:after="40" w:before="40" w:line="360" w:lineRule="auto"/>
              <w:rPr/>
            </w:pPr>
            <w:r w:rsidDel="00000000" w:rsidR="00000000" w:rsidRPr="00000000">
              <w:rPr>
                <w:rtl w:val="0"/>
              </w:rPr>
              <w:t xml:space="preserve">Alteração de alguns diagramas, alteração na seção de </w:t>
            </w:r>
            <w:r w:rsidDel="00000000" w:rsidR="00000000" w:rsidRPr="00000000">
              <w:rPr>
                <w:rtl w:val="0"/>
              </w:rPr>
              <w:t xml:space="preserve">testes. Se</w:t>
            </w:r>
            <w:r w:rsidDel="00000000" w:rsidR="00000000" w:rsidRPr="00000000">
              <w:rPr>
                <w:rtl w:val="0"/>
              </w:rPr>
              <w:t xml:space="preserve">ção post motem</w:t>
            </w:r>
          </w:p>
        </w:tc>
        <w:tc>
          <w:tcPr>
            <w:tcBorders>
              <w:bottom w:color="000000" w:space="0" w:sz="12" w:val="single"/>
            </w:tcBorders>
          </w:tcPr>
          <w:p w:rsidR="00000000" w:rsidDel="00000000" w:rsidP="00000000" w:rsidRDefault="00000000" w:rsidRPr="00000000" ns1:paraId="00000067">
            <w:pPr>
              <w:spacing w:after="40" w:before="40" w:line="360" w:lineRule="auto"/>
              <w:rPr/>
            </w:pPr>
            <w:r w:rsidDel="00000000" w:rsidR="00000000" w:rsidRPr="00000000">
              <w:rPr>
                <w:rtl w:val="0"/>
              </w:rPr>
              <w:t xml:space="preserve">1.6</w:t>
            </w:r>
          </w:p>
        </w:tc>
      </w:tr>
    </w:tbl>
    <w:p w:rsidR="00000000" w:rsidDel="00000000" w:rsidP="00000000" w:rsidRDefault="00000000" w:rsidRPr="00000000" ns1:paraId="00000068">
      <w:pPr>
        <w:spacing w:line="360" w:lineRule="auto"/>
        <w:rPr>
          <w:b w:val="1"/>
          <w:bCs w:val="1"/>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ns1:paraId="00000069">
      <w:pPr>
        <w:pStyle w:val="Heading1"/>
        <w:keepNext w:val="1"/>
        <w:keepLines w:val="1"/>
        <w:numPr>
          <w:ilvl w:val="0"/>
          <w:numId w:val="1"/>
        </w:numPr>
        <w:spacing w:after="240" w:before="480" w:line="360" w:lineRule="auto"/>
        <w:rPr/>
      </w:pPr>
      <w:bookmarkStart w:colFirst="0" w:colLast="0" w:name="_heading=h.9w7eap3v41a" w:id="2"/>
      <w:bookmarkEnd w:id="2"/>
      <w:r w:rsidDel="00000000" w:rsidR="00000000" w:rsidRPr="00000000">
        <w:rPr>
          <w:vertAlign w:val="baseline"/>
          <w:rtl w:val="0"/>
        </w:rPr>
        <w:t xml:space="preserve">Introdução</w:t>
      </w:r>
    </w:p>
    <w:p w:rsidR="00000000" w:rsidDel="00000000" w:rsidP="00000000" w:rsidRDefault="00000000" w:rsidRPr="00000000" ns1:paraId="0000006A">
      <w:pPr>
        <w:rPr/>
      </w:pPr>
      <w:r w:rsidDel="00000000" w:rsidR="00000000" w:rsidRPr="00000000">
        <w:rPr>
          <w:rtl w:val="0"/>
        </w:rPr>
        <w:t xml:space="preserve">O sistema Gabinete Virtual é uma plataforma web desenvolvida para otimizar a gestão de demandas, emendas parlamentares e atividades administrativas de um gabinete político. Seu objetivo é integrar, em um único ambiente, informações que tradicionalmente ficam dispersas em planilhas, mensagens e documentos, oferecendo uma visão consolidada e estratégica das ações do mandato.</w:t>
      </w:r>
    </w:p>
    <w:p w:rsidR="00000000" w:rsidDel="00000000" w:rsidP="00000000" w:rsidRDefault="00000000" w:rsidRPr="00000000" ns1:paraId="0000006B">
      <w:pPr>
        <w:rPr/>
      </w:pPr>
      <w:r w:rsidDel="00000000" w:rsidR="00000000" w:rsidRPr="00000000">
        <w:rPr>
          <w:rtl w:val="0"/>
        </w:rPr>
        <w:t xml:space="preserve">O sistema foi projetado com uma arquitetura cliente-servidor, composta por um </w:t>
      </w:r>
      <w:r w:rsidDel="00000000" w:rsidR="00000000" w:rsidRPr="00000000">
        <w:rPr>
          <w:rtl w:val="0"/>
          <w:i/>
          <w:iCs/>
        </w:rPr>
        <w:t>frontend</w:t>
      </w:r>
      <w:r w:rsidDel="00000000" w:rsidR="00000000" w:rsidRPr="00000000">
        <w:rPr>
          <w:rtl w:val="0"/>
        </w:rPr>
        <w:t xml:space="preserve"> em React.js e um </w:t>
      </w:r>
      <w:r w:rsidDel="00000000" w:rsidR="00000000" w:rsidRPr="00000000">
        <w:rPr>
          <w:rtl w:val="0"/>
          <w:i/>
          <w:iCs/>
        </w:rPr>
        <w:t>backend</w:t>
      </w:r>
      <w:r w:rsidDel="00000000" w:rsidR="00000000" w:rsidRPr="00000000">
        <w:rPr>
          <w:rtl w:val="0"/>
        </w:rPr>
        <w:t xml:space="preserve"> em Laravel/PHP, comunicando-se via API REST e utilizando um banco de dados relacional MySQL. Essa combinação garante escalabilidade, modularidade e facilidade de manutenção. Além disso, a aplicação contempla níveis de acesso específicos para diferentes perfis (deputada, chefe de gabinete, gestora de demandas, equipe de atendimento e cidadãos) promovendo transparência, eficiência operacional e controle das informações públicas.</w:t>
      </w:r>
    </w:p>
    <w:p w:rsidR="00000000" w:rsidDel="00000000" w:rsidP="00000000" w:rsidRDefault="00000000" w:rsidRPr="00000000" ns1:paraId="0000006C">
      <w:pPr>
        <w:rPr/>
      </w:pPr>
      <w:r w:rsidDel="00000000" w:rsidR="00000000" w:rsidRPr="00000000">
        <w:rPr>
          <w:rtl w:val="0"/>
        </w:rPr>
        <w:t xml:space="preserve">A proposta central é permitir que o gabinete monitore suas ações de forma inteligente, automatizando tarefas repetitivas e proporcionando relatórios e </w:t>
      </w:r>
      <w:r w:rsidDel="00000000" w:rsidR="00000000" w:rsidRPr="00000000">
        <w:rPr>
          <w:i w:val="1"/>
          <w:iCs w:val="1"/>
          <w:rtl w:val="0"/>
        </w:rPr>
        <w:t xml:space="preserve">dashboards</w:t>
      </w:r>
      <w:r w:rsidDel="00000000" w:rsidR="00000000" w:rsidRPr="00000000">
        <w:rPr>
          <w:rtl w:val="0"/>
        </w:rPr>
        <w:t xml:space="preserve"> que auxiliem na tomada de decisão política e administrativa.</w:t>
      </w:r>
    </w:p>
    <w:p w:rsidR="00000000" w:rsidDel="00000000" w:rsidP="00000000" w:rsidRDefault="00000000" w:rsidRPr="00000000" ns1:paraId="0000006D">
      <w:pPr>
        <w:rPr/>
      </w:pPr>
      <w:r w:rsidDel="00000000" w:rsidR="00000000" w:rsidRPr="00000000">
        <w:rPr>
          <w:rtl w:val="0"/>
        </w:rPr>
        <w:t xml:space="preserve">Integrado ao trabalho está o desenvolvimento de um </w:t>
      </w:r>
      <w:r w:rsidDel="00000000" w:rsidR="00000000" w:rsidRPr="00000000">
        <w:rPr>
          <w:i w:val="1"/>
          <w:iCs w:val="1"/>
          <w:rtl w:val="0"/>
        </w:rPr>
        <w:t>Chatbot</w:t>
      </w:r>
      <w:r w:rsidDel="00000000" w:rsidR="00000000" w:rsidRPr="00000000">
        <w:rPr>
          <w:i w:val="1"/>
          <w:iCs w:val="1"/>
          <w:rtl w:val="0"/>
        </w:rPr>
        <w:t xml:space="preserve"> </w:t>
      </w:r>
      <w:r w:rsidDel="00000000" w:rsidR="00000000" w:rsidRPr="00000000">
        <w:rPr>
          <w:rtl w:val="0"/>
        </w:rPr>
        <w:t xml:space="preserve">para atendimento ao público que foi projetado em Python e servirá como um apoio aos eleitores e à sociedade.</w:t>
      </w:r>
    </w:p>
    <w:p w:rsidR="00000000" w:rsidDel="00000000" w:rsidP="00000000" w:rsidRDefault="00000000" w:rsidRPr="00000000" ns1:paraId="0000006E">
      <w:pPr>
        <w:rPr/>
      </w:pPr>
      <w:r w:rsidDel="00000000" w:rsidR="00000000" w:rsidRPr="00000000">
        <w:rPr>
          <w:rtl w:val="0"/>
        </w:rPr>
        <w:t xml:space="preserve">Este documento agrega: 1) a elaboração e revisão de modelos de domínio e 2) modelos de projeto para o sistema Gabinete Virtual. A referência principal para a descrição geral do problema, domínio e requisitos do sistema é o documento de especificação que descreve a visão de domínio do sistema.</w:t>
      </w:r>
    </w:p>
    <w:p w:rsidR="00000000" w:rsidDel="00000000" w:rsidP="00000000" w:rsidRDefault="00000000" w:rsidRPr="00000000" ns1:paraId="0000006F">
      <w:pPr>
        <w:pStyle w:val="Heading1"/>
        <w:keepNext w:val="1"/>
        <w:keepLines w:val="1"/>
        <w:numPr>
          <w:ilvl w:val="0"/>
          <w:numId w:val="1"/>
        </w:numPr>
        <w:spacing w:after="240" w:before="480" w:line="360" w:lineRule="auto"/>
        <w:rPr/>
      </w:pPr>
      <w:bookmarkStart w:colFirst="0" w:colLast="0" w:name="_heading=h.dh2mdm2ns9fb" w:id="3"/>
      <w:bookmarkEnd w:id="3"/>
      <w:r w:rsidDel="00000000" w:rsidR="00000000" w:rsidRPr="00000000">
        <w:rPr>
          <w:vertAlign w:val="baseline"/>
          <w:rtl w:val="0"/>
        </w:rPr>
        <w:t xml:space="preserve">Modelos de Usuário e Requisitos</w:t>
      </w:r>
    </w:p>
    <w:p w:rsidR="00000000" w:rsidDel="00000000" w:rsidP="00000000" w:rsidRDefault="00000000" w:rsidRPr="00000000" ns1:paraId="00000070">
      <w:pPr>
        <w:rPr/>
      </w:pPr>
      <w:bookmarkStart w:colFirst="0" w:colLast="0" w:name="_heading=h.h34jjgqu6lmp" w:id="4"/>
      <w:bookmarkEnd w:id="4"/>
      <w:r w:rsidDel="00000000" w:rsidR="00000000" w:rsidRPr="00000000">
        <w:rPr>
          <w:rtl w:val="0"/>
        </w:rPr>
        <w:t xml:space="preserve">Esta seção descreve os atores, perfis e necessidades que interagem com o sistema, além de apresentar os modelos de casos de uso, histórias de usuário e demais representações que orientam o desenvolvimento do projeto.</w:t>
      </w:r>
    </w:p>
    <w:p w:rsidR="00000000" w:rsidDel="00000000" w:rsidP="00000000" w:rsidRDefault="00000000" w:rsidRPr="00000000" ns1:paraId="00000071">
      <w:pPr>
        <w:rPr/>
      </w:pPr>
      <w:bookmarkStart w:colFirst="0" w:colLast="0" w:name="_heading=h.5hlqwcgsp0dv" w:id="5"/>
      <w:bookmarkEnd w:id="5"/>
      <w:r w:rsidDel="00000000" w:rsidR="00000000" w:rsidRPr="00000000">
        <w:rPr>
          <w:rtl w:val="0"/>
        </w:rPr>
        <w:t xml:space="preserve">O objetivo é compreender quem são os usuários, o que esperam do sistema e como suas interações moldam o design e os requisitos funcionais do Gabinete Virtual.</w:t>
      </w:r>
    </w:p>
    <w:p w:rsidR="00000000" w:rsidDel="00000000" w:rsidP="00000000" w:rsidRDefault="00000000" w:rsidRPr="00000000" ns1:paraId="00000072">
      <w:pPr>
        <w:pStyle w:val="Heading2"/>
        <w:numPr>
          <w:ilvl w:val="1"/>
          <w:numId w:val="1"/>
        </w:numPr>
        <w:rPr/>
      </w:pPr>
      <w:bookmarkStart w:colFirst="0" w:colLast="0" w:name="_heading=h.z2xprzp8m6zf" w:id="6"/>
      <w:bookmarkEnd w:id="6"/>
      <w:r w:rsidDel="00000000" w:rsidR="00000000" w:rsidRPr="00000000">
        <w:rPr>
          <w:rtl w:val="0"/>
        </w:rPr>
        <w:t xml:space="preserve">Descrição de Atores</w:t>
      </w:r>
    </w:p>
    <w:p w:rsidR="00000000" w:rsidDel="00000000" w:rsidP="00000000" w:rsidRDefault="00000000" w:rsidRPr="00000000" ns1:paraId="00000073">
      <w:pPr>
        <w:spacing w:line="360" w:lineRule="auto"/>
        <w:jc w:val="both"/>
        <w:rPr/>
      </w:pPr>
      <w:r w:rsidDel="00000000" w:rsidR="00000000" w:rsidRPr="00000000">
        <w:rPr>
          <w:rtl w:val="0"/>
        </w:rPr>
        <w:t xml:space="preserve">Nesta subseção é apresentado descrição de cada um dos atores que interagem com o sistema. Os atores definidos na Tabela 1 a seguir representam os diferentes perfis de usuários que interagem com o Gabinete Virtual. Cada ator desempenha funções específicas no contexto de atendimento à população, gestão administrativa e comunicação institucional.</w:t>
      </w:r>
    </w:p>
    <w:p w:rsidR="00000000" w:rsidDel="00000000" w:rsidP="00000000" w:rsidRDefault="00000000" w:rsidRPr="00000000" ns1:paraId="00000074">
      <w:pPr>
        <w:spacing w:line="360" w:lineRule="auto"/>
        <w:jc w:val="both"/>
        <w:rPr/>
      </w:pPr>
      <w:r w:rsidDel="00000000" w:rsidR="00000000" w:rsidRPr="00000000">
        <w:rPr>
          <w:rtl w:val="0"/>
        </w:rPr>
      </w:r>
    </w:p>
    <w:sdt>
      <w:sdtPr>
        <w:lock w:val="contentLocked"/>
        <w:id w:val="1798457955"/>
        <w:tag w:val="goog_rdk_0"/>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ns1:paraId="00000076">
                <w:pPr>
                  <w:spacing w:line="360" w:lineRule="auto"/>
                  <w:rPr/>
                </w:pPr>
                <w:r w:rsidDel="00000000" w:rsidR="00000000" w:rsidRPr="00000000">
                  <w:rPr>
                    <w:rtl w:val="0"/>
                  </w:rPr>
                  <w:t xml:space="preserve">Descrição</w:t>
                </w:r>
              </w:p>
            </w:tc>
            <w:tc>
              <w:tcPr>
                <w:shd w:fill="auto" w:val="clear"/>
                <w:tcMar>
                  <w:top w:w="100.0" w:type="dxa"/>
                  <w:left w:w="100.0" w:type="dxa"/>
                  <w:bottom w:w="100.0" w:type="dxa"/>
                  <w:right w:w="100.0" w:type="dxa"/>
                </w:tcMar>
                <w:vAlign w:val="top"/>
              </w:tcPr>
              <w:p w:rsidR="00000000" w:rsidDel="00000000" w:rsidP="00000000" w:rsidRDefault="00000000" w:rsidRPr="00000000" ns1: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Objetivos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Nível de acesso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Deputada</w:t>
                </w:r>
              </w:p>
            </w:tc>
            <w:tc>
              <w:tcPr>
                <w:shd w:fill="auto" w:val="clear"/>
                <w:tcMar>
                  <w:top w:w="100.0" w:type="dxa"/>
                  <w:left w:w="100.0" w:type="dxa"/>
                  <w:bottom w:w="100.0" w:type="dxa"/>
                  <w:right w:w="100.0" w:type="dxa"/>
                </w:tcMar>
                <w:vAlign w:val="top"/>
              </w:tcPr>
              <w:p w:rsidR="00000000" w:rsidDel="00000000" w:rsidP="00000000" w:rsidRDefault="00000000" w:rsidRPr="00000000" ns1:paraId="0000007A">
                <w:pPr>
                  <w:spacing w:line="360" w:lineRule="auto"/>
                  <w:rPr/>
                </w:pPr>
                <w:r w:rsidDel="00000000" w:rsidR="00000000" w:rsidRPr="00000000">
                  <w:rPr>
                    <w:rtl w:val="0"/>
                  </w:rPr>
                  <w:t xml:space="preserve">Usuária principal, tomadora de decisão política.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ns1: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Consultar informações estratégicas sobre demandas, emendas, cidades e compromissos.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Leituras e relatórios consolidados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Chefe de Gabinete</w:t>
                </w:r>
              </w:p>
            </w:tc>
            <w:tc>
              <w:tcPr>
                <w:shd w:fill="auto" w:val="clear"/>
                <w:tcMar>
                  <w:top w:w="100.0" w:type="dxa"/>
                  <w:left w:w="100.0" w:type="dxa"/>
                  <w:bottom w:w="100.0" w:type="dxa"/>
                  <w:right w:w="100.0" w:type="dxa"/>
                </w:tcMar>
                <w:vAlign w:val="top"/>
              </w:tcPr>
              <w:p w:rsidR="00000000" w:rsidDel="00000000" w:rsidP="00000000" w:rsidRDefault="00000000" w:rsidRPr="00000000" ns1: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Responsável pela coordenação geral da equipe e da agenda.</w:t>
                </w:r>
              </w:p>
            </w:tc>
            <w:tc>
              <w:tcPr>
                <w:shd w:fill="auto" w:val="clear"/>
                <w:tcMar>
                  <w:top w:w="100.0" w:type="dxa"/>
                  <w:left w:w="100.0" w:type="dxa"/>
                  <w:bottom w:w="100.0" w:type="dxa"/>
                  <w:right w:w="100.0" w:type="dxa"/>
                </w:tcMar>
                <w:vAlign w:val="top"/>
              </w:tcPr>
              <w:p w:rsidR="00000000" w:rsidDel="00000000" w:rsidP="00000000" w:rsidRDefault="00000000" w:rsidRPr="00000000" ns1: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Organizar compromissos, acompanhar demandas e priorizar atividades.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Leitura, edição e controle sobre registros.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Gestora</w:t>
                </w:r>
              </w:p>
            </w:tc>
            <w:tc>
              <w:tcPr>
                <w:shd w:fill="auto" w:val="clear"/>
                <w:tcMar>
                  <w:top w:w="100.0" w:type="dxa"/>
                  <w:left w:w="100.0" w:type="dxa"/>
                  <w:bottom w:w="100.0" w:type="dxa"/>
                  <w:right w:w="100.0" w:type="dxa"/>
                </w:tcMar>
                <w:vAlign w:val="top"/>
              </w:tcPr>
              <w:p w:rsidR="00000000" w:rsidDel="00000000" w:rsidP="00000000" w:rsidRDefault="00000000" w:rsidRPr="00000000" ns1: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Responsável por designar tarefas e acompanhar execuções.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Atribuir responsáveis, monitorar prazos e atualizar status das atividades.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Edição e controle de demandas e eventos.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Gestora de Demandas</w:t>
                </w:r>
              </w:p>
            </w:tc>
            <w:tc>
              <w:tcPr>
                <w:shd w:fill="auto" w:val="clear"/>
                <w:tcMar>
                  <w:top w:w="100.0" w:type="dxa"/>
                  <w:left w:w="100.0" w:type="dxa"/>
                  <w:bottom w:w="100.0" w:type="dxa"/>
                  <w:right w:w="100.0" w:type="dxa"/>
                </w:tcMar>
                <w:vAlign w:val="top"/>
              </w:tcPr>
              <w:p w:rsidR="00000000" w:rsidDel="00000000" w:rsidP="00000000" w:rsidRDefault="00000000" w:rsidRPr="00000000" ns1:paraId="00000086">
                <w:pPr>
                  <w:widowControl w:val="0"/>
                  <w:spacing w:line="360" w:lineRule="auto"/>
                  <w:rPr/>
                </w:pPr>
                <w:r w:rsidDel="00000000" w:rsidR="00000000" w:rsidRPr="00000000">
                  <w:rPr>
                    <w:rtl w:val="0"/>
                  </w:rPr>
                  <w:t xml:space="preserve">Responsável por designar tarefas e acompanhar execuções.</w:t>
                </w:r>
              </w:p>
            </w:tc>
            <w:tc>
              <w:tcPr>
                <w:shd w:fill="auto" w:val="clear"/>
                <w:tcMar>
                  <w:top w:w="100.0" w:type="dxa"/>
                  <w:left w:w="100.0" w:type="dxa"/>
                  <w:bottom w:w="100.0" w:type="dxa"/>
                  <w:right w:w="100.0" w:type="dxa"/>
                </w:tcMar>
                <w:vAlign w:val="top"/>
              </w:tcPr>
              <w:p w:rsidR="00000000" w:rsidDel="00000000" w:rsidP="00000000" w:rsidRDefault="00000000" w:rsidRPr="00000000" ns1: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Registrar novas demandas, atualizar informações e alimentar relatórios.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Acesso restrito às funções operacionais.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Atendimento</w:t>
                </w:r>
              </w:p>
            </w:tc>
            <w:tc>
              <w:tcPr>
                <w:shd w:fill="auto" w:val="clear"/>
                <w:tcMar>
                  <w:top w:w="100.0" w:type="dxa"/>
                  <w:left w:w="100.0" w:type="dxa"/>
                  <w:bottom w:w="100.0" w:type="dxa"/>
                  <w:right w:w="100.0" w:type="dxa"/>
                </w:tcMar>
                <w:vAlign w:val="top"/>
              </w:tcPr>
              <w:p w:rsidR="00000000" w:rsidDel="00000000" w:rsidP="00000000" w:rsidRDefault="00000000" w:rsidRPr="00000000" ns1: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Responsável pelo contato externo.</w:t>
                </w:r>
              </w:p>
            </w:tc>
            <w:tc>
              <w:tcPr>
                <w:shd w:fill="auto" w:val="clear"/>
                <w:tcMar>
                  <w:top w:w="100.0" w:type="dxa"/>
                  <w:left w:w="100.0" w:type="dxa"/>
                  <w:bottom w:w="100.0" w:type="dxa"/>
                  <w:right w:w="100.0" w:type="dxa"/>
                </w:tcMar>
                <w:vAlign w:val="top"/>
              </w:tcPr>
              <w:p w:rsidR="00000000" w:rsidDel="00000000" w:rsidP="00000000" w:rsidRDefault="00000000" w:rsidRPr="00000000" ns1:paraId="0000008B">
                <w:pPr>
                  <w:widowControl w:val="0"/>
                  <w:spacing w:line="360" w:lineRule="auto"/>
                  <w:rPr/>
                </w:pPr>
                <w:r w:rsidDel="00000000" w:rsidR="00000000" w:rsidRPr="00000000">
                  <w:rPr>
                    <w:rtl w:val="0"/>
                  </w:rPr>
                  <w:t xml:space="preserve">Acompanhar demandas, verificar informações de lideranças.</w:t>
                </w:r>
              </w:p>
            </w:tc>
            <w:tc>
              <w:tcPr>
                <w:shd w:fill="auto" w:val="clear"/>
                <w:tcMar>
                  <w:top w:w="100.0" w:type="dxa"/>
                  <w:left w:w="100.0" w:type="dxa"/>
                  <w:bottom w:w="100.0" w:type="dxa"/>
                  <w:right w:w="100.0" w:type="dxa"/>
                </w:tcMar>
                <w:vAlign w:val="top"/>
              </w:tcPr>
              <w:p w:rsidR="00000000" w:rsidDel="00000000" w:rsidP="00000000" w:rsidRDefault="00000000" w:rsidRPr="00000000" ns1:paraId="0000008C">
                <w:pPr>
                  <w:widowControl w:val="0"/>
                  <w:spacing w:line="360" w:lineRule="auto"/>
                  <w:rPr/>
                </w:pPr>
                <w:r w:rsidDel="00000000" w:rsidR="00000000" w:rsidRPr="00000000">
                  <w:rPr>
                    <w:rtl w:val="0"/>
                  </w:rPr>
                  <w:t xml:space="preserve">Acesso restrito às funções operacionais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Funcionários</w:t>
                </w:r>
              </w:p>
            </w:tc>
            <w:tc>
              <w:tcPr>
                <w:shd w:fill="auto" w:val="clear"/>
                <w:tcMar>
                  <w:top w:w="100.0" w:type="dxa"/>
                  <w:left w:w="100.0" w:type="dxa"/>
                  <w:bottom w:w="100.0" w:type="dxa"/>
                  <w:right w:w="100.0" w:type="dxa"/>
                </w:tcMar>
                <w:vAlign w:val="top"/>
              </w:tcPr>
              <w:p w:rsidR="00000000" w:rsidDel="00000000" w:rsidP="00000000" w:rsidRDefault="00000000" w:rsidRPr="00000000" ns1:paraId="0000008E">
                <w:pPr>
                  <w:widowControl w:val="0"/>
                  <w:spacing w:line="360" w:lineRule="auto"/>
                  <w:rPr/>
                </w:pPr>
                <w:r w:rsidDel="00000000" w:rsidR="00000000" w:rsidRPr="00000000">
                  <w:rPr>
                    <w:rtl w:val="0"/>
                  </w:rPr>
                  <w:t xml:space="preserve">Executor das tarefas administrativas e operacionais</w:t>
                </w:r>
              </w:p>
            </w:tc>
            <w:tc>
              <w:tcPr>
                <w:shd w:fill="auto" w:val="clear"/>
                <w:tcMar>
                  <w:top w:w="100.0" w:type="dxa"/>
                  <w:left w:w="100.0" w:type="dxa"/>
                  <w:bottom w:w="100.0" w:type="dxa"/>
                  <w:right w:w="100.0" w:type="dxa"/>
                </w:tcMar>
                <w:vAlign w:val="top"/>
              </w:tcPr>
              <w:p w:rsidR="00000000" w:rsidDel="00000000" w:rsidP="00000000" w:rsidRDefault="00000000" w:rsidRPr="00000000" ns1: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ns1:paraId="00000090">
                <w:pPr>
                  <w:widowControl w:val="0"/>
                  <w:spacing w:line="360" w:lineRule="auto"/>
                  <w:rPr/>
                </w:pPr>
                <w:r w:rsidDel="00000000" w:rsidR="00000000" w:rsidRPr="00000000">
                  <w:rPr>
                    <w:rtl w:val="0"/>
                  </w:rPr>
                  <w:t xml:space="preserve">Acesso restrito às funções operacionais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Cidadão (Consulta Pública)</w:t>
                </w:r>
              </w:p>
            </w:tc>
            <w:tc>
              <w:tcPr>
                <w:shd w:fill="auto" w:val="clear"/>
                <w:tcMar>
                  <w:top w:w="100.0" w:type="dxa"/>
                  <w:left w:w="100.0" w:type="dxa"/>
                  <w:bottom w:w="100.0" w:type="dxa"/>
                  <w:right w:w="100.0" w:type="dxa"/>
                </w:tcMar>
                <w:vAlign w:val="top"/>
              </w:tcPr>
              <w:p w:rsidR="00000000" w:rsidDel="00000000" w:rsidP="00000000" w:rsidRDefault="00000000" w:rsidRPr="00000000" ns1: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Usuário externo interessado em informações públicas.</w:t>
                </w:r>
              </w:p>
            </w:tc>
            <w:tc>
              <w:tcPr>
                <w:shd w:fill="auto" w:val="clear"/>
                <w:tcMar>
                  <w:top w:w="100.0" w:type="dxa"/>
                  <w:left w:w="100.0" w:type="dxa"/>
                  <w:bottom w:w="100.0" w:type="dxa"/>
                  <w:right w:w="100.0" w:type="dxa"/>
                </w:tcMar>
                <w:vAlign w:val="top"/>
              </w:tcPr>
              <w:p w:rsidR="00000000" w:rsidDel="00000000" w:rsidP="00000000" w:rsidRDefault="00000000" w:rsidRPr="00000000" ns1: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Acessar dados do </w:t>
                </w:r>
                <w:r w:rsidDel="00000000" w:rsidR="00000000" w:rsidRPr="00000000">
                  <w:rPr>
                    <w:rtl w:val="0"/>
                    <w:i/>
                    <w:iCs/>
                  </w:rPr>
                  <w:t>site</w:t>
                </w:r>
                <w:r w:rsidDel="00000000" w:rsidR="00000000" w:rsidRPr="00000000">
                  <w:rPr>
                    <w:rtl w:val="0"/>
                  </w:rPr>
                  <w:t xml:space="preserve"> oficial, como notícias, projetos e emendas.</w:t>
                </w:r>
              </w:p>
              <w:p w:rsidR="00000000" w:rsidDel="00000000" w:rsidP="00000000" w:rsidRDefault="00000000" w:rsidRPr="00000000" ns1: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Comunicar com a deputada, solicitar atendimento (</w:t>
                </w:r>
                <w:r w:rsidDel="00000000" w:rsidR="00000000" w:rsidRPr="00000000">
                  <w:rPr>
                    <w:i w:val="1"/>
                    <w:iCs w:val="1"/>
                    <w:rtl w:val="0"/>
                  </w:rPr>
                  <w:t xml:space="preserve">chatbot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ns1: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Apenas leitura (público).</w:t>
                </w:r>
              </w:p>
            </w:tc>
          </w:tr>
        </w:tbl>
      </w:sdtContent>
    </w:sdt>
    <w:p w:rsidR="00000000" w:rsidDel="00000000" w:rsidP="00000000" w:rsidRDefault="00000000" w:rsidRPr="00000000" ns1:paraId="00000096">
      <w:pPr>
        <w:jc w:val="center"/>
        <w:rPr>
          <w:sz w:val="20"/>
          <w:szCs w:val="20"/>
        </w:rPr>
      </w:pPr>
      <w:r w:rsidDel="00000000" w:rsidR="00000000" w:rsidRPr="00000000">
        <w:rPr>
          <w:sz w:val="20"/>
          <w:szCs w:val="20"/>
          <w:rtl w:val="0"/>
        </w:rPr>
        <w:t xml:space="preserve">Tabela 1 - Descrição dos Atores do Sistema Gabinete Virtual</w:t>
      </w:r>
    </w:p>
    <w:p w:rsidR="00000000" w:rsidDel="00000000" w:rsidP="00000000" w:rsidRDefault="00000000" w:rsidRPr="00000000" ns1:paraId="00000097">
      <w:pPr>
        <w:spacing w:line="360" w:lineRule="auto"/>
        <w:jc w:val="both"/>
        <w:rPr/>
      </w:pPr>
      <w:r w:rsidDel="00000000" w:rsidR="00000000" w:rsidRPr="00000000">
        <w:rPr>
          <w:rtl w:val="0"/>
        </w:rPr>
      </w:r>
    </w:p>
    <w:p w:rsidR="00000000" w:rsidDel="00000000" w:rsidP="00000000" w:rsidRDefault="00000000" w:rsidRPr="00000000" ns1:paraId="00000098">
      <w:pPr>
        <w:pStyle w:val="Heading2"/>
        <w:keepNext w:val="1"/>
        <w:keepLines w:val="1"/>
        <w:numPr>
          <w:ilvl w:val="1"/>
          <w:numId w:val="1"/>
        </w:numPr>
        <w:spacing w:after="280" w:before="280" w:line="360" w:lineRule="auto"/>
        <w:jc w:val="both"/>
        <w:rPr/>
      </w:pPr>
      <w:bookmarkStart w:colFirst="0" w:colLast="0" w:name="_heading=h.4omn0o683g4z" w:id="7"/>
      <w:bookmarkEnd w:id="7"/>
      <w:r w:rsidDel="00000000" w:rsidR="00000000" w:rsidRPr="00000000">
        <w:rPr>
          <w:vertAlign w:val="baseline"/>
          <w:rtl w:val="0"/>
        </w:rPr>
        <w:t xml:space="preserve">Modelos de Usuários</w:t>
      </w:r>
    </w:p>
    <w:p w:rsidR="00000000" w:rsidDel="00000000" w:rsidP="00000000" w:rsidRDefault="00000000" w:rsidRPr="00000000" ns1:paraId="00000099">
      <w:pPr>
        <w:rPr/>
      </w:pPr>
      <w:r w:rsidDel="00000000" w:rsidR="00000000" w:rsidRPr="00000000">
        <w:rPr>
          <w:rtl w:val="0"/>
        </w:rPr>
        <w:t xml:space="preserve">Esta subseção apresenta os modelos de usuários desenvolvidos para o Sistema de Gestão de Demandas de Gabinete, a partir da perspectiva do </w:t>
      </w:r>
      <w:r w:rsidDel="00000000" w:rsidR="00000000" w:rsidRPr="00000000">
        <w:rPr>
          <w:i w:val="1"/>
          <w:iCs w:val="1"/>
          <w:rtl w:val="0"/>
        </w:rPr>
        <w:t xml:space="preserve">designer</w:t>
      </w:r>
      <w:r w:rsidDel="00000000" w:rsidR="00000000" w:rsidRPr="00000000">
        <w:rPr>
          <w:rtl w:val="0"/>
        </w:rPr>
        <w:t xml:space="preserve">. Foram utilizados modelos de personas para guiar as decisões de </w:t>
      </w:r>
      <w:r w:rsidDel="00000000" w:rsidR="00000000" w:rsidRPr="00000000">
        <w:rPr>
          <w:i w:val="1"/>
          <w:iCs w:val="1"/>
          <w:rtl w:val="0"/>
        </w:rPr>
        <w:t xml:space="preserve">design</w:t>
      </w:r>
      <w:r w:rsidDel="00000000" w:rsidR="00000000" w:rsidRPr="00000000">
        <w:rPr>
          <w:rtl w:val="0"/>
        </w:rPr>
        <w:t xml:space="preserve"> e usabilidade. As Tabelas 2 a 6 apresentam os modelos de usuários adotados no projeto, sendo cada uma explicada individualmente a seguir.</w:t>
      </w:r>
    </w:p>
    <w:p w:rsidR="00000000" w:rsidDel="00000000" w:rsidP="00000000" w:rsidRDefault="00000000" w:rsidRPr="00000000" ns1:paraId="0000009A">
      <w:pPr>
        <w:rPr/>
      </w:pPr>
      <w:r w:rsidDel="00000000" w:rsidR="00000000" w:rsidRPr="00000000">
        <w:rPr>
          <w:rtl w:val="0"/>
        </w:rPr>
        <w:t xml:space="preserve">A Tabela 2 apresenta a persona Deputada, considerada o nível máximo de acesso dentro do Gabinete Virtual. Essa persona é responsável pela tomada de decisões estratégicas, consulta de indicadores, acompanhamento de emendas, projetos de lei e demandas gerais. A Deputada utiliza o sistema principalmente para obter visões consolidadas, acessar relatórios completos e validar informações cadastradas pela equipe. Sua necessidade central é ter uma interface simples, rápida e capaz de fornecer dados confiáveis em tempo real, permitindo decisões políticas baseadas em evidências.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80" w:hRule="atLeast"/>
          <w:tblHeader w:val="1"/>
        </w:trPr>
        <w:tc>
          <w:tcPr>
            <w:gridSpan w:val="2"/>
            <w:shd w:fill="f1f3f4" w:val="clear"/>
          </w:tcPr>
          <w:p w:rsidR="00000000" w:rsidDel="00000000" w:rsidP="00000000" w:rsidRDefault="00000000" w:rsidRPr="00000000" ns1:paraId="0000009B">
            <w:pPr>
              <w:pStyle w:val="Heading2"/>
              <w:spacing w:after="120" w:before="120" w:line="360" w:lineRule="auto"/>
              <w:rPr/>
            </w:pPr>
            <w:bookmarkStart w:colFirst="0" w:colLast="0" w:name="_heading=h.9b7spthdrzso" w:id="8"/>
            <w:bookmarkEnd w:id="8"/>
            <w:r w:rsidDel="00000000" w:rsidR="00000000" w:rsidRPr="00000000">
              <w:rPr>
                <w:rtl w:val="0"/>
              </w:rPr>
              <w:t xml:space="preserve">Persona 1 - Chiara Biondini</w:t>
            </w:r>
            <w:r w:rsidDel="00000000" w:rsidR="00000000" w:rsidRPr="00000000">
              <w:rPr>
                <w:rtl w:val="0"/>
              </w:rPr>
            </w:r>
          </w:p>
        </w:tc>
      </w:tr>
      <w:tr>
        <w:trPr>
          <w:cantSplit w:val="0"/>
          <w:tblHeader w:val="0"/>
        </w:trPr>
        <w:tc>
          <w:tcPr/>
          <w:p w:rsidR="00000000" w:rsidDel="00000000" w:rsidP="00000000" w:rsidRDefault="00000000" w:rsidRPr="00000000" ns1:paraId="0000009D">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Cargo</w:t>
            </w:r>
          </w:p>
        </w:tc>
        <w:tc>
          <w:tcPr/>
          <w:p w:rsidR="00000000" w:rsidDel="00000000" w:rsidP="00000000" w:rsidRDefault="00000000" w:rsidRPr="00000000" ns1:paraId="0000009E">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Deputada Estadual</w:t>
            </w:r>
          </w:p>
        </w:tc>
      </w:tr>
      <w:tr>
        <w:trPr>
          <w:cantSplit w:val="0"/>
          <w:tblHeader w:val="0"/>
        </w:trPr>
        <w:tc>
          <w:tcPr/>
          <w:p w:rsidR="00000000" w:rsidDel="00000000" w:rsidP="00000000" w:rsidRDefault="00000000" w:rsidRPr="00000000" ns1:paraId="0000009F">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Idade</w:t>
            </w:r>
          </w:p>
        </w:tc>
        <w:tc>
          <w:tcPr/>
          <w:p w:rsidR="00000000" w:rsidDel="00000000" w:rsidP="00000000" w:rsidRDefault="00000000" w:rsidRPr="00000000" ns1:paraId="000000A0">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23 anos</w:t>
            </w:r>
          </w:p>
        </w:tc>
      </w:tr>
      <w:tr>
        <w:trPr>
          <w:cantSplit w:val="0"/>
          <w:tblHeader w:val="0"/>
        </w:trPr>
        <w:tc>
          <w:tcPr/>
          <w:p w:rsidR="00000000" w:rsidDel="00000000" w:rsidP="00000000" w:rsidRDefault="00000000" w:rsidRPr="00000000" ns1:paraId="000000A1">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Formação</w:t>
            </w:r>
          </w:p>
        </w:tc>
        <w:tc>
          <w:tcPr/>
          <w:p w:rsidR="00000000" w:rsidDel="00000000" w:rsidP="00000000" w:rsidRDefault="00000000" w:rsidRPr="00000000" ns1:paraId="000000A2">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Administração</w:t>
            </w:r>
          </w:p>
        </w:tc>
      </w:tr>
      <w:tr>
        <w:trPr>
          <w:cantSplit w:val="0"/>
          <w:tblHeader w:val="0"/>
        </w:trPr>
        <w:tc>
          <w:tcPr/>
          <w:p w:rsidR="00000000" w:rsidDel="00000000" w:rsidP="00000000" w:rsidRDefault="00000000" w:rsidRPr="00000000" ns1:paraId="000000A3">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Perfil Tecnológico</w:t>
            </w:r>
          </w:p>
        </w:tc>
        <w:tc>
          <w:tcPr/>
          <w:p w:rsidR="00000000" w:rsidDel="00000000" w:rsidP="00000000" w:rsidRDefault="00000000" w:rsidRPr="00000000" ns1:paraId="000000A4">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Básico – Utiliza o sistema principalmente para consultas em dispositivos móveis. Prefere interfaces intuitivas e informações resumidas.</w:t>
            </w:r>
          </w:p>
        </w:tc>
      </w:tr>
      <w:tr>
        <w:trPr>
          <w:cantSplit w:val="0"/>
          <w:tblHeader w:val="0"/>
        </w:trPr>
        <w:tc>
          <w:tcPr/>
          <w:p w:rsidR="00000000" w:rsidDel="00000000" w:rsidP="00000000" w:rsidRDefault="00000000" w:rsidRPr="00000000" ns1:paraId="000000A5">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Responsabilidades</w:t>
            </w:r>
          </w:p>
        </w:tc>
        <w:tc>
          <w:tcPr/>
          <w:p w:rsidR="00000000" w:rsidDel="00000000" w:rsidP="00000000" w:rsidRDefault="00000000" w:rsidRPr="00000000" ns1:paraId="000000A6">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Tomada de decisões estratégicas, consulta de informações sobre municípios, demandas e emendas. Representação política e prestação de contas às comunidades.</w:t>
            </w:r>
          </w:p>
        </w:tc>
      </w:tr>
      <w:tr>
        <w:trPr>
          <w:cantSplit w:val="0"/>
          <w:tblHeader w:val="0"/>
        </w:trPr>
        <w:tc>
          <w:tcPr/>
          <w:p w:rsidR="00000000" w:rsidDel="00000000" w:rsidP="00000000" w:rsidRDefault="00000000" w:rsidRPr="00000000" ns1:paraId="000000A7">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Motivações</w:t>
            </w:r>
          </w:p>
        </w:tc>
        <w:tc>
          <w:tcPr/>
          <w:p w:rsidR="00000000" w:rsidDel="00000000" w:rsidP="00000000" w:rsidRDefault="00000000" w:rsidRPr="00000000" ns1:paraId="000000A8">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Ter informações rápidas e confiáveis antes de visitas e reuniões políticas; Demonstrar transparência e eficiência na gestão do mandato; Tomar decisões estratégicas baseadas em dados consolidados.</w:t>
            </w:r>
          </w:p>
        </w:tc>
      </w:tr>
      <w:tr>
        <w:trPr>
          <w:cantSplit w:val="0"/>
          <w:tblHeader w:val="0"/>
        </w:trPr>
        <w:tc>
          <w:tcPr/>
          <w:p w:rsidR="00000000" w:rsidDel="00000000" w:rsidP="00000000" w:rsidRDefault="00000000" w:rsidRPr="00000000" ns1:paraId="000000A9">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Frustrações</w:t>
            </w:r>
          </w:p>
        </w:tc>
        <w:tc>
          <w:tcPr/>
          <w:p w:rsidR="00000000" w:rsidDel="00000000" w:rsidP="00000000" w:rsidRDefault="00000000" w:rsidRPr="00000000" ns1:paraId="000000AA">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Dificuldade em acessar relatórios resumidos e navegar em sistemas complexos; Falta de informações consolidadas durante visitas aos municípios; Dependência de terceiros para obter informações estratégicas.</w:t>
            </w:r>
          </w:p>
        </w:tc>
      </w:tr>
      <w:tr>
        <w:trPr>
          <w:cantSplit w:val="0"/>
          <w:tblHeader w:val="0"/>
        </w:trPr>
        <w:tc>
          <w:tcPr/>
          <w:p w:rsidR="00000000" w:rsidDel="00000000" w:rsidP="00000000" w:rsidRDefault="00000000" w:rsidRPr="00000000" ns1:paraId="000000AB">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Necessidades de Design</w:t>
            </w:r>
          </w:p>
        </w:tc>
        <w:tc>
          <w:tcPr/>
          <w:p w:rsidR="00000000" w:rsidDel="00000000" w:rsidP="00000000" w:rsidRDefault="00000000" w:rsidRPr="00000000" ns1:paraId="000000AC">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Interface simplificada e intuitiva; Visualização de gráficos e relatórios prontos; Acesso rápido via dispositivos móveis; </w:t>
            </w:r>
            <w:r w:rsidDel="00000000" w:rsidR="00000000" w:rsidRPr="00000000">
              <w:rPr>
                <w:rFonts w:ascii="Cambria" w:cs="Cambria" w:eastAsia="Cambria" w:hAnsi="Cambria"/>
                <w:sz w:val="22"/>
                <w:szCs w:val="22"/>
                <w:rtl w:val="0"/>
                <w:i/>
                <w:iCs/>
              </w:rPr>
              <w:t>Dashboard</w:t>
            </w:r>
            <w:r w:rsidDel="00000000" w:rsidR="00000000" w:rsidRPr="00000000">
              <w:rPr>
                <w:rFonts w:ascii="Cambria" w:cs="Cambria" w:eastAsia="Cambria" w:hAnsi="Cambria"/>
                <w:sz w:val="22"/>
                <w:szCs w:val="22"/>
                <w:rtl w:val="0"/>
              </w:rPr>
              <w:t xml:space="preserve"> com informações-chave; Relatórios executivos sintéticos.</w:t>
            </w:r>
          </w:p>
        </w:tc>
      </w:tr>
      <w:tr>
        <w:trPr>
          <w:cantSplit w:val="0"/>
          <w:tblHeader w:val="0"/>
        </w:trPr>
        <w:tc>
          <w:tcPr/>
          <w:p w:rsidR="00000000" w:rsidDel="00000000" w:rsidP="00000000" w:rsidRDefault="00000000" w:rsidRPr="00000000" ns1:paraId="000000AD">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Citação Representativa</w:t>
            </w:r>
          </w:p>
        </w:tc>
        <w:tc>
          <w:tcPr/>
          <w:p w:rsidR="00000000" w:rsidDel="00000000" w:rsidP="00000000" w:rsidRDefault="00000000" w:rsidRPr="00000000" ns1:paraId="000000AE">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“Quero abrir o sistema e entender rapidamente o que está acontecendo nas cidades que visito.”</w:t>
            </w:r>
          </w:p>
        </w:tc>
      </w:tr>
    </w:tbl>
    <w:p w:rsidR="00000000" w:rsidDel="00000000" w:rsidP="00000000" w:rsidRDefault="00000000" w:rsidRPr="00000000" ns1:paraId="000000AF">
      <w:pPr>
        <w:jc w:val="center"/>
        <w:rPr>
          <w:sz w:val="20"/>
          <w:szCs w:val="20"/>
        </w:rPr>
      </w:pPr>
      <w:r w:rsidDel="00000000" w:rsidR="00000000" w:rsidRPr="00000000">
        <w:rPr>
          <w:sz w:val="20"/>
          <w:szCs w:val="20"/>
          <w:rtl w:val="0"/>
        </w:rPr>
        <w:t xml:space="preserve">Tabela 2 - Descrição Persona 1 do  Gabinete Virtual</w:t>
      </w:r>
    </w:p>
    <w:p w:rsidR="00000000" w:rsidDel="00000000" w:rsidP="00000000" w:rsidRDefault="00000000" w:rsidRPr="00000000" ns1:paraId="000000B0">
      <w:pPr>
        <w:rPr/>
      </w:pPr>
      <w:r w:rsidDel="00000000" w:rsidR="00000000" w:rsidRPr="00000000">
        <w:rPr>
          <w:rtl w:val="0"/>
        </w:rPr>
        <w:t xml:space="preserve">A Tabela 3 descreve a persona Chefe de Gabinete, que atua como figura intermediária entre a Deputada e os demais setores. Esse usuário precisa de acesso ampliado para gerenciar a agenda, supervisionar demandas, acompanhar emendas e auxiliar na priorização de ações. A persona usa o sistema para organizar processos, revisar cadastros e orientar fluxos internos, garantindo que os encaminhamentos estejam alinhados à estratégia do mandato. Seu foco está na coordenação operacional.</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80" w:hRule="atLeast"/>
          <w:tblHeader w:val="1"/>
        </w:trPr>
        <w:tc>
          <w:tcPr>
            <w:gridSpan w:val="2"/>
            <w:shd w:fill="f1f3f4" w:val="clear"/>
          </w:tcPr>
          <w:p w:rsidR="00000000" w:rsidDel="00000000" w:rsidP="00000000" w:rsidRDefault="00000000" w:rsidRPr="00000000" ns1:paraId="000000B1">
            <w:pPr>
              <w:pStyle w:val="Heading2"/>
              <w:spacing w:after="120" w:before="120" w:line="360" w:lineRule="auto"/>
              <w:rPr/>
            </w:pPr>
            <w:bookmarkStart w:colFirst="0" w:colLast="0" w:name="_heading=h.oabt4zz2a973" w:id="9"/>
            <w:bookmarkEnd w:id="9"/>
            <w:r w:rsidDel="00000000" w:rsidR="00000000" w:rsidRPr="00000000">
              <w:rPr>
                <w:rtl w:val="0"/>
              </w:rPr>
              <w:t xml:space="preserve">Persona 2 - Raquel Assis</w:t>
            </w:r>
            <w:r w:rsidDel="00000000" w:rsidR="00000000" w:rsidRPr="00000000">
              <w:rPr>
                <w:rtl w:val="0"/>
              </w:rPr>
            </w:r>
          </w:p>
        </w:tc>
      </w:tr>
      <w:tr>
        <w:trPr>
          <w:cantSplit w:val="0"/>
          <w:tblHeader w:val="0"/>
        </w:trPr>
        <w:tc>
          <w:tcPr/>
          <w:p w:rsidR="00000000" w:rsidDel="00000000" w:rsidP="00000000" w:rsidRDefault="00000000" w:rsidRPr="00000000" ns1:paraId="000000B3">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Cargo</w:t>
            </w:r>
          </w:p>
        </w:tc>
        <w:tc>
          <w:tcPr/>
          <w:p w:rsidR="00000000" w:rsidDel="00000000" w:rsidP="00000000" w:rsidRDefault="00000000" w:rsidRPr="00000000" ns1:paraId="000000B4">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Chefe de Gabinete</w:t>
            </w:r>
          </w:p>
        </w:tc>
      </w:tr>
      <w:tr>
        <w:trPr>
          <w:cantSplit w:val="0"/>
          <w:tblHeader w:val="0"/>
        </w:trPr>
        <w:tc>
          <w:tcPr/>
          <w:p w:rsidR="00000000" w:rsidDel="00000000" w:rsidP="00000000" w:rsidRDefault="00000000" w:rsidRPr="00000000" ns1:paraId="000000B5">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Idade</w:t>
            </w:r>
          </w:p>
        </w:tc>
        <w:tc>
          <w:tcPr/>
          <w:p w:rsidR="00000000" w:rsidDel="00000000" w:rsidP="00000000" w:rsidRDefault="00000000" w:rsidRPr="00000000" ns1:paraId="000000B6">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38 anos</w:t>
            </w:r>
          </w:p>
        </w:tc>
      </w:tr>
      <w:tr>
        <w:trPr>
          <w:cantSplit w:val="0"/>
          <w:tblHeader w:val="0"/>
        </w:trPr>
        <w:tc>
          <w:tcPr/>
          <w:p w:rsidR="00000000" w:rsidDel="00000000" w:rsidP="00000000" w:rsidRDefault="00000000" w:rsidRPr="00000000" ns1:paraId="000000B7">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Formação</w:t>
            </w:r>
          </w:p>
        </w:tc>
        <w:tc>
          <w:tcPr/>
          <w:p w:rsidR="00000000" w:rsidDel="00000000" w:rsidP="00000000" w:rsidRDefault="00000000" w:rsidRPr="00000000" ns1:paraId="000000B8">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Administração Pública</w:t>
            </w:r>
          </w:p>
        </w:tc>
      </w:tr>
      <w:tr>
        <w:trPr>
          <w:cantSplit w:val="0"/>
          <w:tblHeader w:val="0"/>
        </w:trPr>
        <w:tc>
          <w:tcPr/>
          <w:p w:rsidR="00000000" w:rsidDel="00000000" w:rsidP="00000000" w:rsidRDefault="00000000" w:rsidRPr="00000000" ns1:paraId="000000B9">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Perfil Tecnológico</w:t>
            </w:r>
          </w:p>
        </w:tc>
        <w:tc>
          <w:tcPr/>
          <w:p w:rsidR="00000000" w:rsidDel="00000000" w:rsidP="00000000" w:rsidRDefault="00000000" w:rsidRPr="00000000" ns1:paraId="000000BA">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Intermediário – Usa sistemas administrativos, planilhas e ferramentas online de agenda. Familiarizada com gestão de equipes remotas.</w:t>
            </w:r>
          </w:p>
        </w:tc>
      </w:tr>
      <w:tr>
        <w:trPr>
          <w:cantSplit w:val="0"/>
          <w:tblHeader w:val="0"/>
        </w:trPr>
        <w:tc>
          <w:tcPr/>
          <w:p w:rsidR="00000000" w:rsidDel="00000000" w:rsidP="00000000" w:rsidRDefault="00000000" w:rsidRPr="00000000" ns1:paraId="000000BB">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Responsabilidades</w:t>
            </w:r>
          </w:p>
        </w:tc>
        <w:tc>
          <w:tcPr/>
          <w:p w:rsidR="00000000" w:rsidDel="00000000" w:rsidP="00000000" w:rsidRDefault="00000000" w:rsidRPr="00000000" ns1:paraId="000000BC">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Coordenação da equipe do gabinete; Organização da agenda da deputada; Supervisão do andamento das demandas; Gestão de conflitos internos; Comunicação entre equipe e deputada.</w:t>
            </w:r>
          </w:p>
        </w:tc>
      </w:tr>
      <w:tr>
        <w:trPr>
          <w:cantSplit w:val="0"/>
          <w:tblHeader w:val="0"/>
        </w:trPr>
        <w:tc>
          <w:tcPr/>
          <w:p w:rsidR="00000000" w:rsidDel="00000000" w:rsidP="00000000" w:rsidRDefault="00000000" w:rsidRPr="00000000" ns1:paraId="000000BD">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Motivações</w:t>
            </w:r>
          </w:p>
        </w:tc>
        <w:tc>
          <w:tcPr/>
          <w:p w:rsidR="00000000" w:rsidDel="00000000" w:rsidP="00000000" w:rsidRDefault="00000000" w:rsidRPr="00000000" ns1:paraId="000000BE">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Ter uma visão consolidada das atividades do gabinete; Acompanhar o progresso das demandas em tempo real; Garantir que a equipe trabalhe de forma sincronizada; Evitar conflitos de agenda e perda de prazos.</w:t>
            </w:r>
          </w:p>
        </w:tc>
      </w:tr>
      <w:tr>
        <w:trPr>
          <w:cantSplit w:val="0"/>
          <w:tblHeader w:val="0"/>
        </w:trPr>
        <w:tc>
          <w:tcPr/>
          <w:p w:rsidR="00000000" w:rsidDel="00000000" w:rsidP="00000000" w:rsidRDefault="00000000" w:rsidRPr="00000000" ns1:paraId="000000BF">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Frustrações</w:t>
            </w:r>
          </w:p>
        </w:tc>
        <w:tc>
          <w:tcPr/>
          <w:p w:rsidR="00000000" w:rsidDel="00000000" w:rsidP="00000000" w:rsidRDefault="00000000" w:rsidRPr="00000000" ns1:paraId="000000C0">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Informações dispersas em planilhas e mensagens; Falta de notificações automáticas; Retrabalho constante; Dificuldade em priorizar tarefas urgentes; Ausência de visão consolidada do gabinete.</w:t>
            </w:r>
          </w:p>
        </w:tc>
      </w:tr>
      <w:tr>
        <w:trPr>
          <w:cantSplit w:val="0"/>
          <w:tblHeader w:val="0"/>
        </w:trPr>
        <w:tc>
          <w:tcPr/>
          <w:p w:rsidR="00000000" w:rsidDel="00000000" w:rsidP="00000000" w:rsidRDefault="00000000" w:rsidRPr="00000000" ns1:paraId="000000C1">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Necessidades de Design</w:t>
            </w:r>
          </w:p>
        </w:tc>
        <w:tc>
          <w:tcPr/>
          <w:p w:rsidR="00000000" w:rsidDel="00000000" w:rsidP="00000000" w:rsidRDefault="00000000" w:rsidRPr="00000000" ns1:paraId="000000C2">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Painel de controle com visão geral; Alertas visuais de prazos e prioridades; Interface limpa e organizada; Filtros por status e responsável; Sistema de notificações eficiente; Calendário integrado com detecção de conflitos.</w:t>
            </w:r>
          </w:p>
        </w:tc>
      </w:tr>
      <w:tr>
        <w:trPr>
          <w:cantSplit w:val="0"/>
          <w:tblHeader w:val="0"/>
        </w:trPr>
        <w:tc>
          <w:tcPr/>
          <w:p w:rsidR="00000000" w:rsidDel="00000000" w:rsidP="00000000" w:rsidRDefault="00000000" w:rsidRPr="00000000" ns1:paraId="000000C3">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Citação Representativa</w:t>
            </w:r>
          </w:p>
        </w:tc>
        <w:tc>
          <w:tcPr/>
          <w:p w:rsidR="00000000" w:rsidDel="00000000" w:rsidP="00000000" w:rsidRDefault="00000000" w:rsidRPr="00000000" ns1:paraId="000000C4">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“Preciso ter uma visão rápida de tudo o que está acontecendo no gabinete, sem perder prazos.”</w:t>
            </w:r>
          </w:p>
        </w:tc>
      </w:tr>
    </w:tbl>
    <w:p w:rsidR="00000000" w:rsidDel="00000000" w:rsidP="00000000" w:rsidRDefault="00000000" w:rsidRPr="00000000" ns1:paraId="000000C5">
      <w:pPr>
        <w:jc w:val="center"/>
        <w:rPr>
          <w:sz w:val="20"/>
          <w:szCs w:val="20"/>
        </w:rPr>
      </w:pPr>
      <w:r w:rsidDel="00000000" w:rsidR="00000000" w:rsidRPr="00000000">
        <w:rPr>
          <w:sz w:val="20"/>
          <w:szCs w:val="20"/>
          <w:rtl w:val="0"/>
        </w:rPr>
        <w:t xml:space="preserve">Tabela 3 - Descrição Persona 2 do Gabinete Virtual</w:t>
      </w:r>
    </w:p>
    <w:p w:rsidR="00000000" w:rsidDel="00000000" w:rsidP="00000000" w:rsidRDefault="00000000" w:rsidRPr="00000000" ns1:paraId="000000C6">
      <w:pPr>
        <w:rPr/>
      </w:pPr>
      <w:r w:rsidDel="00000000" w:rsidR="00000000" w:rsidRPr="00000000">
        <w:rPr>
          <w:rtl w:val="0"/>
        </w:rPr>
        <w:t xml:space="preserve">Na Tabela 4, é apresentada a persona Gestora de Demandas, responsável pelo gerenciamento direto das solicitações recebidas pelo gabinete. Esse usuário utiliza o sistema para abrir, classificar, atribuir responsáveis, monitorar prazos e atualizar status das demandas. Além disso, acessa relatórios específicos para análise de volume, prazos médios e gargalos. Sua interface exige eficiência, clareza e controle rigoroso dos registros. Essa persona é fundamental para o processamento interno do gabinete.</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80" w:hRule="atLeast"/>
          <w:tblHeader w:val="1"/>
        </w:trPr>
        <w:tc>
          <w:tcPr>
            <w:gridSpan w:val="2"/>
            <w:shd w:fill="f1f3f4" w:val="clear"/>
          </w:tcPr>
          <w:p w:rsidR="00000000" w:rsidDel="00000000" w:rsidP="00000000" w:rsidRDefault="00000000" w:rsidRPr="00000000" ns1:paraId="000000C7">
            <w:pPr>
              <w:pStyle w:val="Heading2"/>
              <w:spacing w:after="120" w:before="120" w:line="360" w:lineRule="auto"/>
              <w:rPr/>
            </w:pPr>
            <w:bookmarkStart w:colFirst="0" w:colLast="0" w:name="_heading=h.nmj9jv7372a3" w:id="10"/>
            <w:bookmarkEnd w:id="10"/>
            <w:r w:rsidDel="00000000" w:rsidR="00000000" w:rsidRPr="00000000">
              <w:rPr>
                <w:rtl w:val="0"/>
              </w:rPr>
              <w:t xml:space="preserve">Persona 3 - Fernanda</w:t>
            </w:r>
            <w:r w:rsidDel="00000000" w:rsidR="00000000" w:rsidRPr="00000000">
              <w:rPr>
                <w:rtl w:val="0"/>
              </w:rPr>
            </w:r>
          </w:p>
        </w:tc>
      </w:tr>
      <w:tr>
        <w:trPr>
          <w:cantSplit w:val="0"/>
          <w:tblHeader w:val="0"/>
        </w:trPr>
        <w:tc>
          <w:tcPr/>
          <w:p w:rsidR="00000000" w:rsidDel="00000000" w:rsidP="00000000" w:rsidRDefault="00000000" w:rsidRPr="00000000" ns1:paraId="000000C9">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Cargo</w:t>
            </w:r>
          </w:p>
        </w:tc>
        <w:tc>
          <w:tcPr/>
          <w:p w:rsidR="00000000" w:rsidDel="00000000" w:rsidP="00000000" w:rsidRDefault="00000000" w:rsidRPr="00000000" ns1:paraId="000000CA">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Gestora de Demandas</w:t>
            </w:r>
          </w:p>
        </w:tc>
      </w:tr>
      <w:tr>
        <w:trPr>
          <w:cantSplit w:val="0"/>
          <w:tblHeader w:val="0"/>
        </w:trPr>
        <w:tc>
          <w:tcPr/>
          <w:p w:rsidR="00000000" w:rsidDel="00000000" w:rsidP="00000000" w:rsidRDefault="00000000" w:rsidRPr="00000000" ns1:paraId="000000CB">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Idade</w:t>
            </w:r>
          </w:p>
        </w:tc>
        <w:tc>
          <w:tcPr/>
          <w:p w:rsidR="00000000" w:rsidDel="00000000" w:rsidP="00000000" w:rsidRDefault="00000000" w:rsidRPr="00000000" ns1:paraId="000000CC">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32 anos</w:t>
            </w:r>
          </w:p>
        </w:tc>
      </w:tr>
      <w:tr>
        <w:trPr>
          <w:cantSplit w:val="0"/>
          <w:tblHeader w:val="0"/>
        </w:trPr>
        <w:tc>
          <w:tcPr/>
          <w:p w:rsidR="00000000" w:rsidDel="00000000" w:rsidP="00000000" w:rsidRDefault="00000000" w:rsidRPr="00000000" ns1:paraId="000000CD">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Formação</w:t>
            </w:r>
          </w:p>
        </w:tc>
        <w:tc>
          <w:tcPr/>
          <w:p w:rsidR="00000000" w:rsidDel="00000000" w:rsidP="00000000" w:rsidRDefault="00000000" w:rsidRPr="00000000" ns1:paraId="000000CE">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Gestão Pública</w:t>
            </w:r>
          </w:p>
        </w:tc>
      </w:tr>
      <w:tr>
        <w:trPr>
          <w:cantSplit w:val="0"/>
          <w:tblHeader w:val="0"/>
        </w:trPr>
        <w:tc>
          <w:tcPr/>
          <w:p w:rsidR="00000000" w:rsidDel="00000000" w:rsidP="00000000" w:rsidRDefault="00000000" w:rsidRPr="00000000" ns1:paraId="000000CF">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Perfil Tecnológico</w:t>
            </w:r>
          </w:p>
        </w:tc>
        <w:tc>
          <w:tcPr/>
          <w:p w:rsidR="00000000" w:rsidDel="00000000" w:rsidP="00000000" w:rsidRDefault="00000000" w:rsidRPr="00000000" ns1:paraId="000000D0">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Avançado – Usa softwares de produtividade, dashboards e ferramentas de comunicação interna. Confortável com sistemas complexos.</w:t>
            </w:r>
          </w:p>
        </w:tc>
      </w:tr>
      <w:tr>
        <w:trPr>
          <w:cantSplit w:val="0"/>
          <w:tblHeader w:val="0"/>
        </w:trPr>
        <w:tc>
          <w:tcPr/>
          <w:p w:rsidR="00000000" w:rsidDel="00000000" w:rsidP="00000000" w:rsidRDefault="00000000" w:rsidRPr="00000000" ns1:paraId="000000D1">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Responsabilidades</w:t>
            </w:r>
          </w:p>
        </w:tc>
        <w:tc>
          <w:tcPr/>
          <w:p w:rsidR="00000000" w:rsidDel="00000000" w:rsidP="00000000" w:rsidRDefault="00000000" w:rsidRPr="00000000" ns1:paraId="000000D2">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Designar responsáveis para cada demanda; Acompanhar o andamento de tarefas; Gerar relatórios de status; Garantir a execução das demandas dentro dos prazos; Analisar métricas de desempenho da equipe.</w:t>
            </w:r>
          </w:p>
        </w:tc>
      </w:tr>
      <w:tr>
        <w:trPr>
          <w:cantSplit w:val="0"/>
          <w:tblHeader w:val="0"/>
        </w:trPr>
        <w:tc>
          <w:tcPr/>
          <w:p w:rsidR="00000000" w:rsidDel="00000000" w:rsidP="00000000" w:rsidRDefault="00000000" w:rsidRPr="00000000" ns1:paraId="000000D3">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Motivações</w:t>
            </w:r>
          </w:p>
        </w:tc>
        <w:tc>
          <w:tcPr/>
          <w:p w:rsidR="00000000" w:rsidDel="00000000" w:rsidP="00000000" w:rsidRDefault="00000000" w:rsidRPr="00000000" ns1:paraId="000000D4">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Otimizar o trabalho da equipe; Garantir a execução eficiente das demandas; Ter métricas claras de desempenho; Identificar gargalos e oportunidades de melhoria.</w:t>
            </w:r>
          </w:p>
        </w:tc>
      </w:tr>
      <w:tr>
        <w:trPr>
          <w:cantSplit w:val="0"/>
          <w:tblHeader w:val="0"/>
        </w:trPr>
        <w:tc>
          <w:tcPr/>
          <w:p w:rsidR="00000000" w:rsidDel="00000000" w:rsidP="00000000" w:rsidRDefault="00000000" w:rsidRPr="00000000" ns1:paraId="000000D5">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Frustrações</w:t>
            </w:r>
          </w:p>
        </w:tc>
        <w:tc>
          <w:tcPr/>
          <w:p w:rsidR="00000000" w:rsidDel="00000000" w:rsidP="00000000" w:rsidRDefault="00000000" w:rsidRPr="00000000" ns1:paraId="000000D6">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Falta de histórico centralizado; Dificuldade para gerar relatórios precisos; Ausência de indicadores de desempenho da equipe; Perda de contexto sobre demandas antigas; Dificuldade em rastrear responsabilidades.</w:t>
            </w:r>
          </w:p>
        </w:tc>
      </w:tr>
      <w:tr>
        <w:trPr>
          <w:cantSplit w:val="0"/>
          <w:tblHeader w:val="0"/>
        </w:trPr>
        <w:tc>
          <w:tcPr/>
          <w:p w:rsidR="00000000" w:rsidDel="00000000" w:rsidP="00000000" w:rsidRDefault="00000000" w:rsidRPr="00000000" ns1:paraId="000000D7">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Necessidades de Design</w:t>
            </w:r>
          </w:p>
        </w:tc>
        <w:tc>
          <w:tcPr/>
          <w:p w:rsidR="00000000" w:rsidDel="00000000" w:rsidP="00000000" w:rsidRDefault="00000000" w:rsidRPr="00000000" ns1:paraId="000000D8">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Filtros eficientes e busca avançada; Campos padronizados; Botões de atualização rápida; Feedback visual claro; Histórico de alterações detalhado; Relatórios customizáveis; Indicadores visuais de performance.</w:t>
            </w:r>
          </w:p>
        </w:tc>
      </w:tr>
      <w:tr>
        <w:trPr>
          <w:cantSplit w:val="0"/>
          <w:tblHeader w:val="0"/>
        </w:trPr>
        <w:tc>
          <w:tcPr/>
          <w:p w:rsidR="00000000" w:rsidDel="00000000" w:rsidP="00000000" w:rsidRDefault="00000000" w:rsidRPr="00000000" ns1:paraId="000000D9">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Citação Representativa</w:t>
            </w:r>
          </w:p>
        </w:tc>
        <w:tc>
          <w:tcPr/>
          <w:p w:rsidR="00000000" w:rsidDel="00000000" w:rsidP="00000000" w:rsidRDefault="00000000" w:rsidRPr="00000000" ns1:paraId="000000DA">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“Quero um sistema que me mostre o que está pendente e quem é o responsável, de forma visual e objetiva.”</w:t>
            </w:r>
          </w:p>
        </w:tc>
      </w:tr>
    </w:tbl>
    <w:p w:rsidR="00000000" w:rsidDel="00000000" w:rsidP="00000000" w:rsidRDefault="00000000" w:rsidRPr="00000000" ns1:paraId="000000DB">
      <w:pPr>
        <w:jc w:val="center"/>
        <w:rPr>
          <w:sz w:val="20"/>
          <w:szCs w:val="20"/>
        </w:rPr>
      </w:pPr>
      <w:r w:rsidDel="00000000" w:rsidR="00000000" w:rsidRPr="00000000">
        <w:rPr>
          <w:sz w:val="20"/>
          <w:szCs w:val="20"/>
          <w:rtl w:val="0"/>
        </w:rPr>
        <w:t xml:space="preserve">Tabela 4 - Descrição Persona 3 do Gabinete Virtual</w:t>
      </w:r>
    </w:p>
    <w:p w:rsidR="00000000" w:rsidDel="00000000" w:rsidP="00000000" w:rsidRDefault="00000000" w:rsidRPr="00000000" ns1:paraId="000000DC">
      <w:pPr>
        <w:spacing w:after="200" w:line="36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ns1:paraId="000000DD">
      <w:pPr>
        <w:rPr/>
      </w:pPr>
      <w:r w:rsidDel="00000000" w:rsidR="00000000" w:rsidRPr="00000000">
        <w:rPr>
          <w:rtl w:val="0"/>
        </w:rPr>
        <w:t xml:space="preserve">A Tabela 5 documenta a persona Atendimento, responsável pelo registro inicial de demandas e pelo relacionamento direto com cidadãos, instituições e lideranças. Esse usuário cadastra informações, anexa documentos, atualiza registros e repassa demandas para análise. Sua interação demanda telas simples, diretas e otimizadas para rapidez, já que frequentemente trabalha sob fluxo contínuo de solicitações. O papel é essencial para a etapa de entrada de dados no sistema.</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80" w:hRule="atLeast"/>
          <w:tblHeader w:val="1"/>
        </w:trPr>
        <w:tc>
          <w:tcPr>
            <w:gridSpan w:val="2"/>
            <w:shd w:fill="f1f3f4" w:val="clear"/>
          </w:tcPr>
          <w:p w:rsidR="00000000" w:rsidDel="00000000" w:rsidP="00000000" w:rsidRDefault="00000000" w:rsidRPr="00000000" ns1:paraId="000000DE">
            <w:pPr>
              <w:pStyle w:val="Heading2"/>
              <w:spacing w:after="120" w:before="120" w:line="360" w:lineRule="auto"/>
              <w:rPr/>
            </w:pPr>
            <w:bookmarkStart w:colFirst="0" w:colLast="0" w:name="_heading=h.4kten5buxwud" w:id="11"/>
            <w:bookmarkEnd w:id="11"/>
            <w:r w:rsidDel="00000000" w:rsidR="00000000" w:rsidRPr="00000000">
              <w:rPr>
                <w:rtl w:val="0"/>
              </w:rPr>
              <w:t xml:space="preserve">Persona 4 - Equipe de Atendimento</w:t>
            </w:r>
            <w:r w:rsidDel="00000000" w:rsidR="00000000" w:rsidRPr="00000000">
              <w:rPr>
                <w:rtl w:val="0"/>
              </w:rPr>
            </w:r>
          </w:p>
        </w:tc>
      </w:tr>
      <w:tr>
        <w:trPr>
          <w:cantSplit w:val="0"/>
          <w:tblHeader w:val="0"/>
        </w:trPr>
        <w:tc>
          <w:tcPr/>
          <w:p w:rsidR="00000000" w:rsidDel="00000000" w:rsidP="00000000" w:rsidRDefault="00000000" w:rsidRPr="00000000" ns1:paraId="000000E0">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Cargo</w:t>
            </w:r>
          </w:p>
        </w:tc>
        <w:tc>
          <w:tcPr/>
          <w:p w:rsidR="00000000" w:rsidDel="00000000" w:rsidP="00000000" w:rsidRDefault="00000000" w:rsidRPr="00000000" ns1:paraId="000000E1">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Atendentes do Gabinete</w:t>
            </w:r>
          </w:p>
        </w:tc>
      </w:tr>
      <w:tr>
        <w:trPr>
          <w:cantSplit w:val="0"/>
          <w:tblHeader w:val="0"/>
        </w:trPr>
        <w:tc>
          <w:tcPr/>
          <w:p w:rsidR="00000000" w:rsidDel="00000000" w:rsidP="00000000" w:rsidRDefault="00000000" w:rsidRPr="00000000" ns1:paraId="000000E2">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Idade</w:t>
            </w:r>
          </w:p>
        </w:tc>
        <w:tc>
          <w:tcPr/>
          <w:p w:rsidR="00000000" w:rsidDel="00000000" w:rsidP="00000000" w:rsidRDefault="00000000" w:rsidRPr="00000000" ns1:paraId="000000E3">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26–35 anos</w:t>
            </w:r>
          </w:p>
        </w:tc>
      </w:tr>
      <w:tr>
        <w:trPr>
          <w:cantSplit w:val="0"/>
          <w:tblHeader w:val="0"/>
        </w:trPr>
        <w:tc>
          <w:tcPr/>
          <w:p w:rsidR="00000000" w:rsidDel="00000000" w:rsidP="00000000" w:rsidRDefault="00000000" w:rsidRPr="00000000" ns1:paraId="000000E4">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Formação</w:t>
            </w:r>
          </w:p>
        </w:tc>
        <w:tc>
          <w:tcPr/>
          <w:p w:rsidR="00000000" w:rsidDel="00000000" w:rsidP="00000000" w:rsidRDefault="00000000" w:rsidRPr="00000000" ns1:paraId="000000E5">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Ciências Políticas, Administração, Comunicação Social</w:t>
            </w:r>
          </w:p>
        </w:tc>
      </w:tr>
      <w:tr>
        <w:trPr>
          <w:cantSplit w:val="0"/>
          <w:tblHeader w:val="0"/>
        </w:trPr>
        <w:tc>
          <w:tcPr/>
          <w:p w:rsidR="00000000" w:rsidDel="00000000" w:rsidP="00000000" w:rsidRDefault="00000000" w:rsidRPr="00000000" ns1:paraId="000000E6">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Perfil Tecnológico</w:t>
            </w:r>
          </w:p>
        </w:tc>
        <w:tc>
          <w:tcPr/>
          <w:p w:rsidR="00000000" w:rsidDel="00000000" w:rsidP="00000000" w:rsidRDefault="00000000" w:rsidRPr="00000000" ns1:paraId="000000E7">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Intermediário – Acostumados com planilhas e sistemas administrativos simples. Necessitam de orientação clara sobre processos.</w:t>
            </w:r>
          </w:p>
        </w:tc>
      </w:tr>
      <w:tr>
        <w:trPr>
          <w:cantSplit w:val="0"/>
          <w:tblHeader w:val="0"/>
        </w:trPr>
        <w:tc>
          <w:tcPr/>
          <w:p w:rsidR="00000000" w:rsidDel="00000000" w:rsidP="00000000" w:rsidRDefault="00000000" w:rsidRPr="00000000" ns1:paraId="000000E8">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Responsabilidades</w:t>
            </w:r>
          </w:p>
        </w:tc>
        <w:tc>
          <w:tcPr/>
          <w:p w:rsidR="00000000" w:rsidDel="00000000" w:rsidP="00000000" w:rsidRDefault="00000000" w:rsidRPr="00000000" ns1:paraId="000000E9">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 e atualizar demandas; Cadastrar instituições e lideranças; Registrar pessoas atendidas; Definir prazos iniciais; Anexar documentos (ofícios); Enviar informações aos gestores.</w:t>
            </w:r>
          </w:p>
        </w:tc>
      </w:tr>
      <w:tr>
        <w:trPr>
          <w:cantSplit w:val="0"/>
          <w:tblHeader w:val="0"/>
        </w:trPr>
        <w:tc>
          <w:tcPr/>
          <w:p w:rsidR="00000000" w:rsidDel="00000000" w:rsidP="00000000" w:rsidRDefault="00000000" w:rsidRPr="00000000" ns1:paraId="000000EA">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Motivações</w:t>
            </w:r>
          </w:p>
        </w:tc>
        <w:tc>
          <w:tcPr/>
          <w:p w:rsidR="00000000" w:rsidDel="00000000" w:rsidP="00000000" w:rsidRDefault="00000000" w:rsidRPr="00000000" ns1:paraId="000000EB">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Executar as tarefas com clareza; Evitar retrabalho ou dúvidas sobre o fluxo correto; Contribuir para o bom funcionamento do gabinete; Ter reconhecimento pelo trabalho bem feito.</w:t>
            </w:r>
          </w:p>
        </w:tc>
      </w:tr>
      <w:tr>
        <w:trPr>
          <w:cantSplit w:val="0"/>
          <w:tblHeader w:val="0"/>
        </w:trPr>
        <w:tc>
          <w:tcPr/>
          <w:p w:rsidR="00000000" w:rsidDel="00000000" w:rsidP="00000000" w:rsidRDefault="00000000" w:rsidRPr="00000000" ns1:paraId="000000EC">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Frustrações</w:t>
            </w:r>
          </w:p>
        </w:tc>
        <w:tc>
          <w:tcPr/>
          <w:p w:rsidR="00000000" w:rsidDel="00000000" w:rsidP="00000000" w:rsidRDefault="00000000" w:rsidRPr="00000000" ns1:paraId="000000ED">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Falta de padronização no preenchimento; Erros por falta de feedback do sistema; Dificuldade em localizar informações cadastradas anteriormente; Incerteza sobre campos obrigatórios; Perda de tempo em tarefas repetitivas.</w:t>
            </w:r>
          </w:p>
        </w:tc>
      </w:tr>
      <w:tr>
        <w:trPr>
          <w:cantSplit w:val="0"/>
          <w:tblHeader w:val="0"/>
        </w:trPr>
        <w:tc>
          <w:tcPr/>
          <w:p w:rsidR="00000000" w:rsidDel="00000000" w:rsidP="00000000" w:rsidRDefault="00000000" w:rsidRPr="00000000" ns1:paraId="000000EE">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Necessidades de Design</w:t>
            </w:r>
          </w:p>
        </w:tc>
        <w:tc>
          <w:tcPr/>
          <w:p w:rsidR="00000000" w:rsidDel="00000000" w:rsidP="00000000" w:rsidRDefault="00000000" w:rsidRPr="00000000" ns1:paraId="000000EF">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Campos com preenchimento guiado; Validações em tempo real; Mensagens de confirmação claras; Histórico de alterações acessível; Tooltips explicativos; Formulários intuitivos; Autocomplete e sugestões.</w:t>
            </w:r>
          </w:p>
        </w:tc>
      </w:tr>
      <w:tr>
        <w:trPr>
          <w:cantSplit w:val="0"/>
          <w:tblHeader w:val="0"/>
        </w:trPr>
        <w:tc>
          <w:tcPr/>
          <w:p w:rsidR="00000000" w:rsidDel="00000000" w:rsidP="00000000" w:rsidRDefault="00000000" w:rsidRPr="00000000" ns1:paraId="000000F0">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Citação Representativa</w:t>
            </w:r>
          </w:p>
        </w:tc>
        <w:tc>
          <w:tcPr/>
          <w:p w:rsidR="00000000" w:rsidDel="00000000" w:rsidP="00000000" w:rsidRDefault="00000000" w:rsidRPr="00000000" ns1:paraId="000000F1">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“Quero saber exatamente o que devo preencher e ver que a informação foi salva corretamente.”</w:t>
            </w:r>
          </w:p>
        </w:tc>
      </w:tr>
    </w:tbl>
    <w:p w:rsidR="00000000" w:rsidDel="00000000" w:rsidP="00000000" w:rsidRDefault="00000000" w:rsidRPr="00000000" ns1:paraId="000000F2">
      <w:pPr>
        <w:jc w:val="center"/>
        <w:rPr>
          <w:sz w:val="20"/>
          <w:szCs w:val="20"/>
        </w:rPr>
      </w:pPr>
      <w:r w:rsidDel="00000000" w:rsidR="00000000" w:rsidRPr="00000000">
        <w:rPr>
          <w:sz w:val="20"/>
          <w:szCs w:val="20"/>
          <w:rtl w:val="0"/>
        </w:rPr>
        <w:t xml:space="preserve">Tabela 5 - Descrição Persona 4 do Gabinete Virtual</w:t>
      </w:r>
    </w:p>
    <w:p w:rsidR="00000000" w:rsidDel="00000000" w:rsidP="00000000" w:rsidRDefault="00000000" w:rsidRPr="00000000" ns1:paraId="000000F3">
      <w:pPr>
        <w:spacing w:after="200" w:line="36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ns1:paraId="000000F4">
      <w:pPr>
        <w:rPr/>
      </w:pPr>
      <w:r w:rsidDel="00000000" w:rsidR="00000000" w:rsidRPr="00000000">
        <w:rPr>
          <w:rtl w:val="0"/>
        </w:rPr>
        <w:t xml:space="preserve">Por fim, a Tabela 6 apresenta a persona Funcionários, composta por membros da equipe que apoiam atividades administrativas gerais. Esses usuários possuem permissões mais restritas, atuando em cadastros específicos, atualização de informações e suporte a rotinas internas. Não acessam relatórios estratégicos nem funcionalidades sensíveis. O sistema deve oferecer segurança e delimitação clara de permissões, garantindo que esse grupo interaja apenas com os módulos correspondentes ao seu nível de responsabilidade.</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rHeight w:val="280" w:hRule="atLeast"/>
          <w:tblHeader w:val="1"/>
        </w:trPr>
        <w:tc>
          <w:tcPr>
            <w:gridSpan w:val="2"/>
            <w:shd w:fill="f1f3f4" w:val="clear"/>
          </w:tcPr>
          <w:p w:rsidR="00000000" w:rsidDel="00000000" w:rsidP="00000000" w:rsidRDefault="00000000" w:rsidRPr="00000000" ns1:paraId="000000F5">
            <w:pPr>
              <w:pStyle w:val="Heading2"/>
              <w:spacing w:after="120" w:before="120" w:line="360" w:lineRule="auto"/>
              <w:rPr/>
            </w:pPr>
            <w:bookmarkStart w:colFirst="0" w:colLast="0" w:name="_heading=h.tn5i1pf26f28" w:id="12"/>
            <w:bookmarkEnd w:id="12"/>
            <w:r w:rsidDel="00000000" w:rsidR="00000000" w:rsidRPr="00000000">
              <w:rPr>
                <w:rtl w:val="0"/>
              </w:rPr>
              <w:t xml:space="preserve">Persona 5 - Equipe Geral (Funcionários)</w:t>
            </w:r>
            <w:r w:rsidDel="00000000" w:rsidR="00000000" w:rsidRPr="00000000">
              <w:rPr>
                <w:rtl w:val="0"/>
              </w:rPr>
            </w:r>
          </w:p>
        </w:tc>
      </w:tr>
      <w:tr>
        <w:trPr>
          <w:cantSplit w:val="0"/>
          <w:tblHeader w:val="0"/>
        </w:trPr>
        <w:tc>
          <w:tcPr/>
          <w:p w:rsidR="00000000" w:rsidDel="00000000" w:rsidP="00000000" w:rsidRDefault="00000000" w:rsidRPr="00000000" ns1:paraId="000000F7">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Cargo</w:t>
            </w:r>
          </w:p>
        </w:tc>
        <w:tc>
          <w:tcPr/>
          <w:p w:rsidR="00000000" w:rsidDel="00000000" w:rsidP="00000000" w:rsidRDefault="00000000" w:rsidRPr="00000000" ns1:paraId="000000F8">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Funcionários do Gabinete</w:t>
            </w:r>
          </w:p>
        </w:tc>
      </w:tr>
      <w:tr>
        <w:trPr>
          <w:cantSplit w:val="0"/>
          <w:tblHeader w:val="0"/>
        </w:trPr>
        <w:tc>
          <w:tcPr/>
          <w:p w:rsidR="00000000" w:rsidDel="00000000" w:rsidP="00000000" w:rsidRDefault="00000000" w:rsidRPr="00000000" ns1:paraId="000000F9">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Idade</w:t>
            </w:r>
          </w:p>
        </w:tc>
        <w:tc>
          <w:tcPr/>
          <w:p w:rsidR="00000000" w:rsidDel="00000000" w:rsidP="00000000" w:rsidRDefault="00000000" w:rsidRPr="00000000" ns1:paraId="000000FA">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28–50 anos</w:t>
            </w:r>
          </w:p>
        </w:tc>
      </w:tr>
      <w:tr>
        <w:trPr>
          <w:cantSplit w:val="0"/>
          <w:tblHeader w:val="0"/>
        </w:trPr>
        <w:tc>
          <w:tcPr/>
          <w:p w:rsidR="00000000" w:rsidDel="00000000" w:rsidP="00000000" w:rsidRDefault="00000000" w:rsidRPr="00000000" ns1:paraId="000000FB">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Formação</w:t>
            </w:r>
          </w:p>
        </w:tc>
        <w:tc>
          <w:tcPr/>
          <w:p w:rsidR="00000000" w:rsidDel="00000000" w:rsidP="00000000" w:rsidRDefault="00000000" w:rsidRPr="00000000" ns1:paraId="000000FC">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Diversas áreas</w:t>
            </w:r>
          </w:p>
        </w:tc>
      </w:tr>
      <w:tr>
        <w:trPr>
          <w:cantSplit w:val="0"/>
          <w:tblHeader w:val="0"/>
        </w:trPr>
        <w:tc>
          <w:tcPr/>
          <w:p w:rsidR="00000000" w:rsidDel="00000000" w:rsidP="00000000" w:rsidRDefault="00000000" w:rsidRPr="00000000" ns1:paraId="000000FD">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Perfil Tecnológico</w:t>
            </w:r>
          </w:p>
        </w:tc>
        <w:tc>
          <w:tcPr/>
          <w:p w:rsidR="00000000" w:rsidDel="00000000" w:rsidP="00000000" w:rsidRDefault="00000000" w:rsidRPr="00000000" ns1:paraId="000000FE">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Básico a Intermediário – Usuários ocasionais do sistema, principalmente para consultas e cadastros básicos.</w:t>
            </w:r>
          </w:p>
        </w:tc>
      </w:tr>
      <w:tr>
        <w:trPr>
          <w:cantSplit w:val="0"/>
          <w:tblHeader w:val="0"/>
        </w:trPr>
        <w:tc>
          <w:tcPr/>
          <w:p w:rsidR="00000000" w:rsidDel="00000000" w:rsidP="00000000" w:rsidRDefault="00000000" w:rsidRPr="00000000" ns1:paraId="000000FF">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Responsabilidades</w:t>
            </w:r>
          </w:p>
        </w:tc>
        <w:tc>
          <w:tcPr/>
          <w:p w:rsidR="00000000" w:rsidDel="00000000" w:rsidP="00000000" w:rsidRDefault="00000000" w:rsidRPr="00000000" ns1:paraId="00000100">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Cadastrar emendas parlamentares; Atualizar status de projetos; Consultar informações sobre cidades, lideranças, e instituições; Manter dados atualizados; Cadastrar e atualizar conteúdo do </w:t>
            </w:r>
            <w:r w:rsidDel="00000000" w:rsidR="00000000" w:rsidRPr="00000000">
              <w:rPr>
                <w:rFonts w:ascii="Cambria" w:cs="Cambria" w:eastAsia="Cambria" w:hAnsi="Cambria"/>
                <w:sz w:val="22"/>
                <w:szCs w:val="22"/>
                <w:rtl w:val="0"/>
                <w:i/>
                <w:iCs/>
              </w:rPr>
              <w:t>site</w:t>
            </w:r>
            <w:r w:rsidDel="00000000" w:rsidR="00000000" w:rsidRPr="00000000">
              <w:rPr>
                <w:rFonts w:ascii="Cambria" w:cs="Cambria" w:eastAsia="Cambria" w:hAnsi="Cambria"/>
                <w:sz w:val="22"/>
                <w:szCs w:val="22"/>
                <w:rtl w:val="0"/>
              </w:rPr>
              <w:t>.</w:t>
            </w:r>
          </w:p>
        </w:tc>
      </w:tr>
      <w:tr>
        <w:trPr>
          <w:cantSplit w:val="0"/>
          <w:tblHeader w:val="0"/>
        </w:trPr>
        <w:tc>
          <w:tcPr/>
          <w:p w:rsidR="00000000" w:rsidDel="00000000" w:rsidP="00000000" w:rsidRDefault="00000000" w:rsidRPr="00000000" ns1:paraId="00000101">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Motivações</w:t>
            </w:r>
          </w:p>
        </w:tc>
        <w:tc>
          <w:tcPr/>
          <w:p w:rsidR="00000000" w:rsidDel="00000000" w:rsidP="00000000" w:rsidRDefault="00000000" w:rsidRPr="00000000" ns1:paraId="00000102">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Contribuir com a organização geral do gabinete; Ter acesso fácil a informações necessárias para o trabalho diário; Executar tarefas de forma eficiente; Manter dados precisos e atualizados.</w:t>
            </w:r>
          </w:p>
        </w:tc>
      </w:tr>
      <w:tr>
        <w:trPr>
          <w:cantSplit w:val="0"/>
          <w:tblHeader w:val="0"/>
        </w:trPr>
        <w:tc>
          <w:tcPr/>
          <w:p w:rsidR="00000000" w:rsidDel="00000000" w:rsidP="00000000" w:rsidRDefault="00000000" w:rsidRPr="00000000" ns1:paraId="00000103">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Frustrações</w:t>
            </w:r>
          </w:p>
        </w:tc>
        <w:tc>
          <w:tcPr/>
          <w:p w:rsidR="00000000" w:rsidDel="00000000" w:rsidP="00000000" w:rsidRDefault="00000000" w:rsidRPr="00000000" ns1:paraId="00000104">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Interfaces complexas; Falta de treinamento adequado; Dificuldade em encontrar as funcionalidades necessárias; Menus confusos; Falta de documentação clara.</w:t>
            </w:r>
          </w:p>
        </w:tc>
      </w:tr>
      <w:tr>
        <w:trPr>
          <w:cantSplit w:val="0"/>
          <w:tblHeader w:val="0"/>
        </w:trPr>
        <w:tc>
          <w:tcPr/>
          <w:p w:rsidR="00000000" w:rsidDel="00000000" w:rsidP="00000000" w:rsidRDefault="00000000" w:rsidRPr="00000000" ns1:paraId="00000105">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Necessidades de Design</w:t>
            </w:r>
          </w:p>
        </w:tc>
        <w:tc>
          <w:tcPr/>
          <w:p w:rsidR="00000000" w:rsidDel="00000000" w:rsidP="00000000" w:rsidRDefault="00000000" w:rsidRPr="00000000" ns1:paraId="00000106">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Navegação intuitiva; Menus claros e organizados; Busca eficiente; Acesso direto às funcionalidades mais utilizadas; Ajuda contextual; Manual do usuário acessível; Organização lógica das informações.</w:t>
            </w:r>
          </w:p>
        </w:tc>
      </w:tr>
      <w:tr>
        <w:trPr>
          <w:cantSplit w:val="0"/>
          <w:tblHeader w:val="0"/>
        </w:trPr>
        <w:tc>
          <w:tcPr/>
          <w:p w:rsidR="00000000" w:rsidDel="00000000" w:rsidP="00000000" w:rsidRDefault="00000000" w:rsidRPr="00000000" ns1:paraId="00000107">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Citação Representativa</w:t>
            </w:r>
          </w:p>
        </w:tc>
        <w:tc>
          <w:tcPr/>
          <w:p w:rsidR="00000000" w:rsidDel="00000000" w:rsidP="00000000" w:rsidRDefault="00000000" w:rsidRPr="00000000" ns1:paraId="00000108">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“Preciso de um sistema simples que me permita encontrar e atualizar informações rapidamente.”</w:t>
            </w:r>
          </w:p>
        </w:tc>
      </w:tr>
    </w:tbl>
    <w:p w:rsidR="00000000" w:rsidDel="00000000" w:rsidP="00000000" w:rsidRDefault="00000000" w:rsidRPr="00000000" ns1:paraId="00000109">
      <w:pPr>
        <w:jc w:val="center"/>
        <w:rPr>
          <w:sz w:val="20"/>
          <w:szCs w:val="20"/>
        </w:rPr>
      </w:pPr>
      <w:r w:rsidDel="00000000" w:rsidR="00000000" w:rsidRPr="00000000">
        <w:rPr>
          <w:sz w:val="20"/>
          <w:szCs w:val="20"/>
          <w:rtl w:val="0"/>
        </w:rPr>
        <w:t xml:space="preserve">Tabela 6 - Descrição Persona 5 do Gabinete Virtual</w:t>
      </w:r>
    </w:p>
    <w:p w:rsidR="00000000" w:rsidDel="00000000" w:rsidP="00000000" w:rsidRDefault="00000000" w:rsidRPr="00000000" ns1:paraId="0000010A">
      <w:pPr>
        <w:pStyle w:val="Heading2"/>
        <w:spacing w:after="0" w:before="200" w:line="360" w:lineRule="auto"/>
        <w:rPr/>
      </w:pPr>
      <w:r w:rsidDel="00000000" w:rsidR="00000000" w:rsidRPr="00000000">
        <w:rPr>
          <w:rtl w:val="0"/>
        </w:rPr>
      </w:r>
    </w:p>
    <w:p w:rsidR="00000000" w:rsidDel="00000000" w:rsidP="00000000" w:rsidRDefault="00000000" w:rsidRPr="00000000" ns1:paraId="0000010B">
      <w:pPr>
        <w:pStyle w:val="Heading2"/>
        <w:keepNext w:val="1"/>
        <w:keepLines w:val="1"/>
        <w:numPr>
          <w:ilvl w:val="1"/>
          <w:numId w:val="1"/>
        </w:numPr>
        <w:spacing w:after="280" w:before="280" w:line="360" w:lineRule="auto"/>
        <w:jc w:val="both"/>
        <w:rPr/>
      </w:pPr>
      <w:bookmarkStart w:colFirst="0" w:colLast="0" w:name="_heading=h.4omn0o683g4z" w:id="7"/>
      <w:bookmarkEnd w:id="7"/>
      <w:r w:rsidDel="00000000" w:rsidR="00000000" w:rsidRPr="00000000">
        <w:rPr>
          <w:rtl w:val="0"/>
        </w:rPr>
        <w:t xml:space="preserve">Modelos de Casos de Uso e Histórias de Usuário</w:t>
      </w:r>
      <w:r w:rsidDel="00000000" w:rsidR="00000000" w:rsidRPr="00000000">
        <w:rPr>
          <w:rtl w:val="0"/>
        </w:rPr>
      </w:r>
    </w:p>
    <w:p w:rsidR="00000000" w:rsidDel="00000000" w:rsidP="00000000" w:rsidRDefault="00000000" w:rsidRPr="00000000" ns1:paraId="0000010C">
      <w:pPr>
        <w:rPr/>
      </w:pPr>
      <w:r w:rsidDel="00000000" w:rsidR="00000000" w:rsidRPr="00000000">
        <w:rPr>
          <w:rtl w:val="0"/>
        </w:rPr>
        <w:t xml:space="preserve">Os requisitos funcionais foram organizados em casos de uso, representando as interações de cada ator com o sistema. Os casos de uso abrangem: Gestão de cadastros (instituições, lideranças, cidades), Gestão de conteúdo institucional, Gestão de projetos de lei, Gestão de emendas, Gestão de demandas, Gestão da agenda, Relatórios segmentados</w:t>
      </w:r>
    </w:p>
    <w:p w:rsidR="00000000" w:rsidDel="00000000" w:rsidP="00000000" w:rsidRDefault="00000000" w:rsidRPr="00000000" ns1:paraId="0000010D">
      <w:pPr>
        <w:pStyle w:val="Heading3"/>
        <w:keepNext w:val="1"/>
        <w:keepLines w:val="1"/>
        <w:numPr>
          <w:ilvl w:val="2"/>
          <w:numId w:val="1"/>
        </w:numPr>
        <w:spacing w:after="280" w:before="280" w:line="360" w:lineRule="auto"/>
        <w:jc w:val="both"/>
        <w:rPr/>
      </w:pPr>
      <w:bookmarkStart w:colFirst="0" w:colLast="0" w:name="_heading=h.4omn0o683g4z" w:id="7"/>
      <w:bookmarkEnd w:id="7"/>
      <w:r w:rsidDel="00000000" w:rsidR="00000000" w:rsidRPr="00000000">
        <w:rPr>
          <w:rtl w:val="0"/>
        </w:rPr>
        <w:t xml:space="preserve">Diagrama de Casos de Uso</w:t>
      </w:r>
    </w:p>
    <w:p w:rsidR="00000000" w:rsidDel="00000000" w:rsidP="00000000" w:rsidRDefault="00000000" w:rsidRPr="00000000" ns1:paraId="0000010E">
      <w:pPr>
        <w:rPr/>
      </w:pPr>
      <w:r w:rsidDel="00000000" w:rsidR="00000000" w:rsidRPr="00000000">
        <w:rPr>
          <w:rtl w:val="0"/>
        </w:rPr>
        <w:t xml:space="preserve">A Figura 1 apresenta o diagrama de casos de uso do sistema Gabinete Virtual, reunindo em uma única visão os principais atores, módulos e interações da solução. Os perfis internos do sistema, Deputada, Chefe de Gabinete, Gestora de Demandas, Atendimento e Funcionários, aparecem à esquerda, enquanto os elementos externos Cidadão, WhatsApp Business API e Servidor </w:t>
      </w:r>
      <w:r w:rsidDel="00000000" w:rsidR="00000000" w:rsidRPr="00000000">
        <w:rPr>
          <w:rtl w:val="0"/>
          <w:i/>
          <w:iCs/>
        </w:rPr>
        <w:t>WebSocket</w:t>
      </w:r>
      <w:r w:rsidDel="00000000" w:rsidR="00000000" w:rsidRPr="00000000">
        <w:rPr>
          <w:rtl w:val="0"/>
        </w:rPr>
        <w:t xml:space="preserve"> complementam o cenário de uso da plataforma. No interior do sistema, estão organizados os casos de uso que representam as funcionalidades centrais do gabinete.</w:t>
      </w:r>
    </w:p>
    <w:p w:rsidR="00000000" w:rsidDel="00000000" w:rsidP="00000000" w:rsidRDefault="00000000" w:rsidRPr="00000000" ns1:paraId="0000010F">
      <w:pPr>
        <w:rPr/>
      </w:pPr>
      <w:r w:rsidDel="00000000" w:rsidR="00000000" w:rsidRPr="00000000">
        <w:rPr>
          <w:rtl w:val="0"/>
        </w:rPr>
        <w:t xml:space="preserve">No centro do diagrama está o UC01 – Autenticar no Sistema + Validar Permissão, modelado como um caso de uso transversal. Essa escolha se justifica pelo fato de que todas as funcionalidades acessadas pelo painel administrativo dependem desse fluxo padrão, que envolve autenticação, identificação do perfil do usuário e validação das permissões específicas de cada recurso. Por isso, os demais casos de uso internos mantêm relação &lt;&lt;include&gt;&gt; com o UC01, conforme indicado na nota explicativa associada ao diagrama.</w:t>
      </w:r>
    </w:p>
    <w:p w:rsidR="00000000" w:rsidDel="00000000" w:rsidP="00000000" w:rsidRDefault="00000000" w:rsidRPr="00000000" ns1:paraId="00000110">
      <w:pPr>
        <w:rPr/>
      </w:pPr>
      <w:r w:rsidDel="00000000" w:rsidR="00000000" w:rsidRPr="00000000">
        <w:rPr>
          <w:rtl w:val="0"/>
        </w:rPr>
        <w:t xml:space="preserve">A partir desse núcleo, o sistema é estruturado em áreas funcionais principais. O UC02 – Gerenciar Cadastros reúne operações de cadastro e consulta de Instituições, Lideranças e Cidades, agrupadas em um único caso de uso devido à semelhança entre essas rotinas administrativas. O UC03 – Gerenciar Conteúdo do </w:t>
      </w:r>
      <w:r w:rsidDel="00000000" w:rsidR="00000000" w:rsidRPr="00000000">
        <w:rPr>
          <w:rtl w:val="0"/>
          <w:i/>
          <w:iCs/>
        </w:rPr>
        <w:t>Site</w:t>
      </w:r>
      <w:r w:rsidDel="00000000" w:rsidR="00000000" w:rsidRPr="00000000">
        <w:rPr>
          <w:rtl w:val="0"/>
        </w:rPr>
        <w:t xml:space="preserve"> contempla as funcionalidades relacionadas ao CMS, como publicação e edição de notícias, atualização de páginas institucionais e cadastro de projetos exibidos publicamente.</w:t>
      </w:r>
    </w:p>
    <w:p w:rsidR="00000000" w:rsidDel="00000000" w:rsidP="00000000" w:rsidRDefault="00000000" w:rsidRPr="00000000" ns1:paraId="00000111">
      <w:pPr>
        <w:rPr/>
      </w:pPr>
      <w:r w:rsidDel="00000000" w:rsidR="00000000" w:rsidRPr="00000000">
        <w:rPr>
          <w:rtl w:val="0"/>
        </w:rPr>
        <w:t xml:space="preserve">Os módulos parlamentares aparecem no UC04 – Gerenciar Projetos de Lei e no UC05 – Gerenciar Emendas. Em ambos os casos, o diagrama representa operações de cadastro, atualização e consulta, refletindo o acompanhamento contínuo dessas informações no contexto do gabinete. Já o UC06 – Gerenciar Demandas consolida o ciclo de atendimento das demandas, incluindo sua abertura, consulta, atualização de dados, alteração de status, definição de responsável, ajuste de prazo, manipulação de ofício, registro de histórico e visualização do motivo de descarte quando aplicável.</w:t>
      </w:r>
    </w:p>
    <w:p w:rsidR="00000000" w:rsidDel="00000000" w:rsidP="00000000" w:rsidRDefault="00000000" w:rsidRPr="00000000" ns1:paraId="00000112">
      <w:pPr>
        <w:rPr/>
      </w:pPr>
      <w:r w:rsidDel="00000000" w:rsidR="00000000" w:rsidRPr="00000000">
        <w:rPr>
          <w:rtl w:val="0"/>
        </w:rPr>
        <w:t xml:space="preserve">O UC07 – Gerenciar Agenda reúne as operações relacionadas aos eventos, como criação, atualização, visualização do calendário, filtragem por período e verificação de conflitos. Diferentemente da versão anterior do modelo, a criação manual de alertas não é tratada como um caso de uso independente, uma vez que os lembretes passaram a ser entendidos como comportamento derivado da gestão dos eventos e do processamento automático do sistema.</w:t>
      </w:r>
    </w:p>
    <w:p w:rsidR="00000000" w:rsidDel="00000000" w:rsidP="00000000" w:rsidRDefault="00000000" w:rsidRPr="00000000" ns1:paraId="00000113">
      <w:pPr>
        <w:rPr/>
      </w:pPr>
      <w:r w:rsidDel="00000000" w:rsidR="00000000" w:rsidRPr="00000000">
        <w:rPr>
          <w:rtl w:val="0"/>
        </w:rPr>
        <w:t xml:space="preserve">Além dos módulos centrais, o diagrama passa a explicitar o UC08 – Receber Alertas em Tempo Real, responsável por representar a entrega de </w:t>
      </w:r>
      <w:r w:rsidDel="00000000" w:rsidR="00000000" w:rsidRPr="00000000">
        <w:rPr>
          <w:rtl w:val="0"/>
          <w:i/>
          <w:iCs/>
        </w:rPr>
        <w:t>pop-ups</w:t>
      </w:r>
      <w:r w:rsidDel="00000000" w:rsidR="00000000" w:rsidRPr="00000000">
        <w:rPr>
          <w:rtl w:val="0"/>
        </w:rPr>
        <w:t xml:space="preserve"> e lembretes no </w:t>
      </w:r>
      <w:r w:rsidDel="00000000" w:rsidR="00000000" w:rsidRPr="00000000">
        <w:rPr>
          <w:rtl w:val="0"/>
          <w:i/>
          <w:iCs/>
        </w:rPr>
        <w:t>frontend</w:t>
      </w:r>
      <w:r w:rsidDel="00000000" w:rsidR="00000000" w:rsidRPr="00000000">
        <w:rPr>
          <w:rtl w:val="0"/>
        </w:rPr>
        <w:t xml:space="preserve"> por meio da infraestrutura de tempo real, e o UC09 – Atender Cidadão via </w:t>
      </w:r>
      <w:r w:rsidDel="00000000" w:rsidR="00000000" w:rsidRPr="00000000">
        <w:rPr>
          <w:rtl w:val="0"/>
          <w:i/>
          <w:iCs/>
        </w:rPr>
        <w:t>Chatbot</w:t>
      </w:r>
      <w:r w:rsidDel="00000000" w:rsidR="00000000" w:rsidRPr="00000000">
        <w:rPr>
          <w:rtl w:val="0"/>
        </w:rPr>
        <w:t xml:space="preserve">, que descreve o fluxo de interação do cidadão com o sistema por meio do WhatsApp. Nesse caso, estão compreendidas ações como identificação do cidadão pelo telefone, cadastro quando necessário, definição da preferência por receber atualizações, busca de cidade e instituições relacionadas, envio de demanda via </w:t>
      </w:r>
      <w:r w:rsidDel="00000000" w:rsidR="00000000" w:rsidRPr="00000000">
        <w:rPr>
          <w:rtl w:val="0"/>
          <w:i/>
          <w:iCs/>
        </w:rPr>
        <w:t>chatbot</w:t>
      </w:r>
      <w:r w:rsidDel="00000000" w:rsidR="00000000" w:rsidRPr="00000000">
        <w:rPr>
          <w:rtl w:val="0"/>
        </w:rPr>
        <w:t>, validações automáticas da mensagem e envio posterior de atualizações sobre a demanda.</w:t>
      </w:r>
    </w:p>
    <w:p w:rsidR="00000000" w:rsidDel="00000000" w:rsidP="00000000" w:rsidRDefault="00000000" w:rsidRPr="00000000" ns1:paraId="00000114">
      <w:pPr>
        <w:rPr/>
      </w:pPr>
      <w:r w:rsidDel="00000000" w:rsidR="00000000" w:rsidRPr="00000000">
        <w:rPr>
          <w:rtl w:val="0"/>
        </w:rPr>
        <w:t xml:space="preserve">Por fim, os casos UC10a, UC10b, UC10c e UC10d representam os relatórios do sistema, cada um com regras próprias de acesso. Os relatórios de Projetos de Lei e Emendas são acessíveis à Deputada e ao Chefe de Gabinete; o relatório de Demandas é disponibilizado à Deputada, ao Chefe de Gabinete, à Gestora de Demandas e ao Atendimento; e o Relatório Consolidado Geral permanece restrito à Deputada. As notas posicionadas ao lado dos casos de uso reforçam o escopo de cada módulo e ajudam a esclarecer quais operações estão agrupadas em cada caso.</w:t>
      </w:r>
    </w:p>
    <w:p w:rsidR="00000000" w:rsidDel="00000000" w:rsidP="00000000" w:rsidRDefault="00000000" w:rsidRPr="00000000" ns1:paraId="00000115">
      <w:pPr>
        <w:rPr/>
      </w:pPr>
      <w:r w:rsidDel="00000000" w:rsidR="00000000" w:rsidRPr="00000000">
        <w:rPr/>
        <w:drawing>
          <ns3:inline distB="114300" distT="114300" distL="114300" distR="114300">
            <ns3:extent cx="5033842" cy="7881938"/>
            <ns3:effectExtent b="0" l="0" r="0" t="0"/>
            <ns3:docPr descr="Figura 1 - Diagrama de Casos de Uso do Gabinete Virtual" id="46" name="image27.png"/>
            <ns4:graphic>
              <ns4:graphicData uri="http://schemas.openxmlformats.org/drawingml/2006/picture">
                <ns5:pic>
                  <ns5:nvPicPr>
                    <ns5:cNvPr descr="Figura 1 - Diagrama de Casos de Uso do Gabinete Virtual" id="0" name="image27.png"/>
                    <ns5:cNvPicPr preferRelativeResize="0"/>
                  </ns5:nvPicPr>
                  <ns5:blipFill>
                    <ns4:blip r:embed="rId11"/>
                    <ns4:srcRect b="2063" l="0" r="0" t="2063"/>
                    <ns4:stretch>
                      <ns4:fillRect/>
                    </ns4:stretch>
                  </ns5:blipFill>
                  <ns5:spPr>
                    <ns4:xfrm>
                      <ns4:off x="0" y="0"/>
                      <ns4:ext cx="5033842" cy="788193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16">
      <w:pPr>
        <w:jc w:val="center"/>
        <w:rPr>
          <w:sz w:val="20"/>
          <w:szCs w:val="20"/>
        </w:rPr>
      </w:pPr>
      <w:r w:rsidDel="00000000" w:rsidR="00000000" w:rsidRPr="00000000">
        <w:rPr>
          <w:sz w:val="20"/>
          <w:szCs w:val="20"/>
          <w:rtl w:val="0"/>
        </w:rPr>
        <w:t xml:space="preserve">Figura 1 - Diagrama de Casos de Uso do Gabinete Virtual</w:t>
      </w:r>
    </w:p>
    <w:p w:rsidR="00000000" w:rsidDel="00000000" w:rsidP="00000000" w:rsidRDefault="00000000" w:rsidRPr="00000000" ns1:paraId="00000117">
      <w:pPr>
        <w:rPr/>
      </w:pPr>
      <w:r w:rsidDel="00000000" w:rsidR="00000000" w:rsidRPr="00000000">
        <w:rPr>
          <w:rtl w:val="0"/>
        </w:rPr>
        <w:t xml:space="preserve">A Figura 2 apresenta o diagrama de casos de uso do </w:t>
      </w:r>
      <w:r w:rsidDel="00000000" w:rsidR="00000000" w:rsidRPr="00000000">
        <w:rPr>
          <w:rtl w:val="0"/>
          <w:i/>
          <w:iCs/>
        </w:rPr>
        <w:t>Chatbot</w:t>
      </w:r>
      <w:r w:rsidDel="00000000" w:rsidR="00000000" w:rsidRPr="00000000">
        <w:rPr>
          <w:rtl w:val="0"/>
        </w:rPr>
        <w:t xml:space="preserve"> do Gabinete Virtual, responsável por intermediar a comunicação entre o cidadão e o gabinete parlamentar. Por meio do </w:t>
      </w:r>
      <w:r w:rsidDel="00000000" w:rsidR="00000000" w:rsidRPr="00000000">
        <w:rPr>
          <w:rtl w:val="0"/>
          <w:i/>
          <w:iCs/>
        </w:rPr>
        <w:t>chatbot</w:t>
      </w:r>
      <w:r w:rsidDel="00000000" w:rsidR="00000000" w:rsidRPr="00000000">
        <w:rPr>
          <w:rtl w:val="0"/>
        </w:rPr>
        <w:t xml:space="preserve">, o cidadão pode ser identificado automaticamente pelo telefone, complementar seu cadastro quando necessário, informar sua preferência por receber atualizações, enviar demandas relacionadas à sua cidade e acompanhar alterações posteriores nessas solicitações por meio de notificações. O diagrama também evidencia as validações automáticas aplicadas antes do envio da demanda ao </w:t>
      </w:r>
      <w:r w:rsidDel="00000000" w:rsidR="00000000" w:rsidRPr="00000000">
        <w:rPr>
          <w:rtl w:val="0"/>
          <w:i/>
          <w:iCs/>
        </w:rPr>
        <w:t>backend</w:t>
      </w:r>
      <w:r w:rsidDel="00000000" w:rsidR="00000000" w:rsidRPr="00000000">
        <w:rPr>
          <w:rtl w:val="0"/>
        </w:rPr>
        <w:t xml:space="preserve"> e destaca o caráter opcional do recebimento de conteúdos institucionais.</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118">
      <w:pPr>
        <w:jc w:val="center"/>
        <w:rPr>
          <w:sz w:val="20"/>
          <w:szCs w:val="20"/>
        </w:rPr>
      </w:pPr>
      <w:r w:rsidDel="00000000" w:rsidR="00000000" w:rsidRPr="00000000">
        <w:rPr>
          <w:sz w:val="20"/>
          <w:szCs w:val="20"/>
        </w:rPr>
        <w:drawing>
          <ns3:inline distB="114300" distT="114300" distL="114300" distR="114300">
            <ns3:extent cx="6126480" cy="2159000"/>
            <ns3:effectExtent b="0" l="0" r="0" t="0"/>
            <ns3:docPr id="2" name="image1.png"/>
            <ns4:graphic>
              <ns4:graphicData uri="http://schemas.openxmlformats.org/drawingml/2006/picture">
                <ns5:pic>
                  <ns5:nvPicPr>
                    <ns5:cNvPr id="0" name="image1.png"/>
                    <ns5:cNvPicPr preferRelativeResize="0"/>
                  </ns5:nvPicPr>
                  <ns5:blipFill>
                    <ns4:blip r:embed="rId12"/>
                    <ns4:srcRect b="12919" l="0" r="0" t="12919"/>
                    <ns4:stretch>
                      <ns4:fillRect/>
                    </ns4:stretch>
                  </ns5:blipFill>
                  <ns5:spPr>
                    <ns4:xfrm>
                      <ns4:off x="0" y="0"/>
                      <ns4:ext cx="6126480" cy="2159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19">
      <w:pPr>
        <w:jc w:val="center"/>
        <w:rPr>
          <w:sz w:val="20"/>
          <w:szCs w:val="20"/>
        </w:rPr>
      </w:pPr>
      <w:r w:rsidDel="00000000" w:rsidR="00000000" w:rsidRPr="00000000">
        <w:rPr>
          <w:sz w:val="20"/>
          <w:szCs w:val="20"/>
          <w:rtl w:val="0"/>
        </w:rPr>
        <w:t xml:space="preserve">Figura 2 - Diagrama de Casos de Uso do </w:t>
      </w:r>
      <w:r w:rsidDel="00000000" w:rsidR="00000000" w:rsidRPr="00000000">
        <w:rPr>
          <w:sz w:val="20"/>
          <w:szCs w:val="20"/>
          <w:rtl w:val="0"/>
          <w:i/>
          <w:iCs/>
        </w:rPr>
        <w:t>Chatbot</w:t>
      </w:r>
      <w:r w:rsidDel="00000000" w:rsidR="00000000" w:rsidRPr="00000000">
        <w:rPr>
          <w:sz w:val="20"/>
          <w:szCs w:val="20"/>
          <w:rtl w:val="0"/>
        </w:rPr>
        <w:t xml:space="preserve"> do Gabinete Virtual</w:t>
      </w:r>
    </w:p>
    <w:p w:rsidR="00000000" w:rsidDel="00000000" w:rsidP="00000000" w:rsidRDefault="00000000" w:rsidRPr="00000000" ns1:paraId="0000011A">
      <w:pPr>
        <w:jc w:val="center"/>
        <w:rPr>
          <w:sz w:val="20"/>
          <w:szCs w:val="20"/>
        </w:rPr>
      </w:pPr>
      <w:r w:rsidDel="00000000" w:rsidR="00000000" w:rsidRPr="00000000">
        <w:rPr>
          <w:rtl w:val="0"/>
        </w:rPr>
      </w:r>
    </w:p>
    <w:p w:rsidR="00000000" w:rsidDel="00000000" w:rsidP="00000000" w:rsidRDefault="00000000" w:rsidRPr="00000000" ns1:paraId="0000011B">
      <w:pPr>
        <w:numPr>
          <w:ilvl w:val="2"/>
          <w:numId w:val="1"/>
        </w:numPr>
        <w:rPr>
          <w:b w:val="1"/>
          <w:bCs w:val="1"/>
        </w:rPr>
      </w:pPr>
      <w:r w:rsidDel="00000000" w:rsidR="00000000" w:rsidRPr="00000000">
        <w:rPr>
          <w:b w:val="1"/>
          <w:bCs w:val="1"/>
          <w:rtl w:val="0"/>
        </w:rPr>
        <w:t xml:space="preserve">Histórias de Usuário</w:t>
      </w:r>
    </w:p>
    <w:p w:rsidR="00000000" w:rsidDel="00000000" w:rsidP="00000000" w:rsidRDefault="00000000" w:rsidRPr="00000000" ns1:paraId="0000011C">
      <w:pPr>
        <w:rPr/>
      </w:pPr>
      <w:r w:rsidDel="00000000" w:rsidR="00000000" w:rsidRPr="00000000">
        <w:rPr>
          <w:rtl w:val="0"/>
        </w:rPr>
        <w:t xml:space="preserve">As histórias de usuário a seguir descrevem as principais interações entre os atores do sistema Gabinete Virtual e suas funcionalidades, contemplando tanto o atendimento ao cidadão por meio do </w:t>
      </w:r>
      <w:r w:rsidDel="00000000" w:rsidR="00000000" w:rsidRPr="00000000">
        <w:rPr>
          <w:rtl w:val="0"/>
          <w:i/>
          <w:iCs/>
        </w:rPr>
        <w:t>chatbot</w:t>
      </w:r>
      <w:r w:rsidDel="00000000" w:rsidR="00000000" w:rsidRPr="00000000">
        <w:rPr>
          <w:rtl w:val="0"/>
        </w:rPr>
        <w:t xml:space="preserve"> quanto as atividades internas realizadas pela equipe do gabinete. As histórias foram elaboradas de forma orientada ao valor entregue a cada perfil de usuário, mantendo consistência com os casos de uso apresentados e com as necessidades identificadas no Documento de Visão.</w:t>
      </w:r>
    </w:p>
    <w:p w:rsidR="00000000" w:rsidDel="00000000" w:rsidP="00000000" w:rsidRDefault="00000000" w:rsidRPr="00000000" ns1:paraId="0000011D">
      <w:pPr>
        <w:keepNext w:val="0"/>
        <w:keepLines w:val="0"/>
        <w:spacing w:after="80" w:before="360" w:lineRule="auto"/>
        <w:rPr>
          <w:b w:val="1"/>
          <w:bCs w:val="1"/>
        </w:rPr>
      </w:pPr>
      <w:r w:rsidDel="00000000" w:rsidR="00000000" w:rsidRPr="00000000">
        <w:rPr>
          <w:b w:val="1"/>
          <w:bCs w:val="1"/>
          <w:rtl w:val="0"/>
        </w:rPr>
        <w:t xml:space="preserve">Histórias de Usuário – </w:t>
      </w:r>
      <w:r w:rsidDel="00000000" w:rsidR="00000000" w:rsidRPr="00000000">
        <w:rPr>
          <w:b w:val="1"/>
          <w:bCs w:val="1"/>
          <w:rtl w:val="0"/>
          <w:i/>
          <w:iCs/>
        </w:rPr>
        <w:t>Chatbot</w:t>
      </w:r>
      <w:r w:rsidDel="00000000" w:rsidR="00000000" w:rsidRPr="00000000">
        <w:rPr>
          <w:b w:val="1"/>
          <w:bCs w:val="1"/>
          <w:rtl w:val="0"/>
        </w:rPr>
        <w:t xml:space="preserve"> do Gabinete Virtual (Cidadão)</w:t>
      </w:r>
    </w:p>
    <w:p w:rsidR="00000000" w:rsidDel="00000000" w:rsidP="00000000" w:rsidRDefault="00000000" w:rsidRPr="00000000" ns1:paraId="0000011E">
      <w:pPr>
        <w:rPr/>
      </w:pPr>
      <w:r w:rsidDel="00000000" w:rsidR="00000000" w:rsidRPr="00000000">
        <w:rPr>
          <w:b w:val="1"/>
          <w:bCs w:val="1"/>
          <w:rtl w:val="0"/>
        </w:rPr>
        <w:t xml:space="preserve">US01</w:t>
      </w:r>
      <w:r w:rsidDel="00000000" w:rsidR="00000000" w:rsidRPr="00000000">
        <w:rPr>
          <w:rtl w:val="0"/>
        </w:rPr>
        <w:t xml:space="preserve"> – Como cidadão, quero me cadastrar no </w:t>
      </w:r>
      <w:r w:rsidDel="00000000" w:rsidR="00000000" w:rsidRPr="00000000">
        <w:rPr>
          <w:rtl w:val="0"/>
          <w:i/>
          <w:iCs/>
        </w:rPr>
        <w:t>chatbot</w:t>
      </w:r>
      <w:r w:rsidDel="00000000" w:rsidR="00000000" w:rsidRPr="00000000">
        <w:rPr>
          <w:rtl w:val="0"/>
        </w:rPr>
        <w:t xml:space="preserve"> informando nome, para que minhas interações sejam identificadas de forma segura.</w:t>
      </w:r>
    </w:p>
    <w:p w:rsidR="00000000" w:rsidDel="00000000" w:rsidP="00000000" w:rsidRDefault="00000000" w:rsidRPr="00000000" ns1:paraId="0000011F">
      <w:pPr>
        <w:rPr/>
      </w:pPr>
      <w:r w:rsidDel="00000000" w:rsidR="00000000" w:rsidRPr="00000000">
        <w:rPr>
          <w:b w:val="1"/>
          <w:bCs w:val="1"/>
          <w:rtl w:val="0"/>
        </w:rPr>
        <w:t xml:space="preserve">US02</w:t>
      </w:r>
      <w:r w:rsidDel="00000000" w:rsidR="00000000" w:rsidRPr="00000000">
        <w:rPr>
          <w:rtl w:val="0"/>
        </w:rPr>
        <w:t xml:space="preserve"> – Como cidadão cadastrado, quero enviar demandas relacionadas à minha cidade pelo </w:t>
      </w:r>
      <w:r w:rsidDel="00000000" w:rsidR="00000000" w:rsidRPr="00000000">
        <w:rPr>
          <w:i w:val="1"/>
          <w:iCs w:val="1"/>
          <w:rtl w:val="0"/>
        </w:rPr>
        <w:t xml:space="preserve">chatbot</w:t>
      </w:r>
      <w:r w:rsidDel="00000000" w:rsidR="00000000" w:rsidRPr="00000000">
        <w:rPr>
          <w:rtl w:val="0"/>
        </w:rPr>
        <w:t xml:space="preserve">, para que elas sejam registradas e encaminhadas ao gabinete.</w:t>
      </w:r>
    </w:p>
    <w:p w:rsidR="00000000" w:rsidDel="00000000" w:rsidP="00000000" w:rsidRDefault="00000000" w:rsidRPr="00000000" ns1:paraId="00000120">
      <w:pPr>
        <w:rPr/>
      </w:pPr>
      <w:r w:rsidDel="00000000" w:rsidR="00000000" w:rsidRPr="00000000">
        <w:rPr>
          <w:b w:val="1"/>
          <w:bCs w:val="1"/>
          <w:rtl w:val="0"/>
        </w:rPr>
        <w:t xml:space="preserve">US03</w:t>
      </w:r>
      <w:r w:rsidDel="00000000" w:rsidR="00000000" w:rsidRPr="00000000">
        <w:rPr>
          <w:rtl w:val="0"/>
        </w:rPr>
        <w:t xml:space="preserve"> – Como cidadão, quero receber atualizações automáticas sobre minhas demandas, para ser informado sempre que houver mudanças de </w:t>
      </w:r>
      <w:r w:rsidDel="00000000" w:rsidR="00000000" w:rsidRPr="00000000">
        <w:rPr>
          <w:i w:val="1"/>
          <w:iCs w:val="1"/>
          <w:rtl w:val="0"/>
        </w:rPr>
        <w:t xml:space="preserve">status</w:t>
      </w:r>
      <w:r w:rsidDel="00000000" w:rsidR="00000000" w:rsidRPr="00000000">
        <w:rPr>
          <w:rtl w:val="0"/>
        </w:rPr>
        <w:t xml:space="preserve">.</w:t>
      </w:r>
    </w:p>
    <w:p w:rsidR="00000000" w:rsidDel="00000000" w:rsidP="00000000" w:rsidRDefault="00000000" w:rsidRPr="00000000" ns1:paraId="00000121">
      <w:pPr>
        <w:rPr/>
      </w:pPr>
      <w:r w:rsidDel="00000000" w:rsidR="00000000" w:rsidRPr="00000000">
        <w:rPr>
          <w:b w:val="1"/>
          <w:bCs w:val="1"/>
          <w:rtl w:val="0"/>
        </w:rPr>
        <w:t xml:space="preserve">US04</w:t>
      </w:r>
      <w:r w:rsidDel="00000000" w:rsidR="00000000" w:rsidRPr="00000000">
        <w:rPr>
          <w:rtl w:val="0"/>
        </w:rPr>
        <w:t xml:space="preserve"> – Como cidadão, quero optar por receber conteúdos institucionais pelo </w:t>
      </w:r>
      <w:r w:rsidDel="00000000" w:rsidR="00000000" w:rsidRPr="00000000">
        <w:rPr>
          <w:i w:val="1"/>
          <w:iCs w:val="1"/>
          <w:rtl w:val="0"/>
        </w:rPr>
        <w:t xml:space="preserve">chatbot</w:t>
      </w:r>
      <w:r w:rsidDel="00000000" w:rsidR="00000000" w:rsidRPr="00000000">
        <w:rPr>
          <w:rtl w:val="0"/>
        </w:rPr>
        <w:t xml:space="preserve">, para poder receber notificações.</w:t>
      </w:r>
    </w:p>
    <w:p w:rsidR="00000000" w:rsidDel="00000000" w:rsidP="00000000" w:rsidRDefault="00000000" w:rsidRPr="00000000" ns1:paraId="00000122">
      <w:pPr>
        <w:keepNext w:val="0"/>
        <w:keepLines w:val="0"/>
        <w:spacing w:after="80" w:before="360" w:lineRule="auto"/>
        <w:rPr>
          <w:b w:val="1"/>
          <w:bCs w:val="1"/>
        </w:rPr>
      </w:pPr>
      <w:r w:rsidDel="00000000" w:rsidR="00000000" w:rsidRPr="00000000">
        <w:rPr>
          <w:b w:val="1"/>
          <w:bCs w:val="1"/>
          <w:rtl w:val="0"/>
        </w:rPr>
        <w:t xml:space="preserve">Histórias de Usuário – Sistema Gabinete Virtual (Equipe Interna)</w:t>
      </w:r>
    </w:p>
    <w:p w:rsidR="00000000" w:rsidDel="00000000" w:rsidP="00000000" w:rsidRDefault="00000000" w:rsidRPr="00000000" ns1:paraId="00000123">
      <w:pPr>
        <w:rPr/>
      </w:pPr>
      <w:r w:rsidDel="00000000" w:rsidR="00000000" w:rsidRPr="00000000">
        <w:rPr>
          <w:b w:val="1"/>
          <w:bCs w:val="1"/>
          <w:rtl w:val="0"/>
        </w:rPr>
        <w:t xml:space="preserve">US05</w:t>
      </w:r>
      <w:r w:rsidDel="00000000" w:rsidR="00000000" w:rsidRPr="00000000">
        <w:rPr>
          <w:rtl w:val="0"/>
        </w:rPr>
        <w:t xml:space="preserve"> – Como atendente do gabinete, quero visualizar as demandas enviadas pelo </w:t>
      </w:r>
      <w:r w:rsidDel="00000000" w:rsidR="00000000" w:rsidRPr="00000000">
        <w:rPr>
          <w:i w:val="1"/>
          <w:iCs w:val="1"/>
          <w:rtl w:val="0"/>
        </w:rPr>
        <w:t xml:space="preserve">chatbot</w:t>
      </w:r>
      <w:r w:rsidDel="00000000" w:rsidR="00000000" w:rsidRPr="00000000">
        <w:rPr>
          <w:rtl w:val="0"/>
        </w:rPr>
        <w:t xml:space="preserve">, para iniciar o atendimento ao cidadão.</w:t>
      </w:r>
    </w:p>
    <w:p w:rsidR="00000000" w:rsidDel="00000000" w:rsidP="00000000" w:rsidRDefault="00000000" w:rsidRPr="00000000" ns1:paraId="00000124">
      <w:pPr>
        <w:rPr/>
      </w:pPr>
      <w:r w:rsidDel="00000000" w:rsidR="00000000" w:rsidRPr="00000000">
        <w:rPr>
          <w:b w:val="1"/>
          <w:bCs w:val="1"/>
          <w:rtl w:val="0"/>
        </w:rPr>
        <w:t xml:space="preserve">US06</w:t>
      </w:r>
      <w:r w:rsidDel="00000000" w:rsidR="00000000" w:rsidRPr="00000000">
        <w:rPr>
          <w:rtl w:val="0"/>
        </w:rPr>
        <w:t xml:space="preserve"> – Como gestora de demandas, quero atribuir responsáveis às demandas recebidas, para garantir que cada solicitação tenha um acompanhamento adequado.</w:t>
      </w:r>
    </w:p>
    <w:p w:rsidR="00000000" w:rsidDel="00000000" w:rsidP="00000000" w:rsidRDefault="00000000" w:rsidRPr="00000000" ns1:paraId="00000125">
      <w:pPr>
        <w:rPr/>
      </w:pPr>
      <w:r w:rsidDel="00000000" w:rsidR="00000000" w:rsidRPr="00000000">
        <w:rPr>
          <w:b w:val="1"/>
          <w:bCs w:val="1"/>
          <w:rtl w:val="0"/>
        </w:rPr>
        <w:t xml:space="preserve">US07</w:t>
      </w:r>
      <w:r w:rsidDel="00000000" w:rsidR="00000000" w:rsidRPr="00000000">
        <w:rPr>
          <w:rtl w:val="0"/>
        </w:rPr>
        <w:t xml:space="preserve"> – Como gestora de demandas, quero atualizar o status das demandas, para refletir o andamento real do atendimento ao cidadão.</w:t>
      </w:r>
    </w:p>
    <w:p w:rsidR="00000000" w:rsidDel="00000000" w:rsidP="00000000" w:rsidRDefault="00000000" w:rsidRPr="00000000" ns1:paraId="00000126">
      <w:pPr>
        <w:rPr/>
      </w:pPr>
      <w:r w:rsidDel="00000000" w:rsidR="00000000" w:rsidRPr="00000000">
        <w:rPr>
          <w:b w:val="1"/>
          <w:bCs w:val="1"/>
          <w:rtl w:val="0"/>
        </w:rPr>
        <w:t xml:space="preserve">US08</w:t>
      </w:r>
      <w:r w:rsidDel="00000000" w:rsidR="00000000" w:rsidRPr="00000000">
        <w:rPr>
          <w:rtl w:val="0"/>
        </w:rPr>
        <w:t xml:space="preserve"> – Como atendente, quero registrar informações sobre o atendimento realizado ao cidadão, para manter o histórico da demanda atualizado.</w:t>
      </w:r>
    </w:p>
    <w:p w:rsidR="00000000" w:rsidDel="00000000" w:rsidP="00000000" w:rsidRDefault="00000000" w:rsidRPr="00000000" ns1:paraId="00000127">
      <w:pPr>
        <w:rPr/>
      </w:pPr>
      <w:r w:rsidDel="00000000" w:rsidR="00000000" w:rsidRPr="00000000">
        <w:rPr>
          <w:b w:val="1"/>
          <w:bCs w:val="1"/>
          <w:rtl w:val="0"/>
        </w:rPr>
        <w:t xml:space="preserve">US09</w:t>
      </w:r>
      <w:r w:rsidDel="00000000" w:rsidR="00000000" w:rsidRPr="00000000">
        <w:rPr>
          <w:rtl w:val="0"/>
        </w:rPr>
        <w:t xml:space="preserve"> – Como gestora de demandas, quero gerar relatórios de demandas por período, status ou município, para apoiar a tomada de decisão.</w:t>
      </w:r>
    </w:p>
    <w:p w:rsidR="00000000" w:rsidDel="00000000" w:rsidP="00000000" w:rsidRDefault="00000000" w:rsidRPr="00000000" ns1:paraId="00000128">
      <w:pPr>
        <w:rPr/>
      </w:pPr>
      <w:r w:rsidDel="00000000" w:rsidR="00000000" w:rsidRPr="00000000">
        <w:rPr>
          <w:b w:val="1"/>
          <w:bCs w:val="1"/>
          <w:rtl w:val="0"/>
        </w:rPr>
        <w:t xml:space="preserve">US10</w:t>
      </w:r>
      <w:r w:rsidDel="00000000" w:rsidR="00000000" w:rsidRPr="00000000">
        <w:rPr>
          <w:rtl w:val="0"/>
        </w:rPr>
        <w:t xml:space="preserve"> – Como funcionária do gabinete, quero cadastrar e manter atualizadas informações de cidades, instituições e lideranças, para garantir consistência nos registros do sistema.</w:t>
      </w:r>
    </w:p>
    <w:p w:rsidR="00000000" w:rsidDel="00000000" w:rsidP="00000000" w:rsidRDefault="00000000" w:rsidRPr="00000000" ns1:paraId="00000129">
      <w:pPr>
        <w:rPr/>
      </w:pPr>
      <w:r w:rsidDel="00000000" w:rsidR="00000000" w:rsidRPr="00000000">
        <w:rPr>
          <w:b w:val="1"/>
          <w:bCs w:val="1"/>
          <w:rtl w:val="0"/>
        </w:rPr>
        <w:t xml:space="preserve">US11</w:t>
      </w:r>
      <w:r w:rsidDel="00000000" w:rsidR="00000000" w:rsidRPr="00000000">
        <w:rPr>
          <w:rtl w:val="0"/>
        </w:rPr>
        <w:t xml:space="preserve"> – Como chefe de gabinete, quero visualizar relatórios consolidados de demandas, projetos e emendas, para acompanhar a atuação geral do mandato.</w:t>
      </w:r>
    </w:p>
    <w:p w:rsidR="00000000" w:rsidDel="00000000" w:rsidP="00000000" w:rsidRDefault="00000000" w:rsidRPr="00000000" ns1:paraId="0000012A">
      <w:pPr>
        <w:rPr/>
      </w:pPr>
      <w:r w:rsidDel="00000000" w:rsidR="00000000" w:rsidRPr="00000000">
        <w:rPr>
          <w:b w:val="1"/>
          <w:bCs w:val="1"/>
          <w:rtl w:val="0"/>
        </w:rPr>
        <w:t xml:space="preserve">US12</w:t>
      </w:r>
      <w:r w:rsidDel="00000000" w:rsidR="00000000" w:rsidRPr="00000000">
        <w:rPr>
          <w:rtl w:val="0"/>
        </w:rPr>
        <w:t xml:space="preserve"> – Como deputada, quero visualizar relatórios consolidados gerais, para avaliar o impacto das ações do gabinete.</w:t>
      </w:r>
    </w:p>
    <w:p w:rsidR="00000000" w:rsidDel="00000000" w:rsidP="00000000" w:rsidRDefault="00000000" w:rsidRPr="00000000" ns1:paraId="0000012B">
      <w:pPr>
        <w:rPr/>
      </w:pPr>
      <w:r w:rsidDel="00000000" w:rsidR="00000000" w:rsidRPr="00000000">
        <w:rPr>
          <w:b w:val="1"/>
          <w:bCs w:val="1"/>
          <w:rtl w:val="0"/>
        </w:rPr>
        <w:t xml:space="preserve">US13</w:t>
      </w:r>
      <w:r w:rsidDel="00000000" w:rsidR="00000000" w:rsidRPr="00000000">
        <w:rPr>
          <w:rtl w:val="0"/>
        </w:rPr>
        <w:t xml:space="preserve"> – Como funcionária do gabinete, quero cadastrar e gerenciar conteúdos do </w:t>
      </w:r>
      <w:r w:rsidDel="00000000" w:rsidR="00000000" w:rsidRPr="00000000">
        <w:rPr>
          <w:rtl w:val="0"/>
          <w:i/>
          <w:iCs/>
        </w:rPr>
        <w:t>site</w:t>
      </w:r>
      <w:r w:rsidDel="00000000" w:rsidR="00000000" w:rsidRPr="00000000">
        <w:rPr>
          <w:rtl w:val="0"/>
        </w:rPr>
        <w:t xml:space="preserve"> institucional, como notícias, projetos e trajetória política, para manter a comunicação com a sociedade atualizada.</w:t>
      </w:r>
    </w:p>
    <w:p w:rsidR="00000000" w:rsidDel="00000000" w:rsidP="00000000" w:rsidRDefault="00000000" w:rsidRPr="00000000" ns1:paraId="0000012C">
      <w:pPr>
        <w:rPr/>
      </w:pPr>
      <w:r w:rsidDel="00000000" w:rsidR="00000000" w:rsidRPr="00000000">
        <w:rPr>
          <w:b w:val="1"/>
          <w:bCs w:val="1"/>
          <w:rtl w:val="0"/>
        </w:rPr>
        <w:t xml:space="preserve">US14</w:t>
      </w:r>
      <w:r w:rsidDel="00000000" w:rsidR="00000000" w:rsidRPr="00000000">
        <w:rPr>
          <w:rtl w:val="0"/>
        </w:rPr>
        <w:t xml:space="preserve"> – Como deputada, quero gerenciar minha agenda de eventos, com verificação de conflitos e alertas, para organizar meus compromissos de forma eficiente.</w:t>
      </w:r>
    </w:p>
    <w:p w:rsidR="00000000" w:rsidDel="00000000" w:rsidP="00000000" w:rsidRDefault="00000000" w:rsidRPr="00000000" ns1:paraId="0000012D">
      <w:pPr>
        <w:rPr/>
      </w:pPr>
      <w:r w:rsidDel="00000000" w:rsidR="00000000" w:rsidRPr="00000000">
        <w:rPr>
          <w:b w:val="1"/>
          <w:bCs w:val="1"/>
          <w:rtl w:val="0"/>
        </w:rPr>
        <w:t xml:space="preserve">US15</w:t>
      </w:r>
      <w:r w:rsidDel="00000000" w:rsidR="00000000" w:rsidRPr="00000000">
        <w:rPr>
          <w:rtl w:val="0"/>
        </w:rPr>
        <w:t xml:space="preserve"> – Como chefe de gabinete, quero consultar relatórios de emendas parlamentares e projetos de lei, para acompanhar sua execução e andamento.</w:t>
      </w:r>
    </w:p>
    <w:p w:rsidR="00000000" w:rsidDel="00000000" w:rsidP="00000000" w:rsidRDefault="00000000" w:rsidRPr="00000000" ns1:paraId="0000012E">
      <w:pPr>
        <w:pStyle w:val="Heading2"/>
        <w:keepNext w:val="1"/>
        <w:keepLines w:val="1"/>
        <w:numPr>
          <w:ilvl w:val="1"/>
          <w:numId w:val="1"/>
        </w:numPr>
        <w:spacing w:after="280" w:before="280" w:line="360" w:lineRule="auto"/>
        <w:jc w:val="both"/>
        <w:rPr/>
      </w:pPr>
      <w:bookmarkStart w:colFirst="0" w:colLast="0" w:name="_heading=h.x9q2qwpb0hq1" w:id="13"/>
      <w:bookmarkEnd w:id="13"/>
      <w:r w:rsidDel="00000000" w:rsidR="00000000" w:rsidRPr="00000000">
        <w:rPr>
          <w:vertAlign w:val="baseline"/>
          <w:rtl w:val="0"/>
        </w:rPr>
        <w:t xml:space="preserve">Diagrama de Sequência do Sistema e Contrato de Operações</w:t>
      </w:r>
    </w:p>
    <w:p w:rsidR="00000000" w:rsidDel="00000000" w:rsidP="00000000" w:rsidRDefault="00000000" w:rsidRPr="00000000" ns1:paraId="0000012F">
      <w:pPr>
        <w:rPr/>
      </w:pPr>
      <w:r w:rsidDel="00000000" w:rsidR="00000000" w:rsidRPr="00000000">
        <w:rPr>
          <w:rtl w:val="0"/>
        </w:rPr>
        <w:t xml:space="preserve">Nesta seção, são apresentados os Diagramas de Sequência do Sistema (DSS) para as principais operações que modificam o estado do sistema, acompanhados de seus respectivos contratos de operação.</w:t>
      </w:r>
    </w:p>
    <w:p w:rsidR="00000000" w:rsidDel="00000000" w:rsidP="00000000" w:rsidRDefault="00000000" w:rsidRPr="00000000" ns1:paraId="00000130">
      <w:pPr>
        <w:rPr/>
      </w:pPr>
      <w:r w:rsidDel="00000000" w:rsidR="00000000" w:rsidRPr="00000000">
        <w:rPr>
          <w:rtl w:val="0"/>
        </w:rPr>
        <w:t xml:space="preserve">Como mostra a Figura 3, o usuário informa suas credenciais, e o sistema aciona o serviço de autenticação para validar e verificar se o usuário está ativo. Se as credenciais forem válidas, um </w:t>
      </w:r>
      <w:r w:rsidDel="00000000" w:rsidR="00000000" w:rsidRPr="00000000">
        <w:rPr>
          <w:rtl w:val="0"/>
          <w:i/>
          <w:iCs/>
        </w:rPr>
        <w:t>token</w:t>
      </w:r>
      <w:r w:rsidDel="00000000" w:rsidR="00000000" w:rsidRPr="00000000">
        <w:rPr>
          <w:rtl w:val="0"/>
        </w:rPr>
        <w:t xml:space="preserve"> é gerado e retornado ao cliente, permitindo que ele acesse as funcionalidades conforme o seu perfil. Caso contrário, uma mensagem de erro é emitida. O diagrama contempla os cenários de autenticação bem-sucedida e falha por credenciais incorretas ou usuário inativo. A tabela 7 apresenta o contrato de operação para o Diagrama.</w:t>
      </w:r>
    </w:p>
    <w:p w:rsidR="00000000" w:rsidDel="00000000" w:rsidP="00000000" w:rsidRDefault="00000000" w:rsidRPr="00000000" ns1:paraId="00000131">
      <w:pPr>
        <w:spacing w:line="360" w:lineRule="auto"/>
        <w:jc w:val="both"/>
        <w:rPr/>
      </w:pPr>
      <w:r w:rsidDel="00000000" w:rsidR="00000000" w:rsidRPr="00000000">
        <w:rPr/>
        <w:drawing>
          <ns3:inline distB="114300" distT="114300" distL="114300" distR="114300">
            <ns3:extent cx="5143500" cy="3743325"/>
            <ns3:effectExtent b="0" l="0" r="0" t="0"/>
            <ns3:docPr id="72" name="image58.png"/>
            <ns4:graphic>
              <ns4:graphicData uri="http://schemas.openxmlformats.org/drawingml/2006/picture">
                <ns5:pic>
                  <ns5:nvPicPr>
                    <ns5:cNvPr id="0" name="image58.png"/>
                    <ns5:cNvPicPr preferRelativeResize="0"/>
                  </ns5:nvPicPr>
                  <ns5:blipFill>
                    <ns4:blip r:embed="rId13"/>
                    <ns4:srcRect b="0" l="0" r="0" t="0"/>
                    <ns4:stretch>
                      <ns4:fillRect/>
                    </ns4:stretch>
                  </ns5:blipFill>
                  <ns5:spPr>
                    <ns4:xfrm>
                      <ns4:off x="0" y="0"/>
                      <ns4:ext cx="5143500" cy="374332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32">
      <w:pPr>
        <w:spacing w:line="360" w:lineRule="auto"/>
        <w:jc w:val="center"/>
        <w:rPr>
          <w:rFonts w:ascii="Calibri" w:cs="Calibri" w:eastAsia="Calibri" w:hAnsi="Calibri"/>
          <w:color w:val="4f81bd"/>
          <w:sz w:val="26"/>
          <w:szCs w:val="26"/>
        </w:rPr>
      </w:pPr>
      <w:r w:rsidDel="00000000" w:rsidR="00000000" w:rsidRPr="00000000">
        <w:rPr>
          <w:sz w:val="20"/>
          <w:szCs w:val="20"/>
          <w:rtl w:val="0"/>
        </w:rPr>
        <w:t xml:space="preserve">Figura 3 - DSS: Autenticar no Sistema</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33">
            <w:pPr>
              <w:rPr/>
            </w:pPr>
            <w:r w:rsidDel="00000000" w:rsidR="00000000" w:rsidRPr="00000000">
              <w:rPr>
                <w:rtl w:val="0"/>
              </w:rPr>
              <w:t xml:space="preserve">Operação</w:t>
            </w:r>
          </w:p>
        </w:tc>
        <w:tc>
          <w:tcPr/>
          <w:p w:rsidR="00000000" w:rsidDel="00000000" w:rsidP="00000000" w:rsidRDefault="00000000" w:rsidRPr="00000000" ns1:paraId="00000134">
            <w:pPr>
              <w:rPr/>
            </w:pPr>
            <w:r w:rsidDel="00000000" w:rsidR="00000000" w:rsidRPr="00000000">
              <w:rPr>
                <w:rtl w:val="0"/>
              </w:rPr>
              <w:t xml:space="preserve">autenticar(email, senha)</w:t>
            </w:r>
          </w:p>
        </w:tc>
      </w:tr>
      <w:tr>
        <w:trPr>
          <w:cantSplit w:val="0"/>
          <w:tblHeader w:val="0"/>
        </w:trPr>
        <w:tc>
          <w:tcPr/>
          <w:p w:rsidR="00000000" w:rsidDel="00000000" w:rsidP="00000000" w:rsidRDefault="00000000" w:rsidRPr="00000000" ns1:paraId="00000135">
            <w:pPr>
              <w:rPr/>
            </w:pPr>
            <w:r w:rsidDel="00000000" w:rsidR="00000000" w:rsidRPr="00000000">
              <w:rPr>
                <w:rtl w:val="0"/>
              </w:rPr>
              <w:t xml:space="preserve">Referências Cruzadas</w:t>
            </w:r>
          </w:p>
        </w:tc>
        <w:tc>
          <w:tcPr/>
          <w:p w:rsidR="00000000" w:rsidDel="00000000" w:rsidP="00000000" w:rsidRDefault="00000000" w:rsidRPr="00000000" ns1:paraId="00000136">
            <w:pPr>
              <w:rPr/>
            </w:pPr>
            <w:r w:rsidDel="00000000" w:rsidR="00000000" w:rsidRPr="00000000">
              <w:rPr>
                <w:rtl w:val="0"/>
              </w:rPr>
              <w:t xml:space="preserve">UC01 – Autenticar no Sistema</w:t>
              <w:br w:type="textWrapping"/>
              <w:t xml:space="preserve">Classes: Usuario, PerfilAcesso</w:t>
            </w:r>
          </w:p>
        </w:tc>
      </w:tr>
      <w:tr>
        <w:trPr>
          <w:cantSplit w:val="0"/>
          <w:tblHeader w:val="0"/>
        </w:trPr>
        <w:tc>
          <w:tcPr/>
          <w:p w:rsidR="00000000" w:rsidDel="00000000" w:rsidP="00000000" w:rsidRDefault="00000000" w:rsidRPr="00000000" ns1:paraId="00000137">
            <w:pPr>
              <w:rPr/>
            </w:pPr>
            <w:r w:rsidDel="00000000" w:rsidR="00000000" w:rsidRPr="00000000">
              <w:rPr>
                <w:rtl w:val="0"/>
              </w:rPr>
              <w:t xml:space="preserve">Pré-condições</w:t>
            </w:r>
          </w:p>
        </w:tc>
        <w:tc>
          <w:tcPr/>
          <w:p w:rsidR="00000000" w:rsidDel="00000000" w:rsidP="00000000" w:rsidRDefault="00000000" w:rsidRPr="00000000" ns1:paraId="00000138">
            <w:pPr>
              <w:rPr/>
            </w:pPr>
            <w:r w:rsidDel="00000000" w:rsidR="00000000" w:rsidRPr="00000000">
              <w:rPr>
                <w:rtl w:val="0"/>
              </w:rPr>
              <w:t xml:space="preserve">Usuário cadastrado e ativo</w:t>
              <w:br w:type="textWrapping"/>
              <w:t xml:space="preserve">Credenciais informadas</w:t>
            </w:r>
          </w:p>
        </w:tc>
      </w:tr>
      <w:tr>
        <w:trPr>
          <w:cantSplit w:val="0"/>
          <w:tblHeader w:val="0"/>
        </w:trPr>
        <w:tc>
          <w:tcPr/>
          <w:p w:rsidR="00000000" w:rsidDel="00000000" w:rsidP="00000000" w:rsidRDefault="00000000" w:rsidRPr="00000000" ns1:paraId="00000139">
            <w:pPr>
              <w:rPr/>
            </w:pPr>
            <w:r w:rsidDel="00000000" w:rsidR="00000000" w:rsidRPr="00000000">
              <w:rPr>
                <w:rtl w:val="0"/>
              </w:rPr>
              <w:t xml:space="preserve">Pós-condições</w:t>
            </w:r>
          </w:p>
        </w:tc>
        <w:tc>
          <w:tcPr/>
          <w:p w:rsidR="00000000" w:rsidDel="00000000" w:rsidP="00000000" w:rsidRDefault="00000000" w:rsidRPr="00000000" ns1:paraId="0000013A">
            <w:pPr>
              <w:rPr/>
            </w:pPr>
            <w:r w:rsidDel="00000000" w:rsidR="00000000" w:rsidRPr="00000000">
              <w:rPr>
                <w:rtl w:val="0"/>
                <w:i/>
                <w:iCs/>
              </w:rPr>
              <w:br w:type="textWrapping"/>
              <w:t>Token</w:t>
            </w:r>
            <w:r w:rsidDel="00000000" w:rsidR="00000000" w:rsidRPr="00000000">
              <w:rPr>
                <w:rtl w:val="0"/>
              </w:rPr>
              <w:br w:type="textWrapping"/>
              <w:t xml:space="preserve"> geradoÚltimo login atualizado</w:t>
            </w:r>
          </w:p>
        </w:tc>
      </w:tr>
    </w:tbl>
    <w:p w:rsidR="00000000" w:rsidDel="00000000" w:rsidP="00000000" w:rsidRDefault="00000000" w:rsidRPr="00000000" ns1:paraId="0000013B">
      <w:pPr>
        <w:jc w:val="center"/>
        <w:rPr>
          <w:sz w:val="20"/>
          <w:szCs w:val="20"/>
        </w:rPr>
      </w:pPr>
      <w:r w:rsidDel="00000000" w:rsidR="00000000" w:rsidRPr="00000000">
        <w:rPr>
          <w:sz w:val="20"/>
          <w:szCs w:val="20"/>
          <w:rtl w:val="0"/>
        </w:rPr>
        <w:t xml:space="preserve">Tabela 7 - Contrato de Operação: Autenticar no Sistema</w:t>
      </w:r>
    </w:p>
    <w:p w:rsidR="00000000" w:rsidDel="00000000" w:rsidP="00000000" w:rsidRDefault="00000000" w:rsidRPr="00000000" ns1:paraId="0000013C">
      <w:pPr>
        <w:rPr/>
      </w:pPr>
      <w:r w:rsidDel="00000000" w:rsidR="00000000" w:rsidRPr="00000000">
        <w:rPr>
          <w:rtl w:val="0"/>
        </w:rPr>
      </w:r>
    </w:p>
    <w:p w:rsidR="00000000" w:rsidDel="00000000" w:rsidP="00000000" w:rsidRDefault="00000000" w:rsidRPr="00000000" ns1:paraId="0000013D">
      <w:pPr>
        <w:rPr/>
      </w:pPr>
      <w:r w:rsidDel="00000000" w:rsidR="00000000" w:rsidRPr="00000000">
        <w:rPr>
          <w:rtl w:val="0"/>
        </w:rPr>
        <w:t xml:space="preserve">A Figura 4 demonstra o fluxo onde o usuário solicita o cadastro de uma instituição. O sistema primeiro valida autenticação e permissão específica para essa ação. Em seguida, os dados são enviados ao repositório, que persiste a instituição e devolve o objeto criado. O caso contempla os cenários de sucesso, além de falhas por campos inválidos ou ausência de permissão. O Contrato de Operação referente está disponível na Tabela 8.</w:t>
      </w:r>
    </w:p>
    <w:p w:rsidR="00000000" w:rsidDel="00000000" w:rsidP="00000000" w:rsidRDefault="00000000" w:rsidRPr="00000000" ns1:paraId="0000013E">
      <w:pPr>
        <w:spacing w:line="360" w:lineRule="auto"/>
        <w:jc w:val="center"/>
        <w:rPr>
          <w:sz w:val="20"/>
          <w:szCs w:val="20"/>
        </w:rPr>
      </w:pPr>
      <w:r w:rsidDel="00000000" w:rsidR="00000000" w:rsidRPr="00000000">
        <w:rPr>
          <w:rtl w:val="0"/>
        </w:rPr>
      </w:r>
    </w:p>
    <w:p w:rsidR="00000000" w:rsidDel="00000000" w:rsidP="00000000" w:rsidRDefault="00000000" w:rsidRPr="00000000" ns1:paraId="0000013F">
      <w:pPr>
        <w:spacing w:line="360" w:lineRule="auto"/>
        <w:jc w:val="left"/>
        <w:rPr>
          <w:sz w:val="20"/>
          <w:szCs w:val="20"/>
        </w:rPr>
      </w:pPr>
      <w:r w:rsidDel="00000000" w:rsidR="00000000" w:rsidRPr="00000000">
        <w:rPr>
          <w:rtl w:val="0"/>
        </w:rPr>
      </w:r>
    </w:p>
    <w:p w:rsidR="00000000" w:rsidDel="00000000" w:rsidP="00000000" w:rsidRDefault="00000000" w:rsidRPr="00000000" ns1:paraId="00000140">
      <w:pPr>
        <w:spacing w:line="360" w:lineRule="auto"/>
        <w:jc w:val="center"/>
        <w:rPr>
          <w:sz w:val="20"/>
          <w:szCs w:val="20"/>
        </w:rPr>
      </w:pPr>
      <w:r w:rsidDel="00000000" w:rsidR="00000000" w:rsidRPr="00000000">
        <w:rPr/>
        <w:drawing>
          <ns3:inline distB="114300" distT="114300" distL="114300" distR="114300">
            <ns3:extent cx="6115050" cy="3990975"/>
            <ns3:effectExtent b="0" l="0" r="0" t="0"/>
            <ns3:docPr id="69" name="image57.png"/>
            <ns4:graphic>
              <ns4:graphicData uri="http://schemas.openxmlformats.org/drawingml/2006/picture">
                <ns5:pic>
                  <ns5:nvPicPr>
                    <ns5:cNvPr id="0" name="image57.png"/>
                    <ns5:cNvPicPr preferRelativeResize="0"/>
                  </ns5:nvPicPr>
                  <ns5:blipFill>
                    <ns4:blip r:embed="rId14"/>
                    <ns4:srcRect b="0" l="0" r="0" t="0"/>
                    <ns4:stretch>
                      <ns4:fillRect/>
                    </ns4:stretch>
                  </ns5:blipFill>
                  <ns5:spPr>
                    <ns4:xfrm>
                      <ns4:off x="0" y="0"/>
                      <ns4:ext cx="6115050" cy="3990975"/>
                    </ns4:xfrm>
                    <ns4:prstGeom prst="rect"/>
                    <ns4:ln/>
                  </ns5:spPr>
                </ns5:pic>
              </ns4:graphicData>
            </ns4:graphic>
          </ns3:inline>
        </w:drawing>
      </w:r>
      <w:r w:rsidDel="00000000" w:rsidR="00000000" w:rsidRPr="00000000">
        <w:rPr>
          <w:sz w:val="20"/>
          <w:szCs w:val="20"/>
          <w:rtl w:val="0"/>
        </w:rPr>
        <w:t xml:space="preserve">Figura 4 - DSS: Cadastrar Instituição</w:t>
      </w:r>
    </w:p>
    <w:p w:rsidR="00000000" w:rsidDel="00000000" w:rsidP="00000000" w:rsidRDefault="00000000" w:rsidRPr="00000000" ns1:paraId="00000141">
      <w:pPr>
        <w:spacing w:after="0" w:before="200" w:line="276" w:lineRule="auto"/>
        <w:jc w:val="left"/>
        <w:rPr/>
      </w:pPr>
      <w:r w:rsidDel="00000000" w:rsidR="00000000" w:rsidRPr="00000000">
        <w:rPr>
          <w:rtl w:val="0"/>
        </w:rPr>
      </w:r>
    </w:p>
    <w:sdt>
      <w:sdtPr>
        <w:lock w:val="contentLocked"/>
        <w:id w:val="527861154"/>
        <w:tag w:val="goog_rdk_1"/>
      </w:sdtPr>
      <w:sdtContent>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42">
                <w:pPr>
                  <w:rPr/>
                </w:pPr>
                <w:r w:rsidDel="00000000" w:rsidR="00000000" w:rsidRPr="00000000">
                  <w:rPr>
                    <w:rtl w:val="0"/>
                  </w:rPr>
                  <w:t xml:space="preserve">Operação</w:t>
                </w:r>
              </w:p>
            </w:tc>
            <w:tc>
              <w:tcPr/>
              <w:p w:rsidR="00000000" w:rsidDel="00000000" w:rsidP="00000000" w:rsidRDefault="00000000" w:rsidRPr="00000000" ns1:paraId="00000143">
                <w:pPr>
                  <w:rPr/>
                </w:pPr>
                <w:r w:rsidDel="00000000" w:rsidR="00000000" w:rsidRPr="00000000">
                  <w:rPr>
                    <w:rtl w:val="0"/>
                  </w:rPr>
                  <w:t xml:space="preserve">cadastrarInstituicao(dados)</w:t>
                </w:r>
              </w:p>
            </w:tc>
          </w:tr>
          <w:tr>
            <w:trPr>
              <w:cantSplit w:val="0"/>
              <w:tblHeader w:val="0"/>
            </w:trPr>
            <w:tc>
              <w:tcPr/>
              <w:p w:rsidR="00000000" w:rsidDel="00000000" w:rsidP="00000000" w:rsidRDefault="00000000" w:rsidRPr="00000000" ns1:paraId="00000144">
                <w:pPr>
                  <w:rPr/>
                </w:pPr>
                <w:r w:rsidDel="00000000" w:rsidR="00000000" w:rsidRPr="00000000">
                  <w:rPr>
                    <w:rtl w:val="0"/>
                  </w:rPr>
                  <w:t xml:space="preserve">Referências Cruzadas</w:t>
                </w:r>
              </w:p>
            </w:tc>
            <w:tc>
              <w:tcPr/>
              <w:p w:rsidR="00000000" w:rsidDel="00000000" w:rsidP="00000000" w:rsidRDefault="00000000" w:rsidRPr="00000000" ns1:paraId="00000145">
                <w:pPr>
                  <w:rPr/>
                </w:pPr>
                <w:r w:rsidDel="00000000" w:rsidR="00000000" w:rsidRPr="00000000">
                  <w:rPr>
                    <w:rtl w:val="0"/>
                  </w:rPr>
                  <w:t xml:space="preserve">UC03 – Cadastrar Instituição</w:t>
                </w:r>
              </w:p>
            </w:tc>
          </w:tr>
          <w:tr>
            <w:trPr>
              <w:cantSplit w:val="0"/>
              <w:tblHeader w:val="0"/>
            </w:trPr>
            <w:tc>
              <w:tcPr/>
              <w:p w:rsidR="00000000" w:rsidDel="00000000" w:rsidP="00000000" w:rsidRDefault="00000000" w:rsidRPr="00000000" ns1:paraId="00000146">
                <w:pPr>
                  <w:rPr/>
                </w:pPr>
                <w:r w:rsidDel="00000000" w:rsidR="00000000" w:rsidRPr="00000000">
                  <w:rPr>
                    <w:rtl w:val="0"/>
                  </w:rPr>
                  <w:t xml:space="preserve">Pré-condições</w:t>
                </w:r>
              </w:p>
            </w:tc>
            <w:tc>
              <w:tcPr/>
              <w:p w:rsidR="00000000" w:rsidDel="00000000" w:rsidP="00000000" w:rsidRDefault="00000000" w:rsidRPr="00000000" ns1:paraId="00000147">
                <w:pPr>
                  <w:rPr/>
                </w:pPr>
                <w:r w:rsidDel="00000000" w:rsidR="00000000" w:rsidRPr="00000000">
                  <w:rPr>
                    <w:rtl w:val="0"/>
                  </w:rPr>
                  <w:t xml:space="preserve">Usuário autenticado</w:t>
                  <w:br w:type="textWrapping"/>
                  <w:t xml:space="preserve">Permissão CADASTRAR_INSTITUICAO</w:t>
                </w:r>
              </w:p>
            </w:tc>
          </w:tr>
          <w:tr>
            <w:trPr>
              <w:cantSplit w:val="0"/>
              <w:tblHeader w:val="0"/>
            </w:trPr>
            <w:tc>
              <w:tcPr/>
              <w:p w:rsidR="00000000" w:rsidDel="00000000" w:rsidP="00000000" w:rsidRDefault="00000000" w:rsidRPr="00000000" ns1:paraId="00000148">
                <w:pPr>
                  <w:rPr/>
                </w:pPr>
                <w:r w:rsidDel="00000000" w:rsidR="00000000" w:rsidRPr="00000000">
                  <w:rPr>
                    <w:rtl w:val="0"/>
                  </w:rPr>
                  <w:t xml:space="preserve">Pós-condições</w:t>
                </w:r>
              </w:p>
            </w:tc>
            <w:tc>
              <w:tcPr/>
              <w:p w:rsidR="00000000" w:rsidDel="00000000" w:rsidP="00000000" w:rsidRDefault="00000000" w:rsidRPr="00000000" ns1:paraId="00000149">
                <w:pPr>
                  <w:rPr/>
                </w:pPr>
                <w:r w:rsidDel="00000000" w:rsidR="00000000" w:rsidRPr="00000000">
                  <w:rPr>
                    <w:rtl w:val="0"/>
                  </w:rPr>
                  <w:t xml:space="preserve">Instituição salva no banco</w:t>
                </w:r>
              </w:p>
            </w:tc>
          </w:tr>
        </w:tbl>
      </w:sdtContent>
    </w:sdt>
    <w:p w:rsidR="00000000" w:rsidDel="00000000" w:rsidP="00000000" w:rsidRDefault="00000000" w:rsidRPr="00000000" ns1:paraId="0000014A">
      <w:pPr>
        <w:jc w:val="center"/>
        <w:rPr/>
      </w:pPr>
      <w:r w:rsidDel="00000000" w:rsidR="00000000" w:rsidRPr="00000000">
        <w:rPr>
          <w:sz w:val="20"/>
          <w:szCs w:val="20"/>
          <w:rtl w:val="0"/>
        </w:rPr>
        <w:t xml:space="preserve">Tabela 8 - Contrato de Operação: Cadastrar Instituição</w:t>
      </w:r>
      <w:r w:rsidDel="00000000" w:rsidR="00000000" w:rsidRPr="00000000">
        <w:rPr>
          <w:rtl w:val="0"/>
        </w:rPr>
      </w:r>
    </w:p>
    <w:p w:rsidR="00000000" w:rsidDel="00000000" w:rsidP="00000000" w:rsidRDefault="00000000" w:rsidRPr="00000000" ns1:paraId="0000014B">
      <w:pPr>
        <w:rPr/>
      </w:pPr>
      <w:r w:rsidDel="00000000" w:rsidR="00000000" w:rsidRPr="00000000">
        <w:rPr>
          <w:rtl w:val="0"/>
        </w:rPr>
        <w:t xml:space="preserve">Como mostra a Figura 5 e o contrato de operação da Tabela 9, o ator submete os dados de uma nova liderança. Após validar identidade e permissão, o sistema verifica também se a instituição associada existe. Com todas as condições atendidas, a liderança é registrada e o sistema retorna os dados persistidos. O DSS evidencia o fluxo principal e possíveis falhas de validação relacionadas ao vínculo com a instituição.</w:t>
      </w:r>
    </w:p>
    <w:p w:rsidR="00000000" w:rsidDel="00000000" w:rsidP="00000000" w:rsidRDefault="00000000" w:rsidRPr="00000000" ns1:paraId="0000014C">
      <w:pPr>
        <w:spacing w:line="360" w:lineRule="auto"/>
        <w:jc w:val="both"/>
        <w:rPr>
          <w:sz w:val="20"/>
          <w:szCs w:val="20"/>
        </w:rPr>
      </w:pPr>
      <w:r w:rsidDel="00000000" w:rsidR="00000000" w:rsidRPr="00000000">
        <w:rPr>
          <w:rtl w:val="0"/>
        </w:rPr>
      </w:r>
    </w:p>
    <w:p w:rsidR="00000000" w:rsidDel="00000000" w:rsidP="00000000" w:rsidRDefault="00000000" w:rsidRPr="00000000" ns1:paraId="0000014D">
      <w:pPr>
        <w:spacing w:line="360" w:lineRule="auto"/>
        <w:jc w:val="center"/>
        <w:rPr>
          <w:sz w:val="20"/>
          <w:szCs w:val="20"/>
        </w:rPr>
      </w:pPr>
      <w:r w:rsidDel="00000000" w:rsidR="00000000" w:rsidRPr="00000000">
        <w:rPr/>
        <w:drawing>
          <ns3:inline distB="114300" distT="114300" distL="114300" distR="114300">
            <ns3:extent cx="5981700" cy="3990975"/>
            <ns3:effectExtent b="0" l="0" r="0" t="0"/>
            <ns3:docPr id="40" name="image25.png"/>
            <ns4:graphic>
              <ns4:graphicData uri="http://schemas.openxmlformats.org/drawingml/2006/picture">
                <ns5:pic>
                  <ns5:nvPicPr>
                    <ns5:cNvPr id="0" name="image25.png"/>
                    <ns5:cNvPicPr preferRelativeResize="0"/>
                  </ns5:nvPicPr>
                  <ns5:blipFill>
                    <ns4:blip r:embed="rId15"/>
                    <ns4:srcRect b="0" l="0" r="0" t="0"/>
                    <ns4:stretch>
                      <ns4:fillRect/>
                    </ns4:stretch>
                  </ns5:blipFill>
                  <ns5:spPr>
                    <ns4:xfrm>
                      <ns4:off x="0" y="0"/>
                      <ns4:ext cx="5981700" cy="3990975"/>
                    </ns4:xfrm>
                    <ns4:prstGeom prst="rect"/>
                    <ns4:ln/>
                  </ns5:spPr>
                </ns5:pic>
              </ns4:graphicData>
            </ns4:graphic>
          </ns3:inline>
        </w:drawing>
      </w:r>
      <w:r w:rsidDel="00000000" w:rsidR="00000000" w:rsidRPr="00000000">
        <w:rPr>
          <w:sz w:val="20"/>
          <w:szCs w:val="20"/>
          <w:rtl w:val="0"/>
        </w:rPr>
        <w:t xml:space="preserve">Figura 5 - DSS: Cadastrar Liderança</w:t>
      </w:r>
    </w:p>
    <w:p w:rsidR="00000000" w:rsidDel="00000000" w:rsidP="00000000" w:rsidRDefault="00000000" w:rsidRPr="00000000" ns1:paraId="0000014E">
      <w:pPr>
        <w:pStyle w:val="Heading2"/>
        <w:spacing w:after="0" w:before="200" w:line="276" w:lineRule="auto"/>
        <w:jc w:val="left"/>
        <w:rPr>
          <w:rFonts w:ascii="Calibri" w:cs="Calibri" w:eastAsia="Calibri" w:hAnsi="Calibri"/>
          <w:color w:val="4f81bd"/>
          <w:sz w:val="26"/>
          <w:szCs w:val="26"/>
        </w:rPr>
      </w:pPr>
      <w:bookmarkStart w:colFirst="0" w:colLast="0" w:name="_heading=h.qz6pe228idu7" w:id="14"/>
      <w:bookmarkEnd w:id="14"/>
      <w:r w:rsidDel="00000000" w:rsidR="00000000" w:rsidRPr="00000000">
        <w:rPr>
          <w:rtl w:val="0"/>
        </w:rPr>
      </w:r>
    </w:p>
    <w:sdt>
      <w:sdtPr>
        <w:lock w:val="contentLocked"/>
        <w:id w:val="-1531116742"/>
        <w:tag w:val="goog_rdk_2"/>
      </w:sdtPr>
      <w:sdtContent>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4F">
                <w:pPr>
                  <w:rPr/>
                </w:pPr>
                <w:r w:rsidDel="00000000" w:rsidR="00000000" w:rsidRPr="00000000">
                  <w:rPr>
                    <w:rtl w:val="0"/>
                  </w:rPr>
                  <w:t xml:space="preserve">Operação</w:t>
                </w:r>
              </w:p>
            </w:tc>
            <w:tc>
              <w:tcPr/>
              <w:p w:rsidR="00000000" w:rsidDel="00000000" w:rsidP="00000000" w:rsidRDefault="00000000" w:rsidRPr="00000000" ns1:paraId="00000150">
                <w:pPr>
                  <w:rPr/>
                </w:pPr>
                <w:r w:rsidDel="00000000" w:rsidR="00000000" w:rsidRPr="00000000">
                  <w:rPr>
                    <w:rtl w:val="0"/>
                  </w:rPr>
                  <w:t xml:space="preserve">cadastrarLideranca(dados)</w:t>
                </w:r>
              </w:p>
            </w:tc>
          </w:tr>
          <w:tr>
            <w:trPr>
              <w:cantSplit w:val="0"/>
              <w:tblHeader w:val="0"/>
            </w:trPr>
            <w:tc>
              <w:tcPr/>
              <w:p w:rsidR="00000000" w:rsidDel="00000000" w:rsidP="00000000" w:rsidRDefault="00000000" w:rsidRPr="00000000" ns1:paraId="00000151">
                <w:pPr>
                  <w:rPr/>
                </w:pPr>
                <w:r w:rsidDel="00000000" w:rsidR="00000000" w:rsidRPr="00000000">
                  <w:rPr>
                    <w:rtl w:val="0"/>
                  </w:rPr>
                  <w:t xml:space="preserve">Referências Cruzadas</w:t>
                </w:r>
              </w:p>
            </w:tc>
            <w:tc>
              <w:tcPr/>
              <w:p w:rsidR="00000000" w:rsidDel="00000000" w:rsidP="00000000" w:rsidRDefault="00000000" w:rsidRPr="00000000" ns1:paraId="00000152">
                <w:pPr>
                  <w:rPr/>
                </w:pPr>
                <w:r w:rsidDel="00000000" w:rsidR="00000000" w:rsidRPr="00000000">
                  <w:rPr>
                    <w:rtl w:val="0"/>
                  </w:rPr>
                  <w:t xml:space="preserve">UC03 – Cadastrar Liderança</w:t>
                </w:r>
              </w:p>
            </w:tc>
          </w:tr>
          <w:tr>
            <w:trPr>
              <w:cantSplit w:val="0"/>
              <w:tblHeader w:val="0"/>
            </w:trPr>
            <w:tc>
              <w:tcPr/>
              <w:p w:rsidR="00000000" w:rsidDel="00000000" w:rsidP="00000000" w:rsidRDefault="00000000" w:rsidRPr="00000000" ns1:paraId="00000153">
                <w:pPr>
                  <w:rPr/>
                </w:pPr>
                <w:r w:rsidDel="00000000" w:rsidR="00000000" w:rsidRPr="00000000">
                  <w:rPr>
                    <w:rtl w:val="0"/>
                  </w:rPr>
                  <w:t xml:space="preserve">Pré-condições</w:t>
                </w:r>
              </w:p>
            </w:tc>
            <w:tc>
              <w:tcPr/>
              <w:p w:rsidR="00000000" w:rsidDel="00000000" w:rsidP="00000000" w:rsidRDefault="00000000" w:rsidRPr="00000000" ns1:paraId="00000154">
                <w:pPr>
                  <w:rPr/>
                </w:pPr>
                <w:r w:rsidDel="00000000" w:rsidR="00000000" w:rsidRPr="00000000">
                  <w:rPr>
                    <w:rtl w:val="0"/>
                  </w:rPr>
                  <w:t xml:space="preserve">Usuário autenticado</w:t>
                  <w:br w:type="textWrapping"/>
                  <w:t xml:space="preserve">Permissão CADASTRAR_LIDERANCA</w:t>
                </w:r>
              </w:p>
            </w:tc>
          </w:tr>
          <w:tr>
            <w:trPr>
              <w:cantSplit w:val="0"/>
              <w:tblHeader w:val="0"/>
            </w:trPr>
            <w:tc>
              <w:tcPr/>
              <w:p w:rsidR="00000000" w:rsidDel="00000000" w:rsidP="00000000" w:rsidRDefault="00000000" w:rsidRPr="00000000" ns1:paraId="00000155">
                <w:pPr>
                  <w:rPr/>
                </w:pPr>
                <w:r w:rsidDel="00000000" w:rsidR="00000000" w:rsidRPr="00000000">
                  <w:rPr>
                    <w:rtl w:val="0"/>
                  </w:rPr>
                  <w:t xml:space="preserve">Pós-condições</w:t>
                </w:r>
              </w:p>
            </w:tc>
            <w:tc>
              <w:tcPr/>
              <w:p w:rsidR="00000000" w:rsidDel="00000000" w:rsidP="00000000" w:rsidRDefault="00000000" w:rsidRPr="00000000" ns1:paraId="00000156">
                <w:pPr>
                  <w:rPr/>
                </w:pPr>
                <w:r w:rsidDel="00000000" w:rsidR="00000000" w:rsidRPr="00000000">
                  <w:rPr>
                    <w:rtl w:val="0"/>
                  </w:rPr>
                  <w:t xml:space="preserve">Liderança cadastrada</w:t>
                </w:r>
              </w:p>
            </w:tc>
          </w:tr>
        </w:tbl>
      </w:sdtContent>
    </w:sdt>
    <w:p w:rsidR="00000000" w:rsidDel="00000000" w:rsidP="00000000" w:rsidRDefault="00000000" w:rsidRPr="00000000" ns1:paraId="00000157">
      <w:pPr>
        <w:jc w:val="center"/>
        <w:rPr>
          <w:sz w:val="20"/>
          <w:szCs w:val="20"/>
        </w:rPr>
      </w:pPr>
      <w:r w:rsidDel="00000000" w:rsidR="00000000" w:rsidRPr="00000000">
        <w:rPr>
          <w:sz w:val="20"/>
          <w:szCs w:val="20"/>
          <w:rtl w:val="0"/>
        </w:rPr>
        <w:t xml:space="preserve">Tabela 9 - Contrato de Operação: Cadastrar Liderança</w:t>
      </w:r>
    </w:p>
    <w:p w:rsidR="00000000" w:rsidDel="00000000" w:rsidP="00000000" w:rsidRDefault="00000000" w:rsidRPr="00000000" ns1:paraId="00000158">
      <w:pPr>
        <w:rPr/>
      </w:pPr>
      <w:r w:rsidDel="00000000" w:rsidR="00000000" w:rsidRPr="00000000">
        <w:rPr>
          <w:rtl w:val="0"/>
        </w:rPr>
        <w:t xml:space="preserve">A Figura 6 demonstra o cadastro de uma cidade e a Tabela 10 o contrato de operação referente. O sistema autentica o usuário, verifica permissões e persiste os dados no banco. O diagrama apresenta o fluxo de criação e o cenário onde a operação falha devido a dados incompletos ou ausência de permissão adequada.</w:t>
      </w:r>
      <w:r w:rsidDel="00000000" w:rsidR="00000000" w:rsidRPr="00000000">
        <w:rPr>
          <w:rtl w:val="0"/>
        </w:rPr>
      </w:r>
    </w:p>
    <w:p w:rsidR="00000000" w:rsidDel="00000000" w:rsidP="00000000" w:rsidRDefault="00000000" w:rsidRPr="00000000" ns1:paraId="00000159">
      <w:pPr>
        <w:spacing w:line="360" w:lineRule="auto"/>
        <w:jc w:val="both"/>
        <w:rPr/>
      </w:pPr>
      <w:r w:rsidDel="00000000" w:rsidR="00000000" w:rsidRPr="00000000">
        <w:rPr/>
        <w:drawing>
          <ns3:inline distB="114300" distT="114300" distL="114300" distR="114300">
            <ns3:extent cx="5467350" cy="3990975"/>
            <ns3:effectExtent b="0" l="0" r="0" t="0"/>
            <ns3:docPr id="51" name="image36.png"/>
            <ns4:graphic>
              <ns4:graphicData uri="http://schemas.openxmlformats.org/drawingml/2006/picture">
                <ns5:pic>
                  <ns5:nvPicPr>
                    <ns5:cNvPr id="0" name="image36.png"/>
                    <ns5:cNvPicPr preferRelativeResize="0"/>
                  </ns5:nvPicPr>
                  <ns5:blipFill>
                    <ns4:blip r:embed="rId16"/>
                    <ns4:srcRect b="0" l="0" r="0" t="0"/>
                    <ns4:stretch>
                      <ns4:fillRect/>
                    </ns4:stretch>
                  </ns5:blipFill>
                  <ns5:spPr>
                    <ns4:xfrm>
                      <ns4:off x="0" y="0"/>
                      <ns4:ext cx="5467350" cy="39909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5A">
      <w:pPr>
        <w:spacing w:line="360" w:lineRule="auto"/>
        <w:jc w:val="center"/>
        <w:rPr/>
      </w:pPr>
      <w:r w:rsidDel="00000000" w:rsidR="00000000" w:rsidRPr="00000000">
        <w:rPr>
          <w:sz w:val="20"/>
          <w:szCs w:val="20"/>
          <w:rtl w:val="0"/>
        </w:rPr>
        <w:t xml:space="preserve">Figura 6 - DSS: Cadastrar Cidade</w:t>
      </w:r>
      <w:r w:rsidDel="00000000" w:rsidR="00000000" w:rsidRPr="00000000">
        <w:rPr>
          <w:rtl w:val="0"/>
        </w:rPr>
      </w:r>
    </w:p>
    <w:p w:rsidR="00000000" w:rsidDel="00000000" w:rsidP="00000000" w:rsidRDefault="00000000" w:rsidRPr="00000000" ns1:paraId="0000015B">
      <w:pPr>
        <w:pStyle w:val="Heading2"/>
        <w:spacing w:after="0" w:before="200" w:line="276" w:lineRule="auto"/>
        <w:jc w:val="left"/>
        <w:rPr>
          <w:rFonts w:ascii="Calibri" w:cs="Calibri" w:eastAsia="Calibri" w:hAnsi="Calibri"/>
          <w:color w:val="4f81bd"/>
          <w:sz w:val="26"/>
          <w:szCs w:val="26"/>
        </w:rPr>
      </w:pPr>
      <w:bookmarkStart w:colFirst="0" w:colLast="0" w:name="_heading=h.l7asho3jfl52" w:id="15"/>
      <w:bookmarkEnd w:id="15"/>
      <w:r w:rsidDel="00000000" w:rsidR="00000000" w:rsidRPr="00000000">
        <w:rPr>
          <w:rtl w:val="0"/>
        </w:rPr>
      </w:r>
    </w:p>
    <w:sdt>
      <w:sdtPr>
        <w:lock w:val="contentLocked"/>
        <w:id w:val="1102858201"/>
        <w:tag w:val="goog_rdk_3"/>
      </w:sdtPr>
      <w:sdtContent>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5C">
                <w:pPr>
                  <w:rPr/>
                </w:pPr>
                <w:r w:rsidDel="00000000" w:rsidR="00000000" w:rsidRPr="00000000">
                  <w:rPr>
                    <w:rtl w:val="0"/>
                  </w:rPr>
                  <w:t xml:space="preserve">Operação</w:t>
                </w:r>
              </w:p>
            </w:tc>
            <w:tc>
              <w:tcPr/>
              <w:p w:rsidR="00000000" w:rsidDel="00000000" w:rsidP="00000000" w:rsidRDefault="00000000" w:rsidRPr="00000000" ns1:paraId="0000015D">
                <w:pPr>
                  <w:rPr/>
                </w:pPr>
                <w:r w:rsidDel="00000000" w:rsidR="00000000" w:rsidRPr="00000000">
                  <w:rPr>
                    <w:rtl w:val="0"/>
                  </w:rPr>
                  <w:t xml:space="preserve">cadastrarCidade(dados)</w:t>
                </w:r>
              </w:p>
            </w:tc>
          </w:tr>
          <w:tr>
            <w:trPr>
              <w:cantSplit w:val="0"/>
              <w:tblHeader w:val="0"/>
            </w:trPr>
            <w:tc>
              <w:tcPr/>
              <w:p w:rsidR="00000000" w:rsidDel="00000000" w:rsidP="00000000" w:rsidRDefault="00000000" w:rsidRPr="00000000" ns1:paraId="0000015E">
                <w:pPr>
                  <w:rPr/>
                </w:pPr>
                <w:r w:rsidDel="00000000" w:rsidR="00000000" w:rsidRPr="00000000">
                  <w:rPr>
                    <w:rtl w:val="0"/>
                  </w:rPr>
                  <w:t xml:space="preserve">Referências Cruzadas</w:t>
                </w:r>
              </w:p>
            </w:tc>
            <w:tc>
              <w:tcPr/>
              <w:p w:rsidR="00000000" w:rsidDel="00000000" w:rsidP="00000000" w:rsidRDefault="00000000" w:rsidRPr="00000000" ns1:paraId="0000015F">
                <w:pPr>
                  <w:rPr/>
                </w:pPr>
                <w:r w:rsidDel="00000000" w:rsidR="00000000" w:rsidRPr="00000000">
                  <w:rPr>
                    <w:rtl w:val="0"/>
                  </w:rPr>
                  <w:t xml:space="preserve">UC03 – Cadastrar Cidade</w:t>
                </w:r>
              </w:p>
            </w:tc>
          </w:tr>
          <w:tr>
            <w:trPr>
              <w:cantSplit w:val="0"/>
              <w:tblHeader w:val="0"/>
            </w:trPr>
            <w:tc>
              <w:tcPr/>
              <w:p w:rsidR="00000000" w:rsidDel="00000000" w:rsidP="00000000" w:rsidRDefault="00000000" w:rsidRPr="00000000" ns1:paraId="00000160">
                <w:pPr>
                  <w:rPr/>
                </w:pPr>
                <w:r w:rsidDel="00000000" w:rsidR="00000000" w:rsidRPr="00000000">
                  <w:rPr>
                    <w:rtl w:val="0"/>
                  </w:rPr>
                  <w:t xml:space="preserve">Pré-condições</w:t>
                </w:r>
              </w:p>
            </w:tc>
            <w:tc>
              <w:tcPr/>
              <w:p w:rsidR="00000000" w:rsidDel="00000000" w:rsidP="00000000" w:rsidRDefault="00000000" w:rsidRPr="00000000" ns1:paraId="00000161">
                <w:pPr>
                  <w:rPr/>
                </w:pPr>
                <w:r w:rsidDel="00000000" w:rsidR="00000000" w:rsidRPr="00000000">
                  <w:rPr>
                    <w:rtl w:val="0"/>
                  </w:rPr>
                  <w:t xml:space="preserve">Usuário autenticado</w:t>
                  <w:br w:type="textWrapping"/>
                  <w:t xml:space="preserve">Permissão CADASTRAR_CIDADE</w:t>
                </w:r>
              </w:p>
            </w:tc>
          </w:tr>
          <w:tr>
            <w:trPr>
              <w:cantSplit w:val="0"/>
              <w:tblHeader w:val="0"/>
            </w:trPr>
            <w:tc>
              <w:tcPr/>
              <w:p w:rsidR="00000000" w:rsidDel="00000000" w:rsidP="00000000" w:rsidRDefault="00000000" w:rsidRPr="00000000" ns1:paraId="00000162">
                <w:pPr>
                  <w:rPr/>
                </w:pPr>
                <w:r w:rsidDel="00000000" w:rsidR="00000000" w:rsidRPr="00000000">
                  <w:rPr>
                    <w:rtl w:val="0"/>
                  </w:rPr>
                  <w:t xml:space="preserve">Pós-condições</w:t>
                </w:r>
              </w:p>
            </w:tc>
            <w:tc>
              <w:tcPr/>
              <w:p w:rsidR="00000000" w:rsidDel="00000000" w:rsidP="00000000" w:rsidRDefault="00000000" w:rsidRPr="00000000" ns1:paraId="00000163">
                <w:pPr>
                  <w:rPr/>
                </w:pPr>
                <w:r w:rsidDel="00000000" w:rsidR="00000000" w:rsidRPr="00000000">
                  <w:rPr>
                    <w:rtl w:val="0"/>
                  </w:rPr>
                  <w:t xml:space="preserve">Cidade registrada</w:t>
                </w:r>
              </w:p>
            </w:tc>
          </w:tr>
        </w:tbl>
      </w:sdtContent>
    </w:sdt>
    <w:p w:rsidR="00000000" w:rsidDel="00000000" w:rsidP="00000000" w:rsidRDefault="00000000" w:rsidRPr="00000000" ns1:paraId="00000164">
      <w:pPr>
        <w:jc w:val="center"/>
        <w:rPr/>
      </w:pPr>
      <w:r w:rsidDel="00000000" w:rsidR="00000000" w:rsidRPr="00000000">
        <w:rPr>
          <w:sz w:val="20"/>
          <w:szCs w:val="20"/>
          <w:rtl w:val="0"/>
        </w:rPr>
        <w:t xml:space="preserve">Tabela 10 - Contrato de Operação: Cadastrar Cidade</w:t>
      </w:r>
      <w:r w:rsidDel="00000000" w:rsidR="00000000" w:rsidRPr="00000000">
        <w:rPr>
          <w:rtl w:val="0"/>
        </w:rPr>
      </w:r>
    </w:p>
    <w:p w:rsidR="00000000" w:rsidDel="00000000" w:rsidP="00000000" w:rsidRDefault="00000000" w:rsidRPr="00000000" ns1:paraId="00000165">
      <w:pPr>
        <w:rPr/>
      </w:pPr>
      <w:r w:rsidDel="00000000" w:rsidR="00000000" w:rsidRPr="00000000">
        <w:rPr>
          <w:rtl w:val="0"/>
        </w:rPr>
        <w:t xml:space="preserve">A Figura 7 descreve como o ator registra uma notícia para publicação. O sistema autentica o usuário, verifica permissões e então persiste a notícia com autor associado. O DSS contempla o cenário de sucesso e condições de erro, como ausência de título ou conteúdo, e a Tabela 11 contempla o contrato de operação referente a esse cenário.</w:t>
      </w:r>
    </w:p>
    <w:p w:rsidR="00000000" w:rsidDel="00000000" w:rsidP="00000000" w:rsidRDefault="00000000" w:rsidRPr="00000000" ns1:paraId="00000166">
      <w:pPr>
        <w:rPr/>
      </w:pPr>
      <w:r w:rsidDel="00000000" w:rsidR="00000000" w:rsidRPr="00000000">
        <w:rPr/>
        <w:drawing>
          <ns3:inline distB="114300" distT="114300" distL="114300" distR="114300">
            <ns3:extent cx="5543550" cy="3990975"/>
            <ns3:effectExtent b="0" l="0" r="0" t="0"/>
            <ns3:docPr id="83" name="image72.png"/>
            <ns4:graphic>
              <ns4:graphicData uri="http://schemas.openxmlformats.org/drawingml/2006/picture">
                <ns5:pic>
                  <ns5:nvPicPr>
                    <ns5:cNvPr id="0" name="image72.png"/>
                    <ns5:cNvPicPr preferRelativeResize="0"/>
                  </ns5:nvPicPr>
                  <ns5:blipFill>
                    <ns4:blip r:embed="rId17"/>
                    <ns4:srcRect b="0" l="0" r="0" t="0"/>
                    <ns4:stretch>
                      <ns4:fillRect/>
                    </ns4:stretch>
                  </ns5:blipFill>
                  <ns5:spPr>
                    <ns4:xfrm>
                      <ns4:off x="0" y="0"/>
                      <ns4:ext cx="5543550" cy="39909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67">
      <w:pPr>
        <w:jc w:val="center"/>
        <w:rPr/>
      </w:pPr>
      <w:r w:rsidDel="00000000" w:rsidR="00000000" w:rsidRPr="00000000">
        <w:rPr>
          <w:sz w:val="20"/>
          <w:szCs w:val="20"/>
          <w:rtl w:val="0"/>
        </w:rPr>
        <w:t xml:space="preserve">Figura 7 - DSS: Cadastrar Notícia</w:t>
      </w:r>
      <w:r w:rsidDel="00000000" w:rsidR="00000000" w:rsidRPr="00000000">
        <w:rPr>
          <w:rtl w:val="0"/>
        </w:rPr>
      </w:r>
    </w:p>
    <w:sdt>
      <w:sdtPr>
        <w:lock w:val="contentLocked"/>
        <w:id w:val="1279274963"/>
        <w:tag w:val="goog_rdk_4"/>
      </w:sdtPr>
      <w:sdtContent>
        <w:tbl>
          <w:tblPr>
            <w:tblStyle w:val="Table1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68">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Operação</w:t>
                </w:r>
              </w:p>
            </w:tc>
            <w:tc>
              <w:tcPr/>
              <w:p w:rsidR="00000000" w:rsidDel="00000000" w:rsidP="00000000" w:rsidRDefault="00000000" w:rsidRPr="00000000" ns1:paraId="0000016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cadastrarNoticia(dados)</w:t>
                </w:r>
              </w:p>
            </w:tc>
          </w:tr>
          <w:tr>
            <w:trPr>
              <w:cantSplit w:val="0"/>
              <w:tblHeader w:val="0"/>
            </w:trPr>
            <w:tc>
              <w:tcPr/>
              <w:p w:rsidR="00000000" w:rsidDel="00000000" w:rsidP="00000000" w:rsidRDefault="00000000" w:rsidRPr="00000000" ns1:paraId="0000016A">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Referências Cruzadas</w:t>
                </w:r>
              </w:p>
            </w:tc>
            <w:tc>
              <w:tcPr/>
              <w:p w:rsidR="00000000" w:rsidDel="00000000" w:rsidP="00000000" w:rsidRDefault="00000000" w:rsidRPr="00000000" ns1:paraId="0000016B">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UC11 – Cadastrar Notícias</w:t>
                </w:r>
              </w:p>
            </w:tc>
          </w:tr>
          <w:tr>
            <w:trPr>
              <w:cantSplit w:val="0"/>
              <w:tblHeader w:val="0"/>
            </w:trPr>
            <w:tc>
              <w:tcPr/>
              <w:p w:rsidR="00000000" w:rsidDel="00000000" w:rsidP="00000000" w:rsidRDefault="00000000" w:rsidRPr="00000000" ns1:paraId="0000016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Pré-condições</w:t>
                </w:r>
              </w:p>
            </w:tc>
            <w:tc>
              <w:tcPr/>
              <w:p w:rsidR="00000000" w:rsidDel="00000000" w:rsidP="00000000" w:rsidRDefault="00000000" w:rsidRPr="00000000" ns1:paraId="0000016D">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Usuário autenticado</w:t>
                  <w:br w:type="textWrapping"/>
                  <w:t xml:space="preserve">Permissão CADASTRAR_NOTICIA</w:t>
                </w:r>
              </w:p>
            </w:tc>
          </w:tr>
          <w:tr>
            <w:trPr>
              <w:cantSplit w:val="0"/>
              <w:tblHeader w:val="0"/>
            </w:trPr>
            <w:tc>
              <w:tcPr/>
              <w:p w:rsidR="00000000" w:rsidDel="00000000" w:rsidP="00000000" w:rsidRDefault="00000000" w:rsidRPr="00000000" ns1:paraId="0000016E">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Pós-condições</w:t>
                </w:r>
              </w:p>
            </w:tc>
            <w:tc>
              <w:tcPr/>
              <w:p w:rsidR="00000000" w:rsidDel="00000000" w:rsidP="00000000" w:rsidRDefault="00000000" w:rsidRPr="00000000" ns1:paraId="0000016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Notícia criada</w:t>
                </w:r>
              </w:p>
            </w:tc>
          </w:tr>
        </w:tbl>
      </w:sdtContent>
    </w:sdt>
    <w:p w:rsidR="00000000" w:rsidDel="00000000" w:rsidP="00000000" w:rsidRDefault="00000000" w:rsidRPr="00000000" ns1:paraId="00000170">
      <w:pPr>
        <w:jc w:val="center"/>
        <w:rPr/>
      </w:pPr>
      <w:r w:rsidDel="00000000" w:rsidR="00000000" w:rsidRPr="00000000">
        <w:rPr>
          <w:sz w:val="20"/>
          <w:szCs w:val="20"/>
          <w:rtl w:val="0"/>
        </w:rPr>
        <w:t xml:space="preserve">Tabela 11 - Contrato de Operação: Cadastrar Notícia</w:t>
      </w:r>
      <w:r w:rsidDel="00000000" w:rsidR="00000000" w:rsidRPr="00000000">
        <w:rPr>
          <w:rtl w:val="0"/>
        </w:rPr>
      </w:r>
    </w:p>
    <w:p w:rsidR="00000000" w:rsidDel="00000000" w:rsidP="00000000" w:rsidRDefault="00000000" w:rsidRPr="00000000" ns1:paraId="00000171">
      <w:pPr>
        <w:rPr/>
      </w:pPr>
      <w:r w:rsidDel="00000000" w:rsidR="00000000" w:rsidRPr="00000000">
        <w:rPr>
          <w:rtl w:val="0"/>
        </w:rPr>
        <w:t xml:space="preserve">Como mostra a Figura 8, o usuário altera o texto da seção “Missão” do </w:t>
      </w:r>
      <w:r w:rsidDel="00000000" w:rsidR="00000000" w:rsidRPr="00000000">
        <w:rPr>
          <w:rtl w:val="0"/>
          <w:i/>
          <w:iCs/>
        </w:rPr>
        <w:t>site</w:t>
      </w:r>
      <w:r w:rsidDel="00000000" w:rsidR="00000000" w:rsidRPr="00000000">
        <w:rPr>
          <w:rtl w:val="0"/>
        </w:rPr>
        <w:t>. Após validação de permissão, o sistema atualiza o conteúdo no CMS. O diagrama contempla tanto o fluxo bem-sucedido quanto o caso em que o texto enviado está vazio ou a permissão não é concedida. Além disso, abaixo é possível observar a Tabela 12 que define o Contrato de Operação referente ao diagrama.</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172">
      <w:pPr>
        <w:spacing w:line="360" w:lineRule="auto"/>
        <w:jc w:val="both"/>
        <w:rPr/>
      </w:pPr>
      <w:r w:rsidDel="00000000" w:rsidR="00000000" w:rsidRPr="00000000">
        <w:rPr/>
        <w:drawing>
          <ns3:inline distB="114300" distT="114300" distL="114300" distR="114300">
            <ns3:extent cx="5219700" cy="3990975"/>
            <ns3:effectExtent b="0" l="0" r="0" t="0"/>
            <ns3:docPr id="30" name="image12.png"/>
            <ns4:graphic>
              <ns4:graphicData uri="http://schemas.openxmlformats.org/drawingml/2006/picture">
                <ns5:pic>
                  <ns5:nvPicPr>
                    <ns5:cNvPr id="0" name="image12.png"/>
                    <ns5:cNvPicPr preferRelativeResize="0"/>
                  </ns5:nvPicPr>
                  <ns5:blipFill>
                    <ns4:blip r:embed="rId18"/>
                    <ns4:srcRect b="0" l="0" r="0" t="0"/>
                    <ns4:stretch>
                      <ns4:fillRect/>
                    </ns4:stretch>
                  </ns5:blipFill>
                  <ns5:spPr>
                    <ns4:xfrm>
                      <ns4:off x="0" y="0"/>
                      <ns4:ext cx="5219700" cy="39909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73">
      <w:pPr>
        <w:jc w:val="center"/>
        <w:rPr/>
      </w:pPr>
      <w:r w:rsidDel="00000000" w:rsidR="00000000" w:rsidRPr="00000000">
        <w:rPr>
          <w:sz w:val="20"/>
          <w:szCs w:val="20"/>
          <w:rtl w:val="0"/>
        </w:rPr>
        <w:t xml:space="preserve">Figura 8 - DSS: Atualizar Missão</w:t>
      </w:r>
      <w:r w:rsidDel="00000000" w:rsidR="00000000" w:rsidRPr="00000000">
        <w:rPr>
          <w:rtl w:val="0"/>
        </w:rPr>
      </w:r>
    </w:p>
    <w:sdt>
      <w:sdtPr>
        <w:lock w:val="contentLocked"/>
        <w:id w:val="-1839292840"/>
        <w:tag w:val="goog_rdk_5"/>
      </w:sdtPr>
      <w:sdtContent>
        <w:tbl>
          <w:tblPr>
            <w:tblStyle w:val="Table1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74">
                <w:pPr>
                  <w:rPr/>
                </w:pPr>
                <w:r w:rsidDel="00000000" w:rsidR="00000000" w:rsidRPr="00000000">
                  <w:rPr>
                    <w:rtl w:val="0"/>
                  </w:rPr>
                  <w:t xml:space="preserve">Operação</w:t>
                </w:r>
              </w:p>
            </w:tc>
            <w:tc>
              <w:tcPr/>
              <w:p w:rsidR="00000000" w:rsidDel="00000000" w:rsidP="00000000" w:rsidRDefault="00000000" w:rsidRPr="00000000" ns1:paraId="00000175">
                <w:pPr>
                  <w:rPr/>
                </w:pPr>
                <w:r w:rsidDel="00000000" w:rsidR="00000000" w:rsidRPr="00000000">
                  <w:rPr>
                    <w:rtl w:val="0"/>
                  </w:rPr>
                  <w:t xml:space="preserve">atualizarMissao(texto)</w:t>
                </w:r>
              </w:p>
            </w:tc>
          </w:tr>
          <w:tr>
            <w:trPr>
              <w:cantSplit w:val="0"/>
              <w:tblHeader w:val="0"/>
            </w:trPr>
            <w:tc>
              <w:tcPr/>
              <w:p w:rsidR="00000000" w:rsidDel="00000000" w:rsidP="00000000" w:rsidRDefault="00000000" w:rsidRPr="00000000" ns1:paraId="00000176">
                <w:pPr>
                  <w:rPr/>
                </w:pPr>
                <w:r w:rsidDel="00000000" w:rsidR="00000000" w:rsidRPr="00000000">
                  <w:rPr>
                    <w:rtl w:val="0"/>
                  </w:rPr>
                  <w:t xml:space="preserve">Referências Cruzadas</w:t>
                </w:r>
              </w:p>
            </w:tc>
            <w:tc>
              <w:tcPr/>
              <w:p w:rsidR="00000000" w:rsidDel="00000000" w:rsidP="00000000" w:rsidRDefault="00000000" w:rsidRPr="00000000" ns1:paraId="00000177">
                <w:pPr>
                  <w:rPr/>
                </w:pPr>
                <w:r w:rsidDel="00000000" w:rsidR="00000000" w:rsidRPr="00000000">
                  <w:rPr>
                    <w:rtl w:val="0"/>
                  </w:rPr>
                  <w:t xml:space="preserve">UC13 – Atualizar Missão</w:t>
                </w:r>
              </w:p>
            </w:tc>
          </w:tr>
          <w:tr>
            <w:trPr>
              <w:cantSplit w:val="0"/>
              <w:tblHeader w:val="0"/>
            </w:trPr>
            <w:tc>
              <w:tcPr/>
              <w:p w:rsidR="00000000" w:rsidDel="00000000" w:rsidP="00000000" w:rsidRDefault="00000000" w:rsidRPr="00000000" ns1:paraId="00000178">
                <w:pPr>
                  <w:rPr/>
                </w:pPr>
                <w:r w:rsidDel="00000000" w:rsidR="00000000" w:rsidRPr="00000000">
                  <w:rPr>
                    <w:rtl w:val="0"/>
                  </w:rPr>
                  <w:t xml:space="preserve">Pré-condições</w:t>
                </w:r>
              </w:p>
            </w:tc>
            <w:tc>
              <w:tcPr/>
              <w:p w:rsidR="00000000" w:rsidDel="00000000" w:rsidP="00000000" w:rsidRDefault="00000000" w:rsidRPr="00000000" ns1:paraId="00000179">
                <w:pPr>
                  <w:rPr/>
                </w:pPr>
                <w:r w:rsidDel="00000000" w:rsidR="00000000" w:rsidRPr="00000000">
                  <w:rPr>
                    <w:rtl w:val="0"/>
                  </w:rPr>
                  <w:t xml:space="preserve">Usuário autenticado</w:t>
                  <w:br w:type="textWrapping"/>
                  <w:t xml:space="preserve">Permissão ATUALIZAR_MISSAO</w:t>
                </w:r>
              </w:p>
            </w:tc>
          </w:tr>
          <w:tr>
            <w:trPr>
              <w:cantSplit w:val="0"/>
              <w:tblHeader w:val="0"/>
            </w:trPr>
            <w:tc>
              <w:tcPr/>
              <w:p w:rsidR="00000000" w:rsidDel="00000000" w:rsidP="00000000" w:rsidRDefault="00000000" w:rsidRPr="00000000" ns1:paraId="0000017A">
                <w:pPr>
                  <w:rPr/>
                </w:pPr>
                <w:r w:rsidDel="00000000" w:rsidR="00000000" w:rsidRPr="00000000">
                  <w:rPr>
                    <w:rtl w:val="0"/>
                  </w:rPr>
                  <w:t xml:space="preserve">Pós-condições</w:t>
                </w:r>
              </w:p>
            </w:tc>
            <w:tc>
              <w:tcPr/>
              <w:p w:rsidR="00000000" w:rsidDel="00000000" w:rsidP="00000000" w:rsidRDefault="00000000" w:rsidRPr="00000000" ns1:paraId="0000017B">
                <w:pPr>
                  <w:rPr/>
                </w:pPr>
                <w:r w:rsidDel="00000000" w:rsidR="00000000" w:rsidRPr="00000000">
                  <w:rPr>
                    <w:rtl w:val="0"/>
                  </w:rPr>
                  <w:t xml:space="preserve">Texto da missão atualizado</w:t>
                </w:r>
              </w:p>
            </w:tc>
          </w:tr>
        </w:tbl>
      </w:sdtContent>
    </w:sdt>
    <w:p w:rsidR="00000000" w:rsidDel="00000000" w:rsidP="00000000" w:rsidRDefault="00000000" w:rsidRPr="00000000" ns1:paraId="0000017C">
      <w:pPr>
        <w:jc w:val="center"/>
        <w:rPr>
          <w:rFonts w:ascii="Cambria" w:cs="Cambria" w:eastAsia="Cambria" w:hAnsi="Cambria"/>
          <w:sz w:val="22"/>
          <w:szCs w:val="22"/>
        </w:rPr>
      </w:pPr>
      <w:r w:rsidDel="00000000" w:rsidR="00000000" w:rsidRPr="00000000">
        <w:rPr>
          <w:sz w:val="20"/>
          <w:szCs w:val="20"/>
          <w:rtl w:val="0"/>
        </w:rPr>
        <w:t xml:space="preserve">Tabela 12 - Contrato de Operação: Atualizar Missão</w:t>
      </w:r>
      <w:r w:rsidDel="00000000" w:rsidR="00000000" w:rsidRPr="00000000">
        <w:rPr>
          <w:rtl w:val="0"/>
        </w:rPr>
      </w:r>
    </w:p>
    <w:p w:rsidR="00000000" w:rsidDel="00000000" w:rsidP="00000000" w:rsidRDefault="00000000" w:rsidRPr="00000000" ns1:paraId="0000017D">
      <w:pPr>
        <w:rPr/>
      </w:pPr>
      <w:r w:rsidDel="00000000" w:rsidR="00000000" w:rsidRPr="00000000">
        <w:rPr>
          <w:rtl w:val="0"/>
        </w:rPr>
        <w:t xml:space="preserve">A Figura 9 demonstra o fluxo de atualização da seção “Trajetória”. Assim como na missão, a ação requer permissão específica. O conteúdo é sobrescrito e torna-se imediatamente disponível para o </w:t>
      </w:r>
      <w:r w:rsidDel="00000000" w:rsidR="00000000" w:rsidRPr="00000000">
        <w:rPr>
          <w:rtl w:val="0"/>
          <w:i/>
          <w:iCs/>
        </w:rPr>
        <w:t>site</w:t>
      </w:r>
      <w:r w:rsidDel="00000000" w:rsidR="00000000" w:rsidRPr="00000000">
        <w:rPr>
          <w:rtl w:val="0"/>
        </w:rPr>
        <w:t>. O diagrama evidencia validações e possíveis erros de conteúdo inválido.</w:t>
      </w:r>
    </w:p>
    <w:p w:rsidR="00000000" w:rsidDel="00000000" w:rsidP="00000000" w:rsidRDefault="00000000" w:rsidRPr="00000000" ns1:paraId="0000017E">
      <w:pPr>
        <w:spacing w:line="360" w:lineRule="auto"/>
        <w:jc w:val="both"/>
        <w:rPr/>
      </w:pPr>
      <w:r w:rsidDel="00000000" w:rsidR="00000000" w:rsidRPr="00000000">
        <w:rPr/>
        <w:drawing>
          <ns3:inline distB="114300" distT="114300" distL="114300" distR="114300">
            <ns3:extent cx="5657850" cy="3990975"/>
            <ns3:effectExtent b="0" l="0" r="0" t="0"/>
            <ns3:docPr id="63" name="image46.png"/>
            <ns4:graphic>
              <ns4:graphicData uri="http://schemas.openxmlformats.org/drawingml/2006/picture">
                <ns5:pic>
                  <ns5:nvPicPr>
                    <ns5:cNvPr id="0" name="image46.png"/>
                    <ns5:cNvPicPr preferRelativeResize="0"/>
                  </ns5:nvPicPr>
                  <ns5:blipFill>
                    <ns4:blip r:embed="rId19"/>
                    <ns4:srcRect b="0" l="0" r="0" t="0"/>
                    <ns4:stretch>
                      <ns4:fillRect/>
                    </ns4:stretch>
                  </ns5:blipFill>
                  <ns5:spPr>
                    <ns4:xfrm>
                      <ns4:off x="0" y="0"/>
                      <ns4:ext cx="5657850" cy="39909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7F">
      <w:pPr>
        <w:jc w:val="center"/>
        <w:rPr/>
      </w:pPr>
      <w:r w:rsidDel="00000000" w:rsidR="00000000" w:rsidRPr="00000000">
        <w:rPr>
          <w:sz w:val="20"/>
          <w:szCs w:val="20"/>
          <w:rtl w:val="0"/>
        </w:rPr>
        <w:t xml:space="preserve">Figura 9 - DSS: Atualizar Trajetória</w:t>
      </w:r>
      <w:r w:rsidDel="00000000" w:rsidR="00000000" w:rsidRPr="00000000">
        <w:rPr>
          <w:rtl w:val="0"/>
        </w:rPr>
      </w:r>
    </w:p>
    <w:sdt>
      <w:sdtPr>
        <w:lock w:val="contentLocked"/>
        <w:id w:val="-1184578319"/>
        <w:tag w:val="goog_rdk_6"/>
      </w:sdtPr>
      <w:sdtContent>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80">
                <w:pPr>
                  <w:rPr/>
                </w:pPr>
                <w:r w:rsidDel="00000000" w:rsidR="00000000" w:rsidRPr="00000000">
                  <w:rPr>
                    <w:rtl w:val="0"/>
                  </w:rPr>
                  <w:t xml:space="preserve">Operação</w:t>
                </w:r>
              </w:p>
            </w:tc>
            <w:tc>
              <w:tcPr/>
              <w:p w:rsidR="00000000" w:rsidDel="00000000" w:rsidP="00000000" w:rsidRDefault="00000000" w:rsidRPr="00000000" ns1:paraId="00000181">
                <w:pPr>
                  <w:rPr/>
                </w:pPr>
                <w:r w:rsidDel="00000000" w:rsidR="00000000" w:rsidRPr="00000000">
                  <w:rPr>
                    <w:rtl w:val="0"/>
                  </w:rPr>
                  <w:t xml:space="preserve">atualizarTrajetoria(texto)</w:t>
                </w:r>
              </w:p>
            </w:tc>
          </w:tr>
          <w:tr>
            <w:trPr>
              <w:cantSplit w:val="0"/>
              <w:tblHeader w:val="0"/>
            </w:trPr>
            <w:tc>
              <w:tcPr/>
              <w:p w:rsidR="00000000" w:rsidDel="00000000" w:rsidP="00000000" w:rsidRDefault="00000000" w:rsidRPr="00000000" ns1:paraId="00000182">
                <w:pPr>
                  <w:rPr/>
                </w:pPr>
                <w:r w:rsidDel="00000000" w:rsidR="00000000" w:rsidRPr="00000000">
                  <w:rPr>
                    <w:rtl w:val="0"/>
                  </w:rPr>
                  <w:t xml:space="preserve">Referências Cruzadas</w:t>
                </w:r>
              </w:p>
            </w:tc>
            <w:tc>
              <w:tcPr/>
              <w:p w:rsidR="00000000" w:rsidDel="00000000" w:rsidP="00000000" w:rsidRDefault="00000000" w:rsidRPr="00000000" ns1:paraId="00000183">
                <w:pPr>
                  <w:rPr/>
                </w:pPr>
                <w:r w:rsidDel="00000000" w:rsidR="00000000" w:rsidRPr="00000000">
                  <w:rPr>
                    <w:rtl w:val="0"/>
                  </w:rPr>
                  <w:t xml:space="preserve">UC14 – Atualizar Trajetória</w:t>
                </w:r>
              </w:p>
            </w:tc>
          </w:tr>
          <w:tr>
            <w:trPr>
              <w:cantSplit w:val="0"/>
              <w:tblHeader w:val="0"/>
            </w:trPr>
            <w:tc>
              <w:tcPr/>
              <w:p w:rsidR="00000000" w:rsidDel="00000000" w:rsidP="00000000" w:rsidRDefault="00000000" w:rsidRPr="00000000" ns1:paraId="00000184">
                <w:pPr>
                  <w:rPr/>
                </w:pPr>
                <w:r w:rsidDel="00000000" w:rsidR="00000000" w:rsidRPr="00000000">
                  <w:rPr>
                    <w:rtl w:val="0"/>
                  </w:rPr>
                  <w:t xml:space="preserve">Pré-condições</w:t>
                </w:r>
              </w:p>
            </w:tc>
            <w:tc>
              <w:tcPr/>
              <w:p w:rsidR="00000000" w:rsidDel="00000000" w:rsidP="00000000" w:rsidRDefault="00000000" w:rsidRPr="00000000" ns1:paraId="00000185">
                <w:pPr>
                  <w:rPr/>
                </w:pPr>
                <w:r w:rsidDel="00000000" w:rsidR="00000000" w:rsidRPr="00000000">
                  <w:rPr>
                    <w:rtl w:val="0"/>
                  </w:rPr>
                  <w:t xml:space="preserve">Usuário autenticado</w:t>
                  <w:br w:type="textWrapping"/>
                  <w:t xml:space="preserve">Permissão ATUALIZAR_TRAJETORIA</w:t>
                </w:r>
              </w:p>
            </w:tc>
          </w:tr>
          <w:tr>
            <w:trPr>
              <w:cantSplit w:val="0"/>
              <w:tblHeader w:val="0"/>
            </w:trPr>
            <w:tc>
              <w:tcPr/>
              <w:p w:rsidR="00000000" w:rsidDel="00000000" w:rsidP="00000000" w:rsidRDefault="00000000" w:rsidRPr="00000000" ns1:paraId="00000186">
                <w:pPr>
                  <w:rPr/>
                </w:pPr>
                <w:r w:rsidDel="00000000" w:rsidR="00000000" w:rsidRPr="00000000">
                  <w:rPr>
                    <w:rtl w:val="0"/>
                  </w:rPr>
                  <w:t xml:space="preserve">Pós-condições</w:t>
                </w:r>
              </w:p>
            </w:tc>
            <w:tc>
              <w:tcPr/>
              <w:p w:rsidR="00000000" w:rsidDel="00000000" w:rsidP="00000000" w:rsidRDefault="00000000" w:rsidRPr="00000000" ns1:paraId="00000187">
                <w:pPr>
                  <w:rPr/>
                </w:pPr>
                <w:r w:rsidDel="00000000" w:rsidR="00000000" w:rsidRPr="00000000">
                  <w:rPr>
                    <w:rtl w:val="0"/>
                  </w:rPr>
                  <w:t xml:space="preserve">Trajetória atualizada</w:t>
                </w:r>
              </w:p>
            </w:tc>
          </w:tr>
        </w:tbl>
      </w:sdtContent>
    </w:sdt>
    <w:p w:rsidR="00000000" w:rsidDel="00000000" w:rsidP="00000000" w:rsidRDefault="00000000" w:rsidRPr="00000000" ns1:paraId="00000188">
      <w:pPr>
        <w:jc w:val="center"/>
        <w:rPr/>
      </w:pPr>
      <w:r w:rsidDel="00000000" w:rsidR="00000000" w:rsidRPr="00000000">
        <w:rPr>
          <w:sz w:val="20"/>
          <w:szCs w:val="20"/>
          <w:rtl w:val="0"/>
        </w:rPr>
        <w:t xml:space="preserve">Tabela 13 - Contrato de Operação: Atualizar Trajetória</w:t>
      </w:r>
      <w:r w:rsidDel="00000000" w:rsidR="00000000" w:rsidRPr="00000000">
        <w:rPr>
          <w:rtl w:val="0"/>
        </w:rPr>
      </w:r>
    </w:p>
    <w:p w:rsidR="00000000" w:rsidDel="00000000" w:rsidP="00000000" w:rsidRDefault="00000000" w:rsidRPr="00000000" ns1:paraId="00000189">
      <w:pPr>
        <w:rPr/>
      </w:pPr>
      <w:r w:rsidDel="00000000" w:rsidR="00000000" w:rsidRPr="00000000">
        <w:rPr>
          <w:rtl w:val="0"/>
        </w:rPr>
        <w:t xml:space="preserve">Na Figura 10 que antecede a Tabela 14 referente ao Contrato de Operação de Cadastro de Projeto, mostra o fluxo para essa operação. O usuário solicita o cadastro de um projeto institucional para exibição no </w:t>
      </w:r>
      <w:r w:rsidDel="00000000" w:rsidR="00000000" w:rsidRPr="00000000">
        <w:rPr>
          <w:rtl w:val="0"/>
          <w:i/>
          <w:iCs/>
        </w:rPr>
        <w:t>site</w:t>
      </w:r>
      <w:r w:rsidDel="00000000" w:rsidR="00000000" w:rsidRPr="00000000">
        <w:rPr>
          <w:rtl w:val="0"/>
        </w:rPr>
        <w:t>. O sistema valida permissões, persiste os dados e retorna o projeto cadastrado. O DSS mostra o fluxo principal e possíveis falhas por dados incompletos.</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18A">
      <w:pPr>
        <w:spacing w:line="360" w:lineRule="auto"/>
        <w:jc w:val="both"/>
        <w:rPr/>
      </w:pPr>
      <w:r w:rsidDel="00000000" w:rsidR="00000000" w:rsidRPr="00000000">
        <w:rPr/>
        <w:drawing>
          <ns3:inline distB="114300" distT="114300" distL="114300" distR="114300">
            <ns3:extent cx="6126480" cy="3898900"/>
            <ns3:effectExtent b="0" l="0" r="0" t="0"/>
            <ns3:docPr id="49" name="image31.png"/>
            <ns4:graphic>
              <ns4:graphicData uri="http://schemas.openxmlformats.org/drawingml/2006/picture">
                <ns5:pic>
                  <ns5:nvPicPr>
                    <ns5:cNvPr id="0" name="image31.png"/>
                    <ns5:cNvPicPr preferRelativeResize="0"/>
                  </ns5:nvPicPr>
                  <ns5:blipFill>
                    <ns4:blip r:embed="rId20"/>
                    <ns4:srcRect b="0" l="0" r="0" t="0"/>
                    <ns4:stretch>
                      <ns4:fillRect/>
                    </ns4:stretch>
                  </ns5:blipFill>
                  <ns5:spPr>
                    <ns4:xfrm>
                      <ns4:off x="0" y="0"/>
                      <ns4:ext cx="6126480" cy="38989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8B">
      <w:pPr>
        <w:jc w:val="center"/>
        <w:rPr/>
      </w:pPr>
      <w:r w:rsidDel="00000000" w:rsidR="00000000" w:rsidRPr="00000000">
        <w:rPr>
          <w:sz w:val="20"/>
          <w:szCs w:val="20"/>
          <w:rtl w:val="0"/>
        </w:rPr>
        <w:t xml:space="preserve">Figura 10 - DSS: Cadastrar Projeto do </w:t>
      </w:r>
      <w:r w:rsidDel="00000000" w:rsidR="00000000" w:rsidRPr="00000000">
        <w:rPr>
          <w:sz w:val="20"/>
          <w:szCs w:val="20"/>
          <w:rtl w:val="0"/>
          <w:i/>
          <w:iCs/>
        </w:rPr>
        <w:t>Site</w:t>
      </w:r>
      <w:r w:rsidDel="00000000" w:rsidR="00000000" w:rsidRPr="00000000">
        <w:rPr>
          <w:rtl w:val="0"/>
        </w:rPr>
      </w:r>
    </w:p>
    <w:sdt>
      <w:sdtPr>
        <w:lock w:val="contentLocked"/>
        <w:id w:val="-1489581530"/>
        <w:tag w:val="goog_rdk_7"/>
      </w:sdtPr>
      <w:sdtContent>
        <w:tbl>
          <w:tblPr>
            <w:tblStyle w:val="Table1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8C">
                <w:pPr>
                  <w:rPr/>
                </w:pPr>
                <w:r w:rsidDel="00000000" w:rsidR="00000000" w:rsidRPr="00000000">
                  <w:rPr>
                    <w:rtl w:val="0"/>
                  </w:rPr>
                  <w:t xml:space="preserve">Operação</w:t>
                </w:r>
              </w:p>
            </w:tc>
            <w:tc>
              <w:tcPr/>
              <w:p w:rsidR="00000000" w:rsidDel="00000000" w:rsidP="00000000" w:rsidRDefault="00000000" w:rsidRPr="00000000" ns1:paraId="0000018D">
                <w:pPr>
                  <w:rPr/>
                </w:pPr>
                <w:r w:rsidDel="00000000" w:rsidR="00000000" w:rsidRPr="00000000">
                  <w:rPr>
                    <w:rtl w:val="0"/>
                  </w:rPr>
                  <w:t xml:space="preserve">cadastrarProjetoSite(dados)</w:t>
                </w:r>
              </w:p>
            </w:tc>
          </w:tr>
          <w:tr>
            <w:trPr>
              <w:cantSplit w:val="0"/>
              <w:tblHeader w:val="0"/>
            </w:trPr>
            <w:tc>
              <w:tcPr/>
              <w:p w:rsidR="00000000" w:rsidDel="00000000" w:rsidP="00000000" w:rsidRDefault="00000000" w:rsidRPr="00000000" ns1:paraId="0000018E">
                <w:pPr>
                  <w:rPr/>
                </w:pPr>
                <w:r w:rsidDel="00000000" w:rsidR="00000000" w:rsidRPr="00000000">
                  <w:rPr>
                    <w:rtl w:val="0"/>
                  </w:rPr>
                  <w:t xml:space="preserve">Referências Cruzadas</w:t>
                </w:r>
              </w:p>
            </w:tc>
            <w:tc>
              <w:tcPr/>
              <w:p w:rsidR="00000000" w:rsidDel="00000000" w:rsidP="00000000" w:rsidRDefault="00000000" w:rsidRPr="00000000" ns1:paraId="0000018F">
                <w:pPr>
                  <w:rPr/>
                </w:pPr>
                <w:r w:rsidDel="00000000" w:rsidR="00000000" w:rsidRPr="00000000">
                  <w:rPr>
                    <w:rtl w:val="0"/>
                  </w:rPr>
                  <w:t xml:space="preserve">UC15 – Cadastrar Projetos</w:t>
                </w:r>
              </w:p>
            </w:tc>
          </w:tr>
          <w:tr>
            <w:trPr>
              <w:cantSplit w:val="0"/>
              <w:tblHeader w:val="0"/>
            </w:trPr>
            <w:tc>
              <w:tcPr/>
              <w:p w:rsidR="00000000" w:rsidDel="00000000" w:rsidP="00000000" w:rsidRDefault="00000000" w:rsidRPr="00000000" ns1:paraId="00000190">
                <w:pPr>
                  <w:rPr/>
                </w:pPr>
                <w:r w:rsidDel="00000000" w:rsidR="00000000" w:rsidRPr="00000000">
                  <w:rPr>
                    <w:rtl w:val="0"/>
                  </w:rPr>
                  <w:t xml:space="preserve">Pré-condições</w:t>
                </w:r>
              </w:p>
            </w:tc>
            <w:tc>
              <w:tcPr/>
              <w:p w:rsidR="00000000" w:rsidDel="00000000" w:rsidP="00000000" w:rsidRDefault="00000000" w:rsidRPr="00000000" ns1:paraId="00000191">
                <w:pPr>
                  <w:rPr/>
                </w:pPr>
                <w:r w:rsidDel="00000000" w:rsidR="00000000" w:rsidRPr="00000000">
                  <w:rPr>
                    <w:rtl w:val="0"/>
                  </w:rPr>
                  <w:t xml:space="preserve">Usuário autenticado</w:t>
                  <w:br w:type="textWrapping"/>
                  <w:t xml:space="preserve">Permissão CADASTRAR_PROJETO_SITE</w:t>
                </w:r>
              </w:p>
            </w:tc>
          </w:tr>
          <w:tr>
            <w:trPr>
              <w:cantSplit w:val="0"/>
              <w:tblHeader w:val="0"/>
            </w:trPr>
            <w:tc>
              <w:tcPr/>
              <w:p w:rsidR="00000000" w:rsidDel="00000000" w:rsidP="00000000" w:rsidRDefault="00000000" w:rsidRPr="00000000" ns1:paraId="00000192">
                <w:pPr>
                  <w:rPr/>
                </w:pPr>
                <w:r w:rsidDel="00000000" w:rsidR="00000000" w:rsidRPr="00000000">
                  <w:rPr>
                    <w:rtl w:val="0"/>
                  </w:rPr>
                  <w:t xml:space="preserve">Pós-condições</w:t>
                </w:r>
              </w:p>
            </w:tc>
            <w:tc>
              <w:tcPr/>
              <w:p w:rsidR="00000000" w:rsidDel="00000000" w:rsidP="00000000" w:rsidRDefault="00000000" w:rsidRPr="00000000" ns1:paraId="00000193">
                <w:pPr>
                  <w:rPr/>
                </w:pPr>
                <w:r w:rsidDel="00000000" w:rsidR="00000000" w:rsidRPr="00000000">
                  <w:rPr>
                    <w:rtl w:val="0"/>
                  </w:rPr>
                  <w:t xml:space="preserve">Projeto salvo</w:t>
                </w:r>
              </w:p>
            </w:tc>
          </w:tr>
        </w:tbl>
      </w:sdtContent>
    </w:sdt>
    <w:p w:rsidR="00000000" w:rsidDel="00000000" w:rsidP="00000000" w:rsidRDefault="00000000" w:rsidRPr="00000000" ns1:paraId="00000194">
      <w:pPr>
        <w:jc w:val="center"/>
        <w:rPr/>
      </w:pPr>
      <w:r w:rsidDel="00000000" w:rsidR="00000000" w:rsidRPr="00000000">
        <w:rPr>
          <w:sz w:val="20"/>
          <w:szCs w:val="20"/>
          <w:rtl w:val="0"/>
        </w:rPr>
        <w:t xml:space="preserve">Tabela 14 - Contrato de Operação: Cadastrar Projeto </w:t>
      </w:r>
      <w:r w:rsidDel="00000000" w:rsidR="00000000" w:rsidRPr="00000000">
        <w:rPr>
          <w:sz w:val="20"/>
          <w:szCs w:val="20"/>
          <w:rtl w:val="0"/>
          <w:i/>
          <w:iCs/>
        </w:rPr>
        <w:t>Site</w:t>
      </w:r>
      <w:r w:rsidDel="00000000" w:rsidR="00000000" w:rsidRPr="00000000">
        <w:rPr>
          <w:rtl w:val="0"/>
        </w:rPr>
      </w:r>
    </w:p>
    <w:p w:rsidR="00000000" w:rsidDel="00000000" w:rsidP="00000000" w:rsidRDefault="00000000" w:rsidRPr="00000000" ns1:paraId="00000195">
      <w:pPr>
        <w:rPr/>
      </w:pPr>
      <w:r w:rsidDel="00000000" w:rsidR="00000000" w:rsidRPr="00000000">
        <w:rPr>
          <w:rtl w:val="0"/>
        </w:rPr>
        <w:t xml:space="preserve">Como mostra a Figura 11, o usuário registra um novo Projeto de Lei. O sistema verifica autenticação, permissões e integridade dos dados (como número e descrição). Após salvamento, o PL fica disponível para consulta e relatórios. O DSS contempla erros por duplicidade ou dados inconsistentes. A Tabela 15 representa o Contrato de Operação deste diagrama.</w:t>
      </w:r>
    </w:p>
    <w:p w:rsidR="00000000" w:rsidDel="00000000" w:rsidP="00000000" w:rsidRDefault="00000000" w:rsidRPr="00000000" ns1:paraId="00000196">
      <w:pPr>
        <w:spacing w:line="360" w:lineRule="auto"/>
        <w:jc w:val="both"/>
        <w:rPr/>
      </w:pPr>
      <w:r w:rsidDel="00000000" w:rsidR="00000000" w:rsidRPr="00000000">
        <w:rPr/>
        <w:drawing>
          <ns3:inline distB="114300" distT="114300" distL="114300" distR="114300">
            <ns3:extent cx="4695825" cy="3990975"/>
            <ns3:effectExtent b="0" l="0" r="0" t="0"/>
            <ns3:docPr id="94" name="image78.png"/>
            <ns4:graphic>
              <ns4:graphicData uri="http://schemas.openxmlformats.org/drawingml/2006/picture">
                <ns5:pic>
                  <ns5:nvPicPr>
                    <ns5:cNvPr id="0" name="image78.png"/>
                    <ns5:cNvPicPr preferRelativeResize="0"/>
                  </ns5:nvPicPr>
                  <ns5:blipFill>
                    <ns4:blip r:embed="rId21"/>
                    <ns4:srcRect b="0" l="0" r="0" t="0"/>
                    <ns4:stretch>
                      <ns4:fillRect/>
                    </ns4:stretch>
                  </ns5:blipFill>
                  <ns5:spPr>
                    <ns4:xfrm>
                      <ns4:off x="0" y="0"/>
                      <ns4:ext cx="4695825" cy="39909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97">
      <w:pPr>
        <w:jc w:val="center"/>
        <w:rPr/>
      </w:pPr>
      <w:r w:rsidDel="00000000" w:rsidR="00000000" w:rsidRPr="00000000">
        <w:rPr>
          <w:sz w:val="20"/>
          <w:szCs w:val="20"/>
          <w:rtl w:val="0"/>
        </w:rPr>
        <w:t xml:space="preserve">Figura 11 - DSS: Cadastrar Projeto de Lei</w:t>
      </w:r>
      <w:r w:rsidDel="00000000" w:rsidR="00000000" w:rsidRPr="00000000">
        <w:rPr>
          <w:rtl w:val="0"/>
        </w:rPr>
      </w:r>
    </w:p>
    <w:sdt>
      <w:sdtPr>
        <w:lock w:val="contentLocked"/>
        <w:id w:val="1262433143"/>
        <w:tag w:val="goog_rdk_8"/>
      </w:sdtPr>
      <w:sdtContent>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98">
                <w:pPr>
                  <w:rPr/>
                </w:pPr>
                <w:r w:rsidDel="00000000" w:rsidR="00000000" w:rsidRPr="00000000">
                  <w:rPr>
                    <w:rtl w:val="0"/>
                  </w:rPr>
                  <w:t xml:space="preserve">Operação</w:t>
                </w:r>
              </w:p>
            </w:tc>
            <w:tc>
              <w:tcPr/>
              <w:p w:rsidR="00000000" w:rsidDel="00000000" w:rsidP="00000000" w:rsidRDefault="00000000" w:rsidRPr="00000000" ns1:paraId="00000199">
                <w:pPr>
                  <w:rPr/>
                </w:pPr>
                <w:r w:rsidDel="00000000" w:rsidR="00000000" w:rsidRPr="00000000">
                  <w:rPr>
                    <w:rtl w:val="0"/>
                  </w:rPr>
                  <w:t xml:space="preserve">cadastrarPL(dados)</w:t>
                </w:r>
              </w:p>
            </w:tc>
          </w:tr>
          <w:tr>
            <w:trPr>
              <w:cantSplit w:val="0"/>
              <w:tblHeader w:val="0"/>
            </w:trPr>
            <w:tc>
              <w:tcPr/>
              <w:p w:rsidR="00000000" w:rsidDel="00000000" w:rsidP="00000000" w:rsidRDefault="00000000" w:rsidRPr="00000000" ns1:paraId="0000019A">
                <w:pPr>
                  <w:rPr/>
                </w:pPr>
                <w:r w:rsidDel="00000000" w:rsidR="00000000" w:rsidRPr="00000000">
                  <w:rPr>
                    <w:rtl w:val="0"/>
                  </w:rPr>
                  <w:t xml:space="preserve">Referências Cruzadas</w:t>
                </w:r>
              </w:p>
            </w:tc>
            <w:tc>
              <w:tcPr/>
              <w:p w:rsidR="00000000" w:rsidDel="00000000" w:rsidP="00000000" w:rsidRDefault="00000000" w:rsidRPr="00000000" ns1:paraId="0000019B">
                <w:pPr>
                  <w:rPr/>
                </w:pPr>
                <w:r w:rsidDel="00000000" w:rsidR="00000000" w:rsidRPr="00000000">
                  <w:rPr>
                    <w:rtl w:val="0"/>
                  </w:rPr>
                  <w:t xml:space="preserve">UC17 – Cadastrar PL</w:t>
                </w:r>
              </w:p>
            </w:tc>
          </w:tr>
          <w:tr>
            <w:trPr>
              <w:cantSplit w:val="0"/>
              <w:tblHeader w:val="0"/>
            </w:trPr>
            <w:tc>
              <w:tcPr/>
              <w:p w:rsidR="00000000" w:rsidDel="00000000" w:rsidP="00000000" w:rsidRDefault="00000000" w:rsidRPr="00000000" ns1:paraId="0000019C">
                <w:pPr>
                  <w:rPr/>
                </w:pPr>
                <w:r w:rsidDel="00000000" w:rsidR="00000000" w:rsidRPr="00000000">
                  <w:rPr>
                    <w:rtl w:val="0"/>
                  </w:rPr>
                  <w:t xml:space="preserve">Pré-condições</w:t>
                </w:r>
              </w:p>
            </w:tc>
            <w:tc>
              <w:tcPr/>
              <w:p w:rsidR="00000000" w:rsidDel="00000000" w:rsidP="00000000" w:rsidRDefault="00000000" w:rsidRPr="00000000" ns1:paraId="0000019D">
                <w:pPr>
                  <w:rPr/>
                </w:pPr>
                <w:r w:rsidDel="00000000" w:rsidR="00000000" w:rsidRPr="00000000">
                  <w:rPr>
                    <w:rtl w:val="0"/>
                  </w:rPr>
                  <w:t xml:space="preserve">Usuário autenticado</w:t>
                  <w:br w:type="textWrapping"/>
                  <w:t xml:space="preserve">Permissão CADASTRAR_PL</w:t>
                </w:r>
              </w:p>
            </w:tc>
          </w:tr>
          <w:tr>
            <w:trPr>
              <w:cantSplit w:val="0"/>
              <w:tblHeader w:val="0"/>
            </w:trPr>
            <w:tc>
              <w:tcPr/>
              <w:p w:rsidR="00000000" w:rsidDel="00000000" w:rsidP="00000000" w:rsidRDefault="00000000" w:rsidRPr="00000000" ns1:paraId="0000019E">
                <w:pPr>
                  <w:rPr/>
                </w:pPr>
                <w:r w:rsidDel="00000000" w:rsidR="00000000" w:rsidRPr="00000000">
                  <w:rPr>
                    <w:rtl w:val="0"/>
                  </w:rPr>
                  <w:t xml:space="preserve">Pós-condições</w:t>
                </w:r>
              </w:p>
            </w:tc>
            <w:tc>
              <w:tcPr/>
              <w:p w:rsidR="00000000" w:rsidDel="00000000" w:rsidP="00000000" w:rsidRDefault="00000000" w:rsidRPr="00000000" ns1:paraId="0000019F">
                <w:pPr>
                  <w:rPr/>
                </w:pPr>
                <w:r w:rsidDel="00000000" w:rsidR="00000000" w:rsidRPr="00000000">
                  <w:rPr>
                    <w:rtl w:val="0"/>
                  </w:rPr>
                  <w:t xml:space="preserve">PL cadastrado</w:t>
                </w:r>
              </w:p>
            </w:tc>
          </w:tr>
        </w:tbl>
      </w:sdtContent>
    </w:sdt>
    <w:p w:rsidR="00000000" w:rsidDel="00000000" w:rsidP="00000000" w:rsidRDefault="00000000" w:rsidRPr="00000000" ns1:paraId="000001A0">
      <w:pPr>
        <w:jc w:val="center"/>
        <w:rPr/>
      </w:pPr>
      <w:r w:rsidDel="00000000" w:rsidR="00000000" w:rsidRPr="00000000">
        <w:rPr>
          <w:sz w:val="20"/>
          <w:szCs w:val="20"/>
          <w:rtl w:val="0"/>
        </w:rPr>
        <w:t xml:space="preserve">Tabela 15 - Contrato de Operação: Cadastrar Projeto de Lei</w:t>
      </w:r>
      <w:r w:rsidDel="00000000" w:rsidR="00000000" w:rsidRPr="00000000">
        <w:rPr>
          <w:rtl w:val="0"/>
        </w:rPr>
      </w:r>
    </w:p>
    <w:p w:rsidR="00000000" w:rsidDel="00000000" w:rsidP="00000000" w:rsidRDefault="00000000" w:rsidRPr="00000000" ns1:paraId="000001A1">
      <w:pPr>
        <w:rPr/>
      </w:pPr>
      <w:r w:rsidDel="00000000" w:rsidR="00000000" w:rsidRPr="00000000">
        <w:rPr>
          <w:rtl w:val="0"/>
        </w:rPr>
        <w:t xml:space="preserve">A Figura 12 demonstra a alteração de dados de um de um PL já cadastrado. O sistema valida se o usuário tem permissão e se as novas informações são válidas. Em seguida, atualiza o registro. O DSS ilustra fluxo de sucesso e falhas por status inválido ou ausência de permissão. O Contrato de Operação equivalente é exibido na Tabela 16.</w:t>
      </w:r>
    </w:p>
    <w:p w:rsidR="00000000" w:rsidDel="00000000" w:rsidP="00000000" w:rsidRDefault="00000000" w:rsidRPr="00000000" ns1:paraId="000001A2">
      <w:pPr>
        <w:spacing w:line="360" w:lineRule="auto"/>
        <w:jc w:val="both"/>
        <w:rPr/>
      </w:pPr>
      <w:r w:rsidDel="00000000" w:rsidR="00000000" w:rsidRPr="00000000">
        <w:rPr/>
        <w:drawing>
          <ns3:inline distB="114300" distT="114300" distL="114300" distR="114300">
            <ns3:extent cx="5724525" cy="3990975"/>
            <ns3:effectExtent b="0" l="0" r="0" t="0"/>
            <ns3:docPr id="60" name="image51.png"/>
            <ns4:graphic>
              <ns4:graphicData uri="http://schemas.openxmlformats.org/drawingml/2006/picture">
                <ns5:pic>
                  <ns5:nvPicPr>
                    <ns5:cNvPr id="0" name="image51.png"/>
                    <ns5:cNvPicPr preferRelativeResize="0"/>
                  </ns5:nvPicPr>
                  <ns5:blipFill>
                    <ns4:blip r:embed="rId22"/>
                    <ns4:srcRect b="0" l="1138" r="1138" t="0"/>
                    <ns4:stretch>
                      <ns4:fillRect/>
                    </ns4:stretch>
                  </ns5:blipFill>
                  <ns5:spPr>
                    <ns4:xfrm>
                      <ns4:off x="0" y="0"/>
                      <ns4:ext cx="5724525" cy="39909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3">
      <w:pPr>
        <w:jc w:val="center"/>
        <w:rPr/>
      </w:pPr>
      <w:r w:rsidDel="00000000" w:rsidR="00000000" w:rsidRPr="00000000">
        <w:rPr>
          <w:sz w:val="20"/>
          <w:szCs w:val="20"/>
          <w:rtl w:val="0"/>
        </w:rPr>
        <w:t xml:space="preserve">Figura 12 - DSS: Atualizar Projeto de Lei</w:t>
      </w:r>
      <w:r w:rsidDel="00000000" w:rsidR="00000000" w:rsidRPr="00000000">
        <w:rPr>
          <w:rtl w:val="0"/>
        </w:rPr>
      </w:r>
    </w:p>
    <w:sdt>
      <w:sdtPr>
        <w:lock w:val="contentLocked"/>
        <w:id w:val="550304797"/>
        <w:tag w:val="goog_rdk_9"/>
      </w:sdtPr>
      <w:sdtContent>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A4">
                <w:pPr>
                  <w:rPr/>
                </w:pPr>
                <w:r w:rsidDel="00000000" w:rsidR="00000000" w:rsidRPr="00000000">
                  <w:rPr>
                    <w:rtl w:val="0"/>
                  </w:rPr>
                  <w:t xml:space="preserve">Operação</w:t>
                </w:r>
              </w:p>
            </w:tc>
            <w:tc>
              <w:tcPr/>
              <w:p w:rsidR="00000000" w:rsidDel="00000000" w:rsidP="00000000" w:rsidRDefault="00000000" w:rsidRPr="00000000" ns1:paraId="000001A5">
                <w:pPr>
                  <w:rPr/>
                </w:pPr>
                <w:r w:rsidDel="00000000" w:rsidR="00000000" w:rsidRPr="00000000">
                  <w:rPr>
                    <w:rtl w:val="0"/>
                  </w:rPr>
                  <w:t xml:space="preserve">atualizarPL(id, novosDados)</w:t>
                </w:r>
              </w:p>
            </w:tc>
          </w:tr>
          <w:tr>
            <w:trPr>
              <w:cantSplit w:val="0"/>
              <w:tblHeader w:val="0"/>
            </w:trPr>
            <w:tc>
              <w:tcPr/>
              <w:p w:rsidR="00000000" w:rsidDel="00000000" w:rsidP="00000000" w:rsidRDefault="00000000" w:rsidRPr="00000000" ns1:paraId="000001A6">
                <w:pPr>
                  <w:rPr/>
                </w:pPr>
                <w:r w:rsidDel="00000000" w:rsidR="00000000" w:rsidRPr="00000000">
                  <w:rPr>
                    <w:rtl w:val="0"/>
                  </w:rPr>
                  <w:t xml:space="preserve">Referências Cruzadas</w:t>
                </w:r>
              </w:p>
            </w:tc>
            <w:tc>
              <w:tcPr/>
              <w:p w:rsidR="00000000" w:rsidDel="00000000" w:rsidP="00000000" w:rsidRDefault="00000000" w:rsidRPr="00000000" ns1:paraId="000001A7">
                <w:pPr>
                  <w:rPr/>
                </w:pPr>
                <w:r w:rsidDel="00000000" w:rsidR="00000000" w:rsidRPr="00000000">
                  <w:rPr>
                    <w:rtl w:val="0"/>
                  </w:rPr>
                  <w:t xml:space="preserve">UC18 – Atualizar</w:t>
                </w:r>
              </w:p>
            </w:tc>
          </w:tr>
          <w:tr>
            <w:trPr>
              <w:cantSplit w:val="0"/>
              <w:tblHeader w:val="0"/>
            </w:trPr>
            <w:tc>
              <w:tcPr/>
              <w:p w:rsidR="00000000" w:rsidDel="00000000" w:rsidP="00000000" w:rsidRDefault="00000000" w:rsidRPr="00000000" ns1:paraId="000001A8">
                <w:pPr>
                  <w:rPr/>
                </w:pPr>
                <w:r w:rsidDel="00000000" w:rsidR="00000000" w:rsidRPr="00000000">
                  <w:rPr>
                    <w:rtl w:val="0"/>
                  </w:rPr>
                  <w:t xml:space="preserve">Pré-condições</w:t>
                </w:r>
              </w:p>
            </w:tc>
            <w:tc>
              <w:tcPr/>
              <w:p w:rsidR="00000000" w:rsidDel="00000000" w:rsidP="00000000" w:rsidRDefault="00000000" w:rsidRPr="00000000" ns1:paraId="000001A9">
                <w:pPr>
                  <w:rPr/>
                </w:pPr>
                <w:r w:rsidDel="00000000" w:rsidR="00000000" w:rsidRPr="00000000">
                  <w:rPr>
                    <w:rtl w:val="0"/>
                  </w:rPr>
                  <w:t xml:space="preserve">Usuário autenticado</w:t>
                  <w:br w:type="textWrapping"/>
                  <w:t xml:space="preserve">Permissão ATUALIZAR_PL</w:t>
                </w:r>
              </w:p>
            </w:tc>
          </w:tr>
          <w:tr>
            <w:trPr>
              <w:cantSplit w:val="0"/>
              <w:tblHeader w:val="0"/>
            </w:trPr>
            <w:tc>
              <w:tcPr/>
              <w:p w:rsidR="00000000" w:rsidDel="00000000" w:rsidP="00000000" w:rsidRDefault="00000000" w:rsidRPr="00000000" ns1:paraId="000001AA">
                <w:pPr>
                  <w:rPr/>
                </w:pPr>
                <w:r w:rsidDel="00000000" w:rsidR="00000000" w:rsidRPr="00000000">
                  <w:rPr>
                    <w:rtl w:val="0"/>
                  </w:rPr>
                  <w:t xml:space="preserve">Pós-condições</w:t>
                </w:r>
              </w:p>
            </w:tc>
            <w:tc>
              <w:tcPr/>
              <w:p w:rsidR="00000000" w:rsidDel="00000000" w:rsidP="00000000" w:rsidRDefault="00000000" w:rsidRPr="00000000" ns1:paraId="000001AB">
                <w:pPr>
                  <w:rPr/>
                </w:pPr>
                <w:r w:rsidDel="00000000" w:rsidR="00000000" w:rsidRPr="00000000">
                  <w:rPr>
                    <w:rtl w:val="0"/>
                  </w:rPr>
                  <w:t xml:space="preserve">Projeto de Lei atualizado</w:t>
                </w:r>
              </w:p>
            </w:tc>
          </w:tr>
        </w:tbl>
      </w:sdtContent>
    </w:sdt>
    <w:p w:rsidR="00000000" w:rsidDel="00000000" w:rsidP="00000000" w:rsidRDefault="00000000" w:rsidRPr="00000000" ns1:paraId="000001AC">
      <w:pPr>
        <w:jc w:val="center"/>
        <w:rPr/>
      </w:pPr>
      <w:r w:rsidDel="00000000" w:rsidR="00000000" w:rsidRPr="00000000">
        <w:rPr>
          <w:sz w:val="20"/>
          <w:szCs w:val="20"/>
          <w:rtl w:val="0"/>
        </w:rPr>
        <w:t xml:space="preserve">Tabela 16 - Contrato de Operação: Atualizar Projeto de Lei</w:t>
      </w:r>
      <w:r w:rsidDel="00000000" w:rsidR="00000000" w:rsidRPr="00000000">
        <w:rPr>
          <w:rtl w:val="0"/>
        </w:rPr>
      </w:r>
    </w:p>
    <w:p w:rsidR="00000000" w:rsidDel="00000000" w:rsidP="00000000" w:rsidRDefault="00000000" w:rsidRPr="00000000" ns1:paraId="000001AD">
      <w:pPr>
        <w:rPr/>
      </w:pPr>
      <w:r w:rsidDel="00000000" w:rsidR="00000000" w:rsidRPr="00000000">
        <w:rPr>
          <w:rtl w:val="0"/>
        </w:rPr>
        <w:t xml:space="preserve">Na Figura 13, o ator cadastra uma nova emenda parlamentar. Depois da validação, os dados são persistidos e relacionados ao município. O DSS mostra o fluxo positivo e rejeições por campos obrigatórios faltantes ou vínculo com cidade inexistente, a Tabela 17 exibe o contrato de operação equivalente ao diagrama.</w:t>
      </w:r>
    </w:p>
    <w:p w:rsidR="00000000" w:rsidDel="00000000" w:rsidP="00000000" w:rsidRDefault="00000000" w:rsidRPr="00000000" ns1:paraId="000001AE">
      <w:pPr>
        <w:spacing w:line="360" w:lineRule="auto"/>
        <w:jc w:val="both"/>
        <w:rPr/>
      </w:pPr>
      <w:r w:rsidDel="00000000" w:rsidR="00000000" w:rsidRPr="00000000">
        <w:rPr/>
        <w:drawing>
          <ns3:inline distB="114300" distT="114300" distL="114300" distR="114300">
            <ns3:extent cx="5648325" cy="3990975"/>
            <ns3:effectExtent b="0" l="0" r="0" t="0"/>
            <ns3:docPr id="96" name="image81.png"/>
            <ns4:graphic>
              <ns4:graphicData uri="http://schemas.openxmlformats.org/drawingml/2006/picture">
                <ns5:pic>
                  <ns5:nvPicPr>
                    <ns5:cNvPr id="0" name="image81.png"/>
                    <ns5:cNvPicPr preferRelativeResize="0"/>
                  </ns5:nvPicPr>
                  <ns5:blipFill>
                    <ns4:blip r:embed="rId23"/>
                    <ns4:srcRect b="0" l="0" r="0" t="0"/>
                    <ns4:stretch>
                      <ns4:fillRect/>
                    </ns4:stretch>
                  </ns5:blipFill>
                  <ns5:spPr>
                    <ns4:xfrm>
                      <ns4:off x="0" y="0"/>
                      <ns4:ext cx="5648325" cy="39909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F">
      <w:pPr>
        <w:jc w:val="center"/>
        <w:rPr/>
      </w:pPr>
      <w:r w:rsidDel="00000000" w:rsidR="00000000" w:rsidRPr="00000000">
        <w:rPr>
          <w:sz w:val="20"/>
          <w:szCs w:val="20"/>
          <w:rtl w:val="0"/>
        </w:rPr>
        <w:t xml:space="preserve">Figura 13 - DSS: Cadastrar Emenda</w:t>
      </w:r>
      <w:r w:rsidDel="00000000" w:rsidR="00000000" w:rsidRPr="00000000">
        <w:rPr>
          <w:rtl w:val="0"/>
        </w:rPr>
      </w:r>
    </w:p>
    <w:sdt>
      <w:sdtPr>
        <w:lock w:val="contentLocked"/>
        <w:id w:val="-1082322949"/>
        <w:tag w:val="goog_rdk_10"/>
      </w:sdtPr>
      <w:sdtContent>
        <w:tbl>
          <w:tblPr>
            <w:tblStyle w:val="Table1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B0">
                <w:pPr>
                  <w:rPr/>
                </w:pPr>
                <w:r w:rsidDel="00000000" w:rsidR="00000000" w:rsidRPr="00000000">
                  <w:rPr>
                    <w:rtl w:val="0"/>
                  </w:rPr>
                  <w:t xml:space="preserve">Operação</w:t>
                </w:r>
              </w:p>
            </w:tc>
            <w:tc>
              <w:tcPr/>
              <w:p w:rsidR="00000000" w:rsidDel="00000000" w:rsidP="00000000" w:rsidRDefault="00000000" w:rsidRPr="00000000" ns1:paraId="000001B1">
                <w:pPr>
                  <w:rPr/>
                </w:pPr>
                <w:r w:rsidDel="00000000" w:rsidR="00000000" w:rsidRPr="00000000">
                  <w:rPr>
                    <w:rtl w:val="0"/>
                  </w:rPr>
                  <w:t xml:space="preserve">cadastrarEmenda(dados)</w:t>
                </w:r>
              </w:p>
            </w:tc>
          </w:tr>
          <w:tr>
            <w:trPr>
              <w:cantSplit w:val="0"/>
              <w:tblHeader w:val="0"/>
            </w:trPr>
            <w:tc>
              <w:tcPr/>
              <w:p w:rsidR="00000000" w:rsidDel="00000000" w:rsidP="00000000" w:rsidRDefault="00000000" w:rsidRPr="00000000" ns1:paraId="000001B2">
                <w:pPr>
                  <w:rPr/>
                </w:pPr>
                <w:r w:rsidDel="00000000" w:rsidR="00000000" w:rsidRPr="00000000">
                  <w:rPr>
                    <w:rtl w:val="0"/>
                  </w:rPr>
                  <w:t xml:space="preserve">Referências Cruzadas</w:t>
                </w:r>
              </w:p>
            </w:tc>
            <w:tc>
              <w:tcPr/>
              <w:p w:rsidR="00000000" w:rsidDel="00000000" w:rsidP="00000000" w:rsidRDefault="00000000" w:rsidRPr="00000000" ns1:paraId="000001B3">
                <w:pPr>
                  <w:rPr/>
                </w:pPr>
                <w:r w:rsidDel="00000000" w:rsidR="00000000" w:rsidRPr="00000000">
                  <w:rPr>
                    <w:rtl w:val="0"/>
                  </w:rPr>
                  <w:t xml:space="preserve">UC21 – Cadastrar Emenda</w:t>
                </w:r>
              </w:p>
            </w:tc>
          </w:tr>
          <w:tr>
            <w:trPr>
              <w:cantSplit w:val="0"/>
              <w:tblHeader w:val="0"/>
            </w:trPr>
            <w:tc>
              <w:tcPr/>
              <w:p w:rsidR="00000000" w:rsidDel="00000000" w:rsidP="00000000" w:rsidRDefault="00000000" w:rsidRPr="00000000" ns1:paraId="000001B4">
                <w:pPr>
                  <w:rPr/>
                </w:pPr>
                <w:r w:rsidDel="00000000" w:rsidR="00000000" w:rsidRPr="00000000">
                  <w:rPr>
                    <w:rtl w:val="0"/>
                  </w:rPr>
                  <w:t xml:space="preserve">Pré-condições</w:t>
                </w:r>
              </w:p>
            </w:tc>
            <w:tc>
              <w:tcPr/>
              <w:p w:rsidR="00000000" w:rsidDel="00000000" w:rsidP="00000000" w:rsidRDefault="00000000" w:rsidRPr="00000000" ns1:paraId="000001B5">
                <w:pPr>
                  <w:rPr/>
                </w:pPr>
                <w:r w:rsidDel="00000000" w:rsidR="00000000" w:rsidRPr="00000000">
                  <w:rPr>
                    <w:rtl w:val="0"/>
                  </w:rPr>
                  <w:t xml:space="preserve">Usuário autenticado</w:t>
                  <w:br w:type="textWrapping"/>
                  <w:t xml:space="preserve">Permissão CADASTRAR_EMENDA</w:t>
                </w:r>
              </w:p>
            </w:tc>
          </w:tr>
          <w:tr>
            <w:trPr>
              <w:cantSplit w:val="0"/>
              <w:tblHeader w:val="0"/>
            </w:trPr>
            <w:tc>
              <w:tcPr/>
              <w:p w:rsidR="00000000" w:rsidDel="00000000" w:rsidP="00000000" w:rsidRDefault="00000000" w:rsidRPr="00000000" ns1:paraId="000001B6">
                <w:pPr>
                  <w:rPr/>
                </w:pPr>
                <w:r w:rsidDel="00000000" w:rsidR="00000000" w:rsidRPr="00000000">
                  <w:rPr>
                    <w:rtl w:val="0"/>
                  </w:rPr>
                  <w:t xml:space="preserve">Pós-condições</w:t>
                </w:r>
              </w:p>
            </w:tc>
            <w:tc>
              <w:tcPr/>
              <w:p w:rsidR="00000000" w:rsidDel="00000000" w:rsidP="00000000" w:rsidRDefault="00000000" w:rsidRPr="00000000" ns1:paraId="000001B7">
                <w:pPr>
                  <w:rPr/>
                </w:pPr>
                <w:r w:rsidDel="00000000" w:rsidR="00000000" w:rsidRPr="00000000">
                  <w:rPr>
                    <w:rtl w:val="0"/>
                  </w:rPr>
                  <w:t xml:space="preserve">Emenda cadastrada</w:t>
                </w:r>
              </w:p>
            </w:tc>
          </w:tr>
        </w:tbl>
      </w:sdtContent>
    </w:sdt>
    <w:p w:rsidR="00000000" w:rsidDel="00000000" w:rsidP="00000000" w:rsidRDefault="00000000" w:rsidRPr="00000000" ns1:paraId="000001B8">
      <w:pPr>
        <w:jc w:val="center"/>
        <w:rPr/>
      </w:pPr>
      <w:r w:rsidDel="00000000" w:rsidR="00000000" w:rsidRPr="00000000">
        <w:rPr>
          <w:sz w:val="20"/>
          <w:szCs w:val="20"/>
          <w:rtl w:val="0"/>
        </w:rPr>
        <w:t xml:space="preserve">Tabela 17 - Contrato de Operação: Cadastrar Emenda</w:t>
      </w:r>
      <w:r w:rsidDel="00000000" w:rsidR="00000000" w:rsidRPr="00000000">
        <w:rPr>
          <w:rtl w:val="0"/>
        </w:rPr>
      </w:r>
    </w:p>
    <w:p w:rsidR="00000000" w:rsidDel="00000000" w:rsidP="00000000" w:rsidRDefault="00000000" w:rsidRPr="00000000" ns1:paraId="000001B9">
      <w:pPr>
        <w:rPr/>
      </w:pPr>
      <w:r w:rsidDel="00000000" w:rsidR="00000000" w:rsidRPr="00000000">
        <w:rPr>
          <w:rtl w:val="0"/>
        </w:rPr>
        <w:t xml:space="preserve">A Figura 14 apresenta a atualização de uma emenda e a Tabela 18 o contrato de operação desse fluxo. O sistema exige permissão específica, valida as informações registra a alteração. O DSS contempla fluxo normal e erro por transição inválida ou permissão insuficiente.</w:t>
      </w:r>
    </w:p>
    <w:p w:rsidR="00000000" w:rsidDel="00000000" w:rsidP="00000000" w:rsidRDefault="00000000" w:rsidRPr="00000000" ns1:paraId="000001BA">
      <w:pPr>
        <w:spacing w:line="360" w:lineRule="auto"/>
        <w:jc w:val="both"/>
        <w:rPr/>
      </w:pPr>
      <w:r w:rsidDel="00000000" w:rsidR="00000000" w:rsidRPr="00000000">
        <w:rPr/>
        <w:drawing>
          <ns3:inline distB="114300" distT="114300" distL="114300" distR="114300">
            <ns3:extent cx="6126480" cy="3657600"/>
            <ns3:effectExtent b="0" l="0" r="0" t="0"/>
            <ns3:docPr id="59" name="image43.png"/>
            <ns4:graphic>
              <ns4:graphicData uri="http://schemas.openxmlformats.org/drawingml/2006/picture">
                <ns5:pic>
                  <ns5:nvPicPr>
                    <ns5:cNvPr id="0" name="image43.png"/>
                    <ns5:cNvPicPr preferRelativeResize="0"/>
                  </ns5:nvPicPr>
                  <ns5:blipFill>
                    <ns4:blip r:embed="rId24"/>
                    <ns4:srcRect b="0" l="0" r="0" t="0"/>
                    <ns4:stretch>
                      <ns4:fillRect/>
                    </ns4:stretch>
                  </ns5:blipFill>
                  <ns5:spPr>
                    <ns4:xfrm>
                      <ns4:off x="0" y="0"/>
                      <ns4:ext cx="6126480" cy="36576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BB">
      <w:pPr>
        <w:jc w:val="center"/>
        <w:rPr/>
      </w:pPr>
      <w:r w:rsidDel="00000000" w:rsidR="00000000" w:rsidRPr="00000000">
        <w:rPr>
          <w:sz w:val="20"/>
          <w:szCs w:val="20"/>
          <w:rtl w:val="0"/>
        </w:rPr>
        <w:t xml:space="preserve">Figura 14 - DSS: Atualizar Emenda</w:t>
      </w:r>
      <w:r w:rsidDel="00000000" w:rsidR="00000000" w:rsidRPr="00000000">
        <w:rPr>
          <w:rtl w:val="0"/>
        </w:rPr>
      </w:r>
    </w:p>
    <w:sdt>
      <w:sdtPr>
        <w:lock w:val="contentLocked"/>
        <w:id w:val="1209318632"/>
        <w:tag w:val="goog_rdk_11"/>
      </w:sdtPr>
      <w:sdtContent>
        <w:tbl>
          <w:tblPr>
            <w:tblStyle w:val="Table1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BC">
                <w:pPr>
                  <w:rPr/>
                </w:pPr>
                <w:r w:rsidDel="00000000" w:rsidR="00000000" w:rsidRPr="00000000">
                  <w:rPr>
                    <w:rtl w:val="0"/>
                  </w:rPr>
                  <w:t xml:space="preserve">Operação</w:t>
                </w:r>
              </w:p>
            </w:tc>
            <w:tc>
              <w:tcPr/>
              <w:p w:rsidR="00000000" w:rsidDel="00000000" w:rsidP="00000000" w:rsidRDefault="00000000" w:rsidRPr="00000000" ns1:paraId="000001BD">
                <w:pPr>
                  <w:rPr/>
                </w:pPr>
                <w:r w:rsidDel="00000000" w:rsidR="00000000" w:rsidRPr="00000000">
                  <w:rPr>
                    <w:rtl w:val="0"/>
                  </w:rPr>
                  <w:t xml:space="preserve">atualizarEmenda(id, novosDados)</w:t>
                </w:r>
              </w:p>
            </w:tc>
          </w:tr>
          <w:tr>
            <w:trPr>
              <w:cantSplit w:val="0"/>
              <w:tblHeader w:val="0"/>
            </w:trPr>
            <w:tc>
              <w:tcPr/>
              <w:p w:rsidR="00000000" w:rsidDel="00000000" w:rsidP="00000000" w:rsidRDefault="00000000" w:rsidRPr="00000000" ns1:paraId="000001BE">
                <w:pPr>
                  <w:rPr/>
                </w:pPr>
                <w:r w:rsidDel="00000000" w:rsidR="00000000" w:rsidRPr="00000000">
                  <w:rPr>
                    <w:rtl w:val="0"/>
                  </w:rPr>
                  <w:t xml:space="preserve">Referências Cruzadas</w:t>
                </w:r>
              </w:p>
            </w:tc>
            <w:tc>
              <w:tcPr/>
              <w:p w:rsidR="00000000" w:rsidDel="00000000" w:rsidP="00000000" w:rsidRDefault="00000000" w:rsidRPr="00000000" ns1:paraId="000001BF">
                <w:pPr>
                  <w:rPr/>
                </w:pPr>
                <w:r w:rsidDel="00000000" w:rsidR="00000000" w:rsidRPr="00000000">
                  <w:rPr>
                    <w:rtl w:val="0"/>
                  </w:rPr>
                  <w:t xml:space="preserve">UC22 – Atualizar Emenda</w:t>
                </w:r>
              </w:p>
            </w:tc>
          </w:tr>
          <w:tr>
            <w:trPr>
              <w:cantSplit w:val="0"/>
              <w:tblHeader w:val="0"/>
            </w:trPr>
            <w:tc>
              <w:tcPr/>
              <w:p w:rsidR="00000000" w:rsidDel="00000000" w:rsidP="00000000" w:rsidRDefault="00000000" w:rsidRPr="00000000" ns1:paraId="000001C0">
                <w:pPr>
                  <w:rPr/>
                </w:pPr>
                <w:r w:rsidDel="00000000" w:rsidR="00000000" w:rsidRPr="00000000">
                  <w:rPr>
                    <w:rtl w:val="0"/>
                  </w:rPr>
                  <w:t xml:space="preserve">Pré-condições</w:t>
                </w:r>
              </w:p>
            </w:tc>
            <w:tc>
              <w:tcPr/>
              <w:p w:rsidR="00000000" w:rsidDel="00000000" w:rsidP="00000000" w:rsidRDefault="00000000" w:rsidRPr="00000000" ns1:paraId="000001C1">
                <w:pPr>
                  <w:rPr/>
                </w:pPr>
                <w:r w:rsidDel="00000000" w:rsidR="00000000" w:rsidRPr="00000000">
                  <w:rPr>
                    <w:rtl w:val="0"/>
                  </w:rPr>
                  <w:t xml:space="preserve">Usuário autenticado</w:t>
                  <w:br w:type="textWrapping"/>
                  <w:t xml:space="preserve">Permissão ATUALIZAR_EMENDA</w:t>
                </w:r>
              </w:p>
            </w:tc>
          </w:tr>
          <w:tr>
            <w:trPr>
              <w:cantSplit w:val="0"/>
              <w:tblHeader w:val="0"/>
            </w:trPr>
            <w:tc>
              <w:tcPr/>
              <w:p w:rsidR="00000000" w:rsidDel="00000000" w:rsidP="00000000" w:rsidRDefault="00000000" w:rsidRPr="00000000" ns1:paraId="000001C2">
                <w:pPr>
                  <w:rPr/>
                </w:pPr>
                <w:r w:rsidDel="00000000" w:rsidR="00000000" w:rsidRPr="00000000">
                  <w:rPr>
                    <w:rtl w:val="0"/>
                  </w:rPr>
                  <w:t xml:space="preserve">Pós-condições</w:t>
                </w:r>
              </w:p>
            </w:tc>
            <w:tc>
              <w:tcPr/>
              <w:p w:rsidR="00000000" w:rsidDel="00000000" w:rsidP="00000000" w:rsidRDefault="00000000" w:rsidRPr="00000000" ns1:paraId="000001C3">
                <w:pPr>
                  <w:rPr/>
                </w:pPr>
                <w:r w:rsidDel="00000000" w:rsidR="00000000" w:rsidRPr="00000000">
                  <w:rPr>
                    <w:rtl w:val="0"/>
                  </w:rPr>
                  <w:t xml:space="preserve">Status atualizado</w:t>
                </w:r>
              </w:p>
            </w:tc>
          </w:tr>
        </w:tbl>
      </w:sdtContent>
    </w:sdt>
    <w:p w:rsidR="00000000" w:rsidDel="00000000" w:rsidP="00000000" w:rsidRDefault="00000000" w:rsidRPr="00000000" ns1:paraId="000001C4">
      <w:pPr>
        <w:jc w:val="center"/>
        <w:rPr/>
      </w:pPr>
      <w:r w:rsidDel="00000000" w:rsidR="00000000" w:rsidRPr="00000000">
        <w:rPr>
          <w:sz w:val="20"/>
          <w:szCs w:val="20"/>
          <w:rtl w:val="0"/>
        </w:rPr>
        <w:t xml:space="preserve">Tabela 18 - Contrato de Operação: Atualizar Emenda</w:t>
      </w:r>
      <w:r w:rsidDel="00000000" w:rsidR="00000000" w:rsidRPr="00000000">
        <w:rPr>
          <w:rtl w:val="0"/>
        </w:rPr>
      </w:r>
    </w:p>
    <w:p w:rsidR="00000000" w:rsidDel="00000000" w:rsidP="00000000" w:rsidRDefault="00000000" w:rsidRPr="00000000" ns1:paraId="000001C5">
      <w:pPr>
        <w:rPr/>
      </w:pPr>
      <w:r w:rsidDel="00000000" w:rsidR="00000000" w:rsidRPr="00000000">
        <w:rPr>
          <w:rtl w:val="0"/>
        </w:rPr>
        <w:t xml:space="preserve">Como mostra a Figura 15, uma demanda é aberta pelo usuário. O sistema valida permissões, cria a demanda com status inicial e registra automaticamente um histórico de criação. O diagrama considera falhas como campos obrigatórios vazios e abaixo está a Tabela 19 referente ao Contrato de Operação deste fluxo..</w:t>
      </w:r>
    </w:p>
    <w:p w:rsidR="00000000" w:rsidDel="00000000" w:rsidP="00000000" w:rsidRDefault="00000000" w:rsidRPr="00000000" ns1:paraId="000001C6">
      <w:pPr>
        <w:spacing w:line="360" w:lineRule="auto"/>
        <w:jc w:val="both"/>
        <w:rPr/>
      </w:pPr>
      <w:r w:rsidDel="00000000" w:rsidR="00000000" w:rsidRPr="00000000">
        <w:rPr>
          <w:rtl w:val="0"/>
        </w:rPr>
      </w:r>
    </w:p>
    <w:p w:rsidR="00000000" w:rsidDel="00000000" w:rsidP="00000000" w:rsidRDefault="00000000" w:rsidRPr="00000000" ns1:paraId="000001C7">
      <w:pPr>
        <w:spacing w:line="360" w:lineRule="auto"/>
        <w:jc w:val="both"/>
        <w:rPr/>
      </w:pPr>
      <w:r w:rsidDel="00000000" w:rsidR="00000000" w:rsidRPr="00000000">
        <w:rPr/>
        <w:drawing>
          <ns3:inline distB="114300" distT="114300" distL="114300" distR="114300">
            <ns3:extent cx="6126480" cy="4076700"/>
            <ns3:effectExtent b="0" l="0" r="0" t="0"/>
            <ns3:docPr id="53" name="image38.png"/>
            <ns4:graphic>
              <ns4:graphicData uri="http://schemas.openxmlformats.org/drawingml/2006/picture">
                <ns5:pic>
                  <ns5:nvPicPr>
                    <ns5:cNvPr id="0" name="image38.png"/>
                    <ns5:cNvPicPr preferRelativeResize="0"/>
                  </ns5:nvPicPr>
                  <ns5:blipFill>
                    <ns4:blip r:embed="rId25"/>
                    <ns4:srcRect b="0" l="0" r="0" t="0"/>
                    <ns4:stretch>
                      <ns4:fillRect/>
                    </ns4:stretch>
                  </ns5:blipFill>
                  <ns5:spPr>
                    <ns4:xfrm>
                      <ns4:off x="0" y="0"/>
                      <ns4:ext cx="6126480" cy="407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C8">
      <w:pPr>
        <w:jc w:val="center"/>
        <w:rPr>
          <w:rFonts w:ascii="Calibri" w:cs="Calibri" w:eastAsia="Calibri" w:hAnsi="Calibri"/>
          <w:color w:val="4f81bd"/>
          <w:sz w:val="26"/>
          <w:szCs w:val="26"/>
        </w:rPr>
      </w:pPr>
      <w:r w:rsidDel="00000000" w:rsidR="00000000" w:rsidRPr="00000000">
        <w:rPr>
          <w:sz w:val="20"/>
          <w:szCs w:val="20"/>
          <w:rtl w:val="0"/>
        </w:rPr>
        <w:t xml:space="preserve">Figura 15 - DSS: Abrir Demanda</w:t>
      </w:r>
      <w:r w:rsidDel="00000000" w:rsidR="00000000" w:rsidRPr="00000000">
        <w:rPr>
          <w:rtl w:val="0"/>
        </w:rPr>
      </w:r>
    </w:p>
    <w:sdt>
      <w:sdtPr>
        <w:lock w:val="contentLocked"/>
        <w:id w:val="1077538820"/>
        <w:tag w:val="goog_rdk_12"/>
      </w:sdtPr>
      <w:sdtContent>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C9">
                <w:pPr>
                  <w:rPr/>
                </w:pPr>
                <w:r w:rsidDel="00000000" w:rsidR="00000000" w:rsidRPr="00000000">
                  <w:rPr>
                    <w:rtl w:val="0"/>
                  </w:rPr>
                  <w:t xml:space="preserve">Operação</w:t>
                </w:r>
              </w:p>
            </w:tc>
            <w:tc>
              <w:tcPr/>
              <w:p w:rsidR="00000000" w:rsidDel="00000000" w:rsidP="00000000" w:rsidRDefault="00000000" w:rsidRPr="00000000" ns1:paraId="000001CA">
                <w:pPr>
                  <w:rPr/>
                </w:pPr>
                <w:r w:rsidDel="00000000" w:rsidR="00000000" w:rsidRPr="00000000">
                  <w:rPr>
                    <w:rtl w:val="0"/>
                  </w:rPr>
                  <w:t xml:space="preserve">abrirDemanda(dados)</w:t>
                </w:r>
              </w:p>
            </w:tc>
          </w:tr>
          <w:tr>
            <w:trPr>
              <w:cantSplit w:val="0"/>
              <w:tblHeader w:val="0"/>
            </w:trPr>
            <w:tc>
              <w:tcPr/>
              <w:p w:rsidR="00000000" w:rsidDel="00000000" w:rsidP="00000000" w:rsidRDefault="00000000" w:rsidRPr="00000000" ns1:paraId="000001CB">
                <w:pPr>
                  <w:rPr/>
                </w:pPr>
                <w:r w:rsidDel="00000000" w:rsidR="00000000" w:rsidRPr="00000000">
                  <w:rPr>
                    <w:rtl w:val="0"/>
                  </w:rPr>
                  <w:t xml:space="preserve">Referências Cruzadas</w:t>
                </w:r>
              </w:p>
            </w:tc>
            <w:tc>
              <w:tcPr/>
              <w:p w:rsidR="00000000" w:rsidDel="00000000" w:rsidP="00000000" w:rsidRDefault="00000000" w:rsidRPr="00000000" ns1:paraId="000001CC">
                <w:pPr>
                  <w:rPr/>
                </w:pPr>
                <w:r w:rsidDel="00000000" w:rsidR="00000000" w:rsidRPr="00000000">
                  <w:rPr>
                    <w:rtl w:val="0"/>
                  </w:rPr>
                  <w:t xml:space="preserve">UC27 – Abrir Demanda</w:t>
                </w:r>
              </w:p>
            </w:tc>
          </w:tr>
          <w:tr>
            <w:trPr>
              <w:cantSplit w:val="0"/>
              <w:tblHeader w:val="0"/>
            </w:trPr>
            <w:tc>
              <w:tcPr/>
              <w:p w:rsidR="00000000" w:rsidDel="00000000" w:rsidP="00000000" w:rsidRDefault="00000000" w:rsidRPr="00000000" ns1:paraId="000001CD">
                <w:pPr>
                  <w:rPr/>
                </w:pPr>
                <w:r w:rsidDel="00000000" w:rsidR="00000000" w:rsidRPr="00000000">
                  <w:rPr>
                    <w:rtl w:val="0"/>
                  </w:rPr>
                  <w:t xml:space="preserve">Pré-condições</w:t>
                </w:r>
              </w:p>
            </w:tc>
            <w:tc>
              <w:tcPr/>
              <w:p w:rsidR="00000000" w:rsidDel="00000000" w:rsidP="00000000" w:rsidRDefault="00000000" w:rsidRPr="00000000" ns1:paraId="000001CE">
                <w:pPr>
                  <w:rPr/>
                </w:pPr>
                <w:r w:rsidDel="00000000" w:rsidR="00000000" w:rsidRPr="00000000">
                  <w:rPr>
                    <w:rtl w:val="0"/>
                  </w:rPr>
                  <w:t xml:space="preserve">Usuário autenticado</w:t>
                  <w:br w:type="textWrapping"/>
                  <w:t xml:space="preserve">Permissão CRIAR_DEMANDA</w:t>
                </w:r>
              </w:p>
            </w:tc>
          </w:tr>
          <w:tr>
            <w:trPr>
              <w:cantSplit w:val="0"/>
              <w:tblHeader w:val="0"/>
            </w:trPr>
            <w:tc>
              <w:tcPr/>
              <w:p w:rsidR="00000000" w:rsidDel="00000000" w:rsidP="00000000" w:rsidRDefault="00000000" w:rsidRPr="00000000" ns1:paraId="000001CF">
                <w:pPr>
                  <w:rPr/>
                </w:pPr>
                <w:r w:rsidDel="00000000" w:rsidR="00000000" w:rsidRPr="00000000">
                  <w:rPr>
                    <w:rtl w:val="0"/>
                  </w:rPr>
                  <w:t xml:space="preserve">Pós-condições</w:t>
                </w:r>
              </w:p>
            </w:tc>
            <w:tc>
              <w:tcPr/>
              <w:p w:rsidR="00000000" w:rsidDel="00000000" w:rsidP="00000000" w:rsidRDefault="00000000" w:rsidRPr="00000000" ns1:paraId="000001D0">
                <w:pPr>
                  <w:rPr/>
                </w:pPr>
                <w:r w:rsidDel="00000000" w:rsidR="00000000" w:rsidRPr="00000000">
                  <w:rPr>
                    <w:rtl w:val="0"/>
                  </w:rPr>
                  <w:t xml:space="preserve">Demanda criada</w:t>
                  <w:br w:type="textWrapping"/>
                  <w:t xml:space="preserve">Histórico registrado</w:t>
                </w:r>
              </w:p>
            </w:tc>
          </w:tr>
        </w:tbl>
      </w:sdtContent>
    </w:sdt>
    <w:p w:rsidR="00000000" w:rsidDel="00000000" w:rsidP="00000000" w:rsidRDefault="00000000" w:rsidRPr="00000000" ns1:paraId="000001D1">
      <w:pPr>
        <w:jc w:val="center"/>
        <w:rPr/>
      </w:pPr>
      <w:r w:rsidDel="00000000" w:rsidR="00000000" w:rsidRPr="00000000">
        <w:rPr>
          <w:sz w:val="20"/>
          <w:szCs w:val="20"/>
          <w:rtl w:val="0"/>
        </w:rPr>
        <w:t xml:space="preserve">Tabela 19 - Contrato de Operação: Abrir Demanda</w:t>
      </w:r>
      <w:r w:rsidDel="00000000" w:rsidR="00000000" w:rsidRPr="00000000">
        <w:rPr>
          <w:rtl w:val="0"/>
        </w:rPr>
      </w:r>
    </w:p>
    <w:p w:rsidR="00000000" w:rsidDel="00000000" w:rsidP="00000000" w:rsidRDefault="00000000" w:rsidRPr="00000000" ns1:paraId="000001D2">
      <w:pPr>
        <w:rPr/>
      </w:pPr>
      <w:r w:rsidDel="00000000" w:rsidR="00000000" w:rsidRPr="00000000">
        <w:rPr>
          <w:rtl w:val="0"/>
        </w:rPr>
        <w:t xml:space="preserve">A Figura 16 descreve a atualização dos dados de uma demanda. O sistema verifica permissões, atualiza a demanda e registra a mudança no histórico. O DSS mostra erros por usuário inexistente ou demanda inválida. A Tabela 20 exibe o Contrato de Operações equivalente a operação.</w:t>
      </w:r>
    </w:p>
    <w:p w:rsidR="00000000" w:rsidDel="00000000" w:rsidP="00000000" w:rsidRDefault="00000000" w:rsidRPr="00000000" ns1:paraId="000001D3">
      <w:pPr>
        <w:spacing w:line="360" w:lineRule="auto"/>
        <w:jc w:val="both"/>
        <w:rPr/>
      </w:pPr>
      <w:r w:rsidDel="00000000" w:rsidR="00000000" w:rsidRPr="00000000">
        <w:rPr/>
        <w:drawing>
          <ns3:inline distB="114300" distT="114300" distL="114300" distR="114300">
            <ns3:extent cx="6126480" cy="3200400"/>
            <ns3:effectExtent b="0" l="0" r="0" t="0"/>
            <ns3:docPr id="16" name="image15.png"/>
            <ns4:graphic>
              <ns4:graphicData uri="http://schemas.openxmlformats.org/drawingml/2006/picture">
                <ns5:pic>
                  <ns5:nvPicPr>
                    <ns5:cNvPr id="0" name="image15.png"/>
                    <ns5:cNvPicPr preferRelativeResize="0"/>
                  </ns5:nvPicPr>
                  <ns5:blipFill>
                    <ns4:blip r:embed="rId26"/>
                    <ns4:srcRect b="4059" l="0" r="0" t="4059"/>
                    <ns4:stretch>
                      <ns4:fillRect/>
                    </ns4:stretch>
                  </ns5:blipFill>
                  <ns5:spPr>
                    <ns4:xfrm>
                      <ns4:off x="0" y="0"/>
                      <ns4:ext cx="6126480" cy="32004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D4">
      <w:pPr>
        <w:jc w:val="center"/>
        <w:rPr/>
      </w:pPr>
      <w:r w:rsidDel="00000000" w:rsidR="00000000" w:rsidRPr="00000000">
        <w:rPr>
          <w:sz w:val="20"/>
          <w:szCs w:val="20"/>
          <w:rtl w:val="0"/>
        </w:rPr>
        <w:t xml:space="preserve">Figura 16 - DSS: Atualizar Demanda</w:t>
      </w:r>
      <w:r w:rsidDel="00000000" w:rsidR="00000000" w:rsidRPr="00000000">
        <w:rPr>
          <w:rtl w:val="0"/>
        </w:rPr>
      </w:r>
    </w:p>
    <w:p w:rsidR="00000000" w:rsidDel="00000000" w:rsidP="00000000" w:rsidRDefault="00000000" w:rsidRPr="00000000" ns1:paraId="000001D5">
      <w:pPr>
        <w:pStyle w:val="Heading2"/>
        <w:spacing w:after="0" w:before="200" w:line="276" w:lineRule="auto"/>
        <w:jc w:val="left"/>
        <w:rPr>
          <w:rFonts w:ascii="Calibri" w:cs="Calibri" w:eastAsia="Calibri" w:hAnsi="Calibri"/>
          <w:color w:val="4f81bd"/>
          <w:sz w:val="26"/>
          <w:szCs w:val="26"/>
        </w:rPr>
      </w:pPr>
      <w:bookmarkStart w:colFirst="0" w:colLast="0" w:name="_heading=h.e0fotksihtdb" w:id="16"/>
      <w:bookmarkEnd w:id="16"/>
      <w:r w:rsidDel="00000000" w:rsidR="00000000" w:rsidRPr="00000000">
        <w:rPr>
          <w:rtl w:val="0"/>
        </w:rPr>
      </w:r>
    </w:p>
    <w:sdt>
      <w:sdtPr>
        <w:lock w:val="contentLocked"/>
        <w:id w:val="-689471835"/>
        <w:tag w:val="goog_rdk_13"/>
      </w:sdtPr>
      <w:sdtContent>
        <w:tbl>
          <w:tblPr>
            <w:tblStyle w:val="Table2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D6">
                <w:pPr>
                  <w:rPr/>
                </w:pPr>
                <w:r w:rsidDel="00000000" w:rsidR="00000000" w:rsidRPr="00000000">
                  <w:rPr>
                    <w:rtl w:val="0"/>
                  </w:rPr>
                  <w:t xml:space="preserve">Operação</w:t>
                </w:r>
              </w:p>
            </w:tc>
            <w:tc>
              <w:tcPr/>
              <w:p w:rsidR="00000000" w:rsidDel="00000000" w:rsidP="00000000" w:rsidRDefault="00000000" w:rsidRPr="00000000" ns1:paraId="000001D7">
                <w:pPr>
                  <w:rPr/>
                </w:pPr>
                <w:r w:rsidDel="00000000" w:rsidR="00000000" w:rsidRPr="00000000">
                  <w:rPr>
                    <w:rtl w:val="0"/>
                  </w:rPr>
                  <w:t xml:space="preserve">atualizarDemanda(id, novosDados)</w:t>
                </w:r>
              </w:p>
            </w:tc>
          </w:tr>
          <w:tr>
            <w:trPr>
              <w:cantSplit w:val="0"/>
              <w:tblHeader w:val="0"/>
            </w:trPr>
            <w:tc>
              <w:tcPr/>
              <w:p w:rsidR="00000000" w:rsidDel="00000000" w:rsidP="00000000" w:rsidRDefault="00000000" w:rsidRPr="00000000" ns1:paraId="000001D8">
                <w:pPr>
                  <w:rPr/>
                </w:pPr>
                <w:r w:rsidDel="00000000" w:rsidR="00000000" w:rsidRPr="00000000">
                  <w:rPr>
                    <w:rtl w:val="0"/>
                  </w:rPr>
                  <w:t xml:space="preserve">Referências Cruzadas</w:t>
                </w:r>
              </w:p>
            </w:tc>
            <w:tc>
              <w:tcPr/>
              <w:p w:rsidR="00000000" w:rsidDel="00000000" w:rsidP="00000000" w:rsidRDefault="00000000" w:rsidRPr="00000000" ns1:paraId="000001D9">
                <w:pPr>
                  <w:rPr/>
                </w:pPr>
                <w:r w:rsidDel="00000000" w:rsidR="00000000" w:rsidRPr="00000000">
                  <w:rPr>
                    <w:rtl w:val="0"/>
                  </w:rPr>
                  <w:t xml:space="preserve">UC30 – Atualizar demanda</w:t>
                </w:r>
              </w:p>
            </w:tc>
          </w:tr>
          <w:tr>
            <w:trPr>
              <w:cantSplit w:val="0"/>
              <w:tblHeader w:val="0"/>
            </w:trPr>
            <w:tc>
              <w:tcPr/>
              <w:p w:rsidR="00000000" w:rsidDel="00000000" w:rsidP="00000000" w:rsidRDefault="00000000" w:rsidRPr="00000000" ns1:paraId="000001DA">
                <w:pPr>
                  <w:rPr/>
                </w:pPr>
                <w:r w:rsidDel="00000000" w:rsidR="00000000" w:rsidRPr="00000000">
                  <w:rPr>
                    <w:rtl w:val="0"/>
                  </w:rPr>
                  <w:t xml:space="preserve">Pré-condições</w:t>
                </w:r>
              </w:p>
            </w:tc>
            <w:tc>
              <w:tcPr/>
              <w:p w:rsidR="00000000" w:rsidDel="00000000" w:rsidP="00000000" w:rsidRDefault="00000000" w:rsidRPr="00000000" ns1:paraId="000001DB">
                <w:pPr>
                  <w:rPr/>
                </w:pPr>
                <w:r w:rsidDel="00000000" w:rsidR="00000000" w:rsidRPr="00000000">
                  <w:rPr>
                    <w:rtl w:val="0"/>
                  </w:rPr>
                  <w:t xml:space="preserve">Usuário autenticado</w:t>
                  <w:br w:type="textWrapping"/>
                  <w:t xml:space="preserve">Permissão ATUALIZAR_DEMANDA</w:t>
                </w:r>
              </w:p>
            </w:tc>
          </w:tr>
          <w:tr>
            <w:trPr>
              <w:cantSplit w:val="0"/>
              <w:tblHeader w:val="0"/>
            </w:trPr>
            <w:tc>
              <w:tcPr/>
              <w:p w:rsidR="00000000" w:rsidDel="00000000" w:rsidP="00000000" w:rsidRDefault="00000000" w:rsidRPr="00000000" ns1:paraId="000001DC">
                <w:pPr>
                  <w:rPr/>
                </w:pPr>
                <w:r w:rsidDel="00000000" w:rsidR="00000000" w:rsidRPr="00000000">
                  <w:rPr>
                    <w:rtl w:val="0"/>
                  </w:rPr>
                  <w:t xml:space="preserve">Pós-condições</w:t>
                </w:r>
              </w:p>
            </w:tc>
            <w:tc>
              <w:tcPr/>
              <w:p w:rsidR="00000000" w:rsidDel="00000000" w:rsidP="00000000" w:rsidRDefault="00000000" w:rsidRPr="00000000" ns1:paraId="000001DD">
                <w:pPr>
                  <w:rPr/>
                </w:pPr>
                <w:r w:rsidDel="00000000" w:rsidR="00000000" w:rsidRPr="00000000">
                  <w:rPr>
                    <w:rtl w:val="0"/>
                  </w:rPr>
                  <w:t xml:space="preserve">Demanda atualizada</w:t>
                </w:r>
              </w:p>
            </w:tc>
          </w:tr>
        </w:tbl>
      </w:sdtContent>
    </w:sdt>
    <w:p w:rsidR="00000000" w:rsidDel="00000000" w:rsidP="00000000" w:rsidRDefault="00000000" w:rsidRPr="00000000" ns1:paraId="000001DE">
      <w:pPr>
        <w:jc w:val="center"/>
        <w:rPr/>
      </w:pPr>
      <w:r w:rsidDel="00000000" w:rsidR="00000000" w:rsidRPr="00000000">
        <w:rPr>
          <w:sz w:val="20"/>
          <w:szCs w:val="20"/>
          <w:rtl w:val="0"/>
        </w:rPr>
        <w:t xml:space="preserve">Tabela 20 - Contrato de Operação: Atualizar Demanda</w:t>
      </w:r>
      <w:r w:rsidDel="00000000" w:rsidR="00000000" w:rsidRPr="00000000">
        <w:rPr>
          <w:rtl w:val="0"/>
        </w:rPr>
      </w:r>
    </w:p>
    <w:p w:rsidR="00000000" w:rsidDel="00000000" w:rsidP="00000000" w:rsidRDefault="00000000" w:rsidRPr="00000000" ns1:paraId="000001DF">
      <w:pPr>
        <w:rPr/>
      </w:pPr>
      <w:r w:rsidDel="00000000" w:rsidR="00000000" w:rsidRPr="00000000">
        <w:rPr>
          <w:rtl w:val="0"/>
        </w:rPr>
        <w:t xml:space="preserve">A Figura 17 demonstra o momento em que dados de uma pessoa atendida são associados a uma demanda e a Tabela 21 o contrato de operação equivalente. Após validações, a informação é gravada e registrada no histórico. O DSS contempla casos de sucesso e inconsistências nos dados da pessoa.</w:t>
      </w:r>
    </w:p>
    <w:p w:rsidR="00000000" w:rsidDel="00000000" w:rsidP="00000000" w:rsidRDefault="00000000" w:rsidRPr="00000000" ns1:paraId="000001E0">
      <w:pPr>
        <w:spacing w:line="360" w:lineRule="auto"/>
        <w:jc w:val="both"/>
        <w:rPr/>
      </w:pPr>
      <w:r w:rsidDel="00000000" w:rsidR="00000000" w:rsidRPr="00000000">
        <w:rPr/>
        <w:drawing>
          <ns3:inline distB="114300" distT="114300" distL="114300" distR="114300">
            <ns3:extent cx="6126480" cy="2882900"/>
            <ns3:effectExtent b="0" l="0" r="0" t="0"/>
            <ns3:docPr id="22" name="image20.png"/>
            <ns4:graphic>
              <ns4:graphicData uri="http://schemas.openxmlformats.org/drawingml/2006/picture">
                <ns5:pic>
                  <ns5:nvPicPr>
                    <ns5:cNvPr id="0" name="image20.png"/>
                    <ns5:cNvPicPr preferRelativeResize="0"/>
                  </ns5:nvPicPr>
                  <ns5:blipFill>
                    <ns4:blip r:embed="rId27"/>
                    <ns4:srcRect b="0" l="0" r="0" t="0"/>
                    <ns4:stretch>
                      <ns4:fillRect/>
                    </ns4:stretch>
                  </ns5:blipFill>
                  <ns5:spPr>
                    <ns4:xfrm>
                      <ns4:off x="0" y="0"/>
                      <ns4:ext cx="6126480" cy="28829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E1">
      <w:pPr>
        <w:jc w:val="center"/>
        <w:rPr/>
      </w:pPr>
      <w:r w:rsidDel="00000000" w:rsidR="00000000" w:rsidRPr="00000000">
        <w:rPr>
          <w:sz w:val="20"/>
          <w:szCs w:val="20"/>
          <w:rtl w:val="0"/>
        </w:rPr>
        <w:t xml:space="preserve">Figura 17 - DSS: Registrar Pessoa Atendida</w:t>
      </w:r>
      <w:r w:rsidDel="00000000" w:rsidR="00000000" w:rsidRPr="00000000">
        <w:rPr>
          <w:rtl w:val="0"/>
        </w:rPr>
      </w:r>
    </w:p>
    <w:sdt>
      <w:sdtPr>
        <w:lock w:val="contentLocked"/>
        <w:id w:val="-546327134"/>
        <w:tag w:val="goog_rdk_14"/>
      </w:sdtPr>
      <w:sdtContent>
        <w:tbl>
          <w:tblPr>
            <w:tblStyle w:val="Table2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E2">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Operação</w:t>
                </w:r>
              </w:p>
            </w:tc>
            <w:tc>
              <w:tcPr/>
              <w:p w:rsidR="00000000" w:rsidDel="00000000" w:rsidP="00000000" w:rsidRDefault="00000000" w:rsidRPr="00000000" ns1:paraId="000001E3">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registrarPessoaAtendida(id, dadosPessoa)</w:t>
                </w:r>
              </w:p>
            </w:tc>
          </w:tr>
          <w:tr>
            <w:trPr>
              <w:cantSplit w:val="0"/>
              <w:tblHeader w:val="0"/>
            </w:trPr>
            <w:tc>
              <w:tcPr/>
              <w:p w:rsidR="00000000" w:rsidDel="00000000" w:rsidP="00000000" w:rsidRDefault="00000000" w:rsidRPr="00000000" ns1:paraId="000001E4">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Referências Cruzadas</w:t>
                </w:r>
              </w:p>
            </w:tc>
            <w:tc>
              <w:tcPr/>
              <w:p w:rsidR="00000000" w:rsidDel="00000000" w:rsidP="00000000" w:rsidRDefault="00000000" w:rsidRPr="00000000" ns1:paraId="000001E5">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UC31 – Registrar Pessoa Atendida</w:t>
                </w:r>
              </w:p>
            </w:tc>
          </w:tr>
          <w:tr>
            <w:trPr>
              <w:cantSplit w:val="0"/>
              <w:tblHeader w:val="0"/>
            </w:trPr>
            <w:tc>
              <w:tcPr/>
              <w:p w:rsidR="00000000" w:rsidDel="00000000" w:rsidP="00000000" w:rsidRDefault="00000000" w:rsidRPr="00000000" ns1:paraId="000001E6">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Pré-condições</w:t>
                </w:r>
              </w:p>
            </w:tc>
            <w:tc>
              <w:tcPr/>
              <w:p w:rsidR="00000000" w:rsidDel="00000000" w:rsidP="00000000" w:rsidRDefault="00000000" w:rsidRPr="00000000" ns1:paraId="000001E7">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Usuário autenticado</w:t>
                  <w:br w:type="textWrapping"/>
                  <w:t xml:space="preserve">Permissão REGISTRAR_PESSOA</w:t>
                </w:r>
              </w:p>
            </w:tc>
          </w:tr>
          <w:tr>
            <w:trPr>
              <w:cantSplit w:val="0"/>
              <w:tblHeader w:val="0"/>
            </w:trPr>
            <w:tc>
              <w:tcPr/>
              <w:p w:rsidR="00000000" w:rsidDel="00000000" w:rsidP="00000000" w:rsidRDefault="00000000" w:rsidRPr="00000000" ns1:paraId="000001E8">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Pós-condições</w:t>
                </w:r>
              </w:p>
            </w:tc>
            <w:tc>
              <w:tcPr/>
              <w:p w:rsidR="00000000" w:rsidDel="00000000" w:rsidP="00000000" w:rsidRDefault="00000000" w:rsidRPr="00000000" ns1:paraId="000001E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Pessoa vinculada</w:t>
                  <w:br w:type="textWrapping"/>
                  <w:t xml:space="preserve">Histórico registrado</w:t>
                </w:r>
              </w:p>
            </w:tc>
          </w:tr>
        </w:tbl>
      </w:sdtContent>
    </w:sdt>
    <w:p w:rsidR="00000000" w:rsidDel="00000000" w:rsidP="00000000" w:rsidRDefault="00000000" w:rsidRPr="00000000" ns1:paraId="000001EA">
      <w:pPr>
        <w:jc w:val="center"/>
        <w:rPr/>
      </w:pPr>
      <w:r w:rsidDel="00000000" w:rsidR="00000000" w:rsidRPr="00000000">
        <w:rPr>
          <w:sz w:val="20"/>
          <w:szCs w:val="20"/>
          <w:rtl w:val="0"/>
        </w:rPr>
        <w:t xml:space="preserve">Tabela 21 - Contrato de Operação: Registrar Pessoa Atendida</w:t>
      </w:r>
      <w:r w:rsidDel="00000000" w:rsidR="00000000" w:rsidRPr="00000000">
        <w:rPr>
          <w:rtl w:val="0"/>
        </w:rPr>
      </w:r>
    </w:p>
    <w:p w:rsidR="00000000" w:rsidDel="00000000" w:rsidP="00000000" w:rsidRDefault="00000000" w:rsidRPr="00000000" ns1:paraId="000001EB">
      <w:pPr>
        <w:rPr/>
      </w:pPr>
      <w:r w:rsidDel="00000000" w:rsidR="00000000" w:rsidRPr="00000000">
        <w:rPr>
          <w:rtl w:val="0"/>
        </w:rPr>
        <w:t xml:space="preserve">A Figura 18 mostra o cadastro de um evento na agenda e a Tabela 22 o Contrato dessa operação. Após autenticação e validação de permissão, o sistema registra o evento e opcionalmente aciona regras de conflito de datas. O DSS prevê erros de datas inconsistentes ou permissões insuficientes.</w:t>
      </w:r>
    </w:p>
    <w:p w:rsidR="00000000" w:rsidDel="00000000" w:rsidP="00000000" w:rsidRDefault="00000000" w:rsidRPr="00000000" ns1:paraId="000001EC">
      <w:pPr>
        <w:spacing w:line="360" w:lineRule="auto"/>
        <w:jc w:val="both"/>
        <w:rPr/>
      </w:pPr>
      <w:r w:rsidDel="00000000" w:rsidR="00000000" w:rsidRPr="00000000">
        <w:rPr/>
        <w:drawing>
          <ns3:inline distB="114300" distT="114300" distL="114300" distR="114300">
            <ns3:extent cx="5534025" cy="3990975"/>
            <ns3:effectExtent b="0" l="0" r="0" t="0"/>
            <ns3:docPr id="81" name="image66.png"/>
            <ns4:graphic>
              <ns4:graphicData uri="http://schemas.openxmlformats.org/drawingml/2006/picture">
                <ns5:pic>
                  <ns5:nvPicPr>
                    <ns5:cNvPr id="0" name="image66.png"/>
                    <ns5:cNvPicPr preferRelativeResize="0"/>
                  </ns5:nvPicPr>
                  <ns5:blipFill>
                    <ns4:blip r:embed="rId28"/>
                    <ns4:srcRect b="0" l="0" r="0" t="0"/>
                    <ns4:stretch>
                      <ns4:fillRect/>
                    </ns4:stretch>
                  </ns5:blipFill>
                  <ns5:spPr>
                    <ns4:xfrm>
                      <ns4:off x="0" y="0"/>
                      <ns4:ext cx="5534025" cy="39909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ED">
      <w:pPr>
        <w:jc w:val="center"/>
        <w:rPr>
          <w:rFonts w:ascii="Calibri" w:cs="Calibri" w:eastAsia="Calibri" w:hAnsi="Calibri"/>
          <w:color w:val="4f81bd"/>
          <w:sz w:val="26"/>
          <w:szCs w:val="26"/>
        </w:rPr>
      </w:pPr>
      <w:r w:rsidDel="00000000" w:rsidR="00000000" w:rsidRPr="00000000">
        <w:rPr>
          <w:sz w:val="20"/>
          <w:szCs w:val="20"/>
          <w:rtl w:val="0"/>
        </w:rPr>
        <w:t xml:space="preserve">Figura 18 - DSS: Cadastrar Evento</w:t>
      </w:r>
      <w:r w:rsidDel="00000000" w:rsidR="00000000" w:rsidRPr="00000000">
        <w:rPr>
          <w:rtl w:val="0"/>
        </w:rPr>
      </w:r>
    </w:p>
    <w:sdt>
      <w:sdtPr>
        <w:lock w:val="contentLocked"/>
        <w:id w:val="-9524546"/>
        <w:tag w:val="goog_rdk_15"/>
      </w:sdtPr>
      <w:sdtContent>
        <w:tbl>
          <w:tblPr>
            <w:tblStyle w:val="Table2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EE">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Operação</w:t>
                </w:r>
              </w:p>
            </w:tc>
            <w:tc>
              <w:tcPr/>
              <w:p w:rsidR="00000000" w:rsidDel="00000000" w:rsidP="00000000" w:rsidRDefault="00000000" w:rsidRPr="00000000" ns1:paraId="000001E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cadastrarEvento(dados)</w:t>
                </w:r>
              </w:p>
            </w:tc>
          </w:tr>
          <w:tr>
            <w:trPr>
              <w:cantSplit w:val="0"/>
              <w:tblHeader w:val="0"/>
            </w:trPr>
            <w:tc>
              <w:tcPr/>
              <w:p w:rsidR="00000000" w:rsidDel="00000000" w:rsidP="00000000" w:rsidRDefault="00000000" w:rsidRPr="00000000" ns1:paraId="000001F0">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Referências Cruzadas</w:t>
                </w:r>
              </w:p>
            </w:tc>
            <w:tc>
              <w:tcPr/>
              <w:p w:rsidR="00000000" w:rsidDel="00000000" w:rsidP="00000000" w:rsidRDefault="00000000" w:rsidRPr="00000000" ns1:paraId="000001F1">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UC33 – Cadastrar Evento</w:t>
                </w:r>
              </w:p>
            </w:tc>
          </w:tr>
          <w:tr>
            <w:trPr>
              <w:cantSplit w:val="0"/>
              <w:tblHeader w:val="0"/>
            </w:trPr>
            <w:tc>
              <w:tcPr/>
              <w:p w:rsidR="00000000" w:rsidDel="00000000" w:rsidP="00000000" w:rsidRDefault="00000000" w:rsidRPr="00000000" ns1:paraId="000001F2">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Pré-condições</w:t>
                </w:r>
              </w:p>
            </w:tc>
            <w:tc>
              <w:tcPr/>
              <w:p w:rsidR="00000000" w:rsidDel="00000000" w:rsidP="00000000" w:rsidRDefault="00000000" w:rsidRPr="00000000" ns1:paraId="000001F3">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Usuário autenticado</w:t>
                  <w:br w:type="textWrapping"/>
                  <w:t xml:space="preserve">Permissão CADASTRAR_EVENTO</w:t>
                </w:r>
              </w:p>
            </w:tc>
          </w:tr>
          <w:tr>
            <w:trPr>
              <w:cantSplit w:val="0"/>
              <w:tblHeader w:val="0"/>
            </w:trPr>
            <w:tc>
              <w:tcPr/>
              <w:p w:rsidR="00000000" w:rsidDel="00000000" w:rsidP="00000000" w:rsidRDefault="00000000" w:rsidRPr="00000000" ns1:paraId="000001F4">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Pós-condições</w:t>
                </w:r>
              </w:p>
            </w:tc>
            <w:tc>
              <w:tcPr/>
              <w:p w:rsidR="00000000" w:rsidDel="00000000" w:rsidP="00000000" w:rsidRDefault="00000000" w:rsidRPr="00000000" ns1:paraId="000001F5">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Evento criado</w:t>
                </w:r>
              </w:p>
            </w:tc>
          </w:tr>
        </w:tbl>
      </w:sdtContent>
    </w:sdt>
    <w:p w:rsidR="00000000" w:rsidDel="00000000" w:rsidP="00000000" w:rsidRDefault="00000000" w:rsidRPr="00000000" ns1:paraId="000001F6">
      <w:pPr>
        <w:jc w:val="center"/>
        <w:rPr>
          <w:sz w:val="20"/>
          <w:szCs w:val="20"/>
        </w:rPr>
      </w:pPr>
      <w:r w:rsidDel="00000000" w:rsidR="00000000" w:rsidRPr="00000000">
        <w:rPr>
          <w:sz w:val="20"/>
          <w:szCs w:val="20"/>
          <w:rtl w:val="0"/>
        </w:rPr>
        <w:t xml:space="preserve">Tabela 22 - Contrato de Operação: Cadastrar Evento</w:t>
      </w:r>
    </w:p>
    <w:p w:rsidR="00000000" w:rsidDel="00000000" w:rsidP="00000000" w:rsidRDefault="00000000" w:rsidRPr="00000000" ns1:paraId="000001F7">
      <w:pPr>
        <w:rPr/>
      </w:pPr>
      <w:r w:rsidDel="00000000" w:rsidR="00000000" w:rsidRPr="00000000">
        <w:rPr>
          <w:rtl w:val="0"/>
        </w:rPr>
        <w:t xml:space="preserve">A Figura 19 descreve o fluxo de identificação e cadastro do cidadão no </w:t>
      </w:r>
      <w:r w:rsidDel="00000000" w:rsidR="00000000" w:rsidRPr="00000000">
        <w:rPr>
          <w:rtl w:val="0"/>
          <w:i/>
          <w:iCs/>
        </w:rPr>
        <w:t>Chatbot</w:t>
      </w:r>
      <w:r w:rsidDel="00000000" w:rsidR="00000000" w:rsidRPr="00000000">
        <w:rPr>
          <w:rtl w:val="0"/>
        </w:rPr>
        <w:t xml:space="preserve"> do Gabinete Virtual, e a Tabela 23 apresenta o contrato de operação correspondente. O processo inicia-se quando o cidadão envia uma mensagem pelo WhatsApp e tem seu telefone identificado pela </w:t>
      </w:r>
      <w:r w:rsidDel="00000000" w:rsidR="00000000" w:rsidRPr="00000000">
        <w:rPr>
          <w:rtl w:val="0"/>
          <w:i/>
          <w:iCs/>
        </w:rPr>
        <w:t>Chatbot</w:t>
      </w:r>
      <w:r w:rsidDel="00000000" w:rsidR="00000000" w:rsidRPr="00000000">
        <w:rPr>
          <w:rtl w:val="0"/>
        </w:rPr>
        <w:t xml:space="preserve"> API. Caso já exista um cidadão vinculado a esse número, o fluxo segue sem novo cadastro; caso contrário, o sistema solicita os dados necessários para complementar a identificação, registra o cidadão no </w:t>
      </w:r>
      <w:r w:rsidDel="00000000" w:rsidR="00000000" w:rsidRPr="00000000">
        <w:rPr>
          <w:rtl w:val="0"/>
          <w:i/>
          <w:iCs/>
        </w:rPr>
        <w:t>backend</w:t>
      </w:r>
      <w:r w:rsidDel="00000000" w:rsidR="00000000" w:rsidRPr="00000000">
        <w:rPr>
          <w:rtl w:val="0"/>
        </w:rPr>
        <w:t xml:space="preserve"> e associa o telefone ao respectivo cadastro. Ao final, o </w:t>
      </w:r>
      <w:r w:rsidDel="00000000" w:rsidR="00000000" w:rsidRPr="00000000">
        <w:rPr>
          <w:rtl w:val="0"/>
          <w:i/>
          <w:iCs/>
        </w:rPr>
        <w:t>chatbot</w:t>
      </w:r>
      <w:r w:rsidDel="00000000" w:rsidR="00000000" w:rsidRPr="00000000">
        <w:rPr>
          <w:rtl w:val="0"/>
        </w:rPr>
        <w:t xml:space="preserve"> confirma a conclusão da etapa e permite o prosseguimento para as demais funcionalidades do atendimento automatizado.</w:t>
      </w:r>
    </w:p>
    <w:p w:rsidR="00000000" w:rsidDel="00000000" w:rsidP="00000000" w:rsidRDefault="00000000" w:rsidRPr="00000000" ns1:paraId="000001F8">
      <w:pPr>
        <w:rPr/>
      </w:pPr>
      <w:r w:rsidDel="00000000" w:rsidR="00000000" w:rsidRPr="00000000">
        <w:rPr/>
        <w:drawing>
          <ns3:inline distB="114300" distT="114300" distL="114300" distR="114300">
            <ns3:extent cx="6000750" cy="3381375"/>
            <ns3:effectExtent b="0" l="0" r="0" t="0"/>
            <ns3:docPr id="100" name="image88.png"/>
            <ns4:graphic>
              <ns4:graphicData uri="http://schemas.openxmlformats.org/drawingml/2006/picture">
                <ns5:pic>
                  <ns5:nvPicPr>
                    <ns5:cNvPr id="0" name="image88.png"/>
                    <ns5:cNvPicPr preferRelativeResize="0"/>
                  </ns5:nvPicPr>
                  <ns5:blipFill>
                    <ns4:blip r:embed="rId29"/>
                    <ns4:srcRect b="0" l="0" r="0" t="0"/>
                    <ns4:stretch>
                      <ns4:fillRect/>
                    </ns4:stretch>
                  </ns5:blipFill>
                  <ns5:spPr>
                    <ns4:xfrm>
                      <ns4:off x="0" y="0"/>
                      <ns4:ext cx="6000750" cy="33813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F9">
      <w:pPr>
        <w:jc w:val="center"/>
        <w:rPr>
          <w:sz w:val="20"/>
          <w:szCs w:val="20"/>
        </w:rPr>
      </w:pPr>
      <w:r w:rsidDel="00000000" w:rsidR="00000000" w:rsidRPr="00000000">
        <w:rPr>
          <w:sz w:val="20"/>
          <w:szCs w:val="20"/>
          <w:rtl w:val="0"/>
        </w:rPr>
        <w:t xml:space="preserve">Figura 19 - DSS: Cadastrar Cidadão</w:t>
      </w:r>
    </w:p>
    <w:p w:rsidR="00000000" w:rsidDel="00000000" w:rsidP="00000000" w:rsidRDefault="00000000" w:rsidRPr="00000000" ns1:paraId="000001FA">
      <w:pPr>
        <w:jc w:val="center"/>
        <w:rPr>
          <w:rFonts w:ascii="Calibri" w:cs="Calibri" w:eastAsia="Calibri" w:hAnsi="Calibri"/>
          <w:color w:val="4f81bd"/>
          <w:sz w:val="26"/>
          <w:szCs w:val="26"/>
        </w:rPr>
      </w:pPr>
      <w:r w:rsidDel="00000000" w:rsidR="00000000" w:rsidRPr="00000000">
        <w:rPr>
          <w:rtl w:val="0"/>
        </w:rPr>
      </w:r>
    </w:p>
    <w:sdt>
      <w:sdtPr>
        <w:lock w:val="contentLocked"/>
        <w:id w:val="897954777"/>
        <w:tag w:val="goog_rdk_16"/>
      </w:sdtPr>
      <w:sdtContent>
        <w:tbl>
          <w:tblPr>
            <w:tblStyle w:val="Table2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1FB">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Operação</w:t>
                </w:r>
              </w:p>
            </w:tc>
            <w:tc>
              <w:tcPr/>
              <w:p w:rsidR="00000000" w:rsidDel="00000000" w:rsidP="00000000" w:rsidRDefault="00000000" w:rsidRPr="00000000" ns1:paraId="000001F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cadastrarCidadao(dadosCidadao)</w:t>
                </w:r>
              </w:p>
              <w:p w:rsidR="00000000" w:rsidDel="00000000" w:rsidP="00000000" w:rsidRDefault="00000000" w:rsidRPr="00000000" ns1:paraId="000001FD">
                <w:pPr>
                  <w:jc w:val="left"/>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ns1:paraId="000001FE">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Referências Cruzadas</w:t>
                </w:r>
              </w:p>
            </w:tc>
            <w:tc>
              <w:tcPr/>
              <w:p w:rsidR="00000000" w:rsidDel="00000000" w:rsidP="00000000" w:rsidRDefault="00000000" w:rsidRPr="00000000" ns1:paraId="000001F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UC-CH01</w:t>
                </w:r>
              </w:p>
            </w:tc>
          </w:tr>
          <w:tr>
            <w:trPr>
              <w:cantSplit w:val="0"/>
              <w:tblHeader w:val="0"/>
            </w:trPr>
            <w:tc>
              <w:tcPr/>
              <w:p w:rsidR="00000000" w:rsidDel="00000000" w:rsidP="00000000" w:rsidRDefault="00000000" w:rsidRPr="00000000" ns1:paraId="00000200">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Pré-condições</w:t>
                </w:r>
              </w:p>
            </w:tc>
            <w:tc>
              <w:tcPr/>
              <w:p w:rsidR="00000000" w:rsidDel="00000000" w:rsidP="00000000" w:rsidRDefault="00000000" w:rsidRPr="00000000" ns1:paraId="00000201">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Cidadão não cadastrado</w:t>
                </w:r>
              </w:p>
            </w:tc>
          </w:tr>
          <w:tr>
            <w:trPr>
              <w:cantSplit w:val="0"/>
              <w:tblHeader w:val="0"/>
            </w:trPr>
            <w:tc>
              <w:tcPr/>
              <w:p w:rsidR="00000000" w:rsidDel="00000000" w:rsidP="00000000" w:rsidRDefault="00000000" w:rsidRPr="00000000" ns1:paraId="00000202">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Pós-condições</w:t>
                </w:r>
              </w:p>
            </w:tc>
            <w:tc>
              <w:tcPr/>
              <w:p w:rsidR="00000000" w:rsidDel="00000000" w:rsidP="00000000" w:rsidRDefault="00000000" w:rsidRPr="00000000" ns1:paraId="00000203">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Cidadão registrado no sistema</w:t>
                </w:r>
              </w:p>
              <w:p w:rsidR="00000000" w:rsidDel="00000000" w:rsidP="00000000" w:rsidRDefault="00000000" w:rsidRPr="00000000" ns1:paraId="00000204">
                <w:pPr>
                  <w:jc w:val="left"/>
                  <w:rPr>
                    <w:rFonts w:ascii="Cambria" w:cs="Cambria" w:eastAsia="Cambria" w:hAnsi="Cambria"/>
                    <w:sz w:val="22"/>
                    <w:szCs w:val="22"/>
                  </w:rPr>
                </w:pPr>
                <w:r w:rsidDel="00000000" w:rsidR="00000000" w:rsidRPr="00000000">
                  <w:rPr>
                    <w:rtl w:val="0"/>
                  </w:rPr>
                </w:r>
              </w:p>
            </w:tc>
          </w:tr>
        </w:tbl>
      </w:sdtContent>
    </w:sdt>
    <w:p w:rsidR="00000000" w:rsidDel="00000000" w:rsidP="00000000" w:rsidRDefault="00000000" w:rsidRPr="00000000" ns1:paraId="00000205">
      <w:pPr>
        <w:jc w:val="center"/>
        <w:rPr>
          <w:sz w:val="20"/>
          <w:szCs w:val="20"/>
        </w:rPr>
      </w:pPr>
      <w:r w:rsidDel="00000000" w:rsidR="00000000" w:rsidRPr="00000000">
        <w:rPr>
          <w:sz w:val="20"/>
          <w:szCs w:val="20"/>
          <w:rtl w:val="0"/>
        </w:rPr>
        <w:t xml:space="preserve">Tabela 23 - Contrato de Operação: Cadastrar Cidadão</w:t>
      </w:r>
    </w:p>
    <w:p w:rsidR="00000000" w:rsidDel="00000000" w:rsidP="00000000" w:rsidRDefault="00000000" w:rsidRPr="00000000" ns1:paraId="00000206">
      <w:pPr>
        <w:rPr/>
      </w:pPr>
      <w:r w:rsidDel="00000000" w:rsidR="00000000" w:rsidRPr="00000000">
        <w:rPr>
          <w:rtl w:val="0"/>
        </w:rPr>
        <w:t xml:space="preserve">O diagrama da Figura 20, em conjunto com a Tabela 24, representa o fluxo de registro de demandas por meio do </w:t>
      </w:r>
      <w:r w:rsidDel="00000000" w:rsidR="00000000" w:rsidRPr="00000000">
        <w:rPr>
          <w:rtl w:val="0"/>
          <w:i/>
          <w:iCs/>
        </w:rPr>
        <w:t>Chatbot</w:t>
      </w:r>
      <w:r w:rsidDel="00000000" w:rsidR="00000000" w:rsidRPr="00000000">
        <w:rPr>
          <w:rtl w:val="0"/>
        </w:rPr>
        <w:t xml:space="preserve"> do Gabinete Virtual. Após identificar o cidadão, o </w:t>
      </w:r>
      <w:r w:rsidDel="00000000" w:rsidR="00000000" w:rsidRPr="00000000">
        <w:rPr>
          <w:rtl w:val="0"/>
          <w:i/>
          <w:iCs/>
        </w:rPr>
        <w:t>chatbot</w:t>
      </w:r>
      <w:r w:rsidDel="00000000" w:rsidR="00000000" w:rsidRPr="00000000">
        <w:rPr>
          <w:rtl w:val="0"/>
        </w:rPr>
        <w:t xml:space="preserve"> coleta a cidade, apresenta as instituições disponíveis para aquele município e permite que o campo de instituição permaneça em branco quando necessário. Em seguida, a mensagem da demanda é submetida a validações de idioma, conteúdo ofensivo e similaridade com demandas recentes. Se a demanda for considerada inadequada ou duplicada, ela ainda é enviada ao </w:t>
      </w:r>
      <w:r w:rsidDel="00000000" w:rsidR="00000000" w:rsidRPr="00000000">
        <w:rPr>
          <w:rtl w:val="0"/>
          <w:i/>
          <w:iCs/>
        </w:rPr>
        <w:t>backend</w:t>
      </w:r>
      <w:r w:rsidDel="00000000" w:rsidR="00000000" w:rsidRPr="00000000">
        <w:rPr>
          <w:rtl w:val="0"/>
        </w:rPr>
        <w:t xml:space="preserve"> como descartada, com o motivo correspondente; caso contrário, é registrada normalmente e vinculada ao cidadão identificado.</w:t>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07">
      <w:pPr>
        <w:jc w:val="center"/>
        <w:rPr/>
      </w:pPr>
      <w:r w:rsidDel="00000000" w:rsidR="00000000" w:rsidRPr="00000000">
        <w:rPr/>
        <w:drawing>
          <ns3:inline distB="114300" distT="114300" distL="114300" distR="114300">
            <ns3:extent cx="4629150" cy="3381375"/>
            <ns3:effectExtent b="0" l="0" r="0" t="0"/>
            <ns3:docPr id="14" name="image3.png"/>
            <ns4:graphic>
              <ns4:graphicData uri="http://schemas.openxmlformats.org/drawingml/2006/picture">
                <ns5:pic>
                  <ns5:nvPicPr>
                    <ns5:cNvPr id="0" name="image3.png"/>
                    <ns5:cNvPicPr preferRelativeResize="0"/>
                  </ns5:nvPicPr>
                  <ns5:blipFill>
                    <ns4:blip r:embed="rId30"/>
                    <ns4:srcRect b="0" l="0" r="0" t="0"/>
                    <ns4:stretch>
                      <ns4:fillRect/>
                    </ns4:stretch>
                  </ns5:blipFill>
                  <ns5:spPr>
                    <ns4:xfrm>
                      <ns4:off x="0" y="0"/>
                      <ns4:ext cx="4629150" cy="33813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08">
      <w:pPr>
        <w:jc w:val="center"/>
        <w:rPr>
          <w:rFonts w:ascii="Calibri" w:cs="Calibri" w:eastAsia="Calibri" w:hAnsi="Calibri"/>
          <w:color w:val="4f81bd"/>
          <w:sz w:val="26"/>
          <w:szCs w:val="26"/>
        </w:rPr>
      </w:pPr>
      <w:r w:rsidDel="00000000" w:rsidR="00000000" w:rsidRPr="00000000">
        <w:rPr>
          <w:sz w:val="20"/>
          <w:szCs w:val="20"/>
          <w:rtl w:val="0"/>
        </w:rPr>
        <w:t xml:space="preserve">Figura 20 - DSS: Registrar Demanda</w:t>
      </w:r>
      <w:r w:rsidDel="00000000" w:rsidR="00000000" w:rsidRPr="00000000">
        <w:rPr>
          <w:rtl w:val="0"/>
        </w:rPr>
      </w:r>
    </w:p>
    <w:sdt>
      <w:sdtPr>
        <w:lock w:val="contentLocked"/>
        <w:id w:val="-940588877"/>
        <w:tag w:val="goog_rdk_17"/>
      </w:sdtPr>
      <w:sdtContent>
        <w:tbl>
          <w:tblPr>
            <w:tblStyle w:val="Table2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20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Operação</w:t>
                </w:r>
              </w:p>
            </w:tc>
            <w:tc>
              <w:tcPr/>
              <w:p w:rsidR="00000000" w:rsidDel="00000000" w:rsidP="00000000" w:rsidRDefault="00000000" w:rsidRPr="00000000" ns1:paraId="0000020A">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registrarDemanda(dadosDemanda)</w:t>
                </w:r>
              </w:p>
              <w:p w:rsidR="00000000" w:rsidDel="00000000" w:rsidP="00000000" w:rsidRDefault="00000000" w:rsidRPr="00000000" ns1:paraId="0000020B">
                <w:pPr>
                  <w:jc w:val="left"/>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ns1:paraId="0000020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Referências Cruzadas</w:t>
                </w:r>
              </w:p>
            </w:tc>
            <w:tc>
              <w:tcPr/>
              <w:p w:rsidR="00000000" w:rsidDel="00000000" w:rsidP="00000000" w:rsidRDefault="00000000" w:rsidRPr="00000000" ns1:paraId="0000020D">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UC-CH02</w:t>
                </w:r>
              </w:p>
            </w:tc>
          </w:tr>
          <w:tr>
            <w:trPr>
              <w:cantSplit w:val="0"/>
              <w:tblHeader w:val="0"/>
            </w:trPr>
            <w:tc>
              <w:tcPr/>
              <w:p w:rsidR="00000000" w:rsidDel="00000000" w:rsidP="00000000" w:rsidRDefault="00000000" w:rsidRPr="00000000" ns1:paraId="0000020E">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Pré-condições</w:t>
                </w:r>
              </w:p>
            </w:tc>
            <w:tc>
              <w:tcPr/>
              <w:p w:rsidR="00000000" w:rsidDel="00000000" w:rsidP="00000000" w:rsidRDefault="00000000" w:rsidRPr="00000000" ns1:paraId="0000020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Cidadão autenticado</w:t>
                </w:r>
              </w:p>
            </w:tc>
          </w:tr>
          <w:tr>
            <w:trPr>
              <w:cantSplit w:val="0"/>
              <w:tblHeader w:val="0"/>
            </w:trPr>
            <w:tc>
              <w:tcPr/>
              <w:p w:rsidR="00000000" w:rsidDel="00000000" w:rsidP="00000000" w:rsidRDefault="00000000" w:rsidRPr="00000000" ns1:paraId="00000210">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Pós-condições</w:t>
                </w:r>
              </w:p>
            </w:tc>
            <w:tc>
              <w:tcPr/>
              <w:p w:rsidR="00000000" w:rsidDel="00000000" w:rsidP="00000000" w:rsidRDefault="00000000" w:rsidRPr="00000000" ns1:paraId="00000211">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Demanda registrada com status inicial</w:t>
                </w:r>
              </w:p>
              <w:p w:rsidR="00000000" w:rsidDel="00000000" w:rsidP="00000000" w:rsidRDefault="00000000" w:rsidRPr="00000000" ns1:paraId="00000212">
                <w:pPr>
                  <w:jc w:val="left"/>
                  <w:rPr>
                    <w:rFonts w:ascii="Cambria" w:cs="Cambria" w:eastAsia="Cambria" w:hAnsi="Cambria"/>
                    <w:sz w:val="22"/>
                    <w:szCs w:val="22"/>
                  </w:rPr>
                </w:pPr>
                <w:r w:rsidDel="00000000" w:rsidR="00000000" w:rsidRPr="00000000">
                  <w:rPr>
                    <w:rtl w:val="0"/>
                  </w:rPr>
                </w:r>
              </w:p>
            </w:tc>
          </w:tr>
        </w:tbl>
      </w:sdtContent>
    </w:sdt>
    <w:p w:rsidR="00000000" w:rsidDel="00000000" w:rsidP="00000000" w:rsidRDefault="00000000" w:rsidRPr="00000000" ns1:paraId="00000213">
      <w:pPr>
        <w:jc w:val="center"/>
        <w:rPr>
          <w:sz w:val="20"/>
          <w:szCs w:val="20"/>
        </w:rPr>
      </w:pPr>
      <w:r w:rsidDel="00000000" w:rsidR="00000000" w:rsidRPr="00000000">
        <w:rPr>
          <w:sz w:val="20"/>
          <w:szCs w:val="20"/>
          <w:rtl w:val="0"/>
        </w:rPr>
        <w:t xml:space="preserve">Tabela 24 - Contrato de Operação: Registrar Demanda</w:t>
      </w:r>
      <w:r w:rsidDel="00000000" w:rsidR="00000000" w:rsidRPr="00000000">
        <w:rPr>
          <w:rtl w:val="0"/>
        </w:rPr>
      </w:r>
    </w:p>
    <w:p w:rsidR="00000000" w:rsidDel="00000000" w:rsidP="00000000" w:rsidRDefault="00000000" w:rsidRPr="00000000" ns1:paraId="00000214">
      <w:pPr>
        <w:rPr/>
      </w:pPr>
      <w:r w:rsidDel="00000000" w:rsidR="00000000" w:rsidRPr="00000000">
        <w:rPr>
          <w:rtl w:val="0"/>
        </w:rPr>
        <w:t xml:space="preserve">A Figura 21 descreve o fluxo de notificações automáticas enviadas ao cidadão sempre que ocorre uma atualização relevante em uma demanda vinculada ao seu cadastro, e a Tabela 25 apresenta o contrato de operação correspondente. Diferentemente dos fluxos iniciados pelo usuário, esse processo é disparado pelo Sistema Gabinete Virtual quando alterações como atualização de dados, mudança de responsável, ajuste de prazo ou evolução do atendimento geram um alerta. O </w:t>
      </w:r>
      <w:r w:rsidDel="00000000" w:rsidR="00000000" w:rsidRPr="00000000">
        <w:rPr>
          <w:rtl w:val="0"/>
          <w:i/>
          <w:iCs/>
        </w:rPr>
        <w:t>backend</w:t>
      </w:r>
      <w:r w:rsidDel="00000000" w:rsidR="00000000" w:rsidRPr="00000000">
        <w:rPr>
          <w:rtl w:val="0"/>
        </w:rPr>
        <w:t xml:space="preserve"> registra a atualização, aciona o </w:t>
      </w:r>
      <w:r w:rsidDel="00000000" w:rsidR="00000000" w:rsidRPr="00000000">
        <w:rPr>
          <w:rtl w:val="0"/>
          <w:i/>
          <w:iCs/>
        </w:rPr>
        <w:t>chatbot</w:t>
      </w:r>
      <w:r w:rsidDel="00000000" w:rsidR="00000000" w:rsidRPr="00000000">
        <w:rPr>
          <w:rtl w:val="0"/>
        </w:rPr>
        <w:t xml:space="preserve"> e a mensagem é encaminhada ao cidadão pelo WhatsApp quando ele optou por receber avisos.</w:t>
      </w:r>
      <w:r w:rsidDel="00000000" w:rsidR="00000000" w:rsidRPr="00000000">
        <w:rPr>
          <w:rtl w:val="0"/>
        </w:rPr>
        <w:t xml:space="preserve"/>
      </w:r>
    </w:p>
    <w:p w:rsidR="00000000" w:rsidDel="00000000" w:rsidP="00000000" w:rsidRDefault="00000000" w:rsidRPr="00000000" ns1:paraId="00000215">
      <w:pPr>
        <w:jc w:val="center"/>
        <w:rPr/>
      </w:pPr>
      <w:r w:rsidDel="00000000" w:rsidR="00000000" w:rsidRPr="00000000">
        <w:rPr/>
        <w:drawing>
          <ns3:inline distB="114300" distT="114300" distL="114300" distR="114300">
            <ns3:extent cx="4724400" cy="2276475"/>
            <ns3:effectExtent b="0" l="0" r="0" t="0"/>
            <ns3:docPr id="27" name="image14.png"/>
            <ns4:graphic>
              <ns4:graphicData uri="http://schemas.openxmlformats.org/drawingml/2006/picture">
                <ns5:pic>
                  <ns5:nvPicPr>
                    <ns5:cNvPr id="0" name="image14.png"/>
                    <ns5:cNvPicPr preferRelativeResize="0"/>
                  </ns5:nvPicPr>
                  <ns5:blipFill>
                    <ns4:blip r:embed="rId31"/>
                    <ns4:srcRect b="0" l="0" r="0" t="0"/>
                    <ns4:stretch>
                      <ns4:fillRect/>
                    </ns4:stretch>
                  </ns5:blipFill>
                  <ns5:spPr>
                    <ns4:xfrm>
                      <ns4:off x="0" y="0"/>
                      <ns4:ext cx="4724400" cy="22764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16">
      <w:pPr>
        <w:jc w:val="center"/>
        <w:rPr>
          <w:rFonts w:ascii="Calibri" w:cs="Calibri" w:eastAsia="Calibri" w:hAnsi="Calibri"/>
          <w:color w:val="4f81bd"/>
          <w:sz w:val="26"/>
          <w:szCs w:val="26"/>
        </w:rPr>
      </w:pPr>
      <w:r w:rsidDel="00000000" w:rsidR="00000000" w:rsidRPr="00000000">
        <w:rPr>
          <w:sz w:val="20"/>
          <w:szCs w:val="20"/>
          <w:rtl w:val="0"/>
        </w:rPr>
        <w:t xml:space="preserve">Figura 21 - DSS: Receber Atualização</w:t>
      </w:r>
      <w:r w:rsidDel="00000000" w:rsidR="00000000" w:rsidRPr="00000000">
        <w:rPr>
          <w:rtl w:val="0"/>
        </w:rPr>
      </w:r>
    </w:p>
    <w:sdt>
      <w:sdtPr>
        <w:lock w:val="contentLocked"/>
        <w:id w:val="-389714399"/>
        <w:tag w:val="goog_rdk_18"/>
      </w:sdtPr>
      <w:sdtContent>
        <w:tbl>
          <w:tblPr>
            <w:tblStyle w:val="Table2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217">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Operação</w:t>
                </w:r>
              </w:p>
            </w:tc>
            <w:tc>
              <w:tcPr/>
              <w:p w:rsidR="00000000" w:rsidDel="00000000" w:rsidP="00000000" w:rsidRDefault="00000000" w:rsidRPr="00000000" ns1:paraId="00000218">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notificarAtualizacao(statusDemanda)</w:t>
                </w:r>
              </w:p>
              <w:p w:rsidR="00000000" w:rsidDel="00000000" w:rsidP="00000000" w:rsidRDefault="00000000" w:rsidRPr="00000000" ns1:paraId="00000219">
                <w:pPr>
                  <w:jc w:val="left"/>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ns1:paraId="0000021A">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Referências Cruzadas</w:t>
                </w:r>
              </w:p>
            </w:tc>
            <w:tc>
              <w:tcPr/>
              <w:p w:rsidR="00000000" w:rsidDel="00000000" w:rsidP="00000000" w:rsidRDefault="00000000" w:rsidRPr="00000000" ns1:paraId="0000021B">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UC-CH04</w:t>
                </w:r>
              </w:p>
            </w:tc>
          </w:tr>
          <w:tr>
            <w:trPr>
              <w:cantSplit w:val="0"/>
              <w:tblHeader w:val="0"/>
            </w:trPr>
            <w:tc>
              <w:tcPr/>
              <w:p w:rsidR="00000000" w:rsidDel="00000000" w:rsidP="00000000" w:rsidRDefault="00000000" w:rsidRPr="00000000" ns1:paraId="0000021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Pré-condições</w:t>
                </w:r>
              </w:p>
            </w:tc>
            <w:tc>
              <w:tcPr/>
              <w:p w:rsidR="00000000" w:rsidDel="00000000" w:rsidP="00000000" w:rsidRDefault="00000000" w:rsidRPr="00000000" ns1:paraId="0000021D">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Demanda existe</w:t>
                </w:r>
              </w:p>
            </w:tc>
          </w:tr>
          <w:tr>
            <w:trPr>
              <w:cantSplit w:val="0"/>
              <w:tblHeader w:val="0"/>
            </w:trPr>
            <w:tc>
              <w:tcPr/>
              <w:p w:rsidR="00000000" w:rsidDel="00000000" w:rsidP="00000000" w:rsidRDefault="00000000" w:rsidRPr="00000000" ns1:paraId="0000021E">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Pós-condições</w:t>
                </w:r>
              </w:p>
            </w:tc>
            <w:tc>
              <w:tcPr/>
              <w:p w:rsidR="00000000" w:rsidDel="00000000" w:rsidP="00000000" w:rsidRDefault="00000000" w:rsidRPr="00000000" ns1:paraId="0000021F">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Cidadão Notificado</w:t>
                </w:r>
              </w:p>
            </w:tc>
          </w:tr>
        </w:tbl>
      </w:sdtContent>
    </w:sdt>
    <w:p w:rsidR="00000000" w:rsidDel="00000000" w:rsidP="00000000" w:rsidRDefault="00000000" w:rsidRPr="00000000" ns1:paraId="00000220">
      <w:pPr>
        <w:jc w:val="center"/>
        <w:rPr>
          <w:sz w:val="20"/>
          <w:szCs w:val="20"/>
        </w:rPr>
      </w:pPr>
      <w:r w:rsidDel="00000000" w:rsidR="00000000" w:rsidRPr="00000000">
        <w:rPr>
          <w:sz w:val="20"/>
          <w:szCs w:val="20"/>
          <w:rtl w:val="0"/>
        </w:rPr>
        <w:t xml:space="preserve">Tabela 25 - Contrato de Operação: Receber Atualização</w:t>
      </w:r>
    </w:p>
    <w:p w:rsidR="00000000" w:rsidDel="00000000" w:rsidP="00000000" w:rsidRDefault="00000000" w:rsidRPr="00000000" ns1:paraId="00000221">
      <w:pPr>
        <w:rPr/>
      </w:pPr>
      <w:r w:rsidDel="00000000" w:rsidR="00000000" w:rsidRPr="00000000">
        <w:rPr>
          <w:rtl w:val="0"/>
        </w:rPr>
        <w:t xml:space="preserve">O Diagrama de Sequência do Sistema referente à opção de recebimento de conteúdos descreve o fluxo no qual o cidadão manifesta interesse em receber informações institucionais por meio do </w:t>
      </w:r>
      <w:r w:rsidDel="00000000" w:rsidR="00000000" w:rsidRPr="00000000">
        <w:rPr>
          <w:rtl w:val="0"/>
          <w:i/>
          <w:iCs/>
        </w:rPr>
        <w:t>chatbot</w:t>
      </w:r>
      <w:r w:rsidDel="00000000" w:rsidR="00000000" w:rsidRPr="00000000">
        <w:rPr>
          <w:rtl w:val="0"/>
        </w:rPr>
        <w:t xml:space="preserve">. O processo inicia-se quando o cidadão seleciona a opção de ativar o recebimento de conteúdos. O </w:t>
      </w:r>
      <w:r w:rsidDel="00000000" w:rsidR="00000000" w:rsidRPr="00000000">
        <w:rPr>
          <w:rtl w:val="0"/>
          <w:i/>
          <w:iCs/>
        </w:rPr>
        <w:t>chatbot</w:t>
      </w:r>
      <w:r w:rsidDel="00000000" w:rsidR="00000000" w:rsidRPr="00000000">
        <w:rPr>
          <w:rtl w:val="0"/>
        </w:rPr>
        <w:t xml:space="preserve"> encaminha essa preferência ao Sistema Gabinete Virtual, que registra a escolha associada ao cadastro do cidadão. Após a atualização das preferências, o sistema retorna a confirmação ao </w:t>
      </w:r>
      <w:r w:rsidDel="00000000" w:rsidR="00000000" w:rsidRPr="00000000">
        <w:rPr>
          <w:rtl w:val="0"/>
          <w:i/>
          <w:iCs/>
        </w:rPr>
        <w:t>chatbot</w:t>
      </w:r>
      <w:r w:rsidDel="00000000" w:rsidR="00000000" w:rsidRPr="00000000">
        <w:rPr>
          <w:rtl w:val="0"/>
        </w:rPr>
        <w:t>, que informa o cidadão sobre a ativação da funcionalidade. Esse fluxo está vinculado ao caso de uso UC-CH05 e caracteriza uma funcionalidade opcional do sistema. O Diagrama e Contrato de Operações desse fluxo estão representados pela Figura 22 e Tabela 26 respectivamente.</w:t>
      </w:r>
    </w:p>
    <w:p w:rsidR="00000000" w:rsidDel="00000000" w:rsidP="00000000" w:rsidRDefault="00000000" w:rsidRPr="00000000" ns1:paraId="00000222">
      <w:pPr>
        <w:jc w:val="center"/>
        <w:rPr/>
      </w:pPr>
      <w:r w:rsidDel="00000000" w:rsidR="00000000" w:rsidRPr="00000000">
        <w:rPr/>
        <w:drawing>
          <ns3:inline distB="114300" distT="114300" distL="114300" distR="114300">
            <ns3:extent cx="4714875" cy="2828925"/>
            <ns3:effectExtent b="0" l="0" r="0" t="0"/>
            <ns3:docPr id="76" name="image60.png"/>
            <ns4:graphic>
              <ns4:graphicData uri="http://schemas.openxmlformats.org/drawingml/2006/picture">
                <ns5:pic>
                  <ns5:nvPicPr>
                    <ns5:cNvPr id="0" name="image60.png"/>
                    <ns5:cNvPicPr preferRelativeResize="0"/>
                  </ns5:nvPicPr>
                  <ns5:blipFill>
                    <ns4:blip r:embed="rId32"/>
                    <ns4:srcRect b="0" l="0" r="0" t="0"/>
                    <ns4:stretch>
                      <ns4:fillRect/>
                    </ns4:stretch>
                  </ns5:blipFill>
                  <ns5:spPr>
                    <ns4:xfrm>
                      <ns4:off x="0" y="0"/>
                      <ns4:ext cx="4714875" cy="282892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23">
      <w:pPr>
        <w:jc w:val="center"/>
        <w:rPr>
          <w:rFonts w:ascii="Calibri" w:cs="Calibri" w:eastAsia="Calibri" w:hAnsi="Calibri"/>
          <w:color w:val="4f81bd"/>
          <w:sz w:val="26"/>
          <w:szCs w:val="26"/>
        </w:rPr>
      </w:pPr>
      <w:r w:rsidDel="00000000" w:rsidR="00000000" w:rsidRPr="00000000">
        <w:rPr>
          <w:sz w:val="20"/>
          <w:szCs w:val="20"/>
          <w:rtl w:val="0"/>
        </w:rPr>
        <w:t xml:space="preserve">Figura 22 - DSS: Optar por Receber Conteúdos</w:t>
      </w:r>
      <w:r w:rsidDel="00000000" w:rsidR="00000000" w:rsidRPr="00000000">
        <w:rPr>
          <w:rtl w:val="0"/>
        </w:rPr>
      </w:r>
    </w:p>
    <w:sdt>
      <w:sdtPr>
        <w:lock w:val="contentLocked"/>
        <w:id w:val="478305444"/>
        <w:tag w:val="goog_rdk_19"/>
      </w:sdtPr>
      <w:sdtContent>
        <w:tbl>
          <w:tblPr>
            <w:tblStyle w:val="Table2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ns1:paraId="00000224">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Operação</w:t>
                </w:r>
              </w:p>
            </w:tc>
            <w:tc>
              <w:tcPr/>
              <w:p w:rsidR="00000000" w:rsidDel="00000000" w:rsidP="00000000" w:rsidRDefault="00000000" w:rsidRPr="00000000" ns1:paraId="00000225">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atualizarPreferencias(cpf, receberConteudos)</w:t>
                </w:r>
              </w:p>
              <w:p w:rsidR="00000000" w:rsidDel="00000000" w:rsidP="00000000" w:rsidRDefault="00000000" w:rsidRPr="00000000" ns1:paraId="00000226">
                <w:pPr>
                  <w:jc w:val="left"/>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ns1:paraId="00000227">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Referências Cruzadas</w:t>
                </w:r>
              </w:p>
            </w:tc>
            <w:tc>
              <w:tcPr/>
              <w:p w:rsidR="00000000" w:rsidDel="00000000" w:rsidP="00000000" w:rsidRDefault="00000000" w:rsidRPr="00000000" ns1:paraId="00000228">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UC-CH05</w:t>
                </w:r>
              </w:p>
            </w:tc>
          </w:tr>
          <w:tr>
            <w:trPr>
              <w:cantSplit w:val="0"/>
              <w:tblHeader w:val="0"/>
            </w:trPr>
            <w:tc>
              <w:tcPr/>
              <w:p w:rsidR="00000000" w:rsidDel="00000000" w:rsidP="00000000" w:rsidRDefault="00000000" w:rsidRPr="00000000" ns1:paraId="00000229">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Pré-condições</w:t>
                </w:r>
              </w:p>
            </w:tc>
            <w:tc>
              <w:tcPr/>
              <w:p w:rsidR="00000000" w:rsidDel="00000000" w:rsidP="00000000" w:rsidRDefault="00000000" w:rsidRPr="00000000" ns1:paraId="0000022A">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Cidadão cadastrado</w:t>
                </w:r>
              </w:p>
            </w:tc>
          </w:tr>
          <w:tr>
            <w:trPr>
              <w:cantSplit w:val="0"/>
              <w:tblHeader w:val="0"/>
            </w:trPr>
            <w:tc>
              <w:tcPr/>
              <w:p w:rsidR="00000000" w:rsidDel="00000000" w:rsidP="00000000" w:rsidRDefault="00000000" w:rsidRPr="00000000" ns1:paraId="0000022B">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Pós-condições</w:t>
                </w:r>
              </w:p>
            </w:tc>
            <w:tc>
              <w:tcPr/>
              <w:p w:rsidR="00000000" w:rsidDel="00000000" w:rsidP="00000000" w:rsidRDefault="00000000" w:rsidRPr="00000000" ns1:paraId="0000022C">
                <w:pPr>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Preferência salva</w:t>
                </w:r>
              </w:p>
            </w:tc>
          </w:tr>
        </w:tbl>
      </w:sdtContent>
    </w:sdt>
    <w:p w:rsidR="00000000" w:rsidDel="00000000" w:rsidP="00000000" w:rsidRDefault="00000000" w:rsidRPr="00000000" ns1:paraId="0000022D">
      <w:pPr>
        <w:jc w:val="center"/>
        <w:rPr/>
      </w:pPr>
      <w:r w:rsidDel="00000000" w:rsidR="00000000" w:rsidRPr="00000000">
        <w:rPr>
          <w:sz w:val="20"/>
          <w:szCs w:val="20"/>
          <w:rtl w:val="0"/>
        </w:rPr>
        <w:t xml:space="preserve">Tabela 26 - Contrato de Operação: Optar por Receber Conteúdos</w:t>
      </w:r>
      <w:r w:rsidDel="00000000" w:rsidR="00000000" w:rsidRPr="00000000">
        <w:rPr>
          <w:rtl w:val="0"/>
        </w:rPr>
      </w:r>
    </w:p>
    <w:p w:rsidR="00000000" w:rsidDel="00000000" w:rsidP="00000000" w:rsidRDefault="00000000" w:rsidRPr="00000000" ns1:paraId="0000022E">
      <w:pPr>
        <w:pStyle w:val="Heading1"/>
        <w:keepNext w:val="1"/>
        <w:keepLines w:val="1"/>
        <w:numPr>
          <w:ilvl w:val="0"/>
          <w:numId w:val="1"/>
        </w:numPr>
        <w:spacing w:after="240" w:before="480" w:line="360" w:lineRule="auto"/>
        <w:jc w:val="both"/>
        <w:rPr/>
      </w:pPr>
      <w:bookmarkStart w:colFirst="0" w:colLast="0" w:name="_heading=h.hy2mdb4081b5" w:id="17"/>
      <w:bookmarkEnd w:id="17"/>
      <w:r w:rsidDel="00000000" w:rsidR="00000000" w:rsidRPr="00000000">
        <w:rPr>
          <w:vertAlign w:val="baseline"/>
          <w:rtl w:val="0"/>
        </w:rPr>
        <w:t xml:space="preserve">Modelos de Projeto</w:t>
      </w:r>
    </w:p>
    <w:p w:rsidR="00000000" w:rsidDel="00000000" w:rsidP="00000000" w:rsidRDefault="00000000" w:rsidRPr="00000000" ns1:paraId="0000022F">
      <w:pPr>
        <w:rPr/>
      </w:pPr>
      <w:bookmarkStart w:colFirst="0" w:colLast="0" w:name="_heading=h.go6r9980a25v" w:id="18"/>
      <w:bookmarkEnd w:id="18"/>
      <w:r w:rsidDel="00000000" w:rsidR="00000000" w:rsidRPr="00000000">
        <w:rPr>
          <w:rtl w:val="0"/>
        </w:rPr>
        <w:t xml:space="preserve">Os modelos de projeto detalham a estrutura lógica, arquitetural e funcional do sistema, servindo como base para a implementação e documentação técnica. Nesta seção, são apresentados diagramas UML e C4 que descrevem o comportamento interno do sistema, suas camadas, componentes, fluxos de informação e infraestrutura de implantação.</w:t>
      </w:r>
      <w:r w:rsidDel="00000000" w:rsidR="00000000" w:rsidRPr="00000000">
        <w:rPr>
          <w:rtl w:val="0"/>
        </w:rPr>
      </w:r>
    </w:p>
    <w:p w:rsidR="00000000" w:rsidDel="00000000" w:rsidP="00000000" w:rsidRDefault="00000000" w:rsidRPr="00000000" ns1:paraId="00000230">
      <w:pPr>
        <w:pStyle w:val="Heading2"/>
        <w:keepNext w:val="1"/>
        <w:keepLines w:val="1"/>
        <w:numPr>
          <w:ilvl w:val="1"/>
          <w:numId w:val="1"/>
        </w:numPr>
        <w:spacing w:after="280" w:before="280" w:line="360" w:lineRule="auto"/>
        <w:jc w:val="both"/>
        <w:rPr/>
      </w:pPr>
      <w:bookmarkStart w:colFirst="0" w:colLast="0" w:name="_heading=h.uegxs23c451h" w:id="19"/>
      <w:bookmarkEnd w:id="19"/>
      <w:r w:rsidDel="00000000" w:rsidR="00000000" w:rsidRPr="00000000">
        <w:rPr>
          <w:vertAlign w:val="baseline"/>
          <w:rtl w:val="0"/>
        </w:rPr>
        <w:t xml:space="preserve">Diagrama de Classes</w:t>
      </w:r>
    </w:p>
    <w:p w:rsidR="00000000" w:rsidDel="00000000" w:rsidP="00000000" w:rsidRDefault="00000000" w:rsidRPr="00000000" ns1:paraId="00000231">
      <w:pPr>
        <w:rPr/>
      </w:pPr>
      <w:r w:rsidDel="00000000" w:rsidR="00000000" w:rsidRPr="00000000">
        <w:rPr>
          <w:rtl w:val="0"/>
        </w:rPr>
        <w:t xml:space="preserve">A Figura 23 apresenta o diagrama de classes do sistema Gabinete Virtual, organizado em pacotes para evidenciar a separação lógica entre os diferentes domínios da aplicação. Essa organização permite visualizar com maior clareza como os módulos administrativos, parlamentares, de atendimento e de comunicação com o cidadão se relacionam dentro da solução.</w:t>
      </w:r>
    </w:p>
    <w:p w:rsidR="00000000" w:rsidDel="00000000" w:rsidP="00000000" w:rsidRDefault="00000000" w:rsidRPr="00000000" ns1:paraId="00000232">
      <w:pPr>
        <w:rPr/>
      </w:pPr>
      <w:r w:rsidDel="00000000" w:rsidR="00000000" w:rsidRPr="00000000">
        <w:rPr>
          <w:rtl w:val="0"/>
        </w:rPr>
        <w:t xml:space="preserve">No pacote Autorização estão as classes PerfilAcesso, Permissao e Usuario, que sustentam o controle de acesso do sistema. Nesse núcleo, o usuário autenticado é associado a um perfil e a permissões específicas, permitindo que as regras de autorização sejam verificadas de acordo com o recurso acessado. Esse conjunto é fundamental para garantir que diferentes perfis internos do gabinete possuam acessos compatíveis com suas responsabilidades.</w:t>
      </w:r>
    </w:p>
    <w:p w:rsidR="00000000" w:rsidDel="00000000" w:rsidP="00000000" w:rsidRDefault="00000000" w:rsidRPr="00000000" ns1:paraId="00000233">
      <w:pPr>
        <w:rPr/>
      </w:pPr>
      <w:r w:rsidDel="00000000" w:rsidR="00000000" w:rsidRPr="00000000">
        <w:rPr>
          <w:rtl w:val="0"/>
        </w:rPr>
        <w:t xml:space="preserve">O pacote Referências reúne classes de apoio compartilhadas por vários módulos, como Cidade, Instituicao e Lideranca. Essas entidades representam dados estruturais do sistema e servem de base para demandas, eventos, emendas e projetos exibidos no </w:t>
      </w:r>
      <w:r w:rsidDel="00000000" w:rsidR="00000000" w:rsidRPr="00000000">
        <w:rPr>
          <w:rtl w:val="0"/>
          <w:i/>
          <w:iCs/>
        </w:rPr>
        <w:t>site</w:t>
      </w:r>
      <w:r w:rsidDel="00000000" w:rsidR="00000000" w:rsidRPr="00000000">
        <w:rPr>
          <w:rtl w:val="0"/>
        </w:rPr>
        <w:t>, mantendo coerência territorial e administrativa entre os módulos.</w:t>
      </w:r>
    </w:p>
    <w:p w:rsidR="00000000" w:rsidDel="00000000" w:rsidP="00000000" w:rsidRDefault="00000000" w:rsidRPr="00000000" ns1:paraId="00000234">
      <w:pPr>
        <w:rPr/>
      </w:pPr>
      <w:r w:rsidDel="00000000" w:rsidR="00000000" w:rsidRPr="00000000">
        <w:rPr>
          <w:rtl w:val="0"/>
        </w:rPr>
        <w:t xml:space="preserve">Uma das principais evoluções do modelo está no pacote </w:t>
      </w:r>
      <w:r w:rsidDel="00000000" w:rsidR="00000000" w:rsidRPr="00000000">
        <w:rPr>
          <w:i w:val="1"/>
          <w:iCs w:val="1"/>
          <w:rtl w:val="0"/>
        </w:rPr>
        <w:t xml:space="preserve">Chatbot</w:t>
      </w:r>
      <w:r w:rsidDel="00000000" w:rsidR="00000000" w:rsidRPr="00000000">
        <w:rPr>
          <w:rtl w:val="0"/>
        </w:rPr>
        <w:t xml:space="preserve"> e Cidadãos, que inclui `Cidadao`, TelefoneCidadao, SessaoChatbot e PreferenciaConteudo. Esse conjunto reflete o fluxo mais recente do sistema, no qual o cidadão pode ser identificado pelo telefone, possuir múltiplos números associados, manter sessões de atendimento via </w:t>
      </w:r>
      <w:r w:rsidDel="00000000" w:rsidR="00000000" w:rsidRPr="00000000">
        <w:rPr>
          <w:i w:val="1"/>
          <w:iCs w:val="1"/>
          <w:rtl w:val="0"/>
        </w:rPr>
        <w:t xml:space="preserve">chatbot</w:t>
      </w:r>
      <w:r w:rsidDel="00000000" w:rsidR="00000000" w:rsidRPr="00000000">
        <w:rPr>
          <w:rtl w:val="0"/>
        </w:rPr>
        <w:t xml:space="preserve"> e registrar preferências relacionadas ao recebimento de conteúdos. A modelagem mostra que o </w:t>
      </w:r>
      <w:r w:rsidDel="00000000" w:rsidR="00000000" w:rsidRPr="00000000">
        <w:rPr>
          <w:rtl w:val="0"/>
          <w:i/>
          <w:iCs/>
        </w:rPr>
        <w:t>chatbot</w:t>
      </w:r>
      <w:r w:rsidDel="00000000" w:rsidR="00000000" w:rsidRPr="00000000">
        <w:rPr>
          <w:rtl w:val="0"/>
        </w:rPr>
        <w:t xml:space="preserve"> deixou de ser apenas uma integração externa e passou a fazer parte efetiva do domínio da aplicação.</w:t>
      </w:r>
    </w:p>
    <w:p w:rsidR="00000000" w:rsidDel="00000000" w:rsidP="00000000" w:rsidRDefault="00000000" w:rsidRPr="00000000" ns1:paraId="00000235">
      <w:pPr>
        <w:rPr/>
      </w:pPr>
      <w:r w:rsidDel="00000000" w:rsidR="00000000" w:rsidRPr="00000000">
        <w:rPr>
          <w:rtl w:val="0"/>
        </w:rPr>
        <w:t xml:space="preserve">No pacote Demandas encontra-se a classe Demanda, que representa o ciclo completo de atendimento do gabinete. Além dos atributos tradicionais, como título, descrição, status e prioridade, a classe também contempla área de atendimento, mensagem de descarte e metadados de ofício, refletindo o comportamento atual da aplicação. Associadas a ela estão HistoricoDemanda, responsável pelo registro das alterações realizadas, e AlertaDemanda, que modela os alertas gerados para usuários internos ou para cidadãos vinculados à demanda. Esse conjunto reforça a rastreabilidade e a comunicação automática derivadas das alterações efetuadas no sistema.</w:t>
      </w:r>
    </w:p>
    <w:p w:rsidR="00000000" w:rsidDel="00000000" w:rsidP="00000000" w:rsidRDefault="00000000" w:rsidRPr="00000000" ns1:paraId="00000236">
      <w:pPr>
        <w:rPr/>
      </w:pPr>
      <w:r w:rsidDel="00000000" w:rsidR="00000000" w:rsidRPr="00000000">
        <w:rPr>
          <w:rtl w:val="0"/>
        </w:rPr>
        <w:t xml:space="preserve">O pacote Agenda reúne Evento e AlertaEvento. A classe Evento representa compromissos cadastrados no sistema, incluindo informações como data, período, local, descrição e cidade relacionada. Já AlertaEvento modela os lembretes associados a esses compromissos, permitindo representar os avisos internos disparados pelo sistema para acompanhamento da agenda. Essa estrutura substitui a visão anterior de alertas como uma funcionalidade isolada e passa a tratá-los como consequência natural da gestão de eventos.</w:t>
      </w:r>
    </w:p>
    <w:p w:rsidR="00000000" w:rsidDel="00000000" w:rsidP="00000000" w:rsidRDefault="00000000" w:rsidRPr="00000000" ns1:paraId="00000237">
      <w:pPr>
        <w:rPr/>
      </w:pPr>
      <w:r w:rsidDel="00000000" w:rsidR="00000000" w:rsidRPr="00000000">
        <w:rPr>
          <w:rtl w:val="0"/>
        </w:rPr>
      </w:r>
    </w:p>
    <w:p w:rsidR="00000000" w:rsidDel="00000000" w:rsidP="00000000" w:rsidRDefault="00000000" w:rsidRPr="00000000" ns1:paraId="00000238">
      <w:pPr>
        <w:rPr/>
      </w:pPr>
      <w:r w:rsidDel="00000000" w:rsidR="00000000" w:rsidRPr="00000000">
        <w:rPr>
          <w:rtl w:val="0"/>
        </w:rPr>
        <w:t xml:space="preserve">No pacote Parlamentar aparecem as classes Emenda e ProjetoLei, que representam os módulos de acompanhamento legislativo e administrativo do gabinete. Essas entidades concentram informações específicas do domínio parlamentar e utilizam </w:t>
      </w:r>
      <w:r w:rsidDel="00000000" w:rsidR="00000000" w:rsidRPr="00000000">
        <w:rPr>
          <w:i w:val="1"/>
          <w:iCs w:val="1"/>
          <w:rtl w:val="0"/>
        </w:rPr>
        <w:t xml:space="preserve">enums</w:t>
      </w:r>
      <w:r w:rsidDel="00000000" w:rsidR="00000000" w:rsidRPr="00000000">
        <w:rPr>
          <w:rtl w:val="0"/>
        </w:rPr>
        <w:t xml:space="preserve"> próprios para manter padronização dos estados válidos de cada fluxo.</w:t>
      </w:r>
    </w:p>
    <w:p w:rsidR="00000000" w:rsidDel="00000000" w:rsidP="00000000" w:rsidRDefault="00000000" w:rsidRPr="00000000" ns1:paraId="00000239">
      <w:pPr>
        <w:rPr/>
      </w:pPr>
      <w:r w:rsidDel="00000000" w:rsidR="00000000" w:rsidRPr="00000000">
        <w:rPr>
          <w:rtl w:val="0"/>
        </w:rPr>
        <w:t xml:space="preserve">O pacote CMS contempla SecaoCms, Noticia e ProjetoSite, responsáveis pelo conteúdo institucional e público exibido pela plataforma. Essas classes modelam tanto o conteúdo fixo do </w:t>
      </w:r>
      <w:r w:rsidDel="00000000" w:rsidR="00000000" w:rsidRPr="00000000">
        <w:rPr>
          <w:rtl w:val="0"/>
          <w:i/>
          <w:iCs/>
        </w:rPr>
        <w:t>site</w:t>
      </w:r>
      <w:r w:rsidDel="00000000" w:rsidR="00000000" w:rsidRPr="00000000">
        <w:rPr>
          <w:rtl w:val="0"/>
        </w:rPr>
        <w:t xml:space="preserve"> quanto publicações e projetos divulgados, sempre vinculados à autoria de um usuário interno.</w:t>
      </w:r>
    </w:p>
    <w:p w:rsidR="00000000" w:rsidDel="00000000" w:rsidP="00000000" w:rsidRDefault="00000000" w:rsidRPr="00000000" ns1:paraId="0000023A">
      <w:pPr>
        <w:rPr/>
      </w:pPr>
      <w:r w:rsidDel="00000000" w:rsidR="00000000" w:rsidRPr="00000000">
        <w:rPr>
          <w:rtl w:val="0"/>
        </w:rPr>
        <w:t xml:space="preserve">Por fim, o diagrama também destaca os enums StatusDemanda, Prioridade, AreaAtendimento, CanalAlertaDemanda, CanalAlertaEvento, StatusEnvioAlerta, StatusEmenda, StatusProjetoLei e StatusProjetoSite. Esses tipos enumerados padronizam valores relevantes do domínio e reforçam a consistência das regras de negócio implementadas na aplicação.</w:t>
      </w:r>
    </w:p>
    <w:p w:rsidR="00000000" w:rsidDel="00000000" w:rsidP="00000000" w:rsidRDefault="00000000" w:rsidRPr="00000000" ns1:paraId="0000023B">
      <w:pPr>
        <w:rPr/>
      </w:pPr>
      <w:r w:rsidDel="00000000" w:rsidR="00000000" w:rsidRPr="00000000">
        <w:rPr>
          <w:rtl w:val="0"/>
        </w:rPr>
        <w:t xml:space="preserve">Dessa forma, o diagrama de classes sintetiza a estrutura conceitual atual do sistema, mostrando não apenas os módulos centrais do gabinete, mas também a evolução do projeto para suportar </w:t>
      </w:r>
      <w:r w:rsidDel="00000000" w:rsidR="00000000" w:rsidRPr="00000000">
        <w:rPr>
          <w:i w:val="1"/>
          <w:iCs w:val="1"/>
          <w:rtl w:val="0"/>
        </w:rPr>
        <w:t xml:space="preserve">chatbot</w:t>
      </w:r>
      <w:r w:rsidDel="00000000" w:rsidR="00000000" w:rsidRPr="00000000">
        <w:rPr>
          <w:rtl w:val="0"/>
        </w:rPr>
        <w:t xml:space="preserve">, alertas em tempo real, histórico de alterações, descarte automatizado de demandas e integração entre funcionalidades administrativas e atendimento ao cidadão.</w:t>
      </w:r>
      <w:r w:rsidDel="00000000" w:rsidR="00000000" w:rsidRPr="00000000">
        <w:rPr/>
        <w:drawing>
          <ns3:inline distB="114300" distT="114300" distL="114300" distR="114300">
            <ns3:extent cx="6250338" cy="3357563"/>
            <ns3:effectExtent b="0" l="0" r="0" t="0"/>
            <ns3:docPr id="68" name="image55.png"/>
            <ns4:graphic>
              <ns4:graphicData uri="http://schemas.openxmlformats.org/drawingml/2006/picture">
                <ns5:pic>
                  <ns5:nvPicPr>
                    <ns5:cNvPr id="0" name="image55.png"/>
                    <ns5:cNvPicPr preferRelativeResize="0"/>
                  </ns5:nvPicPr>
                  <ns5:blipFill>
                    <ns4:blip r:embed="rId33"/>
                    <ns4:srcRect b="0" l="0" r="0" t="0"/>
                    <ns4:stretch>
                      <ns4:fillRect/>
                    </ns4:stretch>
                  </ns5:blipFill>
                  <ns5:spPr>
                    <ns4:xfrm>
                      <ns4:off x="0" y="0"/>
                      <ns4:ext cx="6250338" cy="335756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3C">
      <w:pPr>
        <w:jc w:val="center"/>
        <w:rPr/>
      </w:pPr>
      <w:r w:rsidDel="00000000" w:rsidR="00000000" w:rsidRPr="00000000">
        <w:rPr>
          <w:sz w:val="20"/>
          <w:szCs w:val="20"/>
          <w:rtl w:val="0"/>
        </w:rPr>
        <w:t xml:space="preserve">Figura 23 - Diagrama de Classes do Sistema Gabinete Virtual</w:t>
      </w:r>
      <w:r w:rsidDel="00000000" w:rsidR="00000000" w:rsidRPr="00000000">
        <w:rPr>
          <w:rtl w:val="0"/>
        </w:rPr>
      </w:r>
    </w:p>
    <w:p w:rsidR="00000000" w:rsidDel="00000000" w:rsidP="00000000" w:rsidRDefault="00000000" w:rsidRPr="00000000" ns1:paraId="0000023D">
      <w:pPr>
        <w:rPr/>
      </w:pPr>
      <w:r w:rsidDel="00000000" w:rsidR="00000000" w:rsidRPr="00000000">
        <w:rPr>
          <w:rtl w:val="0"/>
        </w:rPr>
        <w:t xml:space="preserve">A Figura 24 apresenta o diagrama de classes específico do módulo de </w:t>
      </w:r>
      <w:r w:rsidDel="00000000" w:rsidR="00000000" w:rsidRPr="00000000">
        <w:rPr>
          <w:rtl w:val="0"/>
          <w:i/>
          <w:iCs/>
        </w:rPr>
        <w:t>chatbot</w:t>
      </w:r>
      <w:r w:rsidDel="00000000" w:rsidR="00000000" w:rsidRPr="00000000">
        <w:rPr>
          <w:rtl w:val="0"/>
        </w:rPr>
        <w:t xml:space="preserve"> do Gabinete Virtual, destacando as entidades diretamente relacionadas ao atendimento automatizado do cidadão e à comunicação realizada por meio desse canal.</w:t>
      </w:r>
    </w:p>
    <w:p w:rsidR="00000000" w:rsidDel="00000000" w:rsidP="00000000" w:rsidRDefault="00000000" w:rsidRPr="00000000" ns1:paraId="0000023E">
      <w:pPr>
        <w:rPr/>
      </w:pPr>
      <w:r w:rsidDel="00000000" w:rsidR="00000000" w:rsidRPr="00000000">
        <w:rPr>
          <w:rtl w:val="0"/>
        </w:rPr>
        <w:t xml:space="preserve">No pacote </w:t>
      </w:r>
      <w:r w:rsidDel="00000000" w:rsidR="00000000" w:rsidRPr="00000000">
        <w:rPr>
          <w:rtl w:val="0"/>
          <w:i/>
          <w:iCs/>
        </w:rPr>
        <w:t>Chatbot</w:t>
      </w:r>
      <w:r w:rsidDel="00000000" w:rsidR="00000000" w:rsidRPr="00000000">
        <w:rPr>
          <w:rtl w:val="0"/>
        </w:rPr>
        <w:t xml:space="preserve"> estão concentradas as classes principais desse contexto. A classe Cidadao representa o usuário externo atendido pelo sistema e armazena informações essenciais para sua identificação e acompanhamento, como nome, dados opcionais de cadastro e a preferência por receber atualizações sobre demandas. Associada a ela está a classe TelefoneCidadao, responsável por modelar os números de telefone vinculados ao cidadão, permitindo que a identificação seja feita prioritariamente por esse meio, o que é coerente com o funcionamento do atendimento via WhatsApp.</w:t>
      </w:r>
    </w:p>
    <w:p w:rsidR="00000000" w:rsidDel="00000000" w:rsidP="00000000" w:rsidRDefault="00000000" w:rsidRPr="00000000" ns1:paraId="0000023F">
      <w:pPr>
        <w:rPr/>
      </w:pPr>
      <w:r w:rsidDel="00000000" w:rsidR="00000000" w:rsidRPr="00000000">
        <w:rPr>
          <w:rtl w:val="0"/>
        </w:rPr>
        <w:t xml:space="preserve">A classe SessaoChatbot representa o contexto de conversa mantido entre o cidadão e o </w:t>
      </w:r>
      <w:r w:rsidDel="00000000" w:rsidR="00000000" w:rsidRPr="00000000">
        <w:rPr>
          <w:i w:val="1"/>
          <w:iCs w:val="1"/>
          <w:rtl w:val="0"/>
        </w:rPr>
        <w:t xml:space="preserve">chatbot</w:t>
      </w:r>
      <w:r w:rsidDel="00000000" w:rsidR="00000000" w:rsidRPr="00000000">
        <w:rPr>
          <w:rtl w:val="0"/>
        </w:rPr>
        <w:t xml:space="preserve">, registrando o canal utilizado e os instantes de início e encerramento da interação. Essa modelagem permite compreender o </w:t>
      </w:r>
      <w:r w:rsidDel="00000000" w:rsidR="00000000" w:rsidRPr="00000000">
        <w:rPr>
          <w:i w:val="1"/>
          <w:iCs w:val="1"/>
          <w:rtl w:val="0"/>
        </w:rPr>
        <w:t xml:space="preserve">chatbot</w:t>
      </w:r>
      <w:r w:rsidDel="00000000" w:rsidR="00000000" w:rsidRPr="00000000">
        <w:rPr>
          <w:rtl w:val="0"/>
        </w:rPr>
        <w:t xml:space="preserve"> como um mecanismo de atendimento contínuo, e não apenas como um disparador isolado de mensagens. Também nesse pacote está a classe PreferenciaConteudo, que registra a escolha do cidadão quanto ao recebimento de conteúdos institucionais, como notícias e projetos, preservando a decisão do usuário sobre esse tipo de comunicação.</w:t>
      </w:r>
    </w:p>
    <w:p w:rsidR="00000000" w:rsidDel="00000000" w:rsidP="00000000" w:rsidRDefault="00000000" w:rsidRPr="00000000" ns1:paraId="00000240">
      <w:pPr>
        <w:rPr/>
      </w:pPr>
      <w:r w:rsidDel="00000000" w:rsidR="00000000" w:rsidRPr="00000000">
        <w:rPr>
          <w:rtl w:val="0"/>
        </w:rPr>
        <w:t xml:space="preserve">No pacote Demandas aparecem as classes Demanda e AlertaDemanda, que se relacionam diretamente com o funcionamento do </w:t>
      </w:r>
      <w:r w:rsidDel="00000000" w:rsidR="00000000" w:rsidRPr="00000000">
        <w:rPr>
          <w:rtl w:val="0"/>
          <w:i/>
          <w:iCs/>
        </w:rPr>
        <w:t>chatbot</w:t>
      </w:r>
      <w:r w:rsidDel="00000000" w:rsidR="00000000" w:rsidRPr="00000000">
        <w:rPr>
          <w:rtl w:val="0"/>
        </w:rPr>
        <w:t xml:space="preserve">. A classe Demanda representa as solicitações registradas pelo cidadão, inclusive aquelas criadas por meio do atendimento automatizado. Já AlertaDemanda modela as mensagens geradas a partir das alterações nessas demandas, permitindo distinguir o envio por canal interno do envio realizado ao cidadão por meio do </w:t>
      </w:r>
      <w:r w:rsidDel="00000000" w:rsidR="00000000" w:rsidRPr="00000000">
        <w:rPr>
          <w:i w:val="1"/>
          <w:iCs w:val="1"/>
          <w:rtl w:val="0"/>
        </w:rPr>
        <w:t xml:space="preserve">chatbot</w:t>
      </w:r>
      <w:r w:rsidDel="00000000" w:rsidR="00000000" w:rsidRPr="00000000">
        <w:rPr>
          <w:rtl w:val="0"/>
        </w:rPr>
        <w:t xml:space="preserve">. Dessa forma, o diagrama evidencia que o </w:t>
      </w:r>
      <w:r w:rsidDel="00000000" w:rsidR="00000000" w:rsidRPr="00000000">
        <w:rPr>
          <w:i w:val="1"/>
          <w:iCs w:val="1"/>
          <w:rtl w:val="0"/>
        </w:rPr>
        <w:t xml:space="preserve">chatbot</w:t>
      </w:r>
      <w:r w:rsidDel="00000000" w:rsidR="00000000" w:rsidRPr="00000000">
        <w:rPr>
          <w:rtl w:val="0"/>
        </w:rPr>
        <w:t xml:space="preserve"> participa não apenas da entrada da demanda, mas também do fluxo posterior de atualização e retorno ao usuário.</w:t>
      </w:r>
    </w:p>
    <w:p w:rsidR="00000000" w:rsidDel="00000000" w:rsidP="00000000" w:rsidRDefault="00000000" w:rsidRPr="00000000" ns1:paraId="00000241">
      <w:pPr>
        <w:rPr/>
      </w:pPr>
      <w:r w:rsidDel="00000000" w:rsidR="00000000" w:rsidRPr="00000000">
        <w:rPr>
          <w:rtl w:val="0"/>
        </w:rPr>
        <w:t xml:space="preserve">O relacionamento entre Cidadao, Demanda e AlertaDemanda reforça que o </w:t>
      </w:r>
      <w:r w:rsidDel="00000000" w:rsidR="00000000" w:rsidRPr="00000000">
        <w:rPr>
          <w:rtl w:val="0"/>
          <w:i/>
          <w:iCs/>
        </w:rPr>
        <w:t>chatbot</w:t>
      </w:r>
      <w:r w:rsidDel="00000000" w:rsidR="00000000" w:rsidRPr="00000000">
        <w:rPr>
          <w:rtl w:val="0"/>
        </w:rPr>
        <w:t xml:space="preserve"> atua como uma interface de comunicação integrada ao domínio do sistema. O cidadão pode abrir demandas, receber alertas e manter sessões de atendimento sem que seja necessária a duplicação das regras centrais do negócio. Em vez disso, o módulo reutiliza entidades já existentes e se conecta ao sistema principal de maneira consistente.</w:t>
      </w:r>
    </w:p>
    <w:p w:rsidR="00000000" w:rsidDel="00000000" w:rsidP="00000000" w:rsidRDefault="00000000" w:rsidRPr="00000000" ns1:paraId="00000242">
      <w:pPr>
        <w:rPr/>
      </w:pPr>
      <w:r w:rsidDel="00000000" w:rsidR="00000000" w:rsidRPr="00000000">
        <w:rPr>
          <w:rtl w:val="0"/>
        </w:rPr>
        <w:t xml:space="preserve">Assim, a Figura 24 demonstra que o </w:t>
      </w:r>
      <w:r w:rsidDel="00000000" w:rsidR="00000000" w:rsidRPr="00000000">
        <w:rPr>
          <w:rtl w:val="0"/>
          <w:i/>
          <w:iCs/>
        </w:rPr>
        <w:t>chatbot</w:t>
      </w:r>
      <w:r w:rsidDel="00000000" w:rsidR="00000000" w:rsidRPr="00000000">
        <w:rPr>
          <w:rtl w:val="0"/>
        </w:rPr>
        <w:t xml:space="preserve"> do Gabinete Virtual funciona como um canal especializado de atendimento e comunicação, apoiado em entidades próprias para identificação, sessão e preferências, mas profundamente integrado aos módulos centrais de demandas e notificações. Essa modelagem reforça a coerência do sistema e evidencia a evolução da solução para um atendimento automatizado mais completo e aderente ao funcionamento real da aplicação.</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43">
      <w:pPr>
        <w:rPr/>
      </w:pPr>
      <w:r w:rsidDel="00000000" w:rsidR="00000000" w:rsidRPr="00000000">
        <w:rPr/>
        <w:drawing>
          <ns3:inline distB="114300" distT="114300" distL="114300" distR="114300">
            <ns3:extent cx="6355562" cy="2742248"/>
            <ns3:effectExtent b="0" l="0" r="0" t="0"/>
            <ns3:docPr id="11" name="image18.png"/>
            <ns4:graphic>
              <ns4:graphicData uri="http://schemas.openxmlformats.org/drawingml/2006/picture">
                <ns5:pic>
                  <ns5:nvPicPr>
                    <ns5:cNvPr id="0" name="image18.png"/>
                    <ns5:cNvPicPr preferRelativeResize="0"/>
                  </ns5:nvPicPr>
                  <ns5:blipFill>
                    <ns4:blip r:embed="rId34"/>
                    <ns4:srcRect b="0" l="-909" r="0" t="0"/>
                    <ns4:stretch>
                      <ns4:fillRect/>
                    </ns4:stretch>
                  </ns5:blipFill>
                  <ns5:spPr>
                    <ns4:xfrm>
                      <ns4:off x="0" y="0"/>
                      <ns4:ext cx="6355562" cy="274224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44">
      <w:pPr>
        <w:jc w:val="center"/>
        <w:rPr/>
      </w:pPr>
      <w:r w:rsidDel="00000000" w:rsidR="00000000" w:rsidRPr="00000000">
        <w:rPr>
          <w:sz w:val="20"/>
          <w:szCs w:val="20"/>
          <w:rtl w:val="0"/>
        </w:rPr>
        <w:t xml:space="preserve">Figura 24 - Diagrama de Classes do </w:t>
      </w:r>
      <w:r w:rsidDel="00000000" w:rsidR="00000000" w:rsidRPr="00000000">
        <w:rPr>
          <w:sz w:val="20"/>
          <w:szCs w:val="20"/>
          <w:rtl w:val="0"/>
          <w:i/>
          <w:iCs/>
        </w:rPr>
        <w:t>Chatbot</w:t>
      </w:r>
      <w:r w:rsidDel="00000000" w:rsidR="00000000" w:rsidRPr="00000000">
        <w:rPr>
          <w:sz w:val="20"/>
          <w:szCs w:val="20"/>
          <w:rtl w:val="0"/>
        </w:rPr>
        <w:t xml:space="preserve"> do Gabinete Virtual</w:t>
      </w:r>
      <w:r w:rsidDel="00000000" w:rsidR="00000000" w:rsidRPr="00000000">
        <w:rPr>
          <w:rtl w:val="0"/>
        </w:rPr>
      </w:r>
    </w:p>
    <w:p w:rsidR="00000000" w:rsidDel="00000000" w:rsidP="00000000" w:rsidRDefault="00000000" w:rsidRPr="00000000" ns1:paraId="00000245">
      <w:pPr>
        <w:rPr/>
      </w:pPr>
      <w:r w:rsidDel="00000000" w:rsidR="00000000" w:rsidRPr="00000000">
        <w:rPr>
          <w:rtl w:val="0"/>
        </w:rPr>
      </w:r>
    </w:p>
    <w:p w:rsidR="00000000" w:rsidDel="00000000" w:rsidP="00000000" w:rsidRDefault="00000000" w:rsidRPr="00000000" ns1:paraId="00000246">
      <w:pPr>
        <w:spacing w:line="360" w:lineRule="auto"/>
        <w:jc w:val="both"/>
        <w:rPr/>
      </w:pPr>
      <w:r w:rsidDel="00000000" w:rsidR="00000000" w:rsidRPr="00000000">
        <w:rPr>
          <w:rtl w:val="0"/>
        </w:rPr>
      </w:r>
    </w:p>
    <w:p w:rsidR="00000000" w:rsidDel="00000000" w:rsidP="00000000" w:rsidRDefault="00000000" w:rsidRPr="00000000" ns1:paraId="00000247">
      <w:pPr>
        <w:pStyle w:val="Heading2"/>
        <w:keepNext w:val="1"/>
        <w:keepLines w:val="1"/>
        <w:numPr>
          <w:ilvl w:val="1"/>
          <w:numId w:val="1"/>
        </w:numPr>
        <w:spacing w:after="280" w:before="280" w:line="360" w:lineRule="auto"/>
        <w:jc w:val="both"/>
        <w:rPr/>
      </w:pPr>
      <w:bookmarkStart w:colFirst="0" w:colLast="0" w:name="_heading=h.bkvfjobsikdm" w:id="20"/>
      <w:bookmarkEnd w:id="20"/>
      <w:r w:rsidDel="00000000" w:rsidR="00000000" w:rsidRPr="00000000">
        <w:rPr>
          <w:vertAlign w:val="baseline"/>
          <w:rtl w:val="0"/>
        </w:rPr>
        <w:t xml:space="preserve">Diagramas de Sequência</w:t>
      </w:r>
    </w:p>
    <w:p w:rsidR="00000000" w:rsidDel="00000000" w:rsidP="00000000" w:rsidRDefault="00000000" w:rsidRPr="00000000" ns1:paraId="00000248">
      <w:pPr>
        <w:rPr/>
      </w:pPr>
      <w:r w:rsidDel="00000000" w:rsidR="00000000" w:rsidRPr="00000000">
        <w:rPr>
          <w:rtl w:val="0"/>
        </w:rPr>
        <w:t xml:space="preserve">A presente subseção descreve os Diagramas de Sequência elaborados para cada uma das operações do sistema no contexto do projeto Gabinete Virtual. Esses diagramas têm por objetivo detalhar, de forma clara e sistemática, o fluxo de mensagens trocadas entre as diferentes camadas da aplicação: </w:t>
      </w:r>
      <w:r w:rsidDel="00000000" w:rsidR="00000000" w:rsidRPr="00000000">
        <w:rPr>
          <w:i w:val="1"/>
          <w:iCs w:val="1"/>
          <w:rtl w:val="0"/>
        </w:rPr>
        <w:t xml:space="preserve">Frontend</w:t>
      </w:r>
      <w:r w:rsidDel="00000000" w:rsidR="00000000" w:rsidRPr="00000000">
        <w:rPr>
          <w:rtl w:val="0"/>
        </w:rPr>
        <w:t xml:space="preserve"> (React), Controladores (API Laravel), Serviços, Repositórios/Modelos, além de serviços auxiliares, como validações, autenticação, registro de histórico e armazenamento de arquivos.</w:t>
      </w:r>
    </w:p>
    <w:p w:rsidR="00000000" w:rsidDel="00000000" w:rsidP="00000000" w:rsidRDefault="00000000" w:rsidRPr="00000000" ns1:paraId="00000249">
      <w:pPr>
        <w:rPr/>
      </w:pPr>
      <w:r w:rsidDel="00000000" w:rsidR="00000000" w:rsidRPr="00000000">
        <w:rPr>
          <w:rtl w:val="0"/>
        </w:rPr>
        <w:t xml:space="preserve">O diagrama da Figura 25 representa o fluxo do UC01 - Autenticar no Sistema + Validar Permissão, descrevendo como o usuário realiza login e como o sistema valida credenciais, perfil e permissões iniciais. O processo inicia no </w:t>
      </w:r>
      <w:r w:rsidDel="00000000" w:rsidR="00000000" w:rsidRPr="00000000">
        <w:rPr>
          <w:rtl w:val="0"/>
          <w:i/>
          <w:iCs/>
        </w:rPr>
        <w:t>Frontend</w:t>
      </w:r>
      <w:r w:rsidDel="00000000" w:rsidR="00000000" w:rsidRPr="00000000">
        <w:rPr>
          <w:rtl w:val="0"/>
        </w:rPr>
        <w:t xml:space="preserve"> (React) quando o usuário submete seu e-mail e senha. O AuthController recebe a requisição e repassa para o AuthService, que valida credenciais e consulta o registro do usuário no modelo Usuario. Caso a senha esteja incorreta ou o usuário esteja inativo, o sistema retorna erro ao </w:t>
      </w:r>
      <w:r w:rsidDel="00000000" w:rsidR="00000000" w:rsidRPr="00000000">
        <w:rPr>
          <w:rtl w:val="0"/>
          <w:i/>
          <w:iCs/>
        </w:rPr>
        <w:t>Frontend</w:t>
      </w:r>
      <w:r w:rsidDel="00000000" w:rsidR="00000000" w:rsidRPr="00000000">
        <w:rPr>
          <w:rtl w:val="0"/>
        </w:rPr>
        <w:t>.</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4A">
      <w:pPr>
        <w:rPr/>
      </w:pPr>
      <w:r w:rsidDel="00000000" w:rsidR="00000000" w:rsidRPr="00000000">
        <w:rPr>
          <w:rtl w:val="0"/>
        </w:rPr>
        <w:t xml:space="preserve">Após autenticar, o AuthService executa uma validação de permissões iniciais por meio do AuthorizationService, garantindo que o usuário tenha um perfil válido (como Deputada, Chefe de Gabinete, Gestora de Demandas etc.). Em caso de sucesso, o serviço gera o </w:t>
      </w:r>
      <w:r w:rsidDel="00000000" w:rsidR="00000000" w:rsidRPr="00000000">
        <w:rPr>
          <w:i w:val="1"/>
          <w:iCs w:val="1"/>
          <w:rtl w:val="0"/>
        </w:rPr>
        <w:t xml:space="preserve">token</w:t>
      </w:r>
      <w:r w:rsidDel="00000000" w:rsidR="00000000" w:rsidRPr="00000000">
        <w:rPr>
          <w:rtl w:val="0"/>
        </w:rPr>
        <w:t xml:space="preserve"> JWT, envia ao controller e, por fim, retorna ao </w:t>
      </w:r>
      <w:r w:rsidDel="00000000" w:rsidR="00000000" w:rsidRPr="00000000">
        <w:rPr>
          <w:i w:val="1"/>
          <w:iCs w:val="1"/>
          <w:rtl w:val="0"/>
        </w:rPr>
        <w:t xml:space="preserve">frontend</w:t>
      </w:r>
      <w:r w:rsidDel="00000000" w:rsidR="00000000" w:rsidRPr="00000000">
        <w:rPr>
          <w:rtl w:val="0"/>
        </w:rPr>
        <w:t xml:space="preserve"> para iniciar a sessão.</w:t>
      </w:r>
    </w:p>
    <w:p w:rsidR="00000000" w:rsidDel="00000000" w:rsidP="00000000" w:rsidRDefault="00000000" w:rsidRPr="00000000" ns1:paraId="0000024B">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24C">
      <w:pPr>
        <w:spacing w:line="360" w:lineRule="auto"/>
        <w:jc w:val="both"/>
        <w:rPr/>
      </w:pPr>
      <w:r w:rsidDel="00000000" w:rsidR="00000000" w:rsidRPr="00000000">
        <w:rPr/>
        <w:drawing>
          <ns3:inline distB="114300" distT="114300" distL="114300" distR="114300">
            <ns3:extent cx="6126480" cy="4254500"/>
            <ns3:effectExtent b="0" l="0" r="0" t="0"/>
            <ns3:docPr id="56" name="image50.png"/>
            <ns4:graphic>
              <ns4:graphicData uri="http://schemas.openxmlformats.org/drawingml/2006/picture">
                <ns5:pic>
                  <ns5:nvPicPr>
                    <ns5:cNvPr id="0" name="image50.png"/>
                    <ns5:cNvPicPr preferRelativeResize="0"/>
                  </ns5:nvPicPr>
                  <ns5:blipFill>
                    <ns4:blip r:embed="rId35"/>
                    <ns4:srcRect b="0" l="0" r="0" t="0"/>
                    <ns4:stretch>
                      <ns4:fillRect/>
                    </ns4:stretch>
                  </ns5:blipFill>
                  <ns5:spPr>
                    <ns4:xfrm>
                      <ns4:off x="0" y="0"/>
                      <ns4:ext cx="6126480" cy="425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4D">
      <w:pPr>
        <w:jc w:val="center"/>
        <w:rPr>
          <w:sz w:val="20"/>
          <w:szCs w:val="20"/>
        </w:rPr>
      </w:pPr>
      <w:r w:rsidDel="00000000" w:rsidR="00000000" w:rsidRPr="00000000">
        <w:rPr>
          <w:sz w:val="20"/>
          <w:szCs w:val="20"/>
          <w:rtl w:val="0"/>
        </w:rPr>
        <w:t xml:space="preserve">Figura 25 - Diagrama de Sequência do Sistema:Autenticar no Sistema</w:t>
      </w:r>
    </w:p>
    <w:p w:rsidR="00000000" w:rsidDel="00000000" w:rsidP="00000000" w:rsidRDefault="00000000" w:rsidRPr="00000000" ns1:paraId="0000024E">
      <w:pPr>
        <w:jc w:val="center"/>
        <w:rPr>
          <w:sz w:val="20"/>
          <w:szCs w:val="20"/>
        </w:rPr>
      </w:pPr>
      <w:r w:rsidDel="00000000" w:rsidR="00000000" w:rsidRPr="00000000">
        <w:rPr>
          <w:rtl w:val="0"/>
        </w:rPr>
      </w:r>
    </w:p>
    <w:p w:rsidR="00000000" w:rsidDel="00000000" w:rsidP="00000000" w:rsidRDefault="00000000" w:rsidRPr="00000000" ns1:paraId="0000024F">
      <w:pPr>
        <w:rPr/>
      </w:pPr>
      <w:r w:rsidDel="00000000" w:rsidR="00000000" w:rsidRPr="00000000">
        <w:rPr>
          <w:rtl w:val="0"/>
        </w:rPr>
        <w:t xml:space="preserve">A Figura 26 representa um dos fluxos correspondentes ao UC02 – Gerenciar Cadastros, descrevendo como o usuário preenche dados de uma instituição no </w:t>
      </w:r>
      <w:r w:rsidDel="00000000" w:rsidR="00000000" w:rsidRPr="00000000">
        <w:rPr>
          <w:rtl w:val="0"/>
          <w:i/>
          <w:iCs/>
        </w:rPr>
        <w:t>Frontend</w:t>
      </w:r>
      <w:r w:rsidDel="00000000" w:rsidR="00000000" w:rsidRPr="00000000">
        <w:rPr>
          <w:rtl w:val="0"/>
        </w:rPr>
        <w:t xml:space="preserve"> e como o </w:t>
      </w:r>
      <w:r w:rsidDel="00000000" w:rsidR="00000000" w:rsidRPr="00000000">
        <w:rPr>
          <w:rtl w:val="0"/>
          <w:i/>
          <w:iCs/>
        </w:rPr>
        <w:t>backend</w:t>
      </w:r>
      <w:r w:rsidDel="00000000" w:rsidR="00000000" w:rsidRPr="00000000">
        <w:rPr>
          <w:rtl w:val="0"/>
        </w:rPr>
        <w:t xml:space="preserve"> processa, valida e persiste essas informações. O InstituicaoController recebe a requisição e chama o AuthorizationService para garantir que o perfil do usuário pode executar o cadastro.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50">
      <w:pPr>
        <w:rPr>
          <w:sz w:val="20"/>
          <w:szCs w:val="20"/>
        </w:rPr>
      </w:pPr>
      <w:r w:rsidDel="00000000" w:rsidR="00000000" w:rsidRPr="00000000">
        <w:rPr>
          <w:rtl w:val="0"/>
        </w:rPr>
        <w:t xml:space="preserve">O ValidationService valida campos, como nome, tipo e município. Em seguida, o InstituicaoService verifica previamente se o município informado existe, consultando o modelo Municipio. Caso esteja tudo correto, cria-se a nova instituição via modelo Instituição, registra-se o histórico com o HistoryService, e a operação é finalizada com resposta de sucesso ao </w:t>
      </w:r>
      <w:r w:rsidDel="00000000" w:rsidR="00000000" w:rsidRPr="00000000">
        <w:rPr>
          <w:i w:val="1"/>
          <w:iCs w:val="1"/>
          <w:rtl w:val="0"/>
        </w:rPr>
        <w:t xml:space="preserve">Frontend</w:t>
      </w:r>
      <w:r w:rsidDel="00000000" w:rsidR="00000000" w:rsidRPr="00000000">
        <w:rPr>
          <w:rtl w:val="0"/>
        </w:rPr>
        <w:t xml:space="preserve">.</w:t>
      </w:r>
      <w:r w:rsidDel="00000000" w:rsidR="00000000" w:rsidRPr="00000000">
        <w:rPr>
          <w:rtl w:val="0"/>
        </w:rPr>
      </w:r>
    </w:p>
    <w:p w:rsidR="00000000" w:rsidDel="00000000" w:rsidP="00000000" w:rsidRDefault="00000000" w:rsidRPr="00000000" ns1:paraId="00000251">
      <w:pPr>
        <w:spacing w:line="360" w:lineRule="auto"/>
        <w:jc w:val="both"/>
        <w:rPr/>
      </w:pPr>
      <w:r w:rsidDel="00000000" w:rsidR="00000000" w:rsidRPr="00000000">
        <w:rPr/>
        <w:drawing>
          <ns3:inline distB="114300" distT="114300" distL="114300" distR="114300">
            <ns3:extent cx="6126480" cy="2882900"/>
            <ns3:effectExtent b="0" l="0" r="0" t="0"/>
            <ns3:docPr id="35" name="image19.png"/>
            <ns4:graphic>
              <ns4:graphicData uri="http://schemas.openxmlformats.org/drawingml/2006/picture">
                <ns5:pic>
                  <ns5:nvPicPr>
                    <ns5:cNvPr id="0" name="image19.png"/>
                    <ns5:cNvPicPr preferRelativeResize="0"/>
                  </ns5:nvPicPr>
                  <ns5:blipFill>
                    <ns4:blip r:embed="rId36"/>
                    <ns4:srcRect b="0" l="0" r="0" t="0"/>
                    <ns4:stretch>
                      <ns4:fillRect/>
                    </ns4:stretch>
                  </ns5:blipFill>
                  <ns5:spPr>
                    <ns4:xfrm>
                      <ns4:off x="0" y="0"/>
                      <ns4:ext cx="6126480" cy="28829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52">
      <w:pPr>
        <w:jc w:val="center"/>
        <w:rPr>
          <w:sz w:val="20"/>
          <w:szCs w:val="20"/>
        </w:rPr>
      </w:pPr>
      <w:r w:rsidDel="00000000" w:rsidR="00000000" w:rsidRPr="00000000">
        <w:rPr>
          <w:sz w:val="20"/>
          <w:szCs w:val="20"/>
          <w:rtl w:val="0"/>
        </w:rPr>
        <w:t xml:space="preserve">Figura 26 – Diagrama de Sequência: Cadastrar Instituição</w:t>
      </w:r>
    </w:p>
    <w:p w:rsidR="00000000" w:rsidDel="00000000" w:rsidP="00000000" w:rsidRDefault="00000000" w:rsidRPr="00000000" ns1:paraId="00000253">
      <w:pPr>
        <w:rPr/>
      </w:pPr>
      <w:r w:rsidDel="00000000" w:rsidR="00000000" w:rsidRPr="00000000">
        <w:rPr>
          <w:rtl w:val="0"/>
        </w:rPr>
      </w:r>
    </w:p>
    <w:p w:rsidR="00000000" w:rsidDel="00000000" w:rsidP="00000000" w:rsidRDefault="00000000" w:rsidRPr="00000000" ns1:paraId="00000254">
      <w:pPr>
        <w:rPr/>
      </w:pPr>
      <w:r w:rsidDel="00000000" w:rsidR="00000000" w:rsidRPr="00000000">
        <w:rPr>
          <w:rtl w:val="0"/>
        </w:rPr>
        <w:t xml:space="preserve">A Figura 27 apresenta o fluxo de consulta de instituições, uma operação prevista dentro do caso de uso UC02. O usuário solicita a listagem através do </w:t>
      </w:r>
      <w:r w:rsidDel="00000000" w:rsidR="00000000" w:rsidRPr="00000000">
        <w:rPr>
          <w:rtl w:val="0"/>
          <w:i/>
          <w:iCs/>
        </w:rPr>
        <w:t>Frontend</w:t>
      </w:r>
      <w:r w:rsidDel="00000000" w:rsidR="00000000" w:rsidRPr="00000000">
        <w:rPr>
          <w:rtl w:val="0"/>
        </w:rPr>
        <w:t>, e o InstituicaoController valida permissões antes de acionar o service. O InstituicaoService aplica filtros recebidos e consulta o modelo Instituicao, retornando o conjunto de resultados ao controller, que o repassa ao usuário. Como é uma operação de leitura, não há registro de histórico.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55">
      <w:pPr>
        <w:rPr/>
      </w:pPr>
      <w:r w:rsidDel="00000000" w:rsidR="00000000" w:rsidRPr="00000000">
        <w:rPr/>
        <w:drawing>
          <ns3:inline distB="114300" distT="114300" distL="114300" distR="114300">
            <ns3:extent cx="6126480" cy="2984500"/>
            <ns3:effectExtent b="0" l="0" r="0" t="0"/>
            <ns3:docPr id="48" name="image30.png"/>
            <ns4:graphic>
              <ns4:graphicData uri="http://schemas.openxmlformats.org/drawingml/2006/picture">
                <ns5:pic>
                  <ns5:nvPicPr>
                    <ns5:cNvPr id="0" name="image30.png"/>
                    <ns5:cNvPicPr preferRelativeResize="0"/>
                  </ns5:nvPicPr>
                  <ns5:blipFill>
                    <ns4:blip r:embed="rId37"/>
                    <ns4:srcRect b="0" l="0" r="0" t="0"/>
                    <ns4:stretch>
                      <ns4:fillRect/>
                    </ns4:stretch>
                  </ns5:blipFill>
                  <ns5:spPr>
                    <ns4:xfrm>
                      <ns4:off x="0" y="0"/>
                      <ns4:ext cx="6126480" cy="298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56">
      <w:pPr>
        <w:jc w:val="center"/>
        <w:rPr>
          <w:sz w:val="20"/>
          <w:szCs w:val="20"/>
        </w:rPr>
      </w:pPr>
      <w:r w:rsidDel="00000000" w:rsidR="00000000" w:rsidRPr="00000000">
        <w:rPr>
          <w:sz w:val="20"/>
          <w:szCs w:val="20"/>
          <w:rtl w:val="0"/>
        </w:rPr>
        <w:t xml:space="preserve">Figura 27 – Diagrama de Sequência: Consultar Instituição</w:t>
      </w:r>
    </w:p>
    <w:p w:rsidR="00000000" w:rsidDel="00000000" w:rsidP="00000000" w:rsidRDefault="00000000" w:rsidRPr="00000000" ns1:paraId="00000257">
      <w:pPr>
        <w:rPr/>
      </w:pPr>
      <w:r w:rsidDel="00000000" w:rsidR="00000000" w:rsidRPr="00000000">
        <w:rPr>
          <w:rtl w:val="0"/>
        </w:rPr>
        <w:t xml:space="preserve">Na Figura 28, é representado o fluxo de criação de uma liderança, conforme o caso de uso UC02. Após o envio dos dados pelo </w:t>
      </w:r>
      <w:r w:rsidDel="00000000" w:rsidR="00000000" w:rsidRPr="00000000">
        <w:rPr>
          <w:rtl w:val="0"/>
          <w:i/>
          <w:iCs/>
        </w:rPr>
        <w:t>Frontend</w:t>
      </w:r>
      <w:r w:rsidDel="00000000" w:rsidR="00000000" w:rsidRPr="00000000">
        <w:rPr>
          <w:rtl w:val="0"/>
        </w:rPr>
        <w:t>, o controller realiza a verificação de permissão e aciona o ValidationService. O LiderancaService valida a existência da instituição vinculada e, caso não haja inconsistências, cria o registro no modelo Lideranca. O HistoryService registra o evento e a resposta de sucesso é enviada ao usuário.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58">
      <w:pPr>
        <w:rPr/>
      </w:pPr>
      <w:r w:rsidDel="00000000" w:rsidR="00000000" w:rsidRPr="00000000">
        <w:rPr>
          <w:rtl w:val="0"/>
        </w:rPr>
      </w:r>
    </w:p>
    <w:p w:rsidR="00000000" w:rsidDel="00000000" w:rsidP="00000000" w:rsidRDefault="00000000" w:rsidRPr="00000000" ns1:paraId="00000259">
      <w:pPr>
        <w:spacing w:line="360" w:lineRule="auto"/>
        <w:jc w:val="both"/>
        <w:rPr/>
      </w:pPr>
      <w:r w:rsidDel="00000000" w:rsidR="00000000" w:rsidRPr="00000000">
        <w:rPr/>
        <w:drawing>
          <ns3:inline distB="114300" distT="114300" distL="114300" distR="114300">
            <ns3:extent cx="6126480" cy="3810000"/>
            <ns3:effectExtent b="0" l="0" r="0" t="0"/>
            <ns3:docPr id="73" name="image61.png"/>
            <ns4:graphic>
              <ns4:graphicData uri="http://schemas.openxmlformats.org/drawingml/2006/picture">
                <ns5:pic>
                  <ns5:nvPicPr>
                    <ns5:cNvPr id="0" name="image61.png"/>
                    <ns5:cNvPicPr preferRelativeResize="0"/>
                  </ns5:nvPicPr>
                  <ns5:blipFill>
                    <ns4:blip r:embed="rId38"/>
                    <ns4:srcRect b="0" l="0" r="0" t="0"/>
                    <ns4:stretch>
                      <ns4:fillRect/>
                    </ns4:stretch>
                  </ns5:blipFill>
                  <ns5:spPr>
                    <ns4:xfrm>
                      <ns4:off x="0" y="0"/>
                      <ns4:ext cx="6126480" cy="3810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5A">
      <w:pPr>
        <w:jc w:val="center"/>
        <w:rPr>
          <w:sz w:val="20"/>
          <w:szCs w:val="20"/>
        </w:rPr>
      </w:pPr>
      <w:r w:rsidDel="00000000" w:rsidR="00000000" w:rsidRPr="00000000">
        <w:rPr>
          <w:sz w:val="20"/>
          <w:szCs w:val="20"/>
          <w:rtl w:val="0"/>
        </w:rPr>
        <w:t xml:space="preserve">Figura 28 – Diagrama de Sequência: Cadastrar Lideranças</w:t>
      </w:r>
    </w:p>
    <w:p w:rsidR="00000000" w:rsidDel="00000000" w:rsidP="00000000" w:rsidRDefault="00000000" w:rsidRPr="00000000" ns1:paraId="0000025B">
      <w:pPr>
        <w:rPr/>
      </w:pPr>
      <w:r w:rsidDel="00000000" w:rsidR="00000000" w:rsidRPr="00000000">
        <w:rPr>
          <w:rtl w:val="0"/>
        </w:rPr>
      </w:r>
    </w:p>
    <w:p w:rsidR="00000000" w:rsidDel="00000000" w:rsidP="00000000" w:rsidRDefault="00000000" w:rsidRPr="00000000" ns1:paraId="0000025C">
      <w:pPr>
        <w:rPr>
          <w:sz w:val="20"/>
          <w:szCs w:val="20"/>
        </w:rPr>
      </w:pPr>
      <w:r w:rsidDel="00000000" w:rsidR="00000000" w:rsidRPr="00000000">
        <w:rPr>
          <w:rtl w:val="0"/>
        </w:rPr>
        <w:t xml:space="preserve">Como mostra a Figura 29, o diagrama de sequência de consulta de lideranças descreve o fluxo previsto no UC02. O </w:t>
      </w:r>
      <w:r w:rsidDel="00000000" w:rsidR="00000000" w:rsidRPr="00000000">
        <w:rPr>
          <w:rtl w:val="0"/>
          <w:i/>
          <w:iCs/>
        </w:rPr>
        <w:t>Frontend</w:t>
      </w:r>
      <w:r w:rsidDel="00000000" w:rsidR="00000000" w:rsidRPr="00000000">
        <w:rPr>
          <w:rtl w:val="0"/>
        </w:rPr>
        <w:t xml:space="preserve"> solicita a listagem ao controller, que primeiro valida permissões e então aciona o service. O LiderancaService monta a consulta com base nos filtros informados e retorna os resultados ao controller, que envia a resposta ao cliente.</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rtl w:val="0"/>
        </w:rPr>
      </w:r>
    </w:p>
    <w:p w:rsidR="00000000" w:rsidDel="00000000" w:rsidP="00000000" w:rsidRDefault="00000000" w:rsidRPr="00000000" ns1:paraId="0000025D">
      <w:pPr>
        <w:jc w:val="center"/>
        <w:rPr>
          <w:sz w:val="20"/>
          <w:szCs w:val="20"/>
        </w:rPr>
      </w:pPr>
      <w:r w:rsidDel="00000000" w:rsidR="00000000" w:rsidRPr="00000000">
        <w:rPr>
          <w:sz w:val="20"/>
          <w:szCs w:val="20"/>
        </w:rPr>
        <w:drawing>
          <ns3:inline distB="114300" distT="114300" distL="114300" distR="114300">
            <ns3:extent cx="6126480" cy="3048000"/>
            <ns3:effectExtent b="0" l="0" r="0" t="0"/>
            <ns3:docPr id="29" name="image21.png"/>
            <ns4:graphic>
              <ns4:graphicData uri="http://schemas.openxmlformats.org/drawingml/2006/picture">
                <ns5:pic>
                  <ns5:nvPicPr>
                    <ns5:cNvPr id="0" name="image21.png"/>
                    <ns5:cNvPicPr preferRelativeResize="0"/>
                  </ns5:nvPicPr>
                  <ns5:blipFill>
                    <ns4:blip r:embed="rId39"/>
                    <ns4:srcRect b="0" l="0" r="0" t="0"/>
                    <ns4:stretch>
                      <ns4:fillRect/>
                    </ns4:stretch>
                  </ns5:blipFill>
                  <ns5:spPr>
                    <ns4:xfrm>
                      <ns4:off x="0" y="0"/>
                      <ns4:ext cx="6126480" cy="3048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5E">
      <w:pPr>
        <w:jc w:val="center"/>
        <w:rPr>
          <w:sz w:val="20"/>
          <w:szCs w:val="20"/>
        </w:rPr>
      </w:pPr>
      <w:r w:rsidDel="00000000" w:rsidR="00000000" w:rsidRPr="00000000">
        <w:rPr>
          <w:sz w:val="20"/>
          <w:szCs w:val="20"/>
          <w:rtl w:val="0"/>
        </w:rPr>
        <w:t xml:space="preserve">Figura 29 – Diagrama de Sequência: Consultar Lideranças</w:t>
      </w:r>
    </w:p>
    <w:p w:rsidR="00000000" w:rsidDel="00000000" w:rsidP="00000000" w:rsidRDefault="00000000" w:rsidRPr="00000000" ns1:paraId="0000025F">
      <w:pPr>
        <w:jc w:val="center"/>
        <w:rPr>
          <w:sz w:val="20"/>
          <w:szCs w:val="20"/>
        </w:rPr>
      </w:pPr>
      <w:r w:rsidDel="00000000" w:rsidR="00000000" w:rsidRPr="00000000">
        <w:rPr>
          <w:rtl w:val="0"/>
        </w:rPr>
      </w:r>
    </w:p>
    <w:p w:rsidR="00000000" w:rsidDel="00000000" w:rsidP="00000000" w:rsidRDefault="00000000" w:rsidRPr="00000000" ns1:paraId="00000260">
      <w:pPr>
        <w:rPr/>
      </w:pPr>
      <w:r w:rsidDel="00000000" w:rsidR="00000000" w:rsidRPr="00000000">
        <w:rPr>
          <w:rtl w:val="0"/>
        </w:rPr>
        <w:t xml:space="preserve">Na Figura 30 observa-se o fluxo associado ao UC02, onde o usuário requisita o cadastro de uma cidade. Após validação de permissão e integridade dos dados, o MunicipioService cria o novo registro no modelo Municipio e registra a ação no HistoryService. O sistema responde ao </w:t>
      </w:r>
      <w:r w:rsidDel="00000000" w:rsidR="00000000" w:rsidRPr="00000000">
        <w:rPr>
          <w:rtl w:val="0"/>
          <w:i/>
          <w:iCs/>
        </w:rPr>
        <w:t>Frontend</w:t>
      </w:r>
      <w:r w:rsidDel="00000000" w:rsidR="00000000" w:rsidRPr="00000000">
        <w:rPr>
          <w:rtl w:val="0"/>
        </w:rPr>
        <w:t xml:space="preserve"> confirmando a criação.</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61">
      <w:pPr>
        <w:jc w:val="center"/>
        <w:rPr>
          <w:sz w:val="20"/>
          <w:szCs w:val="20"/>
        </w:rPr>
      </w:pPr>
      <w:r w:rsidDel="00000000" w:rsidR="00000000" w:rsidRPr="00000000">
        <w:rPr>
          <w:rtl w:val="0"/>
        </w:rPr>
      </w:r>
    </w:p>
    <w:p w:rsidR="00000000" w:rsidDel="00000000" w:rsidP="00000000" w:rsidRDefault="00000000" w:rsidRPr="00000000" ns1:paraId="00000262">
      <w:pPr>
        <w:jc w:val="left"/>
        <w:rPr>
          <w:sz w:val="20"/>
          <w:szCs w:val="20"/>
        </w:rPr>
      </w:pPr>
      <w:r w:rsidDel="00000000" w:rsidR="00000000" w:rsidRPr="00000000">
        <w:rPr>
          <w:rtl w:val="0"/>
        </w:rPr>
      </w:r>
    </w:p>
    <w:p w:rsidR="00000000" w:rsidDel="00000000" w:rsidP="00000000" w:rsidRDefault="00000000" w:rsidRPr="00000000" ns1:paraId="00000263">
      <w:pPr>
        <w:jc w:val="center"/>
        <w:rPr>
          <w:sz w:val="20"/>
          <w:szCs w:val="20"/>
        </w:rPr>
      </w:pPr>
      <w:r w:rsidDel="00000000" w:rsidR="00000000" w:rsidRPr="00000000">
        <w:rPr>
          <w:rtl w:val="0"/>
        </w:rPr>
      </w:r>
    </w:p>
    <w:p w:rsidR="00000000" w:rsidDel="00000000" w:rsidP="00000000" w:rsidRDefault="00000000" w:rsidRPr="00000000" ns1:paraId="00000264">
      <w:pPr>
        <w:rPr/>
      </w:pPr>
      <w:r w:rsidDel="00000000" w:rsidR="00000000" w:rsidRPr="00000000">
        <w:rPr>
          <w:rtl w:val="0"/>
        </w:rPr>
      </w:r>
    </w:p>
    <w:p w:rsidR="00000000" w:rsidDel="00000000" w:rsidP="00000000" w:rsidRDefault="00000000" w:rsidRPr="00000000" ns1:paraId="00000265">
      <w:pPr>
        <w:jc w:val="left"/>
        <w:rPr>
          <w:sz w:val="20"/>
          <w:szCs w:val="20"/>
        </w:rPr>
      </w:pPr>
      <w:r w:rsidDel="00000000" w:rsidR="00000000" w:rsidRPr="00000000">
        <w:rPr>
          <w:rtl w:val="0"/>
        </w:rPr>
      </w:r>
    </w:p>
    <w:p w:rsidR="00000000" w:rsidDel="00000000" w:rsidP="00000000" w:rsidRDefault="00000000" w:rsidRPr="00000000" ns1:paraId="00000266">
      <w:pPr>
        <w:spacing w:line="360" w:lineRule="auto"/>
        <w:jc w:val="both"/>
        <w:rPr/>
      </w:pPr>
      <w:r w:rsidDel="00000000" w:rsidR="00000000" w:rsidRPr="00000000">
        <w:rPr/>
        <w:drawing>
          <ns3:inline distB="114300" distT="114300" distL="114300" distR="114300">
            <ns3:extent cx="6126480" cy="3416300"/>
            <ns3:effectExtent b="0" l="0" r="0" t="0"/>
            <ns3:docPr id="41" name="image29.png"/>
            <ns4:graphic>
              <ns4:graphicData uri="http://schemas.openxmlformats.org/drawingml/2006/picture">
                <ns5:pic>
                  <ns5:nvPicPr>
                    <ns5:cNvPr id="0" name="image29.png"/>
                    <ns5:cNvPicPr preferRelativeResize="0"/>
                  </ns5:nvPicPr>
                  <ns5:blipFill>
                    <ns4:blip r:embed="rId40"/>
                    <ns4:srcRect b="0" l="0" r="0" t="0"/>
                    <ns4:stretch>
                      <ns4:fillRect/>
                    </ns4:stretch>
                  </ns5:blipFill>
                  <ns5:spPr>
                    <ns4:xfrm>
                      <ns4:off x="0" y="0"/>
                      <ns4:ext cx="6126480" cy="34163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67">
      <w:pPr>
        <w:jc w:val="center"/>
        <w:rPr>
          <w:sz w:val="20"/>
          <w:szCs w:val="20"/>
        </w:rPr>
      </w:pPr>
      <w:r w:rsidDel="00000000" w:rsidR="00000000" w:rsidRPr="00000000">
        <w:rPr>
          <w:sz w:val="20"/>
          <w:szCs w:val="20"/>
          <w:rtl w:val="0"/>
        </w:rPr>
        <w:t xml:space="preserve">Figura 30 – Diagrama de Sequência: Cadastrar Cidades</w:t>
      </w:r>
    </w:p>
    <w:p w:rsidR="00000000" w:rsidDel="00000000" w:rsidP="00000000" w:rsidRDefault="00000000" w:rsidRPr="00000000" ns1:paraId="00000268">
      <w:pPr>
        <w:rPr/>
      </w:pPr>
      <w:r w:rsidDel="00000000" w:rsidR="00000000" w:rsidRPr="00000000">
        <w:rPr>
          <w:rtl w:val="0"/>
        </w:rPr>
      </w:r>
    </w:p>
    <w:p w:rsidR="00000000" w:rsidDel="00000000" w:rsidP="00000000" w:rsidRDefault="00000000" w:rsidRPr="00000000" ns1:paraId="00000269">
      <w:pPr>
        <w:rPr/>
      </w:pPr>
      <w:r w:rsidDel="00000000" w:rsidR="00000000" w:rsidRPr="00000000">
        <w:rPr>
          <w:rtl w:val="0"/>
        </w:rPr>
        <w:t xml:space="preserve">A Figura 31 descreve a operação de consulta de cidades prevista no UC02. O </w:t>
      </w:r>
      <w:r w:rsidDel="00000000" w:rsidR="00000000" w:rsidRPr="00000000">
        <w:rPr>
          <w:rtl w:val="0"/>
          <w:i/>
          <w:iCs/>
        </w:rPr>
        <w:t>Frontend</w:t>
      </w:r>
      <w:r w:rsidDel="00000000" w:rsidR="00000000" w:rsidRPr="00000000">
        <w:rPr>
          <w:rtl w:val="0"/>
        </w:rPr>
        <w:t xml:space="preserve"> solicita a listagem ao controller, que chama o MunicipioService. Este realiza a consulta no modelo Municipio e retorna a lista final ao usuário. Não há alteração de dados nem registro de histórico.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6A">
      <w:pPr>
        <w:rPr/>
      </w:pPr>
      <w:r w:rsidDel="00000000" w:rsidR="00000000" w:rsidRPr="00000000">
        <w:rPr/>
        <w:drawing>
          <ns3:inline distB="114300" distT="114300" distL="114300" distR="114300">
            <ns3:extent cx="6126480" cy="3975100"/>
            <ns3:effectExtent b="0" l="0" r="0" t="0"/>
            <ns3:docPr id="4" name="image2.png"/>
            <ns4:graphic>
              <ns4:graphicData uri="http://schemas.openxmlformats.org/drawingml/2006/picture">
                <ns5:pic>
                  <ns5:nvPicPr>
                    <ns5:cNvPr id="0" name="image2.png"/>
                    <ns5:cNvPicPr preferRelativeResize="0"/>
                  </ns5:nvPicPr>
                  <ns5:blipFill>
                    <ns4:blip r:embed="rId41"/>
                    <ns4:srcRect b="0" l="0" r="0" t="0"/>
                    <ns4:stretch>
                      <ns4:fillRect/>
                    </ns4:stretch>
                  </ns5:blipFill>
                  <ns5:spPr>
                    <ns4:xfrm>
                      <ns4:off x="0" y="0"/>
                      <ns4:ext cx="6126480" cy="3975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6B">
      <w:pPr>
        <w:jc w:val="center"/>
        <w:rPr>
          <w:sz w:val="20"/>
          <w:szCs w:val="20"/>
        </w:rPr>
      </w:pPr>
      <w:r w:rsidDel="00000000" w:rsidR="00000000" w:rsidRPr="00000000">
        <w:rPr>
          <w:sz w:val="20"/>
          <w:szCs w:val="20"/>
          <w:rtl w:val="0"/>
        </w:rPr>
        <w:t xml:space="preserve">Figura 31 – Diagrama de Sequência: Consultar Cidades</w:t>
      </w:r>
    </w:p>
    <w:p w:rsidR="00000000" w:rsidDel="00000000" w:rsidP="00000000" w:rsidRDefault="00000000" w:rsidRPr="00000000" ns1:paraId="0000026C">
      <w:pPr>
        <w:rPr/>
      </w:pPr>
      <w:r w:rsidDel="00000000" w:rsidR="00000000" w:rsidRPr="00000000">
        <w:rPr>
          <w:rtl w:val="0"/>
        </w:rPr>
      </w:r>
    </w:p>
    <w:p w:rsidR="00000000" w:rsidDel="00000000" w:rsidP="00000000" w:rsidRDefault="00000000" w:rsidRPr="00000000" ns1:paraId="0000026D">
      <w:pPr>
        <w:rPr/>
      </w:pPr>
      <w:r w:rsidDel="00000000" w:rsidR="00000000" w:rsidRPr="00000000">
        <w:rPr>
          <w:rtl w:val="0"/>
        </w:rPr>
        <w:t xml:space="preserve">Na Figura 32, é exibido o fluxo de criação de uma notícia, conforme definido no caso de uso UC03. O usuário envia dados como título e conteúdo ao controller, que valida permissões e aciona o ValidationService. O NoticiaService cria o registro no modelo Noticia e registra o evento no HistoryService. A confirmação é enviada ao </w:t>
      </w:r>
      <w:r w:rsidDel="00000000" w:rsidR="00000000" w:rsidRPr="00000000">
        <w:rPr>
          <w:rtl w:val="0"/>
          <w:i/>
          <w:iCs/>
        </w:rPr>
        <w:t>Frontend</w:t>
      </w:r>
      <w:r w:rsidDel="00000000" w:rsidR="00000000" w:rsidRPr="00000000">
        <w:rPr>
          <w:rtl w:val="0"/>
        </w:rPr>
        <w:t>.</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6E">
      <w:pPr>
        <w:rPr/>
      </w:pPr>
      <w:r w:rsidDel="00000000" w:rsidR="00000000" w:rsidRPr="00000000">
        <w:rPr>
          <w:rtl w:val="0"/>
        </w:rPr>
      </w:r>
    </w:p>
    <w:p w:rsidR="00000000" w:rsidDel="00000000" w:rsidP="00000000" w:rsidRDefault="00000000" w:rsidRPr="00000000" ns1:paraId="0000026F">
      <w:pPr>
        <w:spacing w:line="360" w:lineRule="auto"/>
        <w:jc w:val="both"/>
        <w:rPr/>
      </w:pPr>
      <w:r w:rsidDel="00000000" w:rsidR="00000000" w:rsidRPr="00000000">
        <w:rPr/>
        <w:drawing>
          <ns3:inline distB="114300" distT="114300" distL="114300" distR="114300">
            <ns3:extent cx="6126480" cy="2349500"/>
            <ns3:effectExtent b="0" l="0" r="0" t="0"/>
            <ns3:docPr id="102" name="image87.png"/>
            <ns4:graphic>
              <ns4:graphicData uri="http://schemas.openxmlformats.org/drawingml/2006/picture">
                <ns5:pic>
                  <ns5:nvPicPr>
                    <ns5:cNvPr id="0" name="image87.png"/>
                    <ns5:cNvPicPr preferRelativeResize="0"/>
                  </ns5:nvPicPr>
                  <ns5:blipFill>
                    <ns4:blip r:embed="rId42"/>
                    <ns4:srcRect b="0" l="0" r="0" t="0"/>
                    <ns4:stretch>
                      <ns4:fillRect/>
                    </ns4:stretch>
                  </ns5:blipFill>
                  <ns5:spPr>
                    <ns4:xfrm>
                      <ns4:off x="0" y="0"/>
                      <ns4:ext cx="6126480" cy="2349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70">
      <w:pPr>
        <w:jc w:val="center"/>
        <w:rPr>
          <w:sz w:val="20"/>
          <w:szCs w:val="20"/>
        </w:rPr>
      </w:pPr>
      <w:r w:rsidDel="00000000" w:rsidR="00000000" w:rsidRPr="00000000">
        <w:rPr>
          <w:sz w:val="20"/>
          <w:szCs w:val="20"/>
          <w:rtl w:val="0"/>
        </w:rPr>
        <w:t xml:space="preserve">Figura 32 – Diagrama de Sequência: Publicar Notícias</w:t>
      </w:r>
    </w:p>
    <w:p w:rsidR="00000000" w:rsidDel="00000000" w:rsidP="00000000" w:rsidRDefault="00000000" w:rsidRPr="00000000" ns1:paraId="00000271">
      <w:pPr>
        <w:jc w:val="left"/>
        <w:rPr>
          <w:sz w:val="20"/>
          <w:szCs w:val="20"/>
        </w:rPr>
      </w:pPr>
      <w:r w:rsidDel="00000000" w:rsidR="00000000" w:rsidRPr="00000000">
        <w:rPr>
          <w:rtl w:val="0"/>
        </w:rPr>
      </w:r>
    </w:p>
    <w:p w:rsidR="00000000" w:rsidDel="00000000" w:rsidP="00000000" w:rsidRDefault="00000000" w:rsidRPr="00000000" ns1:paraId="00000272">
      <w:pPr>
        <w:rPr/>
      </w:pPr>
      <w:r w:rsidDel="00000000" w:rsidR="00000000" w:rsidRPr="00000000">
        <w:rPr>
          <w:rtl w:val="0"/>
        </w:rPr>
        <w:t xml:space="preserve">Como mostra a Figura 33, o diagrama de sequência representa a operação de consulta de notícias prevista no caso de uso UC03. O usuário inicia a requisição a partir do </w:t>
      </w:r>
      <w:r w:rsidDel="00000000" w:rsidR="00000000" w:rsidRPr="00000000">
        <w:rPr>
          <w:rtl w:val="0"/>
          <w:i/>
          <w:iCs/>
        </w:rPr>
        <w:t>Frontend</w:t>
      </w:r>
      <w:r w:rsidDel="00000000" w:rsidR="00000000" w:rsidRPr="00000000">
        <w:rPr>
          <w:rtl w:val="0"/>
        </w:rPr>
        <w:t xml:space="preserve">, informando filtros opcionais como título, data ou autor. O NoticiaController recebe a solicitação, valida permissões conforme o perfil do usuário e aciona o NoticiaService, que constrói a consulta no modelo Noticia aplicando eventuais filtros. O resultado é retornado ao controller e enviado ao </w:t>
      </w:r>
      <w:r w:rsidDel="00000000" w:rsidR="00000000" w:rsidRPr="00000000">
        <w:rPr>
          <w:rtl w:val="0"/>
          <w:i/>
          <w:iCs/>
        </w:rPr>
        <w:t>Frontend</w:t>
      </w:r>
      <w:r w:rsidDel="00000000" w:rsidR="00000000" w:rsidRPr="00000000">
        <w:rPr>
          <w:rtl w:val="0"/>
        </w:rPr>
        <w:t>, que exibe a lista ao usuário. Por se tratar de uma operação de leitura, não há alterações no estado do sistema nem registro de histórico.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73">
      <w:pPr>
        <w:rPr/>
      </w:pPr>
      <w:r w:rsidDel="00000000" w:rsidR="00000000" w:rsidRPr="00000000">
        <w:rPr/>
        <w:drawing>
          <ns3:inline distB="114300" distT="114300" distL="114300" distR="114300">
            <ns3:extent cx="6126480" cy="3530600"/>
            <ns3:effectExtent b="0" l="0" r="0" t="0"/>
            <ns3:docPr id="93" name="image77.png"/>
            <ns4:graphic>
              <ns4:graphicData uri="http://schemas.openxmlformats.org/drawingml/2006/picture">
                <ns5:pic>
                  <ns5:nvPicPr>
                    <ns5:cNvPr id="0" name="image77.png"/>
                    <ns5:cNvPicPr preferRelativeResize="0"/>
                  </ns5:nvPicPr>
                  <ns5:blipFill>
                    <ns4:blip r:embed="rId43"/>
                    <ns4:srcRect b="0" l="0" r="0" t="0"/>
                    <ns4:stretch>
                      <ns4:fillRect/>
                    </ns4:stretch>
                  </ns5:blipFill>
                  <ns5:spPr>
                    <ns4:xfrm>
                      <ns4:off x="0" y="0"/>
                      <ns4:ext cx="6126480" cy="35306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74">
      <w:pPr>
        <w:jc w:val="center"/>
        <w:rPr>
          <w:sz w:val="20"/>
          <w:szCs w:val="20"/>
        </w:rPr>
      </w:pPr>
      <w:r w:rsidDel="00000000" w:rsidR="00000000" w:rsidRPr="00000000">
        <w:rPr>
          <w:sz w:val="20"/>
          <w:szCs w:val="20"/>
          <w:rtl w:val="0"/>
        </w:rPr>
        <w:t xml:space="preserve">Figura 33 – Diagrama de Sequência: Consultar Notícias</w:t>
      </w:r>
    </w:p>
    <w:p w:rsidR="00000000" w:rsidDel="00000000" w:rsidP="00000000" w:rsidRDefault="00000000" w:rsidRPr="00000000" ns1:paraId="00000275">
      <w:pPr>
        <w:jc w:val="left"/>
        <w:rPr>
          <w:sz w:val="20"/>
          <w:szCs w:val="20"/>
        </w:rPr>
      </w:pPr>
      <w:r w:rsidDel="00000000" w:rsidR="00000000" w:rsidRPr="00000000">
        <w:rPr>
          <w:rtl w:val="0"/>
        </w:rPr>
      </w:r>
    </w:p>
    <w:p w:rsidR="00000000" w:rsidDel="00000000" w:rsidP="00000000" w:rsidRDefault="00000000" w:rsidRPr="00000000" ns1:paraId="00000276">
      <w:pPr>
        <w:rPr/>
      </w:pPr>
      <w:r w:rsidDel="00000000" w:rsidR="00000000" w:rsidRPr="00000000">
        <w:rPr>
          <w:rtl w:val="0"/>
        </w:rPr>
        <w:t xml:space="preserve">Na Figura 34, o diagrama de sequência demonstra o fluxo da operação de atualização do conteúdo institucional de missão, conforme previsto no caso de uso UC03. Após o envio dos novos dados pelo </w:t>
      </w:r>
      <w:r w:rsidDel="00000000" w:rsidR="00000000" w:rsidRPr="00000000">
        <w:rPr>
          <w:rtl w:val="0"/>
          <w:i/>
          <w:iCs/>
        </w:rPr>
        <w:t>Frontend</w:t>
      </w:r>
      <w:r w:rsidDel="00000000" w:rsidR="00000000" w:rsidRPr="00000000">
        <w:rPr>
          <w:rtl w:val="0"/>
        </w:rPr>
        <w:t xml:space="preserve">, o controller valida permissões e utiliza o ValidationService para assegurar que o texto fornecido atende aos requisitos mínimos. O ConteudoService atualiza o registro no modelo correspondente e o HistoryService registra a alteração para auditoria. O </w:t>
      </w:r>
      <w:r w:rsidDel="00000000" w:rsidR="00000000" w:rsidRPr="00000000">
        <w:rPr>
          <w:rtl w:val="0"/>
          <w:i/>
          <w:iCs/>
        </w:rPr>
        <w:t>Frontend</w:t>
      </w:r>
      <w:r w:rsidDel="00000000" w:rsidR="00000000" w:rsidRPr="00000000">
        <w:rPr>
          <w:rtl w:val="0"/>
        </w:rPr>
        <w:t xml:space="preserve"> recebe a confirmação de sucesso ao final do processo.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77">
      <w:pPr>
        <w:rPr/>
      </w:pPr>
      <w:r w:rsidDel="00000000" w:rsidR="00000000" w:rsidRPr="00000000">
        <w:rPr>
          <w:rtl w:val="0"/>
        </w:rPr>
      </w:r>
    </w:p>
    <w:p w:rsidR="00000000" w:rsidDel="00000000" w:rsidP="00000000" w:rsidRDefault="00000000" w:rsidRPr="00000000" ns1:paraId="00000278">
      <w:pPr>
        <w:jc w:val="left"/>
        <w:rPr>
          <w:sz w:val="20"/>
          <w:szCs w:val="20"/>
        </w:rPr>
      </w:pPr>
      <w:r w:rsidDel="00000000" w:rsidR="00000000" w:rsidRPr="00000000">
        <w:rPr>
          <w:rtl w:val="0"/>
        </w:rPr>
      </w:r>
    </w:p>
    <w:p w:rsidR="00000000" w:rsidDel="00000000" w:rsidP="00000000" w:rsidRDefault="00000000" w:rsidRPr="00000000" ns1:paraId="00000279">
      <w:pPr>
        <w:spacing w:line="360" w:lineRule="auto"/>
        <w:jc w:val="both"/>
        <w:rPr/>
      </w:pPr>
      <w:r w:rsidDel="00000000" w:rsidR="00000000" w:rsidRPr="00000000">
        <w:rPr/>
        <w:drawing>
          <ns3:inline distB="114300" distT="114300" distL="114300" distR="114300">
            <ns3:extent cx="6126480" cy="2476500"/>
            <ns3:effectExtent b="0" l="0" r="0" t="0"/>
            <ns3:docPr id="3" name="image8.png"/>
            <ns4:graphic>
              <ns4:graphicData uri="http://schemas.openxmlformats.org/drawingml/2006/picture">
                <ns5:pic>
                  <ns5:nvPicPr>
                    <ns5:cNvPr id="0" name="image8.png"/>
                    <ns5:cNvPicPr preferRelativeResize="0"/>
                  </ns5:nvPicPr>
                  <ns5:blipFill>
                    <ns4:blip r:embed="rId44"/>
                    <ns4:srcRect b="0" l="0" r="0" t="0"/>
                    <ns4:stretch>
                      <ns4:fillRect/>
                    </ns4:stretch>
                  </ns5:blipFill>
                  <ns5:spPr>
                    <ns4:xfrm>
                      <ns4:off x="0" y="0"/>
                      <ns4:ext cx="6126480" cy="2476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7A">
      <w:pPr>
        <w:jc w:val="center"/>
        <w:rPr>
          <w:sz w:val="20"/>
          <w:szCs w:val="20"/>
        </w:rPr>
      </w:pPr>
      <w:r w:rsidDel="00000000" w:rsidR="00000000" w:rsidRPr="00000000">
        <w:rPr>
          <w:sz w:val="20"/>
          <w:szCs w:val="20"/>
          <w:rtl w:val="0"/>
        </w:rPr>
        <w:t xml:space="preserve">Figura 34 – Diagrama de Sequência: Atualizar Missão</w:t>
      </w:r>
    </w:p>
    <w:p w:rsidR="00000000" w:rsidDel="00000000" w:rsidP="00000000" w:rsidRDefault="00000000" w:rsidRPr="00000000" ns1:paraId="0000027B">
      <w:pPr>
        <w:jc w:val="left"/>
        <w:rPr>
          <w:sz w:val="20"/>
          <w:szCs w:val="20"/>
        </w:rPr>
      </w:pPr>
      <w:r w:rsidDel="00000000" w:rsidR="00000000" w:rsidRPr="00000000">
        <w:rPr>
          <w:rtl w:val="0"/>
        </w:rPr>
      </w:r>
    </w:p>
    <w:p w:rsidR="00000000" w:rsidDel="00000000" w:rsidP="00000000" w:rsidRDefault="00000000" w:rsidRPr="00000000" ns1:paraId="0000027C">
      <w:pPr>
        <w:rPr/>
      </w:pPr>
      <w:r w:rsidDel="00000000" w:rsidR="00000000" w:rsidRPr="00000000">
        <w:rPr>
          <w:rtl w:val="0"/>
        </w:rPr>
        <w:t xml:space="preserve">A Figura 35 detalha a operação de atualização da seção de trajetória institucional, integrante do caso de uso UC03. O fluxo é iniciado pelo </w:t>
      </w:r>
      <w:r w:rsidDel="00000000" w:rsidR="00000000" w:rsidRPr="00000000">
        <w:rPr>
          <w:rtl w:val="0"/>
          <w:i/>
          <w:iCs/>
        </w:rPr>
        <w:t>Frontend</w:t>
      </w:r>
      <w:r w:rsidDel="00000000" w:rsidR="00000000" w:rsidRPr="00000000">
        <w:rPr>
          <w:rtl w:val="0"/>
        </w:rPr>
        <w:t xml:space="preserve"> e passa pela validação de permissão, seguido pela verificação da integridade dos dados no ValidationService. O ConteudoService atualiza o registro e envia o evento ao HistoryService, garantindo rastreabilidade da mudança. Finalmente, o controller retorna o status de sucesso ao usuário.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7D">
      <w:pPr>
        <w:jc w:val="left"/>
        <w:rPr>
          <w:sz w:val="20"/>
          <w:szCs w:val="20"/>
        </w:rPr>
      </w:pPr>
      <w:r w:rsidDel="00000000" w:rsidR="00000000" w:rsidRPr="00000000">
        <w:rPr>
          <w:rtl w:val="0"/>
        </w:rPr>
      </w:r>
    </w:p>
    <w:p w:rsidR="00000000" w:rsidDel="00000000" w:rsidP="00000000" w:rsidRDefault="00000000" w:rsidRPr="00000000" ns1:paraId="0000027E">
      <w:pPr>
        <w:spacing w:line="360" w:lineRule="auto"/>
        <w:jc w:val="both"/>
        <w:rPr/>
      </w:pPr>
      <w:r w:rsidDel="00000000" w:rsidR="00000000" w:rsidRPr="00000000">
        <w:rPr/>
        <w:drawing>
          <ns3:inline distB="114300" distT="114300" distL="114300" distR="114300">
            <ns3:extent cx="6126480" cy="2362200"/>
            <ns3:effectExtent b="0" l="0" r="0" t="0"/>
            <ns3:docPr id="98" name="image86.png"/>
            <ns4:graphic>
              <ns4:graphicData uri="http://schemas.openxmlformats.org/drawingml/2006/picture">
                <ns5:pic>
                  <ns5:nvPicPr>
                    <ns5:cNvPr id="0" name="image86.png"/>
                    <ns5:cNvPicPr preferRelativeResize="0"/>
                  </ns5:nvPicPr>
                  <ns5:blipFill>
                    <ns4:blip r:embed="rId45"/>
                    <ns4:srcRect b="0" l="0" r="0" t="0"/>
                    <ns4:stretch>
                      <ns4:fillRect/>
                    </ns4:stretch>
                  </ns5:blipFill>
                  <ns5:spPr>
                    <ns4:xfrm>
                      <ns4:off x="0" y="0"/>
                      <ns4:ext cx="6126480" cy="23622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7F">
      <w:pPr>
        <w:jc w:val="center"/>
        <w:rPr>
          <w:sz w:val="20"/>
          <w:szCs w:val="20"/>
        </w:rPr>
      </w:pPr>
      <w:r w:rsidDel="00000000" w:rsidR="00000000" w:rsidRPr="00000000">
        <w:rPr>
          <w:sz w:val="20"/>
          <w:szCs w:val="20"/>
          <w:rtl w:val="0"/>
        </w:rPr>
        <w:t xml:space="preserve">Figura 35 – Diagrama de Sequência: Atualizar Trajetória</w:t>
      </w:r>
    </w:p>
    <w:p w:rsidR="00000000" w:rsidDel="00000000" w:rsidP="00000000" w:rsidRDefault="00000000" w:rsidRPr="00000000" ns1:paraId="00000280">
      <w:pPr>
        <w:rPr/>
      </w:pPr>
      <w:r w:rsidDel="00000000" w:rsidR="00000000" w:rsidRPr="00000000">
        <w:rPr>
          <w:rtl w:val="0"/>
        </w:rPr>
      </w:r>
    </w:p>
    <w:p w:rsidR="00000000" w:rsidDel="00000000" w:rsidP="00000000" w:rsidRDefault="00000000" w:rsidRPr="00000000" ns1:paraId="00000281">
      <w:pPr>
        <w:rPr/>
      </w:pPr>
      <w:r w:rsidDel="00000000" w:rsidR="00000000" w:rsidRPr="00000000">
        <w:rPr>
          <w:rtl w:val="0"/>
        </w:rPr>
        <w:t xml:space="preserve">Como mostra a Figura 36, o fluxo de criação de um projeto exibido no </w:t>
      </w:r>
      <w:r w:rsidDel="00000000" w:rsidR="00000000" w:rsidRPr="00000000">
        <w:rPr>
          <w:rtl w:val="0"/>
          <w:i/>
          <w:iCs/>
        </w:rPr>
        <w:t>site</w:t>
      </w:r>
      <w:r w:rsidDel="00000000" w:rsidR="00000000" w:rsidRPr="00000000">
        <w:rPr>
          <w:rtl w:val="0"/>
        </w:rPr>
        <w:t xml:space="preserve"> faz parte do caso de uso UC03 e envolve permissão, validação e persistência. O controller recebe os dados enviados pelo </w:t>
      </w:r>
      <w:r w:rsidDel="00000000" w:rsidR="00000000" w:rsidRPr="00000000">
        <w:rPr>
          <w:rtl w:val="0"/>
          <w:i/>
          <w:iCs/>
        </w:rPr>
        <w:t>Frontend</w:t>
      </w:r>
      <w:r w:rsidDel="00000000" w:rsidR="00000000" w:rsidRPr="00000000">
        <w:rPr>
          <w:rtl w:val="0"/>
        </w:rPr>
        <w:t>, valida as permissões e aciona o ValidationService. O ProjetoSiteService cria o novo registro no modelo ProjetoSite e registra o evento no HistoryService. O usuário recebe a confirmação da operação.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82">
      <w:pPr>
        <w:spacing w:line="360" w:lineRule="auto"/>
        <w:jc w:val="both"/>
        <w:rPr/>
      </w:pPr>
      <w:r w:rsidDel="00000000" w:rsidR="00000000" w:rsidRPr="00000000">
        <w:rPr/>
        <w:drawing>
          <ns3:inline distB="114300" distT="114300" distL="114300" distR="114300">
            <ns3:extent cx="6126480" cy="2222500"/>
            <ns3:effectExtent b="0" l="0" r="0" t="0"/>
            <ns3:docPr id="42" name="image37.png"/>
            <ns4:graphic>
              <ns4:graphicData uri="http://schemas.openxmlformats.org/drawingml/2006/picture">
                <ns5:pic>
                  <ns5:nvPicPr>
                    <ns5:cNvPr id="0" name="image37.png"/>
                    <ns5:cNvPicPr preferRelativeResize="0"/>
                  </ns5:nvPicPr>
                  <ns5:blipFill>
                    <ns4:blip r:embed="rId46"/>
                    <ns4:srcRect b="0" l="0" r="0" t="0"/>
                    <ns4:stretch>
                      <ns4:fillRect/>
                    </ns4:stretch>
                  </ns5:blipFill>
                  <ns5:spPr>
                    <ns4:xfrm>
                      <ns4:off x="0" y="0"/>
                      <ns4:ext cx="6126480" cy="2222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83">
      <w:pPr>
        <w:jc w:val="center"/>
        <w:rPr>
          <w:sz w:val="20"/>
          <w:szCs w:val="20"/>
        </w:rPr>
      </w:pPr>
      <w:r w:rsidDel="00000000" w:rsidR="00000000" w:rsidRPr="00000000">
        <w:rPr>
          <w:sz w:val="20"/>
          <w:szCs w:val="20"/>
          <w:rtl w:val="0"/>
        </w:rPr>
        <w:t xml:space="preserve">Figura 36 – Diagrama de Sequência: Cadastrar Projetos </w:t>
      </w:r>
      <w:r w:rsidDel="00000000" w:rsidR="00000000" w:rsidRPr="00000000">
        <w:rPr>
          <w:sz w:val="20"/>
          <w:szCs w:val="20"/>
          <w:rtl w:val="0"/>
          <w:i/>
          <w:iCs/>
        </w:rPr>
        <w:t>Site</w:t>
      </w:r>
    </w:p>
    <w:p w:rsidR="00000000" w:rsidDel="00000000" w:rsidP="00000000" w:rsidRDefault="00000000" w:rsidRPr="00000000" ns1:paraId="00000284">
      <w:pPr>
        <w:jc w:val="center"/>
        <w:rPr>
          <w:sz w:val="20"/>
          <w:szCs w:val="20"/>
        </w:rPr>
      </w:pPr>
      <w:r w:rsidDel="00000000" w:rsidR="00000000" w:rsidRPr="00000000">
        <w:rPr>
          <w:rtl w:val="0"/>
        </w:rPr>
      </w:r>
    </w:p>
    <w:p w:rsidR="00000000" w:rsidDel="00000000" w:rsidP="00000000" w:rsidRDefault="00000000" w:rsidRPr="00000000" ns1:paraId="00000285">
      <w:pPr>
        <w:rPr/>
      </w:pPr>
      <w:r w:rsidDel="00000000" w:rsidR="00000000" w:rsidRPr="00000000">
        <w:rPr>
          <w:rtl w:val="0"/>
        </w:rPr>
        <w:t xml:space="preserve">Na Figura 37, o diagrama de sequência demonstra a operação de consulta de projetos exibidos no portal, pertencente ao caso de uso UC03. O </w:t>
      </w:r>
      <w:r w:rsidDel="00000000" w:rsidR="00000000" w:rsidRPr="00000000">
        <w:rPr>
          <w:rtl w:val="0"/>
          <w:i/>
          <w:iCs/>
        </w:rPr>
        <w:t>Frontend</w:t>
      </w:r>
      <w:r w:rsidDel="00000000" w:rsidR="00000000" w:rsidRPr="00000000">
        <w:rPr>
          <w:rtl w:val="0"/>
        </w:rPr>
        <w:t xml:space="preserve"> requisita a listagem ao controller, que aciona o ProjetoSiteService para consultar o modelo ProjetoSite. A lista retornada é repassada ao usuário sem alterações no estado do sistema.</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86">
      <w:pPr>
        <w:rPr/>
      </w:pPr>
      <w:r w:rsidDel="00000000" w:rsidR="00000000" w:rsidRPr="00000000">
        <w:rPr/>
        <w:drawing>
          <ns3:inline distB="114300" distT="114300" distL="114300" distR="114300">
            <ns3:extent cx="6029325" cy="3648075"/>
            <ns3:effectExtent b="0" l="0" r="0" t="0"/>
            <ns3:docPr id="21" name="image11.png"/>
            <ns4:graphic>
              <ns4:graphicData uri="http://schemas.openxmlformats.org/drawingml/2006/picture">
                <ns5:pic>
                  <ns5:nvPicPr>
                    <ns5:cNvPr id="0" name="image11.png"/>
                    <ns5:cNvPicPr preferRelativeResize="0"/>
                  </ns5:nvPicPr>
                  <ns5:blipFill>
                    <ns4:blip r:embed="rId47"/>
                    <ns4:srcRect b="0" l="0" r="0" t="0"/>
                    <ns4:stretch>
                      <ns4:fillRect/>
                    </ns4:stretch>
                  </ns5:blipFill>
                  <ns5:spPr>
                    <ns4:xfrm>
                      <ns4:off x="0" y="0"/>
                      <ns4:ext cx="6029325" cy="36480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87">
      <w:pPr>
        <w:jc w:val="center"/>
        <w:rPr>
          <w:sz w:val="20"/>
          <w:szCs w:val="20"/>
        </w:rPr>
      </w:pPr>
      <w:r w:rsidDel="00000000" w:rsidR="00000000" w:rsidRPr="00000000">
        <w:rPr>
          <w:sz w:val="20"/>
          <w:szCs w:val="20"/>
          <w:rtl w:val="0"/>
        </w:rPr>
        <w:t xml:space="preserve">Figura 37 – Diagrama de Sequência: Consultar Projetos </w:t>
      </w:r>
      <w:r w:rsidDel="00000000" w:rsidR="00000000" w:rsidRPr="00000000">
        <w:rPr>
          <w:sz w:val="20"/>
          <w:szCs w:val="20"/>
          <w:rtl w:val="0"/>
          <w:i/>
          <w:iCs/>
        </w:rPr>
        <w:t>Site</w:t>
      </w:r>
    </w:p>
    <w:p w:rsidR="00000000" w:rsidDel="00000000" w:rsidP="00000000" w:rsidRDefault="00000000" w:rsidRPr="00000000" ns1:paraId="00000288">
      <w:pPr>
        <w:jc w:val="left"/>
        <w:rPr>
          <w:sz w:val="20"/>
          <w:szCs w:val="20"/>
        </w:rPr>
      </w:pPr>
      <w:r w:rsidDel="00000000" w:rsidR="00000000" w:rsidRPr="00000000">
        <w:rPr>
          <w:rtl w:val="0"/>
        </w:rPr>
      </w:r>
    </w:p>
    <w:p w:rsidR="00000000" w:rsidDel="00000000" w:rsidP="00000000" w:rsidRDefault="00000000" w:rsidRPr="00000000" ns1:paraId="00000289">
      <w:pPr>
        <w:rPr/>
      </w:pPr>
      <w:r w:rsidDel="00000000" w:rsidR="00000000" w:rsidRPr="00000000">
        <w:rPr>
          <w:rtl w:val="0"/>
        </w:rPr>
        <w:t xml:space="preserve">A Figura 38 representa o fluxo de criação de um Projeto de Lei, conforme descrito no caso de uso UC04. Após validação de permissão e integridade dos dados, o ProjetoLeiService verifica se o número informado já existe. Em caso positivo, retorna erro ao usuário; caso contrário, cria o registro no modelo ProjetoLei e registra o histórico da operação. O </w:t>
      </w:r>
      <w:r w:rsidDel="00000000" w:rsidR="00000000" w:rsidRPr="00000000">
        <w:rPr>
          <w:rtl w:val="0"/>
          <w:i/>
          <w:iCs/>
        </w:rPr>
        <w:t>Frontend</w:t>
      </w:r>
      <w:r w:rsidDel="00000000" w:rsidR="00000000" w:rsidRPr="00000000">
        <w:rPr>
          <w:rtl w:val="0"/>
        </w:rPr>
        <w:t xml:space="preserve"> recebe a resposta confirmando a criação do PL.</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8A">
      <w:pPr>
        <w:rPr/>
      </w:pPr>
      <w:r w:rsidDel="00000000" w:rsidR="00000000" w:rsidRPr="00000000">
        <w:rPr>
          <w:rtl w:val="0"/>
        </w:rPr>
      </w:r>
    </w:p>
    <w:p w:rsidR="00000000" w:rsidDel="00000000" w:rsidP="00000000" w:rsidRDefault="00000000" w:rsidRPr="00000000" ns1:paraId="0000028B">
      <w:pPr>
        <w:spacing w:line="360" w:lineRule="auto"/>
        <w:jc w:val="both"/>
        <w:rPr/>
      </w:pPr>
      <w:r w:rsidDel="00000000" w:rsidR="00000000" w:rsidRPr="00000000">
        <w:rPr/>
        <w:drawing>
          <ns3:inline distB="114300" distT="114300" distL="114300" distR="114300">
            <ns3:extent cx="6126480" cy="3162300"/>
            <ns3:effectExtent b="0" l="0" r="0" t="0"/>
            <ns3:docPr id="85" name="image71.png"/>
            <ns4:graphic>
              <ns4:graphicData uri="http://schemas.openxmlformats.org/drawingml/2006/picture">
                <ns5:pic>
                  <ns5:nvPicPr>
                    <ns5:cNvPr id="0" name="image71.png"/>
                    <ns5:cNvPicPr preferRelativeResize="0"/>
                  </ns5:nvPicPr>
                  <ns5:blipFill>
                    <ns4:blip r:embed="rId48"/>
                    <ns4:srcRect b="0" l="0" r="0" t="0"/>
                    <ns4:stretch>
                      <ns4:fillRect/>
                    </ns4:stretch>
                  </ns5:blipFill>
                  <ns5:spPr>
                    <ns4:xfrm>
                      <ns4:off x="0" y="0"/>
                      <ns4:ext cx="6126480" cy="31623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8C">
      <w:pPr>
        <w:jc w:val="center"/>
        <w:rPr>
          <w:sz w:val="20"/>
          <w:szCs w:val="20"/>
        </w:rPr>
      </w:pPr>
      <w:r w:rsidDel="00000000" w:rsidR="00000000" w:rsidRPr="00000000">
        <w:rPr>
          <w:sz w:val="20"/>
          <w:szCs w:val="20"/>
          <w:rtl w:val="0"/>
        </w:rPr>
        <w:t xml:space="preserve">Figura 38 – Diagrama de Sequência: Cadastrar Projetos de Lei</w:t>
      </w:r>
    </w:p>
    <w:p w:rsidR="00000000" w:rsidDel="00000000" w:rsidP="00000000" w:rsidRDefault="00000000" w:rsidRPr="00000000" ns1:paraId="0000028D">
      <w:pPr>
        <w:jc w:val="left"/>
        <w:rPr>
          <w:sz w:val="20"/>
          <w:szCs w:val="20"/>
        </w:rPr>
      </w:pPr>
      <w:r w:rsidDel="00000000" w:rsidR="00000000" w:rsidRPr="00000000">
        <w:rPr>
          <w:rtl w:val="0"/>
        </w:rPr>
      </w:r>
    </w:p>
    <w:p w:rsidR="00000000" w:rsidDel="00000000" w:rsidP="00000000" w:rsidRDefault="00000000" w:rsidRPr="00000000" ns1:paraId="0000028E">
      <w:pPr>
        <w:rPr/>
      </w:pPr>
      <w:r w:rsidDel="00000000" w:rsidR="00000000" w:rsidRPr="00000000">
        <w:rPr>
          <w:rtl w:val="0"/>
        </w:rPr>
        <w:t xml:space="preserve">Na Figura 39, observamos o fluxo da operação de atualização de um Projeto de Lei prevista no caso de uso UC04. O controller valida permissões e aciona o ValidationService para confirmar se as novas informações são permitidas. O ProjetoLeiService localiza o PL e atualiza o modelo ProjetoLei. O HistoryService registra a alteração e o resultado é enviado ao </w:t>
      </w:r>
      <w:r w:rsidDel="00000000" w:rsidR="00000000" w:rsidRPr="00000000">
        <w:rPr>
          <w:rtl w:val="0"/>
          <w:i/>
          <w:iCs/>
        </w:rPr>
        <w:t>Frontend</w:t>
      </w:r>
      <w:r w:rsidDel="00000000" w:rsidR="00000000" w:rsidRPr="00000000">
        <w:rPr>
          <w:rtl w:val="0"/>
        </w:rPr>
        <w:t>. Caso o PL não seja encontrado, retorna-se erro.</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8F">
      <w:pPr>
        <w:jc w:val="left"/>
        <w:rPr>
          <w:sz w:val="20"/>
          <w:szCs w:val="20"/>
        </w:rPr>
      </w:pPr>
      <w:r w:rsidDel="00000000" w:rsidR="00000000" w:rsidRPr="00000000">
        <w:rPr>
          <w:rtl w:val="0"/>
        </w:rPr>
      </w:r>
    </w:p>
    <w:p w:rsidR="00000000" w:rsidDel="00000000" w:rsidP="00000000" w:rsidRDefault="00000000" w:rsidRPr="00000000" ns1:paraId="00000290">
      <w:pPr>
        <w:spacing w:line="360" w:lineRule="auto"/>
        <w:jc w:val="both"/>
        <w:rPr/>
      </w:pPr>
      <w:r w:rsidDel="00000000" w:rsidR="00000000" w:rsidRPr="00000000">
        <w:rPr/>
        <w:drawing>
          <ns3:inline distB="114300" distT="114300" distL="114300" distR="114300">
            <ns3:extent cx="6126480" cy="3378200"/>
            <ns3:effectExtent b="0" l="0" r="0" t="0"/>
            <ns3:docPr id="55" name="image45.png"/>
            <ns4:graphic>
              <ns4:graphicData uri="http://schemas.openxmlformats.org/drawingml/2006/picture">
                <ns5:pic>
                  <ns5:nvPicPr>
                    <ns5:cNvPr id="0" name="image45.png"/>
                    <ns5:cNvPicPr preferRelativeResize="0"/>
                  </ns5:nvPicPr>
                  <ns5:blipFill>
                    <ns4:blip r:embed="rId49"/>
                    <ns4:srcRect b="0" l="0" r="0" t="0"/>
                    <ns4:stretch>
                      <ns4:fillRect/>
                    </ns4:stretch>
                  </ns5:blipFill>
                  <ns5:spPr>
                    <ns4:xfrm>
                      <ns4:off x="0" y="0"/>
                      <ns4:ext cx="6126480" cy="33782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91">
      <w:pPr>
        <w:jc w:val="center"/>
        <w:rPr>
          <w:sz w:val="20"/>
          <w:szCs w:val="20"/>
        </w:rPr>
      </w:pPr>
      <w:r w:rsidDel="00000000" w:rsidR="00000000" w:rsidRPr="00000000">
        <w:rPr>
          <w:sz w:val="20"/>
          <w:szCs w:val="20"/>
          <w:rtl w:val="0"/>
        </w:rPr>
        <w:t xml:space="preserve">Figura 39 – Diagrama de Sequência: Atualizar Projeto de Lei</w:t>
      </w:r>
    </w:p>
    <w:p w:rsidR="00000000" w:rsidDel="00000000" w:rsidP="00000000" w:rsidRDefault="00000000" w:rsidRPr="00000000" ns1:paraId="00000292">
      <w:pPr>
        <w:rPr/>
      </w:pPr>
      <w:r w:rsidDel="00000000" w:rsidR="00000000" w:rsidRPr="00000000">
        <w:rPr>
          <w:rtl w:val="0"/>
        </w:rPr>
      </w:r>
    </w:p>
    <w:p w:rsidR="00000000" w:rsidDel="00000000" w:rsidP="00000000" w:rsidRDefault="00000000" w:rsidRPr="00000000" ns1:paraId="00000293">
      <w:pPr>
        <w:rPr/>
      </w:pPr>
      <w:r w:rsidDel="00000000" w:rsidR="00000000" w:rsidRPr="00000000">
        <w:rPr>
          <w:rtl w:val="0"/>
        </w:rPr>
        <w:t xml:space="preserve">Como indica a Figura 40, o diagrama de sequência demonstra a operação de consulta de Projetos de Lei, parte integrante do caso de uso UC04. O usuário envia filtros através do </w:t>
      </w:r>
      <w:r w:rsidDel="00000000" w:rsidR="00000000" w:rsidRPr="00000000">
        <w:rPr>
          <w:rtl w:val="0"/>
          <w:i/>
          <w:iCs/>
        </w:rPr>
        <w:t>Frontend</w:t>
      </w:r>
      <w:r w:rsidDel="00000000" w:rsidR="00000000" w:rsidRPr="00000000">
        <w:rPr>
          <w:rtl w:val="0"/>
        </w:rPr>
        <w:t>; o controller valida permissões e aciona o ProjetoLeiService, que consulta o modelo ProjetoLei com base nos filtros. Os resultados são retornados ao usuário sem alteração de estado.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94">
      <w:pPr>
        <w:rPr/>
      </w:pPr>
      <w:r w:rsidDel="00000000" w:rsidR="00000000" w:rsidRPr="00000000">
        <w:rPr/>
        <w:drawing>
          <ns3:inline distB="114300" distT="114300" distL="114300" distR="114300">
            <ns3:extent cx="6126480" cy="3327400"/>
            <ns3:effectExtent b="0" l="0" r="0" t="0"/>
            <ns3:docPr id="65" name="image48.png"/>
            <ns4:graphic>
              <ns4:graphicData uri="http://schemas.openxmlformats.org/drawingml/2006/picture">
                <ns5:pic>
                  <ns5:nvPicPr>
                    <ns5:cNvPr id="0" name="image48.png"/>
                    <ns5:cNvPicPr preferRelativeResize="0"/>
                  </ns5:nvPicPr>
                  <ns5:blipFill>
                    <ns4:blip r:embed="rId50"/>
                    <ns4:srcRect b="0" l="0" r="0" t="0"/>
                    <ns4:stretch>
                      <ns4:fillRect/>
                    </ns4:stretch>
                  </ns5:blipFill>
                  <ns5:spPr>
                    <ns4:xfrm>
                      <ns4:off x="0" y="0"/>
                      <ns4:ext cx="6126480" cy="33274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95">
      <w:pPr>
        <w:jc w:val="center"/>
        <w:rPr>
          <w:sz w:val="20"/>
          <w:szCs w:val="20"/>
        </w:rPr>
      </w:pPr>
      <w:r w:rsidDel="00000000" w:rsidR="00000000" w:rsidRPr="00000000">
        <w:rPr>
          <w:sz w:val="20"/>
          <w:szCs w:val="20"/>
          <w:rtl w:val="0"/>
        </w:rPr>
        <w:t xml:space="preserve">Figura 40 – Diagrama de Sequência: Consultar Projetos de Lei</w:t>
      </w:r>
    </w:p>
    <w:p w:rsidR="00000000" w:rsidDel="00000000" w:rsidP="00000000" w:rsidRDefault="00000000" w:rsidRPr="00000000" ns1:paraId="00000296">
      <w:pPr>
        <w:jc w:val="left"/>
        <w:rPr>
          <w:sz w:val="20"/>
          <w:szCs w:val="20"/>
        </w:rPr>
      </w:pPr>
      <w:r w:rsidDel="00000000" w:rsidR="00000000" w:rsidRPr="00000000">
        <w:rPr>
          <w:rtl w:val="0"/>
        </w:rPr>
      </w:r>
    </w:p>
    <w:p w:rsidR="00000000" w:rsidDel="00000000" w:rsidP="00000000" w:rsidRDefault="00000000" w:rsidRPr="00000000" ns1:paraId="00000297">
      <w:pPr>
        <w:rPr/>
      </w:pPr>
      <w:r w:rsidDel="00000000" w:rsidR="00000000" w:rsidRPr="00000000">
        <w:rPr>
          <w:rtl w:val="0"/>
        </w:rPr>
        <w:t xml:space="preserve">Na Figura 41, o diagrama de sequência reflete o processo de cadastro de emenda previsto no caso de uso UC05. Após validação de permissão e integridade, o EmendaService confirma a existência da cidade associada e cria o registro no modelo Emenda. O HistoryService registra o evento e uma resposta de sucesso é enviada ao usuário.</w:t>
      </w:r>
    </w:p>
    <w:p w:rsidR="00000000" w:rsidDel="00000000" w:rsidP="00000000" w:rsidRDefault="00000000" w:rsidRPr="00000000" ns1:paraId="00000298">
      <w:pPr>
        <w:rPr/>
      </w:pPr>
      <w:r w:rsidDel="00000000" w:rsidR="00000000" w:rsidRPr="00000000">
        <w:rPr>
          <w:rtl w:val="0"/>
        </w:rPr>
      </w:r>
    </w:p>
    <w:p w:rsidR="00000000" w:rsidDel="00000000" w:rsidP="00000000" w:rsidRDefault="00000000" w:rsidRPr="00000000" ns1:paraId="00000299">
      <w:pPr>
        <w:spacing w:line="360" w:lineRule="auto"/>
        <w:jc w:val="both"/>
        <w:rPr/>
      </w:pPr>
      <w:r w:rsidDel="00000000" w:rsidR="00000000" w:rsidRPr="00000000">
        <w:rPr/>
        <w:drawing>
          <ns3:inline distB="114300" distT="114300" distL="114300" distR="114300">
            <ns3:extent cx="6126480" cy="3441700"/>
            <ns3:effectExtent b="0" l="0" r="0" t="0"/>
            <ns3:docPr id="67" name="image59.png"/>
            <ns4:graphic>
              <ns4:graphicData uri="http://schemas.openxmlformats.org/drawingml/2006/picture">
                <ns5:pic>
                  <ns5:nvPicPr>
                    <ns5:cNvPr id="0" name="image59.png"/>
                    <ns5:cNvPicPr preferRelativeResize="0"/>
                  </ns5:nvPicPr>
                  <ns5:blipFill>
                    <ns4:blip r:embed="rId51"/>
                    <ns4:srcRect b="0" l="0" r="0" t="0"/>
                    <ns4:stretch>
                      <ns4:fillRect/>
                    </ns4:stretch>
                  </ns5:blipFill>
                  <ns5:spPr>
                    <ns4:xfrm>
                      <ns4:off x="0" y="0"/>
                      <ns4:ext cx="6126480" cy="3441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9A">
      <w:pPr>
        <w:jc w:val="center"/>
        <w:rPr>
          <w:sz w:val="20"/>
          <w:szCs w:val="20"/>
        </w:rPr>
      </w:pPr>
      <w:r w:rsidDel="00000000" w:rsidR="00000000" w:rsidRPr="00000000">
        <w:rPr>
          <w:sz w:val="20"/>
          <w:szCs w:val="20"/>
          <w:rtl w:val="0"/>
        </w:rPr>
        <w:t xml:space="preserve">Figura 41 – Diagrama de Sequência: Cadastrar Emenda</w:t>
      </w:r>
    </w:p>
    <w:p w:rsidR="00000000" w:rsidDel="00000000" w:rsidP="00000000" w:rsidRDefault="00000000" w:rsidRPr="00000000" ns1:paraId="0000029B">
      <w:pPr>
        <w:jc w:val="left"/>
        <w:rPr>
          <w:sz w:val="20"/>
          <w:szCs w:val="20"/>
        </w:rPr>
      </w:pPr>
      <w:r w:rsidDel="00000000" w:rsidR="00000000" w:rsidRPr="00000000">
        <w:rPr>
          <w:rtl w:val="0"/>
        </w:rPr>
      </w:r>
    </w:p>
    <w:p w:rsidR="00000000" w:rsidDel="00000000" w:rsidP="00000000" w:rsidRDefault="00000000" w:rsidRPr="00000000" ns1:paraId="0000029C">
      <w:pPr>
        <w:rPr/>
      </w:pPr>
      <w:r w:rsidDel="00000000" w:rsidR="00000000" w:rsidRPr="00000000">
        <w:rPr>
          <w:rtl w:val="0"/>
        </w:rPr>
        <w:t xml:space="preserve">A Figura 42 ilustra a mudança de uma emenda conforme o caso de uso UC05. Após permissão e validação dos novos dados, o EmendaService localiza a emenda e atualiza os campos. O histórico é gravado pelo HistoryService e o resultado retorna ao </w:t>
      </w:r>
      <w:r w:rsidDel="00000000" w:rsidR="00000000" w:rsidRPr="00000000">
        <w:rPr>
          <w:rtl w:val="0"/>
          <w:i/>
          <w:iCs/>
        </w:rPr>
        <w:t>Frontend</w:t>
      </w:r>
      <w:r w:rsidDel="00000000" w:rsidR="00000000" w:rsidRPr="00000000">
        <w:rPr>
          <w:rtl w:val="0"/>
        </w:rPr>
        <w:t>. Emendas inexistentes resultam em erros.</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9D">
      <w:pPr>
        <w:spacing w:line="360" w:lineRule="auto"/>
        <w:jc w:val="both"/>
        <w:rPr/>
      </w:pPr>
      <w:r w:rsidDel="00000000" w:rsidR="00000000" w:rsidRPr="00000000">
        <w:rPr/>
        <w:drawing>
          <ns3:inline distB="114300" distT="114300" distL="114300" distR="114300">
            <ns3:extent cx="6126480" cy="3454400"/>
            <ns3:effectExtent b="0" l="0" r="0" t="0"/>
            <ns3:docPr id="43" name="image42.png"/>
            <ns4:graphic>
              <ns4:graphicData uri="http://schemas.openxmlformats.org/drawingml/2006/picture">
                <ns5:pic>
                  <ns5:nvPicPr>
                    <ns5:cNvPr id="0" name="image42.png"/>
                    <ns5:cNvPicPr preferRelativeResize="0"/>
                  </ns5:nvPicPr>
                  <ns5:blipFill>
                    <ns4:blip r:embed="rId52"/>
                    <ns4:srcRect b="0" l="0" r="0" t="0"/>
                    <ns4:stretch>
                      <ns4:fillRect/>
                    </ns4:stretch>
                  </ns5:blipFill>
                  <ns5:spPr>
                    <ns4:xfrm>
                      <ns4:off x="0" y="0"/>
                      <ns4:ext cx="6126480" cy="34544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9E">
      <w:pPr>
        <w:jc w:val="center"/>
        <w:rPr>
          <w:sz w:val="20"/>
          <w:szCs w:val="20"/>
        </w:rPr>
      </w:pPr>
      <w:r w:rsidDel="00000000" w:rsidR="00000000" w:rsidRPr="00000000">
        <w:rPr>
          <w:sz w:val="20"/>
          <w:szCs w:val="20"/>
          <w:rtl w:val="0"/>
        </w:rPr>
        <w:t xml:space="preserve">Figura 42 – Diagrama de Sequência: Atualizar Emenda</w:t>
      </w:r>
    </w:p>
    <w:p w:rsidR="00000000" w:rsidDel="00000000" w:rsidP="00000000" w:rsidRDefault="00000000" w:rsidRPr="00000000" ns1:paraId="0000029F">
      <w:pPr>
        <w:jc w:val="left"/>
        <w:rPr>
          <w:sz w:val="20"/>
          <w:szCs w:val="20"/>
        </w:rPr>
      </w:pPr>
      <w:r w:rsidDel="00000000" w:rsidR="00000000" w:rsidRPr="00000000">
        <w:rPr>
          <w:rtl w:val="0"/>
        </w:rPr>
      </w:r>
    </w:p>
    <w:p w:rsidR="00000000" w:rsidDel="00000000" w:rsidP="00000000" w:rsidRDefault="00000000" w:rsidRPr="00000000" ns1:paraId="000002A0">
      <w:pPr>
        <w:rPr/>
      </w:pPr>
      <w:r w:rsidDel="00000000" w:rsidR="00000000" w:rsidRPr="00000000">
        <w:rPr>
          <w:rtl w:val="0"/>
        </w:rPr>
        <w:t xml:space="preserve">Na Figura 43, observa-se a operação de consulta de emendas, prevista no caso de uso UC05. O controller recebe filtros do </w:t>
      </w:r>
      <w:r w:rsidDel="00000000" w:rsidR="00000000" w:rsidRPr="00000000">
        <w:rPr>
          <w:rtl w:val="0"/>
          <w:i/>
          <w:iCs/>
        </w:rPr>
        <w:t>Frontend</w:t>
      </w:r>
      <w:r w:rsidDel="00000000" w:rsidR="00000000" w:rsidRPr="00000000">
        <w:rPr>
          <w:rtl w:val="0"/>
        </w:rPr>
        <w:t xml:space="preserve"> e aciona o EmendaService, que monta a query no modelo Emenda. O resultado é exibido ao usuário. Como é uma operação de leitura, não há histórico nem atualização de estado.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A1">
      <w:pPr>
        <w:rPr/>
      </w:pPr>
      <w:r w:rsidDel="00000000" w:rsidR="00000000" w:rsidRPr="00000000">
        <w:rPr/>
        <w:drawing>
          <ns3:inline distB="114300" distT="114300" distL="114300" distR="114300">
            <ns3:extent cx="6126480" cy="3251200"/>
            <ns3:effectExtent b="0" l="0" r="0" t="0"/>
            <ns3:docPr id="33" name="image17.png"/>
            <ns4:graphic>
              <ns4:graphicData uri="http://schemas.openxmlformats.org/drawingml/2006/picture">
                <ns5:pic>
                  <ns5:nvPicPr>
                    <ns5:cNvPr id="0" name="image17.png"/>
                    <ns5:cNvPicPr preferRelativeResize="0"/>
                  </ns5:nvPicPr>
                  <ns5:blipFill>
                    <ns4:blip r:embed="rId53"/>
                    <ns4:srcRect b="0" l="0" r="0" t="0"/>
                    <ns4:stretch>
                      <ns4:fillRect/>
                    </ns4:stretch>
                  </ns5:blipFill>
                  <ns5:spPr>
                    <ns4:xfrm>
                      <ns4:off x="0" y="0"/>
                      <ns4:ext cx="6126480" cy="32512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A2">
      <w:pPr>
        <w:jc w:val="center"/>
        <w:rPr>
          <w:sz w:val="20"/>
          <w:szCs w:val="20"/>
        </w:rPr>
      </w:pPr>
      <w:r w:rsidDel="00000000" w:rsidR="00000000" w:rsidRPr="00000000">
        <w:rPr>
          <w:sz w:val="20"/>
          <w:szCs w:val="20"/>
          <w:rtl w:val="0"/>
        </w:rPr>
        <w:t xml:space="preserve">Figura 43 – Diagrama de Sequência: Consultar Emendas</w:t>
      </w:r>
    </w:p>
    <w:p w:rsidR="00000000" w:rsidDel="00000000" w:rsidP="00000000" w:rsidRDefault="00000000" w:rsidRPr="00000000" ns1:paraId="000002A3">
      <w:pPr>
        <w:rPr/>
      </w:pPr>
      <w:r w:rsidDel="00000000" w:rsidR="00000000" w:rsidRPr="00000000">
        <w:rPr>
          <w:rtl w:val="0"/>
        </w:rPr>
      </w:r>
    </w:p>
    <w:p w:rsidR="00000000" w:rsidDel="00000000" w:rsidP="00000000" w:rsidRDefault="00000000" w:rsidRPr="00000000" ns1:paraId="000002A4">
      <w:pPr>
        <w:rPr/>
      </w:pPr>
      <w:r w:rsidDel="00000000" w:rsidR="00000000" w:rsidRPr="00000000">
        <w:rPr>
          <w:rtl w:val="0"/>
        </w:rPr>
        <w:t xml:space="preserve">Como mostra a Figura 44, o fluxo de abertura de demanda faz parte do caso de uso UC06. O </w:t>
      </w:r>
      <w:r w:rsidDel="00000000" w:rsidR="00000000" w:rsidRPr="00000000">
        <w:rPr>
          <w:rtl w:val="0"/>
          <w:i/>
          <w:iCs/>
        </w:rPr>
        <w:t>Frontend</w:t>
      </w:r>
      <w:r w:rsidDel="00000000" w:rsidR="00000000" w:rsidRPr="00000000">
        <w:rPr>
          <w:rtl w:val="0"/>
        </w:rPr>
        <w:t xml:space="preserve"> envia os dados ao controller, que valida permissões e aciona o ValidationService. O DemandaService confirma a existência de cidade e instituição, cria o registro no modelo Demanda e aciona o HistoryService para registrar a criação. O retorno de sucesso é enviado ao usuário.</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A5">
      <w:pPr>
        <w:spacing w:line="360" w:lineRule="auto"/>
        <w:jc w:val="both"/>
        <w:rPr/>
      </w:pPr>
      <w:r w:rsidDel="00000000" w:rsidR="00000000" w:rsidRPr="00000000">
        <w:rPr/>
        <w:drawing>
          <ns3:inline distB="114300" distT="114300" distL="114300" distR="114300">
            <ns3:extent cx="6126480" cy="3848100"/>
            <ns3:effectExtent b="0" l="0" r="0" t="0"/>
            <ns3:docPr id="87" name="image73.png"/>
            <ns4:graphic>
              <ns4:graphicData uri="http://schemas.openxmlformats.org/drawingml/2006/picture">
                <ns5:pic>
                  <ns5:nvPicPr>
                    <ns5:cNvPr id="0" name="image73.png"/>
                    <ns5:cNvPicPr preferRelativeResize="0"/>
                  </ns5:nvPicPr>
                  <ns5:blipFill>
                    <ns4:blip r:embed="rId54"/>
                    <ns4:srcRect b="0" l="0" r="0" t="0"/>
                    <ns4:stretch>
                      <ns4:fillRect/>
                    </ns4:stretch>
                  </ns5:blipFill>
                  <ns5:spPr>
                    <ns4:xfrm>
                      <ns4:off x="0" y="0"/>
                      <ns4:ext cx="6126480" cy="3848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A6">
      <w:pPr>
        <w:jc w:val="center"/>
        <w:rPr>
          <w:sz w:val="20"/>
          <w:szCs w:val="20"/>
        </w:rPr>
      </w:pPr>
      <w:r w:rsidDel="00000000" w:rsidR="00000000" w:rsidRPr="00000000">
        <w:rPr>
          <w:sz w:val="20"/>
          <w:szCs w:val="20"/>
          <w:rtl w:val="0"/>
        </w:rPr>
        <w:t xml:space="preserve">Figura 44 – Diagrama de Sequência: Abrir Demanda</w:t>
      </w:r>
    </w:p>
    <w:p w:rsidR="00000000" w:rsidDel="00000000" w:rsidP="00000000" w:rsidRDefault="00000000" w:rsidRPr="00000000" ns1:paraId="000002A7">
      <w:pPr>
        <w:jc w:val="left"/>
        <w:rPr>
          <w:sz w:val="20"/>
          <w:szCs w:val="20"/>
        </w:rPr>
      </w:pPr>
      <w:r w:rsidDel="00000000" w:rsidR="00000000" w:rsidRPr="00000000">
        <w:rPr>
          <w:rtl w:val="0"/>
        </w:rPr>
      </w:r>
    </w:p>
    <w:p w:rsidR="00000000" w:rsidDel="00000000" w:rsidP="00000000" w:rsidRDefault="00000000" w:rsidRPr="00000000" ns1:paraId="000002A8">
      <w:pPr>
        <w:rPr/>
      </w:pPr>
      <w:r w:rsidDel="00000000" w:rsidR="00000000" w:rsidRPr="00000000">
        <w:rPr>
          <w:rtl w:val="0"/>
        </w:rPr>
        <w:t xml:space="preserve">Na Figura 45, o diagrama demonstra a operação de atualizar demanda prevista no caso de uso UC06. O controller valida se o usuário tem permissão para atualizar e o ValidationService verifica se os dados são válidos. O DemandaService confirma se o usuário destino existe antes de atualizar a demanda. O histórico é registrado e a resposta retornada ao </w:t>
      </w:r>
      <w:r w:rsidDel="00000000" w:rsidR="00000000" w:rsidRPr="00000000">
        <w:rPr>
          <w:rtl w:val="0"/>
          <w:i/>
          <w:iCs/>
        </w:rPr>
        <w:t>Frontend</w:t>
      </w:r>
      <w:r w:rsidDel="00000000" w:rsidR="00000000" w:rsidRPr="00000000">
        <w:rPr>
          <w:rtl w:val="0"/>
        </w:rPr>
        <w:t>.</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A9">
      <w:pPr>
        <w:spacing w:line="360" w:lineRule="auto"/>
        <w:jc w:val="both"/>
        <w:rPr/>
      </w:pPr>
      <w:r w:rsidDel="00000000" w:rsidR="00000000" w:rsidRPr="00000000">
        <w:rPr/>
        <w:drawing>
          <ns3:inline distB="114300" distT="114300" distL="114300" distR="114300">
            <ns3:extent cx="6126480" cy="3848100"/>
            <ns3:effectExtent b="0" l="0" r="0" t="0"/>
            <ns3:docPr id="13" name="image10.png"/>
            <ns4:graphic>
              <ns4:graphicData uri="http://schemas.openxmlformats.org/drawingml/2006/picture">
                <ns5:pic>
                  <ns5:nvPicPr>
                    <ns5:cNvPr id="0" name="image10.png"/>
                    <ns5:cNvPicPr preferRelativeResize="0"/>
                  </ns5:nvPicPr>
                  <ns5:blipFill>
                    <ns4:blip r:embed="rId55"/>
                    <ns4:srcRect b="0" l="0" r="0" t="0"/>
                    <ns4:stretch>
                      <ns4:fillRect/>
                    </ns4:stretch>
                  </ns5:blipFill>
                  <ns5:spPr>
                    <ns4:xfrm>
                      <ns4:off x="0" y="0"/>
                      <ns4:ext cx="6126480" cy="3848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AA">
      <w:pPr>
        <w:jc w:val="center"/>
        <w:rPr>
          <w:sz w:val="20"/>
          <w:szCs w:val="20"/>
        </w:rPr>
      </w:pPr>
      <w:r w:rsidDel="00000000" w:rsidR="00000000" w:rsidRPr="00000000">
        <w:rPr>
          <w:sz w:val="20"/>
          <w:szCs w:val="20"/>
          <w:rtl w:val="0"/>
        </w:rPr>
        <w:t xml:space="preserve">Figura 45 – Diagrama de Sequência: Atualizar Demanda</w:t>
      </w:r>
    </w:p>
    <w:p w:rsidR="00000000" w:rsidDel="00000000" w:rsidP="00000000" w:rsidRDefault="00000000" w:rsidRPr="00000000" ns1:paraId="000002AB">
      <w:pPr>
        <w:rPr/>
      </w:pPr>
      <w:r w:rsidDel="00000000" w:rsidR="00000000" w:rsidRPr="00000000">
        <w:rPr>
          <w:rtl w:val="0"/>
        </w:rPr>
        <w:t xml:space="preserve">A Figura 46 representa o fluxo de registro de pessoa atendida na demanda, pertencente ao caso de uso UC06. Após validação de permissão e integridade dos dados, o DemandaService atualiza a demanda com nome, CPF e contato da pessoa atendida. O evento é registrado no histórico e o usuário recebe a confirmação da operação.</w:t>
      </w:r>
    </w:p>
    <w:p w:rsidR="00000000" w:rsidDel="00000000" w:rsidP="00000000" w:rsidRDefault="00000000" w:rsidRPr="00000000" ns1:paraId="000002AC">
      <w:pPr>
        <w:jc w:val="left"/>
        <w:rPr>
          <w:sz w:val="20"/>
          <w:szCs w:val="20"/>
        </w:rPr>
      </w:pPr>
      <w:r w:rsidDel="00000000" w:rsidR="00000000" w:rsidRPr="00000000">
        <w:rPr>
          <w:rtl w:val="0"/>
        </w:rPr>
      </w:r>
    </w:p>
    <w:p w:rsidR="00000000" w:rsidDel="00000000" w:rsidP="00000000" w:rsidRDefault="00000000" w:rsidRPr="00000000" ns1:paraId="000002AD">
      <w:pPr>
        <w:spacing w:line="360" w:lineRule="auto"/>
        <w:jc w:val="both"/>
        <w:rPr/>
      </w:pPr>
      <w:r w:rsidDel="00000000" w:rsidR="00000000" w:rsidRPr="00000000">
        <w:rPr/>
        <w:drawing>
          <ns3:inline distB="114300" distT="114300" distL="114300" distR="114300">
            <ns3:extent cx="6126480" cy="2717800"/>
            <ns3:effectExtent b="0" l="0" r="0" t="0"/>
            <ns3:docPr id="95" name="image84.png"/>
            <ns4:graphic>
              <ns4:graphicData uri="http://schemas.openxmlformats.org/drawingml/2006/picture">
                <ns5:pic>
                  <ns5:nvPicPr>
                    <ns5:cNvPr id="0" name="image84.png"/>
                    <ns5:cNvPicPr preferRelativeResize="0"/>
                  </ns5:nvPicPr>
                  <ns5:blipFill>
                    <ns4:blip r:embed="rId56"/>
                    <ns4:srcRect b="0" l="0" r="0" t="0"/>
                    <ns4:stretch>
                      <ns4:fillRect/>
                    </ns4:stretch>
                  </ns5:blipFill>
                  <ns5:spPr>
                    <ns4:xfrm>
                      <ns4:off x="0" y="0"/>
                      <ns4:ext cx="6126480" cy="2717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AE">
      <w:pPr>
        <w:jc w:val="center"/>
        <w:rPr>
          <w:sz w:val="20"/>
          <w:szCs w:val="20"/>
        </w:rPr>
      </w:pPr>
      <w:r w:rsidDel="00000000" w:rsidR="00000000" w:rsidRPr="00000000">
        <w:rPr>
          <w:sz w:val="20"/>
          <w:szCs w:val="20"/>
          <w:rtl w:val="0"/>
        </w:rPr>
        <w:t xml:space="preserve">Figura 46 – Diagrama de Sequência: Registrar Pessoa Atendida</w:t>
      </w:r>
    </w:p>
    <w:p w:rsidR="00000000" w:rsidDel="00000000" w:rsidP="00000000" w:rsidRDefault="00000000" w:rsidRPr="00000000" ns1:paraId="000002AF">
      <w:pPr>
        <w:jc w:val="left"/>
        <w:rPr>
          <w:sz w:val="20"/>
          <w:szCs w:val="20"/>
        </w:rPr>
      </w:pPr>
      <w:r w:rsidDel="00000000" w:rsidR="00000000" w:rsidRPr="00000000">
        <w:rPr>
          <w:rtl w:val="0"/>
        </w:rPr>
      </w:r>
    </w:p>
    <w:p w:rsidR="00000000" w:rsidDel="00000000" w:rsidP="00000000" w:rsidRDefault="00000000" w:rsidRPr="00000000" ns1:paraId="000002B0">
      <w:pPr>
        <w:jc w:val="center"/>
        <w:rPr>
          <w:sz w:val="20"/>
          <w:szCs w:val="20"/>
        </w:rPr>
      </w:pPr>
      <w:r w:rsidDel="00000000" w:rsidR="00000000" w:rsidRPr="00000000">
        <w:rPr>
          <w:rtl w:val="0"/>
        </w:rPr>
      </w:r>
    </w:p>
    <w:p w:rsidR="00000000" w:rsidDel="00000000" w:rsidP="00000000" w:rsidRDefault="00000000" w:rsidRPr="00000000" ns1:paraId="000002B1">
      <w:pPr>
        <w:rPr/>
      </w:pPr>
      <w:r w:rsidDel="00000000" w:rsidR="00000000" w:rsidRPr="00000000">
        <w:rPr>
          <w:rtl w:val="0"/>
        </w:rPr>
        <w:t xml:space="preserve">A Figura 47 apresenta a operação de criação de evento prevista no caso de uso UC07. Após validação de permissão e dados, o AgendaService cria o registro no modelo Evento e registra o histórico. O usuário recebe uma confirmação de que o evento foi criado com sucesso.</w:t>
      </w:r>
    </w:p>
    <w:p w:rsidR="00000000" w:rsidDel="00000000" w:rsidP="00000000" w:rsidRDefault="00000000" w:rsidRPr="00000000" ns1:paraId="000002B2">
      <w:pPr>
        <w:spacing w:line="360" w:lineRule="auto"/>
        <w:jc w:val="both"/>
        <w:rPr/>
      </w:pPr>
      <w:r w:rsidDel="00000000" w:rsidR="00000000" w:rsidRPr="00000000">
        <w:rPr/>
        <w:drawing>
          <ns3:inline distB="114300" distT="114300" distL="114300" distR="114300">
            <ns3:extent cx="6126480" cy="2349500"/>
            <ns3:effectExtent b="0" l="0" r="0" t="0"/>
            <ns3:docPr id="58" name="image41.png"/>
            <ns4:graphic>
              <ns4:graphicData uri="http://schemas.openxmlformats.org/drawingml/2006/picture">
                <ns5:pic>
                  <ns5:nvPicPr>
                    <ns5:cNvPr id="0" name="image41.png"/>
                    <ns5:cNvPicPr preferRelativeResize="0"/>
                  </ns5:nvPicPr>
                  <ns5:blipFill>
                    <ns4:blip r:embed="rId57"/>
                    <ns4:srcRect b="0" l="0" r="0" t="0"/>
                    <ns4:stretch>
                      <ns4:fillRect/>
                    </ns4:stretch>
                  </ns5:blipFill>
                  <ns5:spPr>
                    <ns4:xfrm>
                      <ns4:off x="0" y="0"/>
                      <ns4:ext cx="6126480" cy="2349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B3">
      <w:pPr>
        <w:jc w:val="center"/>
        <w:rPr>
          <w:sz w:val="20"/>
          <w:szCs w:val="20"/>
        </w:rPr>
      </w:pPr>
      <w:r w:rsidDel="00000000" w:rsidR="00000000" w:rsidRPr="00000000">
        <w:rPr>
          <w:sz w:val="20"/>
          <w:szCs w:val="20"/>
          <w:rtl w:val="0"/>
        </w:rPr>
        <w:t xml:space="preserve">Figura 47 – Diagrama de Sequência: Cadastrar Evento</w:t>
      </w:r>
    </w:p>
    <w:p w:rsidR="00000000" w:rsidDel="00000000" w:rsidP="00000000" w:rsidRDefault="00000000" w:rsidRPr="00000000" ns1:paraId="000002B4">
      <w:pPr>
        <w:rPr/>
      </w:pPr>
      <w:r w:rsidDel="00000000" w:rsidR="00000000" w:rsidRPr="00000000">
        <w:rPr>
          <w:rtl w:val="0"/>
        </w:rPr>
        <w:t xml:space="preserve">Na Figura 48, observa-se o fluxo de consulta do calendário, integrante do caso de uso UC07. O controller recebe a requisição do </w:t>
      </w:r>
      <w:r w:rsidDel="00000000" w:rsidR="00000000" w:rsidRPr="00000000">
        <w:rPr>
          <w:rtl w:val="0"/>
          <w:i/>
          <w:iCs/>
        </w:rPr>
        <w:t>Frontend</w:t>
      </w:r>
      <w:r w:rsidDel="00000000" w:rsidR="00000000" w:rsidRPr="00000000">
        <w:rPr>
          <w:rtl w:val="0"/>
        </w:rPr>
        <w:t xml:space="preserve"> e aciona o AgendaService para recuperar os eventos do mês. Os dados retornam ao usuário que visualiza o calendário atualizado.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B5">
      <w:pPr>
        <w:rPr/>
      </w:pPr>
      <w:r w:rsidDel="00000000" w:rsidR="00000000" w:rsidRPr="00000000">
        <w:rPr/>
        <w:drawing>
          <ns3:inline distB="114300" distT="114300" distL="114300" distR="114300">
            <ns3:extent cx="6126480" cy="2933700"/>
            <ns3:effectExtent b="0" l="0" r="0" t="0"/>
            <ns3:docPr id="88" name="image75.png"/>
            <ns4:graphic>
              <ns4:graphicData uri="http://schemas.openxmlformats.org/drawingml/2006/picture">
                <ns5:pic>
                  <ns5:nvPicPr>
                    <ns5:cNvPr id="0" name="image75.png"/>
                    <ns5:cNvPicPr preferRelativeResize="0"/>
                  </ns5:nvPicPr>
                  <ns5:blipFill>
                    <ns4:blip r:embed="rId58"/>
                    <ns4:srcRect b="0" l="0" r="0" t="0"/>
                    <ns4:stretch>
                      <ns4:fillRect/>
                    </ns4:stretch>
                  </ns5:blipFill>
                  <ns5:spPr>
                    <ns4:xfrm>
                      <ns4:off x="0" y="0"/>
                      <ns4:ext cx="6126480" cy="2933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B6">
      <w:pPr>
        <w:jc w:val="center"/>
        <w:rPr>
          <w:sz w:val="20"/>
          <w:szCs w:val="20"/>
        </w:rPr>
      </w:pPr>
      <w:r w:rsidDel="00000000" w:rsidR="00000000" w:rsidRPr="00000000">
        <w:rPr>
          <w:sz w:val="20"/>
          <w:szCs w:val="20"/>
          <w:rtl w:val="0"/>
        </w:rPr>
        <w:t xml:space="preserve">Figura 48 – Diagrama de Sequência: Visualizar Agenda</w:t>
      </w:r>
    </w:p>
    <w:p w:rsidR="00000000" w:rsidDel="00000000" w:rsidP="00000000" w:rsidRDefault="00000000" w:rsidRPr="00000000" ns1:paraId="000002B7">
      <w:pPr>
        <w:jc w:val="center"/>
        <w:rPr>
          <w:sz w:val="20"/>
          <w:szCs w:val="20"/>
        </w:rPr>
      </w:pPr>
      <w:r w:rsidDel="00000000" w:rsidR="00000000" w:rsidRPr="00000000">
        <w:rPr>
          <w:rtl w:val="0"/>
        </w:rPr>
      </w:r>
    </w:p>
    <w:p w:rsidR="00000000" w:rsidDel="00000000" w:rsidP="00000000" w:rsidRDefault="00000000" w:rsidRPr="00000000" ns1:paraId="000002B8">
      <w:pPr>
        <w:rPr/>
      </w:pPr>
      <w:r w:rsidDel="00000000" w:rsidR="00000000" w:rsidRPr="00000000">
        <w:rPr>
          <w:rtl w:val="0"/>
        </w:rPr>
        <w:t xml:space="preserve">A Figura 49 apresenta a operação de geração do relatório de Projetos de Lei, prevista no caso de uso UC08. Após validação de permissão específica, o RelatorioService consulta todos os PLs e gera o documento consolidado. O relatório é devolvido ao </w:t>
      </w:r>
      <w:r w:rsidDel="00000000" w:rsidR="00000000" w:rsidRPr="00000000">
        <w:rPr>
          <w:rtl w:val="0"/>
          <w:i/>
          <w:iCs/>
        </w:rPr>
        <w:t>Frontend</w:t>
      </w:r>
      <w:r w:rsidDel="00000000" w:rsidR="00000000" w:rsidRPr="00000000">
        <w:rPr>
          <w:rtl w:val="0"/>
        </w:rPr>
        <w:t xml:space="preserve"> para download.</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B9">
      <w:pPr>
        <w:rPr/>
      </w:pPr>
      <w:r w:rsidDel="00000000" w:rsidR="00000000" w:rsidRPr="00000000">
        <w:rPr/>
        <w:drawing>
          <ns3:inline distB="114300" distT="114300" distL="114300" distR="114300">
            <ns3:extent cx="6126480" cy="3479800"/>
            <ns3:effectExtent b="0" l="0" r="0" t="0"/>
            <ns3:docPr id="90" name="image76.png"/>
            <ns4:graphic>
              <ns4:graphicData uri="http://schemas.openxmlformats.org/drawingml/2006/picture">
                <ns5:pic>
                  <ns5:nvPicPr>
                    <ns5:cNvPr id="0" name="image76.png"/>
                    <ns5:cNvPicPr preferRelativeResize="0"/>
                  </ns5:nvPicPr>
                  <ns5:blipFill>
                    <ns4:blip r:embed="rId59"/>
                    <ns4:srcRect b="0" l="0" r="0" t="0"/>
                    <ns4:stretch>
                      <ns4:fillRect/>
                    </ns4:stretch>
                  </ns5:blipFill>
                  <ns5:spPr>
                    <ns4:xfrm>
                      <ns4:off x="0" y="0"/>
                      <ns4:ext cx="6126480" cy="3479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BA">
      <w:pPr>
        <w:jc w:val="center"/>
        <w:rPr>
          <w:sz w:val="20"/>
          <w:szCs w:val="20"/>
        </w:rPr>
      </w:pPr>
      <w:r w:rsidDel="00000000" w:rsidR="00000000" w:rsidRPr="00000000">
        <w:rPr>
          <w:sz w:val="20"/>
          <w:szCs w:val="20"/>
          <w:rtl w:val="0"/>
        </w:rPr>
        <w:t xml:space="preserve">Figura 49 – Diagrama de Sequência: Relatório de Projetos de Lei</w:t>
      </w:r>
    </w:p>
    <w:p w:rsidR="00000000" w:rsidDel="00000000" w:rsidP="00000000" w:rsidRDefault="00000000" w:rsidRPr="00000000" ns1:paraId="000002BB">
      <w:pPr>
        <w:jc w:val="center"/>
        <w:rPr>
          <w:sz w:val="20"/>
          <w:szCs w:val="20"/>
        </w:rPr>
      </w:pPr>
      <w:r w:rsidDel="00000000" w:rsidR="00000000" w:rsidRPr="00000000">
        <w:rPr>
          <w:rtl w:val="0"/>
        </w:rPr>
      </w:r>
    </w:p>
    <w:p w:rsidR="00000000" w:rsidDel="00000000" w:rsidP="00000000" w:rsidRDefault="00000000" w:rsidRPr="00000000" ns1:paraId="000002BC">
      <w:pPr>
        <w:rPr/>
      </w:pPr>
      <w:r w:rsidDel="00000000" w:rsidR="00000000" w:rsidRPr="00000000">
        <w:rPr>
          <w:rtl w:val="0"/>
        </w:rPr>
        <w:t xml:space="preserve">Como mostra a Figura 50, o controller valida a permissão do usuário, aciona o RelatorioService e o serviço consulta o conjunto de emendas antes de gerar o relatório. O </w:t>
      </w:r>
      <w:r w:rsidDel="00000000" w:rsidR="00000000" w:rsidRPr="00000000">
        <w:rPr>
          <w:rtl w:val="0"/>
          <w:i/>
          <w:iCs/>
        </w:rPr>
        <w:t>Frontend</w:t>
      </w:r>
      <w:r w:rsidDel="00000000" w:rsidR="00000000" w:rsidRPr="00000000">
        <w:rPr>
          <w:rtl w:val="0"/>
        </w:rPr>
        <w:t xml:space="preserve"> recebe o arquivo gerado para download.</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BD">
      <w:pPr>
        <w:rPr/>
      </w:pPr>
      <w:r w:rsidDel="00000000" w:rsidR="00000000" w:rsidRPr="00000000">
        <w:rPr/>
        <w:drawing>
          <ns3:inline distB="114300" distT="114300" distL="114300" distR="114300">
            <ns3:extent cx="6126480" cy="2971800"/>
            <ns3:effectExtent b="0" l="0" r="0" t="0"/>
            <ns3:docPr id="64" name="image47.png"/>
            <ns4:graphic>
              <ns4:graphicData uri="http://schemas.openxmlformats.org/drawingml/2006/picture">
                <ns5:pic>
                  <ns5:nvPicPr>
                    <ns5:cNvPr id="0" name="image47.png"/>
                    <ns5:cNvPicPr preferRelativeResize="0"/>
                  </ns5:nvPicPr>
                  <ns5:blipFill>
                    <ns4:blip r:embed="rId60"/>
                    <ns4:srcRect b="0" l="0" r="0" t="0"/>
                    <ns4:stretch>
                      <ns4:fillRect/>
                    </ns4:stretch>
                  </ns5:blipFill>
                  <ns5:spPr>
                    <ns4:xfrm>
                      <ns4:off x="0" y="0"/>
                      <ns4:ext cx="6126480" cy="2971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BE">
      <w:pPr>
        <w:jc w:val="center"/>
        <w:rPr>
          <w:sz w:val="20"/>
          <w:szCs w:val="20"/>
        </w:rPr>
      </w:pPr>
      <w:r w:rsidDel="00000000" w:rsidR="00000000" w:rsidRPr="00000000">
        <w:rPr>
          <w:sz w:val="20"/>
          <w:szCs w:val="20"/>
          <w:rtl w:val="0"/>
        </w:rPr>
        <w:t xml:space="preserve">Figura 50 – Diagrama de Sequência: Relatório de Emendas</w:t>
      </w:r>
    </w:p>
    <w:p w:rsidR="00000000" w:rsidDel="00000000" w:rsidP="00000000" w:rsidRDefault="00000000" w:rsidRPr="00000000" ns1:paraId="000002BF">
      <w:pPr>
        <w:rPr/>
      </w:pPr>
      <w:r w:rsidDel="00000000" w:rsidR="00000000" w:rsidRPr="00000000">
        <w:rPr>
          <w:rtl w:val="0"/>
        </w:rPr>
      </w:r>
    </w:p>
    <w:p w:rsidR="00000000" w:rsidDel="00000000" w:rsidP="00000000" w:rsidRDefault="00000000" w:rsidRPr="00000000" ns1:paraId="000002C0">
      <w:pPr>
        <w:rPr/>
      </w:pPr>
      <w:r w:rsidDel="00000000" w:rsidR="00000000" w:rsidRPr="00000000">
        <w:rPr>
          <w:rtl w:val="0"/>
        </w:rPr>
        <w:t xml:space="preserve">Na Figura 51, o diagrama evidencia a geração do relatório de demandas conforme o caso de uso UC08, com validação de permissão, consulta de dados e geração do documento consolidado.</w:t>
      </w:r>
    </w:p>
    <w:p w:rsidR="00000000" w:rsidDel="00000000" w:rsidP="00000000" w:rsidRDefault="00000000" w:rsidRPr="00000000" ns1:paraId="000002C1">
      <w:pPr>
        <w:rPr/>
      </w:pPr>
      <w:r w:rsidDel="00000000" w:rsidR="00000000" w:rsidRPr="00000000">
        <w:rPr/>
        <w:drawing>
          <ns3:inline distB="114300" distT="114300" distL="114300" distR="114300">
            <ns3:extent cx="6126480" cy="2844800"/>
            <ns3:effectExtent b="0" l="0" r="0" t="0"/>
            <ns3:docPr id="20" name="image7.png"/>
            <ns4:graphic>
              <ns4:graphicData uri="http://schemas.openxmlformats.org/drawingml/2006/picture">
                <ns5:pic>
                  <ns5:nvPicPr>
                    <ns5:cNvPr id="0" name="image7.png"/>
                    <ns5:cNvPicPr preferRelativeResize="0"/>
                  </ns5:nvPicPr>
                  <ns5:blipFill>
                    <ns4:blip r:embed="rId61"/>
                    <ns4:srcRect b="0" l="0" r="0" t="0"/>
                    <ns4:stretch>
                      <ns4:fillRect/>
                    </ns4:stretch>
                  </ns5:blipFill>
                  <ns5:spPr>
                    <ns4:xfrm>
                      <ns4:off x="0" y="0"/>
                      <ns4:ext cx="6126480" cy="2844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C2">
      <w:pPr>
        <w:jc w:val="center"/>
        <w:rPr>
          <w:sz w:val="20"/>
          <w:szCs w:val="20"/>
        </w:rPr>
      </w:pPr>
      <w:r w:rsidDel="00000000" w:rsidR="00000000" w:rsidRPr="00000000">
        <w:rPr>
          <w:sz w:val="20"/>
          <w:szCs w:val="20"/>
          <w:rtl w:val="0"/>
        </w:rPr>
        <w:t xml:space="preserve">Figura 51 – Diagrama de Sequência: Relatório de Demandas</w:t>
      </w:r>
    </w:p>
    <w:p w:rsidR="00000000" w:rsidDel="00000000" w:rsidP="00000000" w:rsidRDefault="00000000" w:rsidRPr="00000000" ns1:paraId="000002C3">
      <w:pPr>
        <w:rPr/>
      </w:pPr>
      <w:r w:rsidDel="00000000" w:rsidR="00000000" w:rsidRPr="00000000">
        <w:rPr>
          <w:rtl w:val="0"/>
        </w:rPr>
      </w:r>
    </w:p>
    <w:p w:rsidR="00000000" w:rsidDel="00000000" w:rsidP="00000000" w:rsidRDefault="00000000" w:rsidRPr="00000000" ns1:paraId="000002C4">
      <w:pPr>
        <w:rPr/>
      </w:pPr>
      <w:r w:rsidDel="00000000" w:rsidR="00000000" w:rsidRPr="00000000">
        <w:rPr>
          <w:rtl w:val="0"/>
        </w:rPr>
        <w:t xml:space="preserve">A Figura 52 demonstra a operação mais ampla do caso de uso UC08, na qual o RelatorioService consolida dados de emendas, projetos de lei e demandas em um único documento acessível apenas à Deputada. O controller valida a permissão, o serviço consulta todas as entidades e gera o relatório final para download.</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C5">
      <w:pPr>
        <w:rPr/>
      </w:pPr>
      <w:r w:rsidDel="00000000" w:rsidR="00000000" w:rsidRPr="00000000">
        <w:rPr/>
        <w:drawing>
          <ns3:inline distB="114300" distT="114300" distL="114300" distR="114300">
            <ns3:extent cx="6126480" cy="3111500"/>
            <ns3:effectExtent b="0" l="0" r="0" t="0"/>
            <ns3:docPr id="36" name="image24.png"/>
            <ns4:graphic>
              <ns4:graphicData uri="http://schemas.openxmlformats.org/drawingml/2006/picture">
                <ns5:pic>
                  <ns5:nvPicPr>
                    <ns5:cNvPr id="0" name="image24.png"/>
                    <ns5:cNvPicPr preferRelativeResize="0"/>
                  </ns5:nvPicPr>
                  <ns5:blipFill>
                    <ns4:blip r:embed="rId62"/>
                    <ns4:srcRect b="0" l="0" r="0" t="0"/>
                    <ns4:stretch>
                      <ns4:fillRect/>
                    </ns4:stretch>
                  </ns5:blipFill>
                  <ns5:spPr>
                    <ns4:xfrm>
                      <ns4:off x="0" y="0"/>
                      <ns4:ext cx="6126480" cy="3111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C6">
      <w:pPr>
        <w:jc w:val="center"/>
        <w:rPr>
          <w:sz w:val="20"/>
          <w:szCs w:val="20"/>
        </w:rPr>
      </w:pPr>
      <w:r w:rsidDel="00000000" w:rsidR="00000000" w:rsidRPr="00000000">
        <w:rPr>
          <w:sz w:val="20"/>
          <w:szCs w:val="20"/>
          <w:rtl w:val="0"/>
        </w:rPr>
        <w:t xml:space="preserve">Figura 52 – Diagrama de Sequência: Relatório Consolidado</w:t>
      </w:r>
    </w:p>
    <w:p w:rsidR="00000000" w:rsidDel="00000000" w:rsidP="00000000" w:rsidRDefault="00000000" w:rsidRPr="00000000" ns1:paraId="000002C7">
      <w:pPr>
        <w:rPr/>
      </w:pPr>
      <w:r w:rsidDel="00000000" w:rsidR="00000000" w:rsidRPr="00000000">
        <w:rPr>
          <w:rtl w:val="0"/>
        </w:rPr>
        <w:t xml:space="preserve">A Figura 53 apresenta o fluxo de identificação e cadastro do cidadão no </w:t>
      </w:r>
      <w:r w:rsidDel="00000000" w:rsidR="00000000" w:rsidRPr="00000000">
        <w:rPr>
          <w:rtl w:val="0"/>
          <w:i/>
          <w:iCs/>
        </w:rPr>
        <w:t>Chatbot</w:t>
      </w:r>
      <w:r w:rsidDel="00000000" w:rsidR="00000000" w:rsidRPr="00000000">
        <w:rPr>
          <w:rtl w:val="0"/>
        </w:rPr>
        <w:t xml:space="preserve"> do Gabinete Virtual. A interação inicia-se no WhatsApp, que atua como canal de comunicação entre o cidadão e o </w:t>
      </w:r>
      <w:r w:rsidDel="00000000" w:rsidR="00000000" w:rsidRPr="00000000">
        <w:rPr>
          <w:rtl w:val="0"/>
          <w:i/>
          <w:iCs/>
        </w:rPr>
        <w:t>chatbot</w:t>
      </w:r>
      <w:r w:rsidDel="00000000" w:rsidR="00000000" w:rsidRPr="00000000">
        <w:rPr>
          <w:rtl w:val="0"/>
        </w:rPr>
        <w:t xml:space="preserve">. As mensagens são encaminhadas à </w:t>
      </w:r>
      <w:r w:rsidDel="00000000" w:rsidR="00000000" w:rsidRPr="00000000">
        <w:rPr>
          <w:rtl w:val="0"/>
          <w:i/>
          <w:iCs/>
        </w:rPr>
        <w:t>Chatbot</w:t>
      </w:r>
      <w:r w:rsidDel="00000000" w:rsidR="00000000" w:rsidRPr="00000000">
        <w:rPr>
          <w:rtl w:val="0"/>
        </w:rPr>
        <w:t xml:space="preserve"> API, responsável por identificar o telefone do remetente, verificar se já existe um cidadão vinculado e, quando necessário, solicitar os dados complementares de cadastro. Em seguida, o </w:t>
      </w:r>
      <w:r w:rsidDel="00000000" w:rsidR="00000000" w:rsidRPr="00000000">
        <w:rPr>
          <w:rtl w:val="0"/>
          <w:i/>
          <w:iCs/>
        </w:rPr>
        <w:t>backend</w:t>
      </w:r>
      <w:r w:rsidDel="00000000" w:rsidR="00000000" w:rsidRPr="00000000">
        <w:rPr>
          <w:rtl w:val="0"/>
        </w:rPr>
        <w:t xml:space="preserve"> persiste ou atualiza as informações do cidadão e devolve a confirmação ao usuário pelo próprio WhatsApp, permitindo o uso das demais funcionalidades do </w:t>
      </w:r>
      <w:r w:rsidDel="00000000" w:rsidR="00000000" w:rsidRPr="00000000">
        <w:rPr>
          <w:rtl w:val="0"/>
          <w:i/>
          <w:iCs/>
        </w:rPr>
        <w:t>chatbot</w:t>
      </w:r>
      <w:r w:rsidDel="00000000" w:rsidR="00000000" w:rsidRPr="00000000">
        <w:rPr>
          <w:rtl w:val="0"/>
        </w:rPr>
        <w:t>.</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C8">
      <w:pPr>
        <w:rPr/>
      </w:pPr>
      <w:r w:rsidDel="00000000" w:rsidR="00000000" w:rsidRPr="00000000">
        <w:rPr/>
        <w:drawing>
          <ns3:inline distB="114300" distT="114300" distL="114300" distR="114300">
            <ns3:extent cx="6126480" cy="4343400"/>
            <ns3:effectExtent b="0" l="0" r="0" t="0"/>
            <ns3:docPr id="57" name="image44.png"/>
            <ns4:graphic>
              <ns4:graphicData uri="http://schemas.openxmlformats.org/drawingml/2006/picture">
                <ns5:pic>
                  <ns5:nvPicPr>
                    <ns5:cNvPr id="0" name="image44.png"/>
                    <ns5:cNvPicPr preferRelativeResize="0"/>
                  </ns5:nvPicPr>
                  <ns5:blipFill>
                    <ns4:blip r:embed="rId63"/>
                    <ns4:srcRect b="0" l="0" r="0" t="0"/>
                    <ns4:stretch>
                      <ns4:fillRect/>
                    </ns4:stretch>
                  </ns5:blipFill>
                  <ns5:spPr>
                    <ns4:xfrm>
                      <ns4:off x="0" y="0"/>
                      <ns4:ext cx="6126480" cy="43434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C9">
      <w:pPr>
        <w:jc w:val="center"/>
        <w:rPr>
          <w:sz w:val="20"/>
          <w:szCs w:val="20"/>
        </w:rPr>
      </w:pPr>
      <w:r w:rsidDel="00000000" w:rsidR="00000000" w:rsidRPr="00000000">
        <w:rPr>
          <w:sz w:val="20"/>
          <w:szCs w:val="20"/>
          <w:rtl w:val="0"/>
        </w:rPr>
        <w:t xml:space="preserve">Figura 53 – Diagrama de Sequência: Cadastrar Cidadão</w:t>
      </w:r>
    </w:p>
    <w:p w:rsidR="00000000" w:rsidDel="00000000" w:rsidP="00000000" w:rsidRDefault="00000000" w:rsidRPr="00000000" ns1:paraId="000002CA">
      <w:pPr>
        <w:rPr/>
      </w:pPr>
      <w:r w:rsidDel="00000000" w:rsidR="00000000" w:rsidRPr="00000000">
        <w:rPr>
          <w:rtl w:val="0"/>
        </w:rPr>
        <w:t xml:space="preserve">Como mostra a Figura 54, o diagrama descreve o envio de demandas pelo </w:t>
      </w:r>
      <w:r w:rsidDel="00000000" w:rsidR="00000000" w:rsidRPr="00000000">
        <w:rPr>
          <w:rtl w:val="0"/>
          <w:i/>
          <w:iCs/>
        </w:rPr>
        <w:t>chatbot</w:t>
      </w:r>
      <w:r w:rsidDel="00000000" w:rsidR="00000000" w:rsidRPr="00000000">
        <w:rPr>
          <w:rtl w:val="0"/>
        </w:rPr>
        <w:t xml:space="preserve"> a partir de um fluxo mais completo de atendimento. O cidadão interage pelo WhatsApp, a </w:t>
      </w:r>
      <w:r w:rsidDel="00000000" w:rsidR="00000000" w:rsidRPr="00000000">
        <w:rPr>
          <w:rtl w:val="0"/>
          <w:i/>
          <w:iCs/>
        </w:rPr>
        <w:t>Chatbot</w:t>
      </w:r>
      <w:r w:rsidDel="00000000" w:rsidR="00000000" w:rsidRPr="00000000">
        <w:rPr>
          <w:rtl w:val="0"/>
        </w:rPr>
        <w:t xml:space="preserve"> API identifica o usuário, consulta as cidades e instituições disponíveis e coleta os dados necessários para a solicitação. Antes do envio ao </w:t>
      </w:r>
      <w:r w:rsidDel="00000000" w:rsidR="00000000" w:rsidRPr="00000000">
        <w:rPr>
          <w:rtl w:val="0"/>
          <w:i/>
          <w:iCs/>
        </w:rPr>
        <w:t>backend</w:t>
      </w:r>
      <w:r w:rsidDel="00000000" w:rsidR="00000000" w:rsidRPr="00000000">
        <w:rPr>
          <w:rtl w:val="0"/>
        </w:rPr>
        <w:t>, a mensagem passa por validações de idioma, conteúdo ofensivo e similaridade com demandas recentes. O serviço de demandas então registra a solicitação, seja em fluxo normal ou como demanda descartada, garantindo persistência, rastreabilidade e vínculo com o cidadão identificado.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CB">
      <w:pPr>
        <w:rPr/>
      </w:pPr>
      <w:r w:rsidDel="00000000" w:rsidR="00000000" w:rsidRPr="00000000">
        <w:rPr/>
        <w:drawing>
          <ns3:inline distB="114300" distT="114300" distL="114300" distR="114300">
            <ns3:extent cx="6126480" cy="2844800"/>
            <ns3:effectExtent b="0" l="0" r="0" t="0"/>
            <ns3:docPr id="82" name="image70.png"/>
            <ns4:graphic>
              <ns4:graphicData uri="http://schemas.openxmlformats.org/drawingml/2006/picture">
                <ns5:pic>
                  <ns5:nvPicPr>
                    <ns5:cNvPr id="0" name="image70.png"/>
                    <ns5:cNvPicPr preferRelativeResize="0"/>
                  </ns5:nvPicPr>
                  <ns5:blipFill>
                    <ns4:blip r:embed="rId64"/>
                    <ns4:srcRect b="0" l="0" r="0" t="0"/>
                    <ns4:stretch>
                      <ns4:fillRect/>
                    </ns4:stretch>
                  </ns5:blipFill>
                  <ns5:spPr>
                    <ns4:xfrm>
                      <ns4:off x="0" y="0"/>
                      <ns4:ext cx="6126480" cy="2844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CC">
      <w:pPr>
        <w:jc w:val="center"/>
        <w:rPr/>
      </w:pPr>
      <w:r w:rsidDel="00000000" w:rsidR="00000000" w:rsidRPr="00000000">
        <w:rPr>
          <w:sz w:val="20"/>
          <w:szCs w:val="20"/>
          <w:rtl w:val="0"/>
        </w:rPr>
        <w:t xml:space="preserve">Figura 54 – Diagrama de Sequência: Registrar Demanda</w:t>
      </w:r>
      <w:r w:rsidDel="00000000" w:rsidR="00000000" w:rsidRPr="00000000">
        <w:rPr>
          <w:rtl w:val="0"/>
        </w:rPr>
      </w:r>
    </w:p>
    <w:p w:rsidR="00000000" w:rsidDel="00000000" w:rsidP="00000000" w:rsidRDefault="00000000" w:rsidRPr="00000000" ns1:paraId="000002CD">
      <w:pPr>
        <w:rPr/>
      </w:pPr>
      <w:r w:rsidDel="00000000" w:rsidR="00000000" w:rsidRPr="00000000">
        <w:rPr>
          <w:rtl w:val="0"/>
        </w:rPr>
        <w:t xml:space="preserve">A Figura 55 apresenta o fluxo de notificações automáticas relacionadas a atualizações de demandas. Sempre que uma demanda vinculada a um cidadão sofre uma alteração relevante, o </w:t>
      </w:r>
      <w:r w:rsidDel="00000000" w:rsidR="00000000" w:rsidRPr="00000000">
        <w:rPr>
          <w:rtl w:val="0"/>
          <w:i/>
          <w:iCs/>
        </w:rPr>
        <w:t>backend</w:t>
      </w:r>
      <w:r w:rsidDel="00000000" w:rsidR="00000000" w:rsidRPr="00000000">
        <w:rPr>
          <w:rtl w:val="0"/>
        </w:rPr>
        <w:t xml:space="preserve"> registra a mudança, cria o alerta correspondente e notifica a </w:t>
      </w:r>
      <w:r w:rsidDel="00000000" w:rsidR="00000000" w:rsidRPr="00000000">
        <w:rPr>
          <w:rtl w:val="0"/>
          <w:i/>
          <w:iCs/>
        </w:rPr>
        <w:t>Chatbot</w:t>
      </w:r>
      <w:r w:rsidDel="00000000" w:rsidR="00000000" w:rsidRPr="00000000">
        <w:rPr>
          <w:rtl w:val="0"/>
        </w:rPr>
        <w:t xml:space="preserve"> API. Em seguida, o </w:t>
      </w:r>
      <w:r w:rsidDel="00000000" w:rsidR="00000000" w:rsidRPr="00000000">
        <w:rPr>
          <w:rtl w:val="0"/>
          <w:i/>
          <w:iCs/>
        </w:rPr>
        <w:t>chatbot</w:t>
      </w:r>
      <w:r w:rsidDel="00000000" w:rsidR="00000000" w:rsidRPr="00000000">
        <w:rPr>
          <w:rtl w:val="0"/>
        </w:rPr>
        <w:t xml:space="preserve"> encaminha a mensagem ao cidadão por meio do WhatsApp, sem necessidade de solicitação explícita, desde que ele tenha optado por receber esse tipo de aviso.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CE">
      <w:pPr>
        <w:rPr/>
      </w:pPr>
      <w:r w:rsidDel="00000000" w:rsidR="00000000" w:rsidRPr="00000000">
        <w:rPr/>
        <w:drawing>
          <ns3:inline distB="114300" distT="114300" distL="114300" distR="114300">
            <ns3:extent cx="6126480" cy="2628900"/>
            <ns3:effectExtent b="0" l="0" r="0" t="0"/>
            <ns3:docPr id="78" name="image65.png"/>
            <ns4:graphic>
              <ns4:graphicData uri="http://schemas.openxmlformats.org/drawingml/2006/picture">
                <ns5:pic>
                  <ns5:nvPicPr>
                    <ns5:cNvPr id="0" name="image65.png"/>
                    <ns5:cNvPicPr preferRelativeResize="0"/>
                  </ns5:nvPicPr>
                  <ns5:blipFill>
                    <ns4:blip r:embed="rId65"/>
                    <ns4:srcRect b="0" l="0" r="0" t="0"/>
                    <ns4:stretch>
                      <ns4:fillRect/>
                    </ns4:stretch>
                  </ns5:blipFill>
                  <ns5:spPr>
                    <ns4:xfrm>
                      <ns4:off x="0" y="0"/>
                      <ns4:ext cx="6126480" cy="26289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CF">
      <w:pPr>
        <w:jc w:val="center"/>
        <w:rPr/>
      </w:pPr>
      <w:r w:rsidDel="00000000" w:rsidR="00000000" w:rsidRPr="00000000">
        <w:rPr>
          <w:sz w:val="20"/>
          <w:szCs w:val="20"/>
          <w:rtl w:val="0"/>
        </w:rPr>
        <w:t xml:space="preserve">Figura 55 – Diagrama de Sequência: Receber Atualização</w:t>
      </w:r>
      <w:r w:rsidDel="00000000" w:rsidR="00000000" w:rsidRPr="00000000">
        <w:rPr>
          <w:rtl w:val="0"/>
        </w:rPr>
      </w:r>
    </w:p>
    <w:p w:rsidR="00000000" w:rsidDel="00000000" w:rsidP="00000000" w:rsidRDefault="00000000" w:rsidRPr="00000000" ns1:paraId="000002D0">
      <w:pPr>
        <w:rPr/>
      </w:pPr>
      <w:r w:rsidDel="00000000" w:rsidR="00000000" w:rsidRPr="00000000">
        <w:rPr>
          <w:rtl w:val="0"/>
        </w:rPr>
        <w:t xml:space="preserve">Conforme demonstrado na Figura 56, o diagrama representa o fluxo do caso de uso UC-CH05, no qual o cidadão opta por receber conteúdos institucionais pelo </w:t>
      </w:r>
      <w:r w:rsidDel="00000000" w:rsidR="00000000" w:rsidRPr="00000000">
        <w:rPr>
          <w:rtl w:val="0"/>
          <w:i/>
          <w:iCs/>
        </w:rPr>
        <w:t>chatbot</w:t>
      </w:r>
      <w:r w:rsidDel="00000000" w:rsidR="00000000" w:rsidRPr="00000000">
        <w:rPr>
          <w:rtl w:val="0"/>
        </w:rPr>
        <w:t xml:space="preserve">. A escolha é encaminhada à </w:t>
      </w:r>
      <w:r w:rsidDel="00000000" w:rsidR="00000000" w:rsidRPr="00000000">
        <w:rPr>
          <w:rtl w:val="0"/>
          <w:i/>
          <w:iCs/>
        </w:rPr>
        <w:t>Chatbot</w:t>
      </w:r>
      <w:r w:rsidDel="00000000" w:rsidR="00000000" w:rsidRPr="00000000">
        <w:rPr>
          <w:rtl w:val="0"/>
        </w:rPr>
        <w:t xml:space="preserve"> API via WhatsApp e registrada pelo PreferenciaService no banco de dados, garantindo que o envio de informações respeite a decisão do usuário.</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2D1">
      <w:pPr>
        <w:rPr/>
      </w:pPr>
      <w:r w:rsidDel="00000000" w:rsidR="00000000" w:rsidRPr="00000000">
        <w:rPr/>
        <w:drawing>
          <ns3:inline distB="114300" distT="114300" distL="114300" distR="114300">
            <ns3:extent cx="6126480" cy="2755900"/>
            <ns3:effectExtent b="0" l="0" r="0" t="0"/>
            <ns3:docPr id="10" name="image9.png"/>
            <ns4:graphic>
              <ns4:graphicData uri="http://schemas.openxmlformats.org/drawingml/2006/picture">
                <ns5:pic>
                  <ns5:nvPicPr>
                    <ns5:cNvPr id="0" name="image9.png"/>
                    <ns5:cNvPicPr preferRelativeResize="0"/>
                  </ns5:nvPicPr>
                  <ns5:blipFill>
                    <ns4:blip r:embed="rId66"/>
                    <ns4:srcRect b="0" l="0" r="0" t="0"/>
                    <ns4:stretch>
                      <ns4:fillRect/>
                    </ns4:stretch>
                  </ns5:blipFill>
                  <ns5:spPr>
                    <ns4:xfrm>
                      <ns4:off x="0" y="0"/>
                      <ns4:ext cx="6126480" cy="27559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D2">
      <w:pPr>
        <w:jc w:val="center"/>
        <w:rPr>
          <w:sz w:val="20"/>
          <w:szCs w:val="20"/>
        </w:rPr>
      </w:pPr>
      <w:r w:rsidDel="00000000" w:rsidR="00000000" w:rsidRPr="00000000">
        <w:rPr>
          <w:sz w:val="20"/>
          <w:szCs w:val="20"/>
          <w:rtl w:val="0"/>
        </w:rPr>
        <w:t xml:space="preserve">Figura 56 – Diagrama de Sequência: Optar por Receber Conteúdo</w:t>
      </w:r>
      <w:r w:rsidDel="00000000" w:rsidR="00000000" w:rsidRPr="00000000">
        <w:rPr>
          <w:rtl w:val="0"/>
        </w:rPr>
      </w:r>
    </w:p>
    <w:p w:rsidR="00000000" w:rsidDel="00000000" w:rsidP="00000000" w:rsidRDefault="00000000" w:rsidRPr="00000000" ns1:paraId="000002D3">
      <w:pPr>
        <w:pStyle w:val="Heading2"/>
        <w:keepNext w:val="1"/>
        <w:keepLines w:val="1"/>
        <w:numPr>
          <w:ilvl w:val="1"/>
          <w:numId w:val="1"/>
        </w:numPr>
        <w:spacing w:after="280" w:before="280" w:line="360" w:lineRule="auto"/>
        <w:jc w:val="both"/>
        <w:rPr/>
      </w:pPr>
      <w:bookmarkStart w:colFirst="0" w:colLast="0" w:name="_heading=h.3xwkkcptvhna" w:id="21"/>
      <w:bookmarkEnd w:id="21"/>
      <w:r w:rsidDel="00000000" w:rsidR="00000000" w:rsidRPr="00000000">
        <w:rPr>
          <w:vertAlign w:val="baseline"/>
          <w:rtl w:val="0"/>
        </w:rPr>
        <w:t xml:space="preserve">Diagramas de Comunicação</w:t>
      </w:r>
    </w:p>
    <w:p w:rsidR="00000000" w:rsidDel="00000000" w:rsidP="00000000" w:rsidRDefault="00000000" w:rsidRPr="00000000" ns1:paraId="000002D4">
      <w:pPr>
        <w:rPr/>
      </w:pPr>
      <w:r w:rsidDel="00000000" w:rsidR="00000000" w:rsidRPr="00000000">
        <w:rPr>
          <w:rtl w:val="0"/>
        </w:rPr>
        <w:t xml:space="preserve">Representam o fluxo de mensagens entre os objetos participantes dos casos de uso, destacando as relações estruturais e a cooperação entre componentes durante as operações do sistema.</w:t>
      </w:r>
    </w:p>
    <w:p w:rsidR="00000000" w:rsidDel="00000000" w:rsidP="00000000" w:rsidRDefault="00000000" w:rsidRPr="00000000" ns1:paraId="000002D5">
      <w:pPr>
        <w:rPr/>
      </w:pPr>
      <w:r w:rsidDel="00000000" w:rsidR="00000000" w:rsidRPr="00000000">
        <w:rPr>
          <w:rtl w:val="0"/>
        </w:rPr>
        <w:t xml:space="preserve">Como mostra a Figura 57, o diagrama de comunicação referente à autenticação representa o fluxo de entrada seguro no sistema Gabinete Virtual, sendo um processo transversal e obrigatório para todos os demais casos de uso. A interação inicia-se quando o usuário informa suas credenciais por meio do </w:t>
      </w:r>
      <w:r w:rsidDel="00000000" w:rsidR="00000000" w:rsidRPr="00000000">
        <w:rPr>
          <w:rtl w:val="0"/>
          <w:i/>
          <w:iCs/>
        </w:rPr>
        <w:t>frontend</w:t>
      </w:r>
      <w:r w:rsidDel="00000000" w:rsidR="00000000" w:rsidRPr="00000000">
        <w:rPr>
          <w:rtl w:val="0"/>
        </w:rPr>
        <w:t xml:space="preserve">, que encaminha a requisição ao controlador de autenticação da API. O AuthController delega a validação ao AuthService, responsável por consultar o repositório de usuários, verificar as credenciais informadas e, em caso de sucesso, acionar o serviço de geração de </w:t>
      </w:r>
      <w:r w:rsidDel="00000000" w:rsidR="00000000" w:rsidRPr="00000000">
        <w:rPr>
          <w:rtl w:val="0"/>
          <w:i/>
          <w:iCs/>
        </w:rPr>
        <w:t>tokens</w:t>
      </w:r>
      <w:r w:rsidDel="00000000" w:rsidR="00000000" w:rsidRPr="00000000">
        <w:rPr>
          <w:rtl w:val="0"/>
        </w:rPr>
        <w:t xml:space="preserve"> JWT. Ao final do processo, o </w:t>
      </w:r>
      <w:r w:rsidDel="00000000" w:rsidR="00000000" w:rsidRPr="00000000">
        <w:rPr>
          <w:rtl w:val="0"/>
          <w:i/>
          <w:iCs/>
        </w:rPr>
        <w:t>token</w:t>
      </w:r>
      <w:r w:rsidDel="00000000" w:rsidR="00000000" w:rsidRPr="00000000">
        <w:rPr>
          <w:rtl w:val="0"/>
        </w:rPr>
        <w:t xml:space="preserve"> de autenticação é retornado ao </w:t>
      </w:r>
      <w:r w:rsidDel="00000000" w:rsidR="00000000" w:rsidRPr="00000000">
        <w:rPr>
          <w:rtl w:val="0"/>
          <w:i/>
          <w:iCs/>
        </w:rPr>
        <w:t>frontend</w:t>
      </w:r>
      <w:r w:rsidDel="00000000" w:rsidR="00000000" w:rsidRPr="00000000">
        <w:rPr>
          <w:rtl w:val="0"/>
        </w:rPr>
        <w:t>, permitindo o acesso seguro às funcionalidades conforme o perfil e permissões do usuário.</w:t>
      </w:r>
    </w:p>
    <w:p w:rsidR="00000000" w:rsidDel="00000000" w:rsidP="00000000" w:rsidRDefault="00000000" w:rsidRPr="00000000" ns1:paraId="000002D6">
      <w:pPr>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2D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ns3:inline distB="114300" distT="114300" distL="114300" distR="114300">
            <ns3:extent cx="6126480" cy="5270500"/>
            <ns3:effectExtent b="0" l="0" r="0" t="0"/>
            <ns3:docPr id="18" name="image5.png"/>
            <ns4:graphic>
              <ns4:graphicData uri="http://schemas.openxmlformats.org/drawingml/2006/picture">
                <ns5:pic>
                  <ns5:nvPicPr>
                    <ns5:cNvPr id="0" name="image5.png"/>
                    <ns5:cNvPicPr preferRelativeResize="0"/>
                  </ns5:nvPicPr>
                  <ns5:blipFill>
                    <ns4:blip r:embed="rId67"/>
                    <ns4:srcRect b="0" l="0" r="0" t="0"/>
                    <ns4:stretch>
                      <ns4:fillRect/>
                    </ns4:stretch>
                  </ns5:blipFill>
                  <ns5:spPr>
                    <ns4:xfrm>
                      <ns4:off x="0" y="0"/>
                      <ns4:ext cx="6126480" cy="5270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D8">
      <w:pPr>
        <w:jc w:val="center"/>
        <w:rPr>
          <w:sz w:val="20"/>
          <w:szCs w:val="20"/>
        </w:rPr>
      </w:pPr>
      <w:r w:rsidDel="00000000" w:rsidR="00000000" w:rsidRPr="00000000">
        <w:rPr>
          <w:sz w:val="20"/>
          <w:szCs w:val="20"/>
          <w:rtl w:val="0"/>
        </w:rPr>
        <w:t xml:space="preserve">Figura 57 – Diagrama de Comunicação: Autenticar no Sistema</w:t>
      </w:r>
    </w:p>
    <w:p w:rsidR="00000000" w:rsidDel="00000000" w:rsidP="00000000" w:rsidRDefault="00000000" w:rsidRPr="00000000" ns1:paraId="000002D9">
      <w:pPr>
        <w:rPr/>
      </w:pPr>
      <w:r w:rsidDel="00000000" w:rsidR="00000000" w:rsidRPr="00000000">
        <w:rPr>
          <w:rtl w:val="0"/>
        </w:rPr>
        <w:t xml:space="preserve">Na Figura 58, o diagrama de comunicação apresenta o gerenciamento dos cadastros básicos do sistema, fundamentais para o correto funcionamento dos demais módulos. O usuário inicia a ação pelo </w:t>
      </w:r>
      <w:r w:rsidDel="00000000" w:rsidR="00000000" w:rsidRPr="00000000">
        <w:rPr>
          <w:rtl w:val="0"/>
          <w:i/>
          <w:iCs/>
        </w:rPr>
        <w:t>frontend</w:t>
      </w:r>
      <w:r w:rsidDel="00000000" w:rsidR="00000000" w:rsidRPr="00000000">
        <w:rPr>
          <w:rtl w:val="0"/>
        </w:rPr>
        <w:t xml:space="preserve">, que envia a solicitação ao controlador responsável. Este controlador repassa a operação ao serviço de aplicação correspondente, que aplica regras de negócio, validações e consistência dos dados. Em seguida, o serviço interage com o repositório adequado para persistir ou consultar as informações. O resultado da operação é então retornado ao </w:t>
      </w:r>
      <w:r w:rsidDel="00000000" w:rsidR="00000000" w:rsidRPr="00000000">
        <w:rPr>
          <w:rtl w:val="0"/>
          <w:i/>
          <w:iCs/>
        </w:rPr>
        <w:t>frontend</w:t>
      </w:r>
      <w:r w:rsidDel="00000000" w:rsidR="00000000" w:rsidRPr="00000000">
        <w:rPr>
          <w:rtl w:val="0"/>
        </w:rPr>
        <w:t>, permitindo a confirmação visual da ação realizada e mantendo a integridade dos dados institucionais utilizados em demandas, emendas, agenda e relatórios.</w:t>
      </w:r>
    </w:p>
    <w:p w:rsidR="00000000" w:rsidDel="00000000" w:rsidP="00000000" w:rsidRDefault="00000000" w:rsidRPr="00000000" ns1:paraId="000002DA">
      <w:pPr>
        <w:jc w:val="center"/>
        <w:rPr>
          <w:sz w:val="20"/>
          <w:szCs w:val="20"/>
        </w:rPr>
      </w:pPr>
      <w:r w:rsidDel="00000000" w:rsidR="00000000" w:rsidRPr="00000000">
        <w:rPr>
          <w:sz w:val="20"/>
          <w:szCs w:val="20"/>
        </w:rPr>
        <w:drawing>
          <ns3:inline distB="114300" distT="114300" distL="114300" distR="114300">
            <ns3:extent cx="3838575" cy="5495925"/>
            <ns3:effectExtent b="0" l="0" r="0" t="0"/>
            <ns3:docPr id="50" name="image33.png"/>
            <ns4:graphic>
              <ns4:graphicData uri="http://schemas.openxmlformats.org/drawingml/2006/picture">
                <ns5:pic>
                  <ns5:nvPicPr>
                    <ns5:cNvPr id="0" name="image33.png"/>
                    <ns5:cNvPicPr preferRelativeResize="0"/>
                  </ns5:nvPicPr>
                  <ns5:blipFill>
                    <ns4:blip r:embed="rId68"/>
                    <ns4:srcRect b="0" l="0" r="0" t="0"/>
                    <ns4:stretch>
                      <ns4:fillRect/>
                    </ns4:stretch>
                  </ns5:blipFill>
                  <ns5:spPr>
                    <ns4:xfrm>
                      <ns4:off x="0" y="0"/>
                      <ns4:ext cx="3838575" cy="549592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DB">
      <w:pPr>
        <w:jc w:val="center"/>
        <w:rPr>
          <w:sz w:val="20"/>
          <w:szCs w:val="20"/>
        </w:rPr>
      </w:pPr>
      <w:r w:rsidDel="00000000" w:rsidR="00000000" w:rsidRPr="00000000">
        <w:rPr>
          <w:sz w:val="20"/>
          <w:szCs w:val="20"/>
          <w:rtl w:val="0"/>
        </w:rPr>
        <w:t xml:space="preserve">Figura 58 – Diagrama de Comunicação: Gerenciar Cadastros</w:t>
      </w:r>
    </w:p>
    <w:p w:rsidR="00000000" w:rsidDel="00000000" w:rsidP="00000000" w:rsidRDefault="00000000" w:rsidRPr="00000000" ns1:paraId="000002DC">
      <w:pPr>
        <w:rPr/>
      </w:pPr>
      <w:r w:rsidDel="00000000" w:rsidR="00000000" w:rsidRPr="00000000">
        <w:rPr>
          <w:rtl w:val="0"/>
        </w:rPr>
        <w:t xml:space="preserve">A Figura 59 apresenta o diagrama de comunicação relacionado ao gerenciamento do conteúdo institucional disponibilizado no </w:t>
      </w:r>
      <w:r w:rsidDel="00000000" w:rsidR="00000000" w:rsidRPr="00000000">
        <w:rPr>
          <w:rtl w:val="0"/>
          <w:i/>
          <w:iCs/>
        </w:rPr>
        <w:t>site</w:t>
      </w:r>
      <w:r w:rsidDel="00000000" w:rsidR="00000000" w:rsidRPr="00000000">
        <w:rPr>
          <w:rtl w:val="0"/>
        </w:rPr>
        <w:t xml:space="preserve"> público do gabinete, como notícias, missão, trajetória e projetos. O usuário interage inicialmente com o </w:t>
      </w:r>
      <w:r w:rsidDel="00000000" w:rsidR="00000000" w:rsidRPr="00000000">
        <w:rPr>
          <w:rtl w:val="0"/>
          <w:i/>
          <w:iCs/>
        </w:rPr>
        <w:t>frontend</w:t>
      </w:r>
      <w:r w:rsidDel="00000000" w:rsidR="00000000" w:rsidRPr="00000000">
        <w:rPr>
          <w:rtl w:val="0"/>
        </w:rPr>
        <w:t xml:space="preserve"> para criar ou editar conteúdos, que são encaminhados ao controlador do CMS. O CMSService centraliza a lógica de validação, versionamento e organização das informações, interagindo com o repositório responsável pela persistência dos dados. Após a conclusão da operação, o sistema retorna uma confirmação ao usuário, assegurando atualização controlada e confiável das informações públicas.</w:t>
      </w:r>
    </w:p>
    <w:p w:rsidR="00000000" w:rsidDel="00000000" w:rsidP="00000000" w:rsidRDefault="00000000" w:rsidRPr="00000000" ns1:paraId="000002DD">
      <w:pPr>
        <w:jc w:val="center"/>
        <w:rPr>
          <w:sz w:val="20"/>
          <w:szCs w:val="20"/>
        </w:rPr>
      </w:pPr>
      <w:r w:rsidDel="00000000" w:rsidR="00000000" w:rsidRPr="00000000">
        <w:rPr>
          <w:sz w:val="20"/>
          <w:szCs w:val="20"/>
        </w:rPr>
        <w:drawing>
          <ns3:inline distB="114300" distT="114300" distL="114300" distR="114300">
            <ns3:extent cx="3248025" cy="5495925"/>
            <ns3:effectExtent b="0" l="0" r="0" t="0"/>
            <ns3:docPr id="92" name="image79.png"/>
            <ns4:graphic>
              <ns4:graphicData uri="http://schemas.openxmlformats.org/drawingml/2006/picture">
                <ns5:pic>
                  <ns5:nvPicPr>
                    <ns5:cNvPr id="0" name="image79.png"/>
                    <ns5:cNvPicPr preferRelativeResize="0"/>
                  </ns5:nvPicPr>
                  <ns5:blipFill>
                    <ns4:blip r:embed="rId69"/>
                    <ns4:srcRect b="0" l="0" r="0" t="0"/>
                    <ns4:stretch>
                      <ns4:fillRect/>
                    </ns4:stretch>
                  </ns5:blipFill>
                  <ns5:spPr>
                    <ns4:xfrm>
                      <ns4:off x="0" y="0"/>
                      <ns4:ext cx="3248025" cy="549592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DE">
      <w:pPr>
        <w:jc w:val="center"/>
        <w:rPr>
          <w:sz w:val="20"/>
          <w:szCs w:val="20"/>
        </w:rPr>
      </w:pPr>
      <w:r w:rsidDel="00000000" w:rsidR="00000000" w:rsidRPr="00000000">
        <w:rPr>
          <w:sz w:val="20"/>
          <w:szCs w:val="20"/>
          <w:rtl w:val="0"/>
        </w:rPr>
        <w:t xml:space="preserve">Figura 59 – Diagrama de Comunicação: Gerenciar Conteúdo do </w:t>
      </w:r>
      <w:r w:rsidDel="00000000" w:rsidR="00000000" w:rsidRPr="00000000">
        <w:rPr>
          <w:sz w:val="20"/>
          <w:szCs w:val="20"/>
          <w:rtl w:val="0"/>
          <w:i/>
          <w:iCs/>
        </w:rPr>
        <w:t>Site</w:t>
      </w:r>
    </w:p>
    <w:p w:rsidR="00000000" w:rsidDel="00000000" w:rsidP="00000000" w:rsidRDefault="00000000" w:rsidRPr="00000000" ns1:paraId="000002DF">
      <w:pPr>
        <w:rPr/>
      </w:pPr>
      <w:r w:rsidDel="00000000" w:rsidR="00000000" w:rsidRPr="00000000">
        <w:rPr>
          <w:rtl w:val="0"/>
        </w:rPr>
        <w:t xml:space="preserve">Como mostra a Figura 60, o diagrama de comunicação detalha o processo de gerenciamento dos projetos de lei acompanhados pelo gabinete. A interação começa no </w:t>
      </w:r>
      <w:r w:rsidDel="00000000" w:rsidR="00000000" w:rsidRPr="00000000">
        <w:rPr>
          <w:rtl w:val="0"/>
          <w:i/>
          <w:iCs/>
        </w:rPr>
        <w:t>frontend</w:t>
      </w:r>
      <w:r w:rsidDel="00000000" w:rsidR="00000000" w:rsidRPr="00000000">
        <w:rPr>
          <w:rtl w:val="0"/>
        </w:rPr>
        <w:t xml:space="preserve">, onde o usuário solicita o cadastro, a atualização ou a consulta de um projeto de lei. O controlador específico encaminha a solicitação ao serviço de negócios, que valida os dados, aplica as regras pertinentes e delega a persistência ao repositório de projetos de lei. Após a execução da operação, a confirmação é enviada de volta ao </w:t>
      </w:r>
      <w:r w:rsidDel="00000000" w:rsidR="00000000" w:rsidRPr="00000000">
        <w:rPr>
          <w:rtl w:val="0"/>
          <w:i/>
          <w:iCs/>
        </w:rPr>
        <w:t>frontend</w:t>
      </w:r>
      <w:r w:rsidDel="00000000" w:rsidR="00000000" w:rsidRPr="00000000">
        <w:rPr>
          <w:rtl w:val="0"/>
        </w:rPr>
        <w:t>, garantindo rastreabilidade e organização das informações legislativas.</w:t>
      </w:r>
    </w:p>
    <w:p w:rsidR="00000000" w:rsidDel="00000000" w:rsidP="00000000" w:rsidRDefault="00000000" w:rsidRPr="00000000" ns1:paraId="000002E0">
      <w:pPr>
        <w:jc w:val="center"/>
        <w:rPr>
          <w:sz w:val="20"/>
          <w:szCs w:val="20"/>
        </w:rPr>
      </w:pPr>
      <w:r w:rsidDel="00000000" w:rsidR="00000000" w:rsidRPr="00000000">
        <w:rPr>
          <w:sz w:val="20"/>
          <w:szCs w:val="20"/>
        </w:rPr>
        <w:drawing>
          <ns3:inline distB="114300" distT="114300" distL="114300" distR="114300">
            <ns3:extent cx="3076575" cy="5495925"/>
            <ns3:effectExtent b="0" l="0" r="0" t="0"/>
            <ns3:docPr id="80" name="image68.png"/>
            <ns4:graphic>
              <ns4:graphicData uri="http://schemas.openxmlformats.org/drawingml/2006/picture">
                <ns5:pic>
                  <ns5:nvPicPr>
                    <ns5:cNvPr id="0" name="image68.png"/>
                    <ns5:cNvPicPr preferRelativeResize="0"/>
                  </ns5:nvPicPr>
                  <ns5:blipFill>
                    <ns4:blip r:embed="rId70"/>
                    <ns4:srcRect b="0" l="0" r="0" t="0"/>
                    <ns4:stretch>
                      <ns4:fillRect/>
                    </ns4:stretch>
                  </ns5:blipFill>
                  <ns5:spPr>
                    <ns4:xfrm>
                      <ns4:off x="0" y="0"/>
                      <ns4:ext cx="3076575" cy="549592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E1">
      <w:pPr>
        <w:jc w:val="center"/>
        <w:rPr>
          <w:sz w:val="20"/>
          <w:szCs w:val="20"/>
        </w:rPr>
      </w:pPr>
      <w:r w:rsidDel="00000000" w:rsidR="00000000" w:rsidRPr="00000000">
        <w:rPr>
          <w:sz w:val="20"/>
          <w:szCs w:val="20"/>
          <w:rtl w:val="0"/>
        </w:rPr>
        <w:t xml:space="preserve">Figura 60 – Diagrama de Comunicação: Gerenciar Projetos de Lei</w:t>
      </w:r>
    </w:p>
    <w:p w:rsidR="00000000" w:rsidDel="00000000" w:rsidP="00000000" w:rsidRDefault="00000000" w:rsidRPr="00000000" ns1:paraId="000002E2">
      <w:pPr>
        <w:rPr/>
      </w:pPr>
      <w:r w:rsidDel="00000000" w:rsidR="00000000" w:rsidRPr="00000000">
        <w:rPr>
          <w:rtl w:val="0"/>
        </w:rPr>
        <w:t xml:space="preserve">Na Figura 61, o diagrama de comunicação descreve o gerenciamento das emendas parlamentares, incluindo cadastro, atualização e consulta. O fluxo evidencia a interação entre </w:t>
      </w:r>
      <w:r w:rsidDel="00000000" w:rsidR="00000000" w:rsidRPr="00000000">
        <w:rPr>
          <w:rtl w:val="0"/>
          <w:i/>
          <w:iCs/>
        </w:rPr>
        <w:t>frontend</w:t>
      </w:r>
      <w:r w:rsidDel="00000000" w:rsidR="00000000" w:rsidRPr="00000000">
        <w:rPr>
          <w:rtl w:val="0"/>
        </w:rPr>
        <w:t xml:space="preserve">, controlador de emendas e o serviço de aplicação, que centraliza as regras de negócio relacionadas a valores, situação e vínculo com municípios. O serviço utiliza o repositório para persistência das informações e retorna o resultado da operação ao controlador, que responde ao </w:t>
      </w:r>
      <w:r w:rsidDel="00000000" w:rsidR="00000000" w:rsidRPr="00000000">
        <w:rPr>
          <w:rtl w:val="0"/>
          <w:i/>
          <w:iCs/>
        </w:rPr>
        <w:t>frontend</w:t>
      </w:r>
      <w:r w:rsidDel="00000000" w:rsidR="00000000" w:rsidRPr="00000000">
        <w:rPr>
          <w:rtl w:val="0"/>
        </w:rPr>
        <w:t>. Esse caso de uso é essencial para o controle transparente das emendas e para o suporte à geração de relatórios legislativos.</w:t>
      </w:r>
    </w:p>
    <w:p w:rsidR="00000000" w:rsidDel="00000000" w:rsidP="00000000" w:rsidRDefault="00000000" w:rsidRPr="00000000" ns1:paraId="000002E3">
      <w:pPr>
        <w:jc w:val="center"/>
        <w:rPr>
          <w:sz w:val="20"/>
          <w:szCs w:val="20"/>
        </w:rPr>
      </w:pPr>
      <w:r w:rsidDel="00000000" w:rsidR="00000000" w:rsidRPr="00000000">
        <w:rPr>
          <w:sz w:val="20"/>
          <w:szCs w:val="20"/>
        </w:rPr>
        <w:drawing>
          <ns3:inline distB="114300" distT="114300" distL="114300" distR="114300">
            <ns3:extent cx="3695700" cy="5495925"/>
            <ns3:effectExtent b="0" l="0" r="0" t="0"/>
            <ns3:docPr id="89" name="image74.png"/>
            <ns4:graphic>
              <ns4:graphicData uri="http://schemas.openxmlformats.org/drawingml/2006/picture">
                <ns5:pic>
                  <ns5:nvPicPr>
                    <ns5:cNvPr id="0" name="image74.png"/>
                    <ns5:cNvPicPr preferRelativeResize="0"/>
                  </ns5:nvPicPr>
                  <ns5:blipFill>
                    <ns4:blip r:embed="rId71"/>
                    <ns4:srcRect b="0" l="0" r="0" t="0"/>
                    <ns4:stretch>
                      <ns4:fillRect/>
                    </ns4:stretch>
                  </ns5:blipFill>
                  <ns5:spPr>
                    <ns4:xfrm>
                      <ns4:off x="0" y="0"/>
                      <ns4:ext cx="3695700" cy="549592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E4">
      <w:pPr>
        <w:jc w:val="center"/>
        <w:rPr>
          <w:sz w:val="20"/>
          <w:szCs w:val="20"/>
        </w:rPr>
      </w:pPr>
      <w:r w:rsidDel="00000000" w:rsidR="00000000" w:rsidRPr="00000000">
        <w:rPr>
          <w:sz w:val="20"/>
          <w:szCs w:val="20"/>
          <w:rtl w:val="0"/>
        </w:rPr>
        <w:t xml:space="preserve">Figura 61 – Diagrama de Comunicação: Gerenciar Emendas</w:t>
      </w:r>
    </w:p>
    <w:p w:rsidR="00000000" w:rsidDel="00000000" w:rsidP="00000000" w:rsidRDefault="00000000" w:rsidRPr="00000000" ns1:paraId="000002E5">
      <w:pPr>
        <w:rPr/>
      </w:pPr>
      <w:r w:rsidDel="00000000" w:rsidR="00000000" w:rsidRPr="00000000">
        <w:rPr>
          <w:rtl w:val="0"/>
        </w:rPr>
        <w:t xml:space="preserve">A Figura 62 apresenta o diagrama de comunicação do gerenciamento de demandas, principal fluxo operacional do sistema. O usuário inicia a ação no </w:t>
      </w:r>
      <w:r w:rsidDel="00000000" w:rsidR="00000000" w:rsidRPr="00000000">
        <w:rPr>
          <w:rtl w:val="0"/>
          <w:i/>
          <w:iCs/>
        </w:rPr>
        <w:t>frontend</w:t>
      </w:r>
      <w:r w:rsidDel="00000000" w:rsidR="00000000" w:rsidRPr="00000000">
        <w:rPr>
          <w:rtl w:val="0"/>
        </w:rPr>
        <w:t xml:space="preserve">, que encaminha a solicitação ao controlador de demandas. O serviço processa as informações, aplica regras de prioridade, valida vínculos necessários, registra histórico e interage com o repositório para persistir os dados. Quando uma atualização exige comunicação adicional, o fluxo também aciona o componente de notificações para informar usuários internos e cidadãos vinculados. Ao final, o sistema retorna a confirmação ao </w:t>
      </w:r>
      <w:r w:rsidDel="00000000" w:rsidR="00000000" w:rsidRPr="00000000">
        <w:rPr>
          <w:rtl w:val="0"/>
          <w:i/>
          <w:iCs/>
        </w:rPr>
        <w:t>frontend</w:t>
      </w:r>
      <w:r w:rsidDel="00000000" w:rsidR="00000000" w:rsidRPr="00000000">
        <w:rPr>
          <w:rtl w:val="0"/>
        </w:rPr>
        <w:t>, garantindo organização, rastreabilidade e eficiência no atendimento à população.</w:t>
      </w:r>
    </w:p>
    <w:p w:rsidR="00000000" w:rsidDel="00000000" w:rsidP="00000000" w:rsidRDefault="00000000" w:rsidRPr="00000000" ns1:paraId="000002D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ns3:inline distB="114300" distT="114300" distL="114300" distR="114300">
            <ns3:extent cx="6126480" cy="5270500"/>
            <ns3:effectExtent b="0" l="0" r="0" t="0"/>
            <ns3:docPr id="18" name="image5.png"/>
            <ns4:graphic>
              <ns4:graphicData uri="http://schemas.openxmlformats.org/drawingml/2006/picture">
                <ns5:pic>
                  <ns5:nvPicPr>
                    <ns5:cNvPr id="0" name="image5.png"/>
                    <ns5:cNvPicPr preferRelativeResize="0"/>
                  </ns5:nvPicPr>
                  <ns5:blipFill>
                    <ns4:blip r:embed="rIdCommDemandas"/>
                    <ns4:srcRect b="0" l="0" r="0" t="0"/>
                    <ns4:stretch>
                      <ns4:fillRect/>
                    </ns4:stretch>
                  </ns5:blipFill>
                  <ns5:spPr>
                    <ns4:xfrm>
                      <ns4:off x="0" y="0"/>
                      <ns4:ext cx="6126480" cy="5270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D8">
      <w:pPr>
        <w:jc w:val="center"/>
        <w:rPr>
          <w:sz w:val="20"/>
          <w:szCs w:val="20"/>
        </w:rPr>
      </w:pPr>
      <w:r w:rsidDel="00000000" w:rsidR="00000000" w:rsidRPr="00000000">
        <w:rPr>
          <w:sz w:val="20"/>
          <w:szCs w:val="20"/>
          <w:rtl w:val="0"/>
        </w:rPr>
        <w:t xml:space="preserve">Figura 62 – Diagrama de Comunicação: Gerenciar Demandas</w:t>
      </w:r>
    </w:p>
    <w:p w:rsidR="00000000" w:rsidDel="00000000" w:rsidP="00000000" w:rsidRDefault="00000000" w:rsidRPr="00000000" ns1:paraId="000002E7">
      <w:pPr>
        <w:rPr/>
      </w:pPr>
      <w:r w:rsidDel="00000000" w:rsidR="00000000" w:rsidRPr="00000000">
        <w:rPr>
          <w:rtl w:val="0"/>
        </w:rPr>
        <w:t xml:space="preserve">Como mostra a Figura 63, o diagrama de comunicação da agenda institucional representa o fluxo de criação, atualização e acompanhamento dos eventos do gabinete. O usuário solicita a operação pelo </w:t>
      </w:r>
      <w:r w:rsidDel="00000000" w:rsidR="00000000" w:rsidRPr="00000000">
        <w:rPr>
          <w:rtl w:val="0"/>
          <w:i/>
          <w:iCs/>
        </w:rPr>
        <w:t>frontend</w:t>
      </w:r>
      <w:r w:rsidDel="00000000" w:rsidR="00000000" w:rsidRPr="00000000">
        <w:rPr>
          <w:rtl w:val="0"/>
        </w:rPr>
        <w:t xml:space="preserve">, que envia a requisição ao controlador de agenda. O serviço valida horários, identifica possíveis conflitos, persiste os eventos no repositório correspondente e sincroniza os lembretes automáticos derivados da agenda. A resposta final é enviada ao </w:t>
      </w:r>
      <w:r w:rsidDel="00000000" w:rsidR="00000000" w:rsidRPr="00000000">
        <w:rPr>
          <w:rtl w:val="0"/>
          <w:i/>
          <w:iCs/>
        </w:rPr>
        <w:t>frontend</w:t>
      </w:r>
      <w:r w:rsidDel="00000000" w:rsidR="00000000" w:rsidRPr="00000000">
        <w:rPr>
          <w:rtl w:val="0"/>
        </w:rPr>
        <w:t>, permitindo o acompanhamento visual dos compromissos e contribuindo para a organização das atividades parlamentares.</w:t>
      </w:r>
    </w:p>
    <w:p w:rsidR="00000000" w:rsidDel="00000000" w:rsidP="00000000" w:rsidRDefault="00000000" w:rsidRPr="00000000" ns1:paraId="000002D7">
      <w:pPr>
        <w:spacing w:line="3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ns3:inline distB="114300" distT="114300" distL="114300" distR="114300">
            <ns3:extent cx="6126480" cy="5270500"/>
            <ns3:effectExtent b="0" l="0" r="0" t="0"/>
            <ns3:docPr id="18" name="image5.png"/>
            <ns4:graphic>
              <ns4:graphicData uri="http://schemas.openxmlformats.org/drawingml/2006/picture">
                <ns5:pic>
                  <ns5:nvPicPr>
                    <ns5:cNvPr id="0" name="image5.png"/>
                    <ns5:cNvPicPr preferRelativeResize="0"/>
                  </ns5:nvPicPr>
                  <ns5:blipFill>
                    <ns4:blip r:embed="rIdCommAgenda"/>
                    <ns4:srcRect b="0" l="0" r="0" t="0"/>
                    <ns4:stretch>
                      <ns4:fillRect/>
                    </ns4:stretch>
                  </ns5:blipFill>
                  <ns5:spPr>
                    <ns4:xfrm>
                      <ns4:off x="0" y="0"/>
                      <ns4:ext cx="6126480" cy="5270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D8">
      <w:pPr>
        <w:jc w:val="center"/>
        <w:rPr>
          <w:sz w:val="20"/>
          <w:szCs w:val="20"/>
        </w:rPr>
      </w:pPr>
      <w:r w:rsidDel="00000000" w:rsidR="00000000" w:rsidRPr="00000000">
        <w:rPr>
          <w:sz w:val="20"/>
          <w:szCs w:val="20"/>
          <w:rtl w:val="0"/>
        </w:rPr>
        <w:t xml:space="preserve">Figura 63 – Diagrama de Comunicação: Gerenciar Agenda</w:t>
      </w:r>
    </w:p>
    <w:p w:rsidR="00000000" w:rsidDel="00000000" w:rsidP="00000000" w:rsidRDefault="00000000" w:rsidRPr="00000000" ns1:paraId="000002E9">
      <w:pPr>
        <w:rPr>
          <w:sz w:val="20"/>
          <w:szCs w:val="20"/>
        </w:rPr>
      </w:pPr>
      <w:r w:rsidDel="00000000" w:rsidR="00000000" w:rsidRPr="00000000">
        <w:rPr>
          <w:rtl w:val="0"/>
        </w:rPr>
        <w:t xml:space="preserve">Na Figura 64, o diagrama de comunicação representa o processo de geração de relatórios gerenciais e estratégicos do sistema. O usuário solicita o relatório por meio do </w:t>
      </w:r>
      <w:r w:rsidDel="00000000" w:rsidR="00000000" w:rsidRPr="00000000">
        <w:rPr>
          <w:rtl w:val="0"/>
          <w:i/>
          <w:iCs/>
        </w:rPr>
        <w:t>frontend</w:t>
      </w:r>
      <w:r w:rsidDel="00000000" w:rsidR="00000000" w:rsidRPr="00000000">
        <w:rPr>
          <w:rtl w:val="0"/>
        </w:rPr>
        <w:t xml:space="preserve">, que encaminha a requisição ao controlador de relatórios. O serviço consolida os dados a partir dos repositórios correspondentes, aplicando filtros, regras de acesso e agregações conforme o tipo de relatório solicitado. Após a consolidação, o resultado é retornado ao </w:t>
      </w:r>
      <w:r w:rsidDel="00000000" w:rsidR="00000000" w:rsidRPr="00000000">
        <w:rPr>
          <w:rtl w:val="0"/>
          <w:i/>
          <w:iCs/>
        </w:rPr>
        <w:t>frontend</w:t>
      </w:r>
      <w:r w:rsidDel="00000000" w:rsidR="00000000" w:rsidRPr="00000000">
        <w:rPr>
          <w:rtl w:val="0"/>
        </w:rPr>
        <w:t xml:space="preserve"> para visualização ou exportação, oferecendo suporte à tomada de decisão e visão analítica do funcionamento do gabinete.</w:t>
      </w:r>
      <w:r w:rsidDel="00000000" w:rsidR="00000000" w:rsidRPr="00000000">
        <w:rPr>
          <w:rtl w:val="0"/>
        </w:rPr>
      </w:r>
    </w:p>
    <w:p w:rsidR="00000000" w:rsidDel="00000000" w:rsidP="00000000" w:rsidRDefault="00000000" w:rsidRPr="00000000" ns1:paraId="000002EA">
      <w:pPr>
        <w:jc w:val="center"/>
        <w:rPr>
          <w:sz w:val="20"/>
          <w:szCs w:val="20"/>
        </w:rPr>
      </w:pPr>
      <w:r w:rsidDel="00000000" w:rsidR="00000000" w:rsidRPr="00000000">
        <w:rPr>
          <w:sz w:val="20"/>
          <w:szCs w:val="20"/>
        </w:rPr>
        <w:drawing>
          <ns3:inline distB="114300" distT="114300" distL="114300" distR="114300">
            <ns3:extent cx="3771900" cy="5495925"/>
            <ns3:effectExtent b="0" l="0" r="0" t="0"/>
            <ns3:docPr id="24" name="image16.png"/>
            <ns4:graphic>
              <ns4:graphicData uri="http://schemas.openxmlformats.org/drawingml/2006/picture">
                <ns5:pic>
                  <ns5:nvPicPr>
                    <ns5:cNvPr id="0" name="image16.png"/>
                    <ns5:cNvPicPr preferRelativeResize="0"/>
                  </ns5:nvPicPr>
                  <ns5:blipFill>
                    <ns4:blip r:embed="rId72"/>
                    <ns4:srcRect b="0" l="0" r="0" t="0"/>
                    <ns4:stretch>
                      <ns4:fillRect/>
                    </ns4:stretch>
                  </ns5:blipFill>
                  <ns5:spPr>
                    <ns4:xfrm>
                      <ns4:off x="0" y="0"/>
                      <ns4:ext cx="3771900" cy="549592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EB">
      <w:pPr>
        <w:jc w:val="center"/>
        <w:rPr>
          <w:sz w:val="20"/>
          <w:szCs w:val="20"/>
        </w:rPr>
      </w:pPr>
      <w:r w:rsidDel="00000000" w:rsidR="00000000" w:rsidRPr="00000000">
        <w:rPr>
          <w:sz w:val="20"/>
          <w:szCs w:val="20"/>
          <w:rtl w:val="0"/>
        </w:rPr>
        <w:t xml:space="preserve">Figura 64 – Diagrama de Comunicação: Gerar Relatórios</w:t>
      </w:r>
    </w:p>
    <w:p w:rsidR="00000000" w:rsidDel="00000000" w:rsidP="00000000" w:rsidRDefault="00000000" w:rsidRPr="00000000" ns1:paraId="000002EC">
      <w:pPr>
        <w:pStyle w:val="Heading2"/>
        <w:keepNext w:val="1"/>
        <w:keepLines w:val="1"/>
        <w:numPr>
          <w:ilvl w:val="1"/>
          <w:numId w:val="1"/>
        </w:numPr>
        <w:spacing w:after="280" w:before="280" w:line="360" w:lineRule="auto"/>
        <w:jc w:val="both"/>
        <w:rPr/>
      </w:pPr>
      <w:bookmarkStart w:colFirst="0" w:colLast="0" w:name="_heading=h.3jiy0v709gtp" w:id="22"/>
      <w:bookmarkEnd w:id="22"/>
      <w:r w:rsidDel="00000000" w:rsidR="00000000" w:rsidRPr="00000000">
        <w:rPr>
          <w:vertAlign w:val="baseline"/>
          <w:rtl w:val="0"/>
        </w:rPr>
        <w:t xml:space="preserve">Arquitetura </w:t>
      </w:r>
    </w:p>
    <w:p w:rsidR="00000000" w:rsidDel="00000000" w:rsidP="00000000" w:rsidRDefault="00000000" w:rsidRPr="00000000" ns1:paraId="000002ED">
      <w:pPr>
        <w:rPr/>
      </w:pPr>
      <w:r w:rsidDel="00000000" w:rsidR="00000000" w:rsidRPr="00000000">
        <w:rPr>
          <w:rtl w:val="0"/>
        </w:rPr>
        <w:t xml:space="preserve">A arquitetura lógica do sistema Gabinete Inteligente foi modelada utilizando o C4 Model, uma abordagem amplamente adotada para representar sistemas de </w:t>
      </w:r>
      <w:r w:rsidDel="00000000" w:rsidR="00000000" w:rsidRPr="00000000">
        <w:rPr>
          <w:i w:val="1"/>
          <w:iCs w:val="1"/>
          <w:rtl w:val="0"/>
        </w:rPr>
        <w:t xml:space="preserve">software</w:t>
      </w:r>
      <w:r w:rsidDel="00000000" w:rsidR="00000000" w:rsidRPr="00000000">
        <w:rPr>
          <w:rtl w:val="0"/>
        </w:rPr>
        <w:t xml:space="preserve"> em diferentes níveis de abstração. Neste trabalho, foram utilizados dois níveis principais: o Nível 1, correspondente ao Diagrama de Contexto, que apresenta a visão mais ampla do sistema e de seus atores externos; e o Nível 2, correspondente ao Diagrama de Contêineres, que detalha os principais blocos de execução internos da solução. Cada nível possui diagrama e descrição próprios, organizados em subseções específicas, de forma a facilitar a compreensão progressiva da arquitetura adotada.</w:t>
      </w:r>
    </w:p>
    <w:p w:rsidR="00000000" w:rsidDel="00000000" w:rsidP="00000000" w:rsidRDefault="00000000" w:rsidRPr="00000000" ns1:paraId="000002EE">
      <w:pPr>
        <w:rPr/>
      </w:pPr>
      <w:r w:rsidDel="00000000" w:rsidR="00000000" w:rsidRPr="00000000">
        <w:rPr>
          <w:rtl w:val="0"/>
        </w:rPr>
        <w:t xml:space="preserve">O Diagrama de Contexto (Nível 1), representado na Figura 65, descreve o ambiente geral em que o sistema opera, detalhando quem interage com o Gabinete Virtual e de que maneira essas interações ocorrem. Nessa camada, a solução é apresentada em termos de seus grandes componentes visíveis externamente, evidenciando os limites do sistema e suas relações com usuários e serviços integrados.</w:t>
      </w:r>
    </w:p>
    <w:p w:rsidR="00000000" w:rsidDel="00000000" w:rsidP="00000000" w:rsidRDefault="00000000" w:rsidRPr="00000000" ns1:paraId="000002EF">
      <w:pPr>
        <w:rPr/>
      </w:pPr>
      <w:r w:rsidDel="00000000" w:rsidR="00000000" w:rsidRPr="00000000">
        <w:rPr>
          <w:rtl w:val="0"/>
        </w:rPr>
        <w:t xml:space="preserve">Como mostra o diagrama, os principais atores internos são a Deputada, o Chefe de Gabinete, a Gestora de Demandas e a Equipe de Atendimento. A Deputada utiliza o sistema para consultas estratégicas relacionadas a cidades, emendas e agenda. O Chefe de Gabinete interage com a plataforma para organizar compromissos e acompanhar prioridades operacionais. A Gestora de Demandas utiliza o sistema para atribuir responsáveis, atualizar demandas e gerar relatórios. Já a Equipe de Atendimento registra e atualiza demandas, além de interagir com lideranças e demais dados de apoio necessários ao funcionamento do gabinete.</w:t>
      </w:r>
    </w:p>
    <w:p w:rsidR="00000000" w:rsidDel="00000000" w:rsidP="00000000" w:rsidRDefault="00000000" w:rsidRPr="00000000" ns1:paraId="000002F0">
      <w:pPr>
        <w:rPr/>
      </w:pPr>
      <w:r w:rsidDel="00000000" w:rsidR="00000000" w:rsidRPr="00000000">
        <w:rPr>
          <w:rtl w:val="0"/>
        </w:rPr>
        <w:t xml:space="preserve">O diagrama também evidencia dois perfis distintos de cidadão. O primeiro é o Cidadão (Consulta Pública), que acessa o </w:t>
      </w:r>
      <w:r w:rsidDel="00000000" w:rsidR="00000000" w:rsidRPr="00000000">
        <w:rPr>
          <w:rtl w:val="0"/>
          <w:i/>
          <w:iCs/>
        </w:rPr>
        <w:t>frontend</w:t>
      </w:r>
      <w:r w:rsidDel="00000000" w:rsidR="00000000" w:rsidRPr="00000000">
        <w:rPr>
          <w:rtl w:val="0"/>
        </w:rPr>
        <w:t xml:space="preserve"> web para visualizar conteúdos institucionais, notícias e demais informações públicas do gabinete. O segundo é o Cidadão (</w:t>
      </w:r>
      <w:r w:rsidDel="00000000" w:rsidR="00000000" w:rsidRPr="00000000">
        <w:rPr>
          <w:rtl w:val="0"/>
          <w:i/>
          <w:iCs/>
        </w:rPr>
        <w:t>Chatbot</w:t>
      </w:r>
      <w:r w:rsidDel="00000000" w:rsidR="00000000" w:rsidRPr="00000000">
        <w:rPr>
          <w:rtl w:val="0"/>
        </w:rPr>
        <w:t>), que interage com o sistema por meio de uma plataforma de mensagens, enviando solicitações e recebendo respostas automatizadas.</w:t>
      </w:r>
    </w:p>
    <w:p w:rsidR="00000000" w:rsidDel="00000000" w:rsidP="00000000" w:rsidRDefault="00000000" w:rsidRPr="00000000" ns1:paraId="000002F1">
      <w:pPr>
        <w:rPr/>
      </w:pPr>
      <w:r w:rsidDel="00000000" w:rsidR="00000000" w:rsidRPr="00000000">
        <w:rPr>
          <w:rtl w:val="0"/>
        </w:rPr>
        <w:t xml:space="preserve">Diferentemente da versão anterior da arquitetura, o sistema passa a ser representado por quatro blocos principais: o </w:t>
      </w:r>
      <w:r w:rsidDel="00000000" w:rsidR="00000000" w:rsidRPr="00000000">
        <w:rPr>
          <w:rtl w:val="0"/>
          <w:i/>
          <w:iCs/>
        </w:rPr>
        <w:t>Frontend</w:t>
      </w:r>
      <w:r w:rsidDel="00000000" w:rsidR="00000000" w:rsidRPr="00000000">
        <w:rPr>
          <w:rtl w:val="0"/>
        </w:rPr>
        <w:t xml:space="preserve"> Web (React), responsável pela interface acessada no navegador; o </w:t>
      </w:r>
      <w:r w:rsidDel="00000000" w:rsidR="00000000" w:rsidRPr="00000000">
        <w:rPr>
          <w:rtl w:val="0"/>
          <w:i/>
          <w:iCs/>
        </w:rPr>
        <w:t>Backend</w:t>
      </w:r>
      <w:r w:rsidDel="00000000" w:rsidR="00000000" w:rsidRPr="00000000">
        <w:rPr>
          <w:rtl w:val="0"/>
        </w:rPr>
        <w:t xml:space="preserve"> API (Laravel/PHP), onde se concentram regras de negócio, persistência e integração entre módulos; a </w:t>
      </w:r>
      <w:r w:rsidDel="00000000" w:rsidR="00000000" w:rsidRPr="00000000">
        <w:rPr>
          <w:rtl w:val="0"/>
          <w:i/>
          <w:iCs/>
        </w:rPr>
        <w:t>Chatbot</w:t>
      </w:r>
      <w:r w:rsidDel="00000000" w:rsidR="00000000" w:rsidRPr="00000000">
        <w:rPr>
          <w:rtl w:val="0"/>
        </w:rPr>
        <w:t xml:space="preserve"> API (FastAPI/</w:t>
      </w:r>
      <w:r w:rsidDel="00000000" w:rsidR="00000000" w:rsidRPr="00000000">
        <w:rPr>
          <w:rtl w:val="0"/>
          <w:i/>
          <w:iCs/>
        </w:rPr>
        <w:t>Webhook</w:t>
      </w:r>
      <w:r w:rsidDel="00000000" w:rsidR="00000000" w:rsidRPr="00000000">
        <w:rPr>
          <w:rtl w:val="0"/>
        </w:rPr>
        <w:t xml:space="preserve">), responsável pelo tratamento das mensagens recebidas e enviadas ao cidadão; e o Servidor </w:t>
      </w:r>
      <w:r w:rsidDel="00000000" w:rsidR="00000000" w:rsidRPr="00000000">
        <w:rPr>
          <w:rtl w:val="0"/>
          <w:i/>
          <w:iCs/>
        </w:rPr>
        <w:t>WebSocket</w:t>
      </w:r>
      <w:r w:rsidDel="00000000" w:rsidR="00000000" w:rsidRPr="00000000">
        <w:rPr>
          <w:rtl w:val="0"/>
        </w:rPr>
        <w:t xml:space="preserve">, responsável pela entrega de alertas em tempo real ao </w:t>
      </w:r>
      <w:r w:rsidDel="00000000" w:rsidR="00000000" w:rsidRPr="00000000">
        <w:rPr>
          <w:rtl w:val="0"/>
          <w:i/>
          <w:iCs/>
        </w:rPr>
        <w:t>frontend</w:t>
      </w:r>
      <w:r w:rsidDel="00000000" w:rsidR="00000000" w:rsidRPr="00000000">
        <w:rPr>
          <w:rtl w:val="0"/>
        </w:rPr>
        <w:t>. Essa modelagem torna explícita a separação entre os diferentes canais de acesso e os mecanismos especializados de processamento e comunicação da solução.</w:t>
      </w:r>
    </w:p>
    <w:p w:rsidR="00000000" w:rsidDel="00000000" w:rsidP="00000000" w:rsidRDefault="00000000" w:rsidRPr="00000000" ns1:paraId="000002F2">
      <w:pPr>
        <w:rPr/>
      </w:pPr>
      <w:r w:rsidDel="00000000" w:rsidR="00000000" w:rsidRPr="00000000">
        <w:rPr>
          <w:rtl w:val="0"/>
        </w:rPr>
        <w:t xml:space="preserve">No que se refere aos serviços externos, o diagrama mostra a integração com a plataforma de mensagens WhatsApp, com a infraestrutura de filas e </w:t>
      </w:r>
      <w:r w:rsidDel="00000000" w:rsidR="00000000" w:rsidRPr="00000000">
        <w:rPr>
          <w:rtl w:val="0"/>
          <w:i/>
          <w:iCs/>
        </w:rPr>
        <w:t>workers</w:t>
      </w:r>
      <w:r w:rsidDel="00000000" w:rsidR="00000000" w:rsidRPr="00000000">
        <w:rPr>
          <w:rtl w:val="0"/>
        </w:rPr>
        <w:t xml:space="preserve"> utilizada no processamento assíncrono de alertas e notificações, com o banco de dados MySQL e com o armazenamento de arquivos em S3 ou disco local. O </w:t>
      </w:r>
      <w:r w:rsidDel="00000000" w:rsidR="00000000" w:rsidRPr="00000000">
        <w:rPr>
          <w:rtl w:val="0"/>
          <w:i/>
          <w:iCs/>
        </w:rPr>
        <w:t>backend</w:t>
      </w:r>
      <w:r w:rsidDel="00000000" w:rsidR="00000000" w:rsidRPr="00000000">
        <w:rPr>
          <w:rtl w:val="0"/>
        </w:rPr>
        <w:t xml:space="preserve"> publica eventos e dispara </w:t>
      </w:r>
      <w:r w:rsidDel="00000000" w:rsidR="00000000" w:rsidRPr="00000000">
        <w:rPr>
          <w:rtl w:val="0"/>
          <w:i/>
          <w:iCs/>
        </w:rPr>
        <w:t>jobs</w:t>
      </w:r>
      <w:r w:rsidDel="00000000" w:rsidR="00000000" w:rsidRPr="00000000">
        <w:rPr>
          <w:rtl w:val="0"/>
        </w:rPr>
        <w:t xml:space="preserve"> assíncronos, enquanto a fila de processamento interage com o </w:t>
      </w:r>
      <w:r w:rsidDel="00000000" w:rsidR="00000000" w:rsidRPr="00000000">
        <w:rPr>
          <w:rtl w:val="0"/>
          <w:i/>
          <w:iCs/>
        </w:rPr>
        <w:t>chatbot</w:t>
      </w:r>
      <w:r w:rsidDel="00000000" w:rsidR="00000000" w:rsidRPr="00000000">
        <w:rPr>
          <w:rtl w:val="0"/>
        </w:rPr>
        <w:t xml:space="preserve"> para o envio de mensagens ao cidadão. O </w:t>
      </w:r>
      <w:r w:rsidDel="00000000" w:rsidR="00000000" w:rsidRPr="00000000">
        <w:rPr>
          <w:rtl w:val="0"/>
          <w:i/>
          <w:iCs/>
        </w:rPr>
        <w:t>frontend</w:t>
      </w:r>
      <w:r w:rsidDel="00000000" w:rsidR="00000000" w:rsidRPr="00000000">
        <w:rPr>
          <w:rtl w:val="0"/>
        </w:rPr>
        <w:t xml:space="preserve">, por sua vez, além das requisições REST/JSON via HTTPS, também mantém comunicação com o servidor </w:t>
      </w:r>
      <w:r w:rsidDel="00000000" w:rsidR="00000000" w:rsidRPr="00000000">
        <w:rPr>
          <w:rtl w:val="0"/>
          <w:i/>
          <w:iCs/>
        </w:rPr>
        <w:t>WebSocket</w:t>
      </w:r>
      <w:r w:rsidDel="00000000" w:rsidR="00000000" w:rsidRPr="00000000">
        <w:rPr>
          <w:rtl w:val="0"/>
        </w:rPr>
        <w:t xml:space="preserve"> para receber alertas e lembretes em tempo real.</w:t>
      </w:r>
    </w:p>
    <w:p w:rsidR="00000000" w:rsidDel="00000000" w:rsidP="00000000" w:rsidRDefault="00000000" w:rsidRPr="00000000" ns1:paraId="000002F3">
      <w:pPr>
        <w:rPr>
          <w:rFonts w:ascii="Times New Roman" w:cs="Times New Roman" w:eastAsia="Times New Roman" w:hAnsi="Times New Roman"/>
          <w:sz w:val="22"/>
          <w:szCs w:val="22"/>
        </w:rPr>
      </w:pPr>
      <w:r w:rsidDel="00000000" w:rsidR="00000000" w:rsidRPr="00000000">
        <w:rPr>
          <w:rtl w:val="0"/>
        </w:rPr>
        <w:t xml:space="preserve">Dessa forma, o Diagrama de Contexto estabelece uma visão macroscópica atualizada da arquitetura, mostrando que o Gabinete Inteligente não se resume mais à interação tradicional entre </w:t>
      </w:r>
      <w:r w:rsidDel="00000000" w:rsidR="00000000" w:rsidRPr="00000000">
        <w:rPr>
          <w:rtl w:val="0"/>
          <w:i/>
          <w:iCs/>
        </w:rPr>
        <w:t>frontend</w:t>
      </w:r>
      <w:r w:rsidDel="00000000" w:rsidR="00000000" w:rsidRPr="00000000">
        <w:rPr>
          <w:rtl w:val="0"/>
        </w:rPr>
        <w:t xml:space="preserve"> e </w:t>
      </w:r>
      <w:r w:rsidDel="00000000" w:rsidR="00000000" w:rsidRPr="00000000">
        <w:rPr>
          <w:rtl w:val="0"/>
          <w:i/>
          <w:iCs/>
        </w:rPr>
        <w:t>backend</w:t>
      </w:r>
      <w:r w:rsidDel="00000000" w:rsidR="00000000" w:rsidRPr="00000000">
        <w:rPr>
          <w:rtl w:val="0"/>
        </w:rPr>
        <w:t xml:space="preserve">. A solução passou a incorporar explicitamente o </w:t>
      </w:r>
      <w:r w:rsidDel="00000000" w:rsidR="00000000" w:rsidRPr="00000000">
        <w:rPr>
          <w:rtl w:val="0"/>
          <w:i/>
          <w:iCs/>
        </w:rPr>
        <w:t>chatbot</w:t>
      </w:r>
      <w:r w:rsidDel="00000000" w:rsidR="00000000" w:rsidRPr="00000000">
        <w:rPr>
          <w:rtl w:val="0"/>
        </w:rPr>
        <w:t xml:space="preserve"> como canal de atendimento ao cidadão e o </w:t>
      </w:r>
      <w:r w:rsidDel="00000000" w:rsidR="00000000" w:rsidRPr="00000000">
        <w:rPr>
          <w:rtl w:val="0"/>
          <w:i/>
          <w:iCs/>
        </w:rPr>
        <w:t>WebSocket</w:t>
      </w:r>
      <w:r w:rsidDel="00000000" w:rsidR="00000000" w:rsidRPr="00000000">
        <w:rPr>
          <w:rtl w:val="0"/>
        </w:rPr>
        <w:t xml:space="preserve"> como mecanismo de comunicação em tempo real, preservando, contudo, a centralização das regras de negócio no </w:t>
      </w:r>
      <w:r w:rsidDel="00000000" w:rsidR="00000000" w:rsidRPr="00000000">
        <w:rPr>
          <w:rtl w:val="0"/>
          <w:i/>
          <w:iCs/>
        </w:rPr>
        <w:t>backend</w:t>
      </w:r>
      <w:r w:rsidDel="00000000" w:rsidR="00000000" w:rsidRPr="00000000">
        <w:rPr>
          <w:rtl w:val="0"/>
        </w:rPr>
        <w:t xml:space="preserve"> principal e mantendo coerência com o funcionamento integrado de toda a plataforma.</w:t>
      </w:r>
      <w:r w:rsidDel="00000000" w:rsidR="00000000" w:rsidRPr="00000000">
        <w:rPr>
          <w:rtl w:val="0"/>
        </w:rPr>
      </w:r>
    </w:p>
    <w:p w:rsidR="00000000" w:rsidDel="00000000" w:rsidP="00000000" w:rsidRDefault="00000000" w:rsidRPr="00000000" ns1:paraId="000002F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ns3:inline distB="114300" distT="114300" distL="114300" distR="114300">
            <ns3:extent cx="6126480" cy="2590800"/>
            <ns3:effectExtent b="0" l="0" r="0" t="0"/>
            <ns3:docPr id="77" name="image80.png"/>
            <ns4:graphic>
              <ns4:graphicData uri="http://schemas.openxmlformats.org/drawingml/2006/picture">
                <ns5:pic>
                  <ns5:nvPicPr>
                    <ns5:cNvPr id="0" name="image80.png"/>
                    <ns5:cNvPicPr preferRelativeResize="0"/>
                  </ns5:nvPicPr>
                  <ns5:blipFill>
                    <ns4:blip r:embed="rId73"/>
                    <ns4:srcRect b="0" l="0" r="0" t="0"/>
                    <ns4:stretch>
                      <ns4:fillRect/>
                    </ns4:stretch>
                  </ns5:blipFill>
                  <ns5:spPr>
                    <ns4:xfrm>
                      <ns4:off x="0" y="0"/>
                      <ns4:ext cx="6126480" cy="2590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F5">
      <w:pPr>
        <w:jc w:val="center"/>
        <w:rPr>
          <w:sz w:val="20"/>
          <w:szCs w:val="20"/>
        </w:rPr>
      </w:pPr>
      <w:r w:rsidDel="00000000" w:rsidR="00000000" w:rsidRPr="00000000">
        <w:rPr>
          <w:sz w:val="20"/>
          <w:szCs w:val="20"/>
          <w:rtl w:val="0"/>
        </w:rPr>
        <w:t xml:space="preserve">Figura 65 – Diagrama de Contexto</w:t>
      </w:r>
    </w:p>
    <w:p w:rsidR="00000000" w:rsidDel="00000000" w:rsidP="00000000" w:rsidRDefault="00000000" w:rsidRPr="00000000" ns1:paraId="000002F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2F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Figura 66 apresenta o Diagrama de Contêineres (Nível 2), aprofundando a visão estrutural do sistema e detalhando os principais blocos de execução que compõem a solução. Nesse nível, a arquitetura deixa de ser observada apenas como um conjunto de atores e grandes interfaces e passa a explicitar os contêineres responsáveis pela execução das funcionalidades internas do Gabinete Inteligente.</w:t>
      </w:r>
    </w:p>
    <w:p w:rsidR="00000000" w:rsidDel="00000000" w:rsidP="00000000" w:rsidRDefault="00000000" w:rsidRPr="00000000" ns1:paraId="000002F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primeiro contêiner é o </w:t>
      </w:r>
      <w:r w:rsidDel="00000000" w:rsidR="00000000" w:rsidRPr="00000000">
        <w:rPr>
          <w:rFonts w:ascii="Times New Roman" w:cs="Times New Roman" w:eastAsia="Times New Roman" w:hAnsi="Times New Roman"/>
          <w:sz w:val="22"/>
          <w:szCs w:val="22"/>
          <w:rtl w:val="0"/>
          <w:i/>
          <w:iCs/>
        </w:rPr>
        <w:t>Frontend</w:t>
      </w:r>
      <w:r w:rsidDel="00000000" w:rsidR="00000000" w:rsidRPr="00000000">
        <w:rPr>
          <w:rFonts w:ascii="Times New Roman" w:cs="Times New Roman" w:eastAsia="Times New Roman" w:hAnsi="Times New Roman"/>
          <w:sz w:val="22"/>
          <w:szCs w:val="22"/>
          <w:rtl w:val="0"/>
        </w:rPr>
        <w:t xml:space="preserve"> Web (React), executado no navegador do usuário. Ele é responsável pela interface da aplicação, navegação entre páginas, consumo da API REST, interação com os módulos administrativos e exibição de alertas em tempo real. Além da comunicação tradicional via HTTPS com a API principal, esse contêiner também mantém conexão com o servidor </w:t>
      </w:r>
      <w:r w:rsidDel="00000000" w:rsidR="00000000" w:rsidRPr="00000000">
        <w:rPr>
          <w:rFonts w:ascii="Times New Roman" w:cs="Times New Roman" w:eastAsia="Times New Roman" w:hAnsi="Times New Roman"/>
          <w:sz w:val="22"/>
          <w:szCs w:val="22"/>
          <w:rtl w:val="0"/>
          <w:i/>
          <w:iCs/>
        </w:rPr>
        <w:t>WebSocket</w:t>
      </w:r>
      <w:r w:rsidDel="00000000" w:rsidR="00000000" w:rsidRPr="00000000">
        <w:rPr>
          <w:rFonts w:ascii="Times New Roman" w:cs="Times New Roman" w:eastAsia="Times New Roman" w:hAnsi="Times New Roman"/>
          <w:sz w:val="22"/>
          <w:szCs w:val="22"/>
          <w:rtl w:val="0"/>
        </w:rPr>
        <w:t xml:space="preserve">, permitindo a recepção imediata de </w:t>
      </w:r>
      <w:r w:rsidDel="00000000" w:rsidR="00000000" w:rsidRPr="00000000">
        <w:rPr>
          <w:rFonts w:ascii="Times New Roman" w:cs="Times New Roman" w:eastAsia="Times New Roman" w:hAnsi="Times New Roman"/>
          <w:sz w:val="22"/>
          <w:szCs w:val="22"/>
          <w:rtl w:val="0"/>
          <w:i/>
          <w:iCs/>
        </w:rPr>
        <w:t>pop-ups</w:t>
      </w:r>
      <w:r w:rsidDel="00000000" w:rsidR="00000000" w:rsidRPr="00000000">
        <w:rPr>
          <w:rFonts w:ascii="Times New Roman" w:cs="Times New Roman" w:eastAsia="Times New Roman" w:hAnsi="Times New Roman"/>
          <w:sz w:val="22"/>
          <w:szCs w:val="22"/>
          <w:rtl w:val="0"/>
        </w:rPr>
        <w:t>, alertas de demandas e lembretes da agenda.</w:t>
      </w:r>
    </w:p>
    <w:p w:rsidR="00000000" w:rsidDel="00000000" w:rsidP="00000000" w:rsidRDefault="00000000" w:rsidRPr="00000000" ns1:paraId="000002F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segundo contêiner é a API REST em Laravel/PHP, que centraliza as regras de negócio do sistema. Esse contêiner é organizado em módulos internos, incluindo autenticação, demandas, emendas, cidades e instituições, agenda, alertas, </w:t>
      </w:r>
      <w:r w:rsidDel="00000000" w:rsidR="00000000" w:rsidRPr="00000000">
        <w:rPr>
          <w:rFonts w:ascii="Times New Roman" w:cs="Times New Roman" w:eastAsia="Times New Roman" w:hAnsi="Times New Roman"/>
          <w:sz w:val="22"/>
          <w:szCs w:val="22"/>
          <w:rtl w:val="0"/>
          <w:i/>
          <w:iCs/>
        </w:rPr>
        <w:t>chatbot</w:t>
      </w:r>
      <w:r w:rsidDel="00000000" w:rsidR="00000000" w:rsidRPr="00000000">
        <w:rPr>
          <w:rFonts w:ascii="Times New Roman" w:cs="Times New Roman" w:eastAsia="Times New Roman" w:hAnsi="Times New Roman"/>
          <w:sz w:val="22"/>
          <w:szCs w:val="22"/>
          <w:rtl w:val="0"/>
        </w:rPr>
        <w:t xml:space="preserve"> e relatórios. O módulo de autenticação controla os fluxos de login, geração e validação de </w:t>
      </w:r>
      <w:r w:rsidDel="00000000" w:rsidR="00000000" w:rsidRPr="00000000">
        <w:rPr>
          <w:rFonts w:ascii="Times New Roman" w:cs="Times New Roman" w:eastAsia="Times New Roman" w:hAnsi="Times New Roman"/>
          <w:sz w:val="22"/>
          <w:szCs w:val="22"/>
          <w:rtl w:val="0"/>
          <w:i/>
          <w:iCs/>
        </w:rPr>
        <w:t>tokens</w:t>
      </w:r>
      <w:r w:rsidDel="00000000" w:rsidR="00000000" w:rsidRPr="00000000">
        <w:rPr>
          <w:rFonts w:ascii="Times New Roman" w:cs="Times New Roman" w:eastAsia="Times New Roman" w:hAnsi="Times New Roman"/>
          <w:sz w:val="22"/>
          <w:szCs w:val="22"/>
          <w:rtl w:val="0"/>
        </w:rPr>
        <w:t>, bem como as regras de autorização. O módulo de demandas trata da criação, atualização, descarte, histórico e vinculação de cidadãos. O módulo de emendas concentra o cadastro e a atualização das emendas parlamentares. O módulo de cidades e instituições administra os dados de referência compartilhados pelo restante do sistema. O módulo de agenda gerencia eventos e seus lembretes automáticos. O módulo de alertas concentra a criação e o encaminhamento de notificações internas e externas. Já o módulo de relatórios responde pela consolidação de dados e geração de exportações.</w:t>
      </w:r>
    </w:p>
    <w:p w:rsidR="00000000" w:rsidDel="00000000" w:rsidP="00000000" w:rsidRDefault="00000000" w:rsidRPr="00000000" ns1:paraId="000002F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terceiro contêiner é a </w:t>
      </w:r>
      <w:r w:rsidDel="00000000" w:rsidR="00000000" w:rsidRPr="00000000">
        <w:rPr>
          <w:rFonts w:ascii="Times New Roman" w:cs="Times New Roman" w:eastAsia="Times New Roman" w:hAnsi="Times New Roman"/>
          <w:sz w:val="22"/>
          <w:szCs w:val="22"/>
          <w:rtl w:val="0"/>
          <w:i/>
          <w:iCs/>
        </w:rPr>
        <w:t>Chatbot</w:t>
      </w:r>
      <w:r w:rsidDel="00000000" w:rsidR="00000000" w:rsidRPr="00000000">
        <w:rPr>
          <w:rFonts w:ascii="Times New Roman" w:cs="Times New Roman" w:eastAsia="Times New Roman" w:hAnsi="Times New Roman"/>
          <w:sz w:val="22"/>
          <w:szCs w:val="22"/>
          <w:rtl w:val="0"/>
        </w:rPr>
        <w:t xml:space="preserve"> API, implementada em FastAPI, responsável pelo atendimento automatizado via plataformas de mensageria. Esse contêiner recebe webhooks oriundos do WhatsApp, conduz o fluxo conversacional, identifica o cidadão pelo telefone, executa validações sobre a mensagem recebida e encaminha os dados necessários ao </w:t>
      </w:r>
      <w:r w:rsidDel="00000000" w:rsidR="00000000" w:rsidRPr="00000000">
        <w:rPr>
          <w:rFonts w:ascii="Times New Roman" w:cs="Times New Roman" w:eastAsia="Times New Roman" w:hAnsi="Times New Roman"/>
          <w:sz w:val="22"/>
          <w:szCs w:val="22"/>
          <w:rtl w:val="0"/>
          <w:i/>
          <w:iCs/>
        </w:rPr>
        <w:t>backend</w:t>
      </w:r>
      <w:r w:rsidDel="00000000" w:rsidR="00000000" w:rsidRPr="00000000">
        <w:rPr>
          <w:rFonts w:ascii="Times New Roman" w:cs="Times New Roman" w:eastAsia="Times New Roman" w:hAnsi="Times New Roman"/>
          <w:sz w:val="22"/>
          <w:szCs w:val="22"/>
          <w:rtl w:val="0"/>
        </w:rPr>
        <w:t xml:space="preserve"> principal. Diferentemente de uma camada meramente passiva, o </w:t>
      </w:r>
      <w:r w:rsidDel="00000000" w:rsidR="00000000" w:rsidRPr="00000000">
        <w:rPr>
          <w:rFonts w:ascii="Times New Roman" w:cs="Times New Roman" w:eastAsia="Times New Roman" w:hAnsi="Times New Roman"/>
          <w:sz w:val="22"/>
          <w:szCs w:val="22"/>
          <w:rtl w:val="0"/>
          <w:i/>
          <w:iCs/>
        </w:rPr>
        <w:t>chatbot</w:t>
      </w:r>
      <w:r w:rsidDel="00000000" w:rsidR="00000000" w:rsidRPr="00000000">
        <w:rPr>
          <w:rFonts w:ascii="Times New Roman" w:cs="Times New Roman" w:eastAsia="Times New Roman" w:hAnsi="Times New Roman"/>
          <w:sz w:val="22"/>
          <w:szCs w:val="22"/>
          <w:rtl w:val="0"/>
        </w:rPr>
        <w:t xml:space="preserve"> possui responsabilidades próprias relacionadas ao canal de atendimento, como manutenção do contexto da conversa, integração com a API do WhatsApp e execução das validações de idioma, conteúdo ofensivo e similaridade. Ainda assim, as regras centrais de negócio continuam concentradas na API Laravel, preservando a coerência do sistema.</w:t>
      </w:r>
    </w:p>
    <w:p w:rsidR="00000000" w:rsidDel="00000000" w:rsidP="00000000" w:rsidRDefault="00000000" w:rsidRPr="00000000" ns1:paraId="000002F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quarto contêiner é o Servidor </w:t>
      </w:r>
      <w:r w:rsidDel="00000000" w:rsidR="00000000" w:rsidRPr="00000000">
        <w:rPr>
          <w:rFonts w:ascii="Times New Roman" w:cs="Times New Roman" w:eastAsia="Times New Roman" w:hAnsi="Times New Roman"/>
          <w:sz w:val="22"/>
          <w:szCs w:val="22"/>
          <w:rtl w:val="0"/>
          <w:i/>
          <w:iCs/>
        </w:rPr>
        <w:t>WebSocket</w:t>
      </w:r>
      <w:r w:rsidDel="00000000" w:rsidR="00000000" w:rsidRPr="00000000">
        <w:rPr>
          <w:rFonts w:ascii="Times New Roman" w:cs="Times New Roman" w:eastAsia="Times New Roman" w:hAnsi="Times New Roman"/>
          <w:sz w:val="22"/>
          <w:szCs w:val="22"/>
          <w:rtl w:val="0"/>
        </w:rPr>
        <w:t xml:space="preserve">, responsável pela distribuição de alertas em tempo real para o </w:t>
      </w:r>
      <w:r w:rsidDel="00000000" w:rsidR="00000000" w:rsidRPr="00000000">
        <w:rPr>
          <w:rFonts w:ascii="Times New Roman" w:cs="Times New Roman" w:eastAsia="Times New Roman" w:hAnsi="Times New Roman"/>
          <w:sz w:val="22"/>
          <w:szCs w:val="22"/>
          <w:rtl w:val="0"/>
          <w:i/>
          <w:iCs/>
        </w:rPr>
        <w:t>frontend</w:t>
      </w:r>
      <w:r w:rsidDel="00000000" w:rsidR="00000000" w:rsidRPr="00000000">
        <w:rPr>
          <w:rFonts w:ascii="Times New Roman" w:cs="Times New Roman" w:eastAsia="Times New Roman" w:hAnsi="Times New Roman"/>
          <w:sz w:val="22"/>
          <w:szCs w:val="22"/>
          <w:rtl w:val="0"/>
        </w:rPr>
        <w:t>. Sua função é permitir que gestores, responsáveis e demais usuários internos recebam imediatamente notificações de alteração em demandas e lembretes da agenda, sem depender de novas consultas manuais à API REST. Esse componente reforça a responsividade operacional da aplicação.</w:t>
      </w:r>
    </w:p>
    <w:p w:rsidR="00000000" w:rsidDel="00000000" w:rsidP="00000000" w:rsidRDefault="00000000" w:rsidRPr="00000000" ns1:paraId="000002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quinto contêiner relevante é o </w:t>
      </w:r>
      <w:r w:rsidDel="00000000" w:rsidR="00000000" w:rsidRPr="00000000">
        <w:rPr>
          <w:rFonts w:ascii="Times New Roman" w:cs="Times New Roman" w:eastAsia="Times New Roman" w:hAnsi="Times New Roman"/>
          <w:sz w:val="22"/>
          <w:szCs w:val="22"/>
          <w:rtl w:val="0"/>
          <w:i/>
          <w:iCs/>
        </w:rPr>
        <w:t>Worker</w:t>
      </w:r>
      <w:r w:rsidDel="00000000" w:rsidR="00000000" w:rsidRPr="00000000">
        <w:rPr>
          <w:rFonts w:ascii="Times New Roman" w:cs="Times New Roman" w:eastAsia="Times New Roman" w:hAnsi="Times New Roman"/>
          <w:sz w:val="22"/>
          <w:szCs w:val="22"/>
          <w:rtl w:val="0"/>
        </w:rPr>
        <w:t xml:space="preserve"> de Filas, responsável pelo processamento assíncrono de </w:t>
      </w:r>
      <w:r w:rsidDel="00000000" w:rsidR="00000000" w:rsidRPr="00000000">
        <w:rPr>
          <w:rFonts w:ascii="Times New Roman" w:cs="Times New Roman" w:eastAsia="Times New Roman" w:hAnsi="Times New Roman"/>
          <w:sz w:val="22"/>
          <w:szCs w:val="22"/>
          <w:rtl w:val="0"/>
          <w:i/>
          <w:iCs/>
        </w:rPr>
        <w:t>jobs</w:t>
      </w:r>
      <w:r w:rsidDel="00000000" w:rsidR="00000000" w:rsidRPr="00000000">
        <w:rPr>
          <w:rFonts w:ascii="Times New Roman" w:cs="Times New Roman" w:eastAsia="Times New Roman" w:hAnsi="Times New Roman"/>
          <w:sz w:val="22"/>
          <w:szCs w:val="22"/>
          <w:rtl w:val="0"/>
        </w:rPr>
        <w:t xml:space="preserve"> e notificações. Ele trata o envio dos alertas gerados pelo sistema, tanto para o </w:t>
      </w:r>
      <w:r w:rsidDel="00000000" w:rsidR="00000000" w:rsidRPr="00000000">
        <w:rPr>
          <w:rFonts w:ascii="Times New Roman" w:cs="Times New Roman" w:eastAsia="Times New Roman" w:hAnsi="Times New Roman"/>
          <w:sz w:val="22"/>
          <w:szCs w:val="22"/>
          <w:rtl w:val="0"/>
          <w:i/>
          <w:iCs/>
        </w:rPr>
        <w:t>frontend</w:t>
      </w:r>
      <w:r w:rsidDel="00000000" w:rsidR="00000000" w:rsidRPr="00000000">
        <w:rPr>
          <w:rFonts w:ascii="Times New Roman" w:cs="Times New Roman" w:eastAsia="Times New Roman" w:hAnsi="Times New Roman"/>
          <w:sz w:val="22"/>
          <w:szCs w:val="22"/>
          <w:rtl w:val="0"/>
        </w:rPr>
        <w:t xml:space="preserve"> por meio do </w:t>
      </w:r>
      <w:r w:rsidDel="00000000" w:rsidR="00000000" w:rsidRPr="00000000">
        <w:rPr>
          <w:rFonts w:ascii="Times New Roman" w:cs="Times New Roman" w:eastAsia="Times New Roman" w:hAnsi="Times New Roman"/>
          <w:sz w:val="22"/>
          <w:szCs w:val="22"/>
          <w:rtl w:val="0"/>
          <w:i/>
          <w:iCs/>
        </w:rPr>
        <w:t>WebSocket</w:t>
      </w:r>
      <w:r w:rsidDel="00000000" w:rsidR="00000000" w:rsidRPr="00000000">
        <w:rPr>
          <w:rFonts w:ascii="Times New Roman" w:cs="Times New Roman" w:eastAsia="Times New Roman" w:hAnsi="Times New Roman"/>
          <w:sz w:val="22"/>
          <w:szCs w:val="22"/>
          <w:rtl w:val="0"/>
        </w:rPr>
        <w:t xml:space="preserve"> quanto para o cidadão por meio do </w:t>
      </w:r>
      <w:r w:rsidDel="00000000" w:rsidR="00000000" w:rsidRPr="00000000">
        <w:rPr>
          <w:rFonts w:ascii="Times New Roman" w:cs="Times New Roman" w:eastAsia="Times New Roman" w:hAnsi="Times New Roman"/>
          <w:sz w:val="22"/>
          <w:szCs w:val="22"/>
          <w:rtl w:val="0"/>
          <w:i/>
          <w:iCs/>
        </w:rPr>
        <w:t>chatbot</w:t>
      </w:r>
      <w:r w:rsidDel="00000000" w:rsidR="00000000" w:rsidRPr="00000000">
        <w:rPr>
          <w:rFonts w:ascii="Times New Roman" w:cs="Times New Roman" w:eastAsia="Times New Roman" w:hAnsi="Times New Roman"/>
          <w:sz w:val="22"/>
          <w:szCs w:val="22"/>
          <w:rtl w:val="0"/>
        </w:rPr>
        <w:t xml:space="preserve"> e da plataforma de mensagens. A presença desse contêiner permite desacoplar a execução das ações de notificação do fluxo principal de uso da aplicação, favorecendo escalabilidade e melhor tempo de resposta.</w:t>
      </w:r>
    </w:p>
    <w:p w:rsidR="00000000" w:rsidDel="00000000" w:rsidP="00000000" w:rsidRDefault="00000000" w:rsidRPr="00000000" ns1:paraId="000002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Esses contêineres se integram com componentes de infraestrutura igualmente relevantes. O banco de dados MySQL armazena as entidades centrais do sistema, como usuários, demandas, cidadãos, sessões de </w:t>
      </w:r>
      <w:r w:rsidDel="00000000" w:rsidR="00000000" w:rsidRPr="00000000">
        <w:rPr>
          <w:rFonts w:ascii="Times New Roman" w:cs="Times New Roman" w:eastAsia="Times New Roman" w:hAnsi="Times New Roman"/>
          <w:sz w:val="22"/>
          <w:szCs w:val="22"/>
          <w:rtl w:val="0"/>
          <w:i/>
          <w:iCs/>
        </w:rPr>
        <w:t>chatbot</w:t>
      </w:r>
      <w:r w:rsidDel="00000000" w:rsidR="00000000" w:rsidRPr="00000000">
        <w:rPr>
          <w:rFonts w:ascii="Times New Roman" w:cs="Times New Roman" w:eastAsia="Times New Roman" w:hAnsi="Times New Roman"/>
          <w:sz w:val="22"/>
          <w:szCs w:val="22"/>
          <w:rtl w:val="0"/>
        </w:rPr>
        <w:t xml:space="preserve">, alertas, eventos, emendas e demais registros persistentes. O armazenamento de arquivos em S3 ou disco local é utilizado para anexos, ofícios e mídias relacionadas ao conteúdo do </w:t>
      </w:r>
      <w:r w:rsidDel="00000000" w:rsidR="00000000" w:rsidRPr="00000000">
        <w:rPr>
          <w:rFonts w:ascii="Times New Roman" w:cs="Times New Roman" w:eastAsia="Times New Roman" w:hAnsi="Times New Roman"/>
          <w:sz w:val="22"/>
          <w:szCs w:val="22"/>
          <w:rtl w:val="0"/>
          <w:i/>
          <w:iCs/>
        </w:rPr>
        <w:t>site</w:t>
      </w:r>
      <w:r w:rsidDel="00000000" w:rsidR="00000000" w:rsidRPr="00000000">
        <w:rPr>
          <w:rFonts w:ascii="Times New Roman" w:cs="Times New Roman" w:eastAsia="Times New Roman" w:hAnsi="Times New Roman"/>
          <w:sz w:val="22"/>
          <w:szCs w:val="22"/>
          <w:rtl w:val="0"/>
        </w:rPr>
        <w:t xml:space="preserve">. A plataforma WhatsApp atua como serviço externo de mensageria, permitindo o recebimento e o envio de mensagens aos cidadãos. Por fim, a infraestrutura de filas e </w:t>
      </w:r>
      <w:r w:rsidDel="00000000" w:rsidR="00000000" w:rsidRPr="00000000">
        <w:rPr>
          <w:rFonts w:ascii="Times New Roman" w:cs="Times New Roman" w:eastAsia="Times New Roman" w:hAnsi="Times New Roman"/>
          <w:sz w:val="22"/>
          <w:szCs w:val="22"/>
          <w:rtl w:val="0"/>
          <w:i/>
          <w:iCs/>
        </w:rPr>
        <w:t>workers</w:t>
      </w:r>
      <w:r w:rsidDel="00000000" w:rsidR="00000000" w:rsidRPr="00000000">
        <w:rPr>
          <w:rFonts w:ascii="Times New Roman" w:cs="Times New Roman" w:eastAsia="Times New Roman" w:hAnsi="Times New Roman"/>
          <w:sz w:val="22"/>
          <w:szCs w:val="22"/>
          <w:rtl w:val="0"/>
        </w:rPr>
        <w:t xml:space="preserve"> sustenta o processamento assíncrono dos alertas e lembretes, integrando-se tanto ao </w:t>
      </w:r>
      <w:r w:rsidDel="00000000" w:rsidR="00000000" w:rsidRPr="00000000">
        <w:rPr>
          <w:rFonts w:ascii="Times New Roman" w:cs="Times New Roman" w:eastAsia="Times New Roman" w:hAnsi="Times New Roman"/>
          <w:sz w:val="22"/>
          <w:szCs w:val="22"/>
          <w:rtl w:val="0"/>
          <w:i/>
          <w:iCs/>
        </w:rPr>
        <w:t>backend</w:t>
      </w:r>
      <w:r w:rsidDel="00000000" w:rsidR="00000000" w:rsidRPr="00000000">
        <w:rPr>
          <w:rFonts w:ascii="Times New Roman" w:cs="Times New Roman" w:eastAsia="Times New Roman" w:hAnsi="Times New Roman"/>
          <w:sz w:val="22"/>
          <w:szCs w:val="22"/>
          <w:rtl w:val="0"/>
        </w:rPr>
        <w:t xml:space="preserve"> quanto ao </w:t>
      </w:r>
      <w:r w:rsidDel="00000000" w:rsidR="00000000" w:rsidRPr="00000000">
        <w:rPr>
          <w:rFonts w:ascii="Times New Roman" w:cs="Times New Roman" w:eastAsia="Times New Roman" w:hAnsi="Times New Roman"/>
          <w:sz w:val="22"/>
          <w:szCs w:val="22"/>
          <w:rtl w:val="0"/>
          <w:i/>
          <w:iCs/>
        </w:rPr>
        <w:t>chatbot</w:t>
      </w:r>
      <w:r w:rsidDel="00000000" w:rsidR="00000000" w:rsidRPr="00000000">
        <w:rPr>
          <w:rFonts w:ascii="Times New Roman" w:cs="Times New Roman" w:eastAsia="Times New Roman" w:hAnsi="Times New Roman"/>
          <w:sz w:val="22"/>
          <w:szCs w:val="22"/>
          <w:rtl w:val="0"/>
        </w:rPr>
        <w:t>.</w:t>
      </w:r>
    </w:p>
    <w:p w:rsidR="00000000" w:rsidDel="00000000" w:rsidP="00000000" w:rsidRDefault="00000000" w:rsidRPr="00000000" ns1:paraId="000002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Diagrama de Contêineres demonstra, portanto, que a arquitetura do sistema evoluiu para uma solução modular, com responsabilidades bem distribuídas entre </w:t>
      </w:r>
      <w:r w:rsidDel="00000000" w:rsidR="00000000" w:rsidRPr="00000000">
        <w:rPr>
          <w:rFonts w:ascii="Times New Roman" w:cs="Times New Roman" w:eastAsia="Times New Roman" w:hAnsi="Times New Roman"/>
          <w:sz w:val="22"/>
          <w:szCs w:val="22"/>
          <w:rtl w:val="0"/>
          <w:i/>
          <w:iCs/>
        </w:rPr>
        <w:t>frontend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i/>
          <w:iCs/>
        </w:rPr>
        <w:t>backend</w:t>
      </w:r>
      <w:r w:rsidDel="00000000" w:rsidR="00000000" w:rsidRPr="00000000">
        <w:rPr>
          <w:rFonts w:ascii="Times New Roman" w:cs="Times New Roman" w:eastAsia="Times New Roman" w:hAnsi="Times New Roman"/>
          <w:sz w:val="22"/>
          <w:szCs w:val="22"/>
          <w:rtl w:val="0"/>
        </w:rPr>
        <w:t xml:space="preserve"> principal, </w:t>
      </w:r>
      <w:r w:rsidDel="00000000" w:rsidR="00000000" w:rsidRPr="00000000">
        <w:rPr>
          <w:rFonts w:ascii="Times New Roman" w:cs="Times New Roman" w:eastAsia="Times New Roman" w:hAnsi="Times New Roman"/>
          <w:sz w:val="22"/>
          <w:szCs w:val="22"/>
          <w:rtl w:val="0"/>
          <w:i/>
          <w:iCs/>
        </w:rPr>
        <w:t>chatbot</w:t>
      </w:r>
      <w:r w:rsidDel="00000000" w:rsidR="00000000" w:rsidRPr="00000000">
        <w:rPr>
          <w:rFonts w:ascii="Times New Roman" w:cs="Times New Roman" w:eastAsia="Times New Roman" w:hAnsi="Times New Roman"/>
          <w:sz w:val="22"/>
          <w:szCs w:val="22"/>
          <w:rtl w:val="0"/>
        </w:rPr>
        <w:t>, serviço de comunicação em tempo real e processamento assíncrono. Essa decomposição torna a aplicação mais clara do ponto de vista arquitetural, mais aderente ao comportamento efetivamente implementado e mais preparada para acomodar integrações e expansões futuras sem concentrar todas as funções em um único ponto da solução.</w:t>
      </w:r>
    </w:p>
    <w:p w:rsidR="00000000" w:rsidDel="00000000" w:rsidP="00000000" w:rsidRDefault="00000000" w:rsidRPr="00000000" ns1:paraId="000002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ns3:inline distB="114300" distT="114300" distL="114300" distR="114300">
            <ns3:extent cx="6126480" cy="1739900"/>
            <ns3:effectExtent b="0" l="0" r="0" t="0"/>
            <ns3:docPr id="7" name="image6.png"/>
            <ns4:graphic>
              <ns4:graphicData uri="http://schemas.openxmlformats.org/drawingml/2006/picture">
                <ns5:pic>
                  <ns5:nvPicPr>
                    <ns5:cNvPr id="0" name="image6.png"/>
                    <ns5:cNvPicPr preferRelativeResize="0"/>
                  </ns5:nvPicPr>
                  <ns5:blipFill>
                    <ns4:blip r:embed="rId74"/>
                    <ns4:srcRect b="0" l="0" r="0" t="0"/>
                    <ns4:stretch>
                      <ns4:fillRect/>
                    </ns4:stretch>
                  </ns5:blipFill>
                  <ns5:spPr>
                    <ns4:xfrm>
                      <ns4:off x="0" y="0"/>
                      <ns4:ext cx="6126480" cy="17399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00">
      <w:pPr>
        <w:jc w:val="center"/>
        <w:rPr>
          <w:rFonts w:ascii="Times New Roman" w:cs="Times New Roman" w:eastAsia="Times New Roman" w:hAnsi="Times New Roman"/>
          <w:sz w:val="22"/>
          <w:szCs w:val="22"/>
        </w:rPr>
      </w:pPr>
      <w:r w:rsidDel="00000000" w:rsidR="00000000" w:rsidRPr="00000000">
        <w:rPr>
          <w:sz w:val="20"/>
          <w:szCs w:val="20"/>
          <w:rtl w:val="0"/>
        </w:rPr>
        <w:t xml:space="preserve">Figura 66 – Diagrama de Contêineres</w:t>
      </w:r>
      <w:r w:rsidDel="00000000" w:rsidR="00000000" w:rsidRPr="00000000">
        <w:rPr>
          <w:rtl w:val="0"/>
        </w:rPr>
      </w:r>
    </w:p>
    <w:p w:rsidR="00000000" w:rsidDel="00000000" w:rsidP="00000000" w:rsidRDefault="00000000" w:rsidRPr="00000000" ns1:paraId="00000301">
      <w:pPr>
        <w:rPr/>
      </w:pPr>
      <w:r w:rsidDel="00000000" w:rsidR="00000000" w:rsidRPr="00000000">
        <w:rPr>
          <w:rtl w:val="0"/>
        </w:rPr>
        <w:t xml:space="preserve">Além da modelagem em níveis mais altos por meio do C4 Model, o sistema Gabinete Inteligente também foi projetado considerando boas práticas de arquitetura em nível micro, especialmente no contêiner </w:t>
      </w:r>
      <w:r w:rsidDel="00000000" w:rsidR="00000000" w:rsidRPr="00000000">
        <w:rPr>
          <w:rtl w:val="0"/>
          <w:i/>
          <w:iCs/>
        </w:rPr>
        <w:t>Backend</w:t>
      </w:r>
      <w:r w:rsidDel="00000000" w:rsidR="00000000" w:rsidRPr="00000000">
        <w:rPr>
          <w:rtl w:val="0"/>
        </w:rPr>
        <w:t xml:space="preserve"> API. A Figura 67 apresenta essa organização interna, evidenciando uma estrutura baseada em separação de responsabilidades, serviços especializados e composição de componentes desacoplados. Essa abordagem contribui para reduzir acoplamento, melhorar a legibilidade do código e facilitar manutenção, evolução e testes das funcionalidades implementadas.</w:t>
      </w:r>
    </w:p>
    <w:p w:rsidR="00000000" w:rsidDel="00000000" w:rsidP="00000000" w:rsidRDefault="00000000" w:rsidRPr="00000000" ns1:paraId="00000302">
      <w:pPr>
        <w:rPr/>
      </w:pPr>
      <w:r w:rsidDel="00000000" w:rsidR="00000000" w:rsidRPr="00000000">
        <w:rPr>
          <w:rtl w:val="0"/>
        </w:rPr>
        <w:t xml:space="preserve">Na camada de entrada, os Controllers atuam como ponto de recepção das requisições HTTP e concentram apenas a orquestração inicial do fluxo. Em vez de incorporar regras de negócio diretamente, eles delegam o processamento para serviços específicos, preservando uma responsabilidade enxuta e coerente com o papel da camada de interface da aplicação. Em conjunto com os controllers, as classes de Request do Laravel exercem papel importante na arquitetura, pois concentram validações de entrada e regras de autorização, evitando a dispersão dessas verificações por diferentes partes do sistema.</w:t>
      </w:r>
    </w:p>
    <w:p w:rsidR="00000000" w:rsidDel="00000000" w:rsidP="00000000" w:rsidRDefault="00000000" w:rsidRPr="00000000" ns1:paraId="00000303">
      <w:pPr>
        <w:rPr/>
      </w:pPr>
      <w:r w:rsidDel="00000000" w:rsidR="00000000" w:rsidRPr="00000000">
        <w:rPr>
          <w:rtl w:val="0"/>
        </w:rPr>
        <w:t xml:space="preserve">A Service Layer concentra a maior parte da lógica de negócio e foi estruturada com foco em responsabilidade única. Em vez de um único serviço centralizador, o sistema foi dividido em serviços menores e especializados, como DemandService, DemandHistoryService, DemandAlertService, AgendaReminderService, ChatbotDemandService, NewsService e SiteProjectService. Essa separação permite que cada classe trate um aspecto específico do domínio, como atualização de demandas, registro de histórico, criação de alertas, sincronização de lembretes automáticos ou integração com o </w:t>
      </w:r>
      <w:r w:rsidDel="00000000" w:rsidR="00000000" w:rsidRPr="00000000">
        <w:rPr>
          <w:rtl w:val="0"/>
          <w:i/>
          <w:iCs/>
        </w:rPr>
        <w:t>chatbot</w:t>
      </w:r>
      <w:r w:rsidDel="00000000" w:rsidR="00000000" w:rsidRPr="00000000">
        <w:rPr>
          <w:rtl w:val="0"/>
        </w:rPr>
        <w:t>, tornando a lógica mais coesa e reutilizável.</w:t>
      </w:r>
    </w:p>
    <w:p w:rsidR="00000000" w:rsidDel="00000000" w:rsidP="00000000" w:rsidRDefault="00000000" w:rsidRPr="00000000" ns1:paraId="00000304">
      <w:pPr>
        <w:rPr/>
      </w:pPr>
      <w:r w:rsidDel="00000000" w:rsidR="00000000" w:rsidRPr="00000000">
        <w:rPr>
          <w:rtl w:val="0"/>
        </w:rPr>
        <w:t xml:space="preserve">O acesso aos dados é realizado por meio dos modelos Eloquent, que representam as entidades persistidas no banco e permitem manter uma separação clara entre manipulação de regras de negócio e persistência. Embora a aplicação utilize diretamente os recursos do ORM em vários serviços, essa organização continua preservando um fluxo arquitetural consistente, no qual controllers recebem a requisição, services aplicam as regras e models executam a persistência.</w:t>
      </w:r>
    </w:p>
    <w:p w:rsidR="00000000" w:rsidDel="00000000" w:rsidP="00000000" w:rsidRDefault="00000000" w:rsidRPr="00000000" ns1:paraId="00000305">
      <w:pPr>
        <w:rPr/>
      </w:pPr>
      <w:r w:rsidDel="00000000" w:rsidR="00000000" w:rsidRPr="00000000">
        <w:rPr>
          <w:rtl w:val="0"/>
        </w:rPr>
        <w:t xml:space="preserve">A arquitetura também incorpora padrões de projeto importantes em pontos específicos do </w:t>
      </w:r>
      <w:r w:rsidDel="00000000" w:rsidR="00000000" w:rsidRPr="00000000">
        <w:rPr>
          <w:rtl w:val="0"/>
          <w:i/>
          <w:iCs/>
        </w:rPr>
        <w:t>backend</w:t>
      </w:r>
      <w:r w:rsidDel="00000000" w:rsidR="00000000" w:rsidRPr="00000000">
        <w:rPr>
          <w:rtl w:val="0"/>
        </w:rPr>
        <w:t xml:space="preserve">. Um exemplo relevante é o uso do padrão </w:t>
      </w:r>
      <w:r w:rsidDel="00000000" w:rsidR="00000000" w:rsidRPr="00000000">
        <w:rPr>
          <w:rtl w:val="0"/>
          <w:i/>
          <w:iCs/>
        </w:rPr>
        <w:t>Factory</w:t>
      </w:r>
      <w:r w:rsidDel="00000000" w:rsidR="00000000" w:rsidRPr="00000000">
        <w:rPr>
          <w:rtl w:val="0"/>
        </w:rPr>
        <w:t xml:space="preserve"> no envio de alertas de demandas. A classe DemandAlertChannelFactory é responsável por decidir, em tempo de execução, qual canal concreto deve ser utilizado para entregar a notificação, como o canal de </w:t>
      </w:r>
      <w:r w:rsidDel="00000000" w:rsidR="00000000" w:rsidRPr="00000000">
        <w:rPr>
          <w:rtl w:val="0"/>
          <w:i/>
          <w:iCs/>
        </w:rPr>
        <w:t>chatbot</w:t>
      </w:r>
      <w:r w:rsidDel="00000000" w:rsidR="00000000" w:rsidRPr="00000000">
        <w:rPr>
          <w:rtl w:val="0"/>
        </w:rPr>
        <w:t xml:space="preserve"> ou o canal de alerta em tempo real. A partir disso, implementações distintas, como ChatbotDemandAlertChannel e WebSocketDemandAlertChannel, tratam comportamentos diferentes sem que o restante do sistema precise conhecer os detalhes de cada canal. Essa decisão melhora a extensibilidade da solução, permitindo adicionar novos meios de notificação com impacto reduzido sobre a lógica já existente.</w:t>
      </w:r>
    </w:p>
    <w:p w:rsidR="00000000" w:rsidDel="00000000" w:rsidP="00000000" w:rsidRDefault="00000000" w:rsidRPr="00000000" ns1:paraId="00000306">
      <w:pPr>
        <w:rPr/>
      </w:pPr>
      <w:r w:rsidDel="00000000" w:rsidR="00000000" w:rsidRPr="00000000">
        <w:rPr>
          <w:rtl w:val="0"/>
        </w:rPr>
        <w:t xml:space="preserve">Outro aspecto importante da arquitetura micro é o tratamento assíncrono de ações secundárias. Em vez de acoplar diretamente o envio de notificações ao fluxo principal de atualização de uma demanda ou disparo de lembretes, o sistema utiliza </w:t>
      </w:r>
      <w:r w:rsidDel="00000000" w:rsidR="00000000" w:rsidRPr="00000000">
        <w:rPr>
          <w:rtl w:val="0"/>
          <w:i/>
          <w:iCs/>
        </w:rPr>
        <w:t>jobs</w:t>
      </w:r>
      <w:r w:rsidDel="00000000" w:rsidR="00000000" w:rsidRPr="00000000">
        <w:rPr>
          <w:rtl w:val="0"/>
        </w:rPr>
        <w:t xml:space="preserve"> como ProcessDemandAlertJob e ProcessAgendaReminderJob. Essa estratégia reduz o tempo de resposta das operações principais e organiza melhor tarefas que podem ser executadas posteriormente, como publicação de alertas no </w:t>
      </w:r>
      <w:r w:rsidDel="00000000" w:rsidR="00000000" w:rsidRPr="00000000">
        <w:rPr>
          <w:rtl w:val="0"/>
          <w:i/>
          <w:iCs/>
        </w:rPr>
        <w:t>WebSocket</w:t>
      </w:r>
      <w:r w:rsidDel="00000000" w:rsidR="00000000" w:rsidRPr="00000000">
        <w:rPr>
          <w:rtl w:val="0"/>
        </w:rPr>
        <w:t xml:space="preserve"> ou envio de mensagens ao cidadão por meio do </w:t>
      </w:r>
      <w:r w:rsidDel="00000000" w:rsidR="00000000" w:rsidRPr="00000000">
        <w:rPr>
          <w:rtl w:val="0"/>
          <w:i/>
          <w:iCs/>
        </w:rPr>
        <w:t>chatbot</w:t>
      </w:r>
      <w:r w:rsidDel="00000000" w:rsidR="00000000" w:rsidRPr="00000000">
        <w:rPr>
          <w:rtl w:val="0"/>
        </w:rPr>
        <w:t xml:space="preserve">. Assim, o </w:t>
      </w:r>
      <w:r w:rsidDel="00000000" w:rsidR="00000000" w:rsidRPr="00000000">
        <w:rPr>
          <w:rtl w:val="0"/>
          <w:i/>
          <w:iCs/>
        </w:rPr>
        <w:t>backend</w:t>
      </w:r>
      <w:r w:rsidDel="00000000" w:rsidR="00000000" w:rsidRPr="00000000">
        <w:rPr>
          <w:rtl w:val="0"/>
        </w:rPr>
        <w:t xml:space="preserve"> adota uma abordagem orientada a eventos e processamento assíncrono para lidar com comportamentos derivados sem sobrecarregar o fluxo principal.</w:t>
      </w:r>
    </w:p>
    <w:p w:rsidR="00000000" w:rsidDel="00000000" w:rsidP="00000000" w:rsidRDefault="00000000" w:rsidRPr="00000000" ns1:paraId="00000307">
      <w:pPr>
        <w:rPr/>
      </w:pPr>
      <w:r w:rsidDel="00000000" w:rsidR="00000000" w:rsidRPr="00000000">
        <w:rPr>
          <w:rtl w:val="0"/>
        </w:rPr>
        <w:t xml:space="preserve">Também merece destaque a existência de serviços transversais e estruturas auxiliares que consolidam preocupações compartilhadas. Regras de autorização são centralizadas em classes de apoio e códigos de permissão, enquanto o envio de notificações externas é encapsulado em clientes específicos, como o ChatbotNotificationClient. Esse tipo de encapsulamento evita duplicação de código, melhora a rastreabilidade do comportamento do sistema e torna mais clara a fronteira entre regras de negócio e integrações externas.</w:t>
      </w:r>
    </w:p>
    <w:p w:rsidR="00000000" w:rsidDel="00000000" w:rsidP="00000000" w:rsidRDefault="00000000" w:rsidRPr="00000000" ns1:paraId="00000308">
      <w:pPr>
        <w:rPr/>
      </w:pPr>
      <w:r w:rsidDel="00000000" w:rsidR="00000000" w:rsidRPr="00000000">
        <w:rPr>
          <w:rtl w:val="0"/>
        </w:rPr>
        <w:t xml:space="preserve">Dessa forma, a arquitetura em nível micro do </w:t>
      </w:r>
      <w:r w:rsidDel="00000000" w:rsidR="00000000" w:rsidRPr="00000000">
        <w:rPr>
          <w:rtl w:val="0"/>
          <w:i/>
          <w:iCs/>
        </w:rPr>
        <w:t>backend</w:t>
      </w:r>
      <w:r w:rsidDel="00000000" w:rsidR="00000000" w:rsidRPr="00000000">
        <w:rPr>
          <w:rtl w:val="0"/>
        </w:rPr>
        <w:t xml:space="preserve"> demonstra que a solução não foi organizada apenas em módulos funcionais, mas também em componentes com responsabilidades bem definidas, aplicação de injeção de dependência, uso de processamento assíncrono e adoção de padrões como </w:t>
      </w:r>
      <w:r w:rsidDel="00000000" w:rsidR="00000000" w:rsidRPr="00000000">
        <w:rPr>
          <w:rtl w:val="0"/>
          <w:i/>
          <w:iCs/>
        </w:rPr>
        <w:t>Factory</w:t>
      </w:r>
      <w:r w:rsidDel="00000000" w:rsidR="00000000" w:rsidRPr="00000000">
        <w:rPr>
          <w:rtl w:val="0"/>
        </w:rPr>
        <w:t xml:space="preserve"> para tratamento de variações comportamentais. Essas decisões sustentam, no nível de implementação, a modularidade e a consistência arquitetural apresentadas nos níveis mais altos do modelo.</w:t>
      </w:r>
      <w:r w:rsidDel="00000000" w:rsidR="00000000" w:rsidRPr="00000000">
        <w:rPr>
          <w:rtl w:val="0"/>
        </w:rPr>
      </w:r>
    </w:p>
    <w:p w:rsidR="00000000" w:rsidDel="00000000" w:rsidP="00000000" w:rsidRDefault="00000000" w:rsidRPr="00000000" ns1:paraId="00000309">
      <w:pPr>
        <w:rPr/>
      </w:pPr>
      <w:r w:rsidDel="00000000" w:rsidR="00000000" w:rsidRPr="00000000">
        <w:rPr/>
        <w:drawing>
          <ns3:inline distB="114300" distT="114300" distL="114300" distR="114300">
            <ns3:extent cx="6126480" cy="1219200"/>
            <ns3:effectExtent b="0" l="0" r="0" t="0"/>
            <ns3:docPr id="6" name="image13.png"/>
            <ns4:graphic>
              <ns4:graphicData uri="http://schemas.openxmlformats.org/drawingml/2006/picture">
                <ns5:pic>
                  <ns5:nvPicPr>
                    <ns5:cNvPr id="0" name="image13.png"/>
                    <ns5:cNvPicPr preferRelativeResize="0"/>
                  </ns5:nvPicPr>
                  <ns5:blipFill>
                    <ns4:blip r:embed="rId75"/>
                    <ns4:srcRect b="0" l="0" r="0" t="0"/>
                    <ns4:stretch>
                      <ns4:fillRect/>
                    </ns4:stretch>
                  </ns5:blipFill>
                  <ns5:spPr>
                    <ns4:xfrm>
                      <ns4:off x="0" y="0"/>
                      <ns4:ext cx="6126480" cy="12192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0A">
      <w:pPr>
        <w:jc w:val="center"/>
        <w:rPr>
          <w:sz w:val="20"/>
          <w:szCs w:val="20"/>
        </w:rPr>
      </w:pPr>
      <w:r w:rsidDel="00000000" w:rsidR="00000000" w:rsidRPr="00000000">
        <w:rPr>
          <w:sz w:val="20"/>
          <w:szCs w:val="20"/>
          <w:rtl w:val="0"/>
        </w:rPr>
        <w:t xml:space="preserve">Figura 67 – Arquitetura </w:t>
      </w:r>
      <w:r w:rsidDel="00000000" w:rsidR="00000000" w:rsidRPr="00000000">
        <w:rPr>
          <w:sz w:val="20"/>
          <w:szCs w:val="20"/>
          <w:rtl w:val="0"/>
          <w:i/>
          <w:iCs/>
        </w:rPr>
        <w:t>Backend</w:t>
      </w:r>
    </w:p>
    <w:p w:rsidR="00000000" w:rsidDel="00000000" w:rsidP="00000000" w:rsidRDefault="00000000" w:rsidRPr="00000000" ns1:paraId="0000030B">
      <w:pPr>
        <w:rPr/>
      </w:pPr>
      <w:r w:rsidDel="00000000" w:rsidR="00000000" w:rsidRPr="00000000">
        <w:rPr>
          <w:rtl w:val="0"/>
        </w:rPr>
        <w:t xml:space="preserve">De modo geral, a arquitetura do projeto foi concebida para priorizar organização, segurança, reutilização e possibilidade de evolução. Um dos pontos mais relevantes é a separação clara entre os diferentes papéis de cada componente da solução. O </w:t>
      </w:r>
      <w:r w:rsidDel="00000000" w:rsidR="00000000" w:rsidRPr="00000000">
        <w:rPr>
          <w:rtl w:val="0"/>
          <w:i/>
          <w:iCs/>
        </w:rPr>
        <w:t>frontend</w:t>
      </w:r>
      <w:r w:rsidDel="00000000" w:rsidR="00000000" w:rsidRPr="00000000">
        <w:rPr>
          <w:rtl w:val="0"/>
        </w:rPr>
        <w:t xml:space="preserve"> é responsável pela experiência do usuário e pela apresentação das informações; o </w:t>
      </w:r>
      <w:r w:rsidDel="00000000" w:rsidR="00000000" w:rsidRPr="00000000">
        <w:rPr>
          <w:rtl w:val="0"/>
          <w:i/>
          <w:iCs/>
        </w:rPr>
        <w:t>backend</w:t>
      </w:r>
      <w:r w:rsidDel="00000000" w:rsidR="00000000" w:rsidRPr="00000000">
        <w:rPr>
          <w:rtl w:val="0"/>
        </w:rPr>
        <w:t xml:space="preserve"> centraliza as regras de negócio, validações, permissões e persistência; o </w:t>
      </w:r>
      <w:r w:rsidDel="00000000" w:rsidR="00000000" w:rsidRPr="00000000">
        <w:rPr>
          <w:rtl w:val="0"/>
          <w:i/>
          <w:iCs/>
        </w:rPr>
        <w:t>chatbot</w:t>
      </w:r>
      <w:r w:rsidDel="00000000" w:rsidR="00000000" w:rsidRPr="00000000">
        <w:rPr>
          <w:rtl w:val="0"/>
        </w:rPr>
        <w:t xml:space="preserve"> atua apenas como canal de atendimento e integração; e os mecanismos de fila e notificações em tempo real tratam comportamentos assíncronos sem sobrecarregar o fluxo principal da aplicação. Essa divisão torna o sistema mais legível, mais fácil de manter e mais preparado para receber novas funcionalidades ao longo do tempo.</w:t>
      </w:r>
    </w:p>
    <w:p w:rsidR="00000000" w:rsidDel="00000000" w:rsidP="00000000" w:rsidRDefault="00000000" w:rsidRPr="00000000" ns1:paraId="0000030C">
      <w:pPr>
        <w:rPr/>
      </w:pPr>
      <w:r w:rsidDel="00000000" w:rsidR="00000000" w:rsidRPr="00000000">
        <w:rPr>
          <w:rtl w:val="0"/>
        </w:rPr>
        <w:t xml:space="preserve">Um aspecto importante dessa arquitetura é o fato de o </w:t>
      </w:r>
      <w:r w:rsidDel="00000000" w:rsidR="00000000" w:rsidRPr="00000000">
        <w:rPr>
          <w:rtl w:val="0"/>
          <w:i/>
          <w:iCs/>
        </w:rPr>
        <w:t>chatbot</w:t>
      </w:r>
      <w:r w:rsidDel="00000000" w:rsidR="00000000" w:rsidRPr="00000000">
        <w:rPr>
          <w:rtl w:val="0"/>
        </w:rPr>
        <w:t xml:space="preserve"> não possuir acesso direto aos dados do sistema. Em vez de consultar ou alterar o banco de dados de forma independente, ele se comunica com o </w:t>
      </w:r>
      <w:r w:rsidDel="00000000" w:rsidR="00000000" w:rsidRPr="00000000">
        <w:rPr>
          <w:rtl w:val="0"/>
          <w:i/>
          <w:iCs/>
        </w:rPr>
        <w:t>backend</w:t>
      </w:r>
      <w:r w:rsidDel="00000000" w:rsidR="00000000" w:rsidRPr="00000000">
        <w:rPr>
          <w:rtl w:val="0"/>
        </w:rPr>
        <w:t xml:space="preserve"> por meio de APIs específicas, reutilizando os mesmos fluxos de negócio aplicados ao restante da plataforma. Essa decisão fortalece a segurança da solução, evita duplicação de regras, reduz inconsistências e garante que toda operação sensível continue concentrada em um único núcleo de negócio. Na prática, isso significa que o </w:t>
      </w:r>
      <w:r w:rsidDel="00000000" w:rsidR="00000000" w:rsidRPr="00000000">
        <w:rPr>
          <w:rtl w:val="0"/>
          <w:i/>
          <w:iCs/>
        </w:rPr>
        <w:t>chatbot</w:t>
      </w:r>
      <w:r w:rsidDel="00000000" w:rsidR="00000000" w:rsidRPr="00000000">
        <w:rPr>
          <w:rtl w:val="0"/>
        </w:rPr>
        <w:t xml:space="preserve"> funciona como um canal controlado de entrada e saída de informações, e não como um subsistema isolado com regras próprias dispersas.</w:t>
      </w:r>
    </w:p>
    <w:p w:rsidR="00000000" w:rsidDel="00000000" w:rsidP="00000000" w:rsidRDefault="00000000" w:rsidRPr="00000000" ns1:paraId="0000030D">
      <w:pPr>
        <w:rPr/>
      </w:pPr>
      <w:r w:rsidDel="00000000" w:rsidR="00000000" w:rsidRPr="00000000">
        <w:rPr>
          <w:rtl w:val="0"/>
        </w:rPr>
        <w:t xml:space="preserve">No </w:t>
      </w:r>
      <w:r w:rsidDel="00000000" w:rsidR="00000000" w:rsidRPr="00000000">
        <w:rPr>
          <w:rtl w:val="0"/>
          <w:i/>
          <w:iCs/>
        </w:rPr>
        <w:t>frontend</w:t>
      </w:r>
      <w:r w:rsidDel="00000000" w:rsidR="00000000" w:rsidRPr="00000000">
        <w:rPr>
          <w:rtl w:val="0"/>
        </w:rPr>
        <w:t>, a aplicação também se destaca por adotar uma organização componentizada, com separação entre componentes reutilizáveis de núcleo e componentes específicos por domínio. Essa estratégia melhora a padronização visual, reduz repetição de código e facilita a manutenção da interface. Elementos como botões, inputs, selects, cards, modais e estruturas de listagem seguem uma base comum, permitindo consistência entre as telas e maior previsibilidade no desenvolvimento. Além disso, a definição clara de uma paleta de cores institucional, com variações bem estabelecidas para estados como sucesso, alerta, perigo e prioridade, contribui para uma experiência visual mais coesa, profissional e adequada ao contexto do gabinete.</w:t>
      </w:r>
    </w:p>
    <w:p w:rsidR="00000000" w:rsidDel="00000000" w:rsidP="00000000" w:rsidRDefault="00000000" w:rsidRPr="00000000" ns1:paraId="0000030E">
      <w:pPr>
        <w:rPr/>
      </w:pPr>
      <w:r w:rsidDel="00000000" w:rsidR="00000000" w:rsidRPr="00000000">
        <w:rPr>
          <w:rtl w:val="0"/>
        </w:rPr>
        <w:t xml:space="preserve">Outro ponto que valoriza o projeto é a preocupação em alinhar decisões visuais e estruturais. O </w:t>
      </w:r>
      <w:r w:rsidDel="00000000" w:rsidR="00000000" w:rsidRPr="00000000">
        <w:rPr>
          <w:rtl w:val="0"/>
          <w:i/>
          <w:iCs/>
        </w:rPr>
        <w:t>frontend</w:t>
      </w:r>
      <w:r w:rsidDel="00000000" w:rsidR="00000000" w:rsidRPr="00000000">
        <w:rPr>
          <w:rtl w:val="0"/>
        </w:rPr>
        <w:t xml:space="preserve"> não foi tratado apenas como uma camada funcional, mas também como uma interface com identidade própria, com cores, estados, componentes e padrões pensados para manter consistência em diferentes módulos. Isso reforça a sensação de unidade do sistema e transmite maior maturidade de produto, especialmente em um projeto que reúne áreas distintas como demandas, agenda, CMS, emendas, projetos de lei e atendimento ao cidadão.</w:t>
      </w:r>
    </w:p>
    <w:p w:rsidR="00000000" w:rsidDel="00000000" w:rsidP="00000000" w:rsidRDefault="00000000" w:rsidRPr="00000000" ns1:paraId="0000030F">
      <w:pPr>
        <w:rPr/>
      </w:pPr>
      <w:r w:rsidDel="00000000" w:rsidR="00000000" w:rsidRPr="00000000">
        <w:rPr>
          <w:rtl w:val="0"/>
        </w:rPr>
        <w:t xml:space="preserve">A arquitetura também demonstra maturidade ao incorporar mecanismos de comunicação assíncrona e tempo real. O uso de filas para processamento de alertas e de </w:t>
      </w:r>
      <w:r w:rsidDel="00000000" w:rsidR="00000000" w:rsidRPr="00000000">
        <w:rPr>
          <w:rtl w:val="0"/>
          <w:i/>
          <w:iCs/>
        </w:rPr>
        <w:t>WebSocket</w:t>
      </w:r>
      <w:r w:rsidDel="00000000" w:rsidR="00000000" w:rsidRPr="00000000">
        <w:rPr>
          <w:rtl w:val="0"/>
        </w:rPr>
        <w:t xml:space="preserve"> para atualização imediata da interface torna a solução mais responsiva e mais próxima de um ambiente real de operação. Ao mesmo tempo, essas responsabilidades ficam desacopladas da execução principal do sistema, o que melhora desempenho, organização e escalabilidade.</w:t>
      </w:r>
    </w:p>
    <w:p w:rsidR="00000000" w:rsidDel="00000000" w:rsidP="00000000" w:rsidRDefault="00000000" w:rsidRPr="00000000" ns1:paraId="00000310">
      <w:pPr>
        <w:rPr/>
      </w:pPr>
      <w:r w:rsidDel="00000000" w:rsidR="00000000" w:rsidRPr="00000000">
        <w:rPr>
          <w:rtl w:val="0"/>
        </w:rPr>
        <w:t xml:space="preserve">Por fim, o projeto se destaca por combinar boas decisões técnicas com coerência arquitetural em todos os níveis. A separação entre canais de atendimento, o encapsulamento das regras de negócio no </w:t>
      </w:r>
      <w:r w:rsidDel="00000000" w:rsidR="00000000" w:rsidRPr="00000000">
        <w:rPr>
          <w:rtl w:val="0"/>
          <w:i/>
          <w:iCs/>
        </w:rPr>
        <w:t>backend</w:t>
      </w:r>
      <w:r w:rsidDel="00000000" w:rsidR="00000000" w:rsidRPr="00000000">
        <w:rPr>
          <w:rtl w:val="0"/>
        </w:rPr>
        <w:t xml:space="preserve">, o cuidado com componentização no </w:t>
      </w:r>
      <w:r w:rsidDel="00000000" w:rsidR="00000000" w:rsidRPr="00000000">
        <w:rPr>
          <w:rtl w:val="0"/>
          <w:i/>
          <w:iCs/>
        </w:rPr>
        <w:t>frontend</w:t>
      </w:r>
      <w:r w:rsidDel="00000000" w:rsidR="00000000" w:rsidRPr="00000000">
        <w:rPr>
          <w:rtl w:val="0"/>
        </w:rPr>
        <w:t>, a definição visual consistente e a integração controlada entre serviços mostram que a solução não foi construída apenas para funcionar, mas para funcionar de forma organizada, segura e sustentável. Isso fortalece a qualidade do trabalho e evidencia uma preocupação real com arquitetura de software, e não apenas com implementação pontual de funcionalidades.</w:t>
      </w:r>
      <w:r w:rsidDel="00000000" w:rsidR="00000000" w:rsidRPr="00000000">
        <w:rPr>
          <w:rtl w:val="0"/>
        </w:rPr>
      </w:r>
    </w:p>
    <w:p w:rsidR="00000000" w:rsidDel="00000000" w:rsidP="00000000" w:rsidRDefault="00000000" w:rsidRPr="00000000" ns1:paraId="00000311">
      <w:pPr>
        <w:pStyle w:val="Heading2"/>
        <w:keepNext w:val="1"/>
        <w:keepLines w:val="1"/>
        <w:numPr>
          <w:ilvl w:val="1"/>
          <w:numId w:val="1"/>
        </w:numPr>
        <w:spacing w:after="280" w:before="280" w:line="360" w:lineRule="auto"/>
        <w:jc w:val="both"/>
        <w:rPr/>
      </w:pPr>
      <w:bookmarkStart w:colFirst="0" w:colLast="0" w:name="_heading=h.wzadoa4rqimb" w:id="23"/>
      <w:bookmarkEnd w:id="23"/>
      <w:r w:rsidDel="00000000" w:rsidR="00000000" w:rsidRPr="00000000">
        <w:rPr>
          <w:vertAlign w:val="baseline"/>
          <w:rtl w:val="0"/>
        </w:rPr>
        <w:t xml:space="preserve">Diagramas de </w:t>
      </w:r>
      <w:r w:rsidDel="00000000" w:rsidR="00000000" w:rsidRPr="00000000">
        <w:rPr>
          <w:rtl w:val="0"/>
        </w:rPr>
        <w:t xml:space="preserve">Atividade</w:t>
      </w:r>
      <w:r w:rsidDel="00000000" w:rsidR="00000000" w:rsidRPr="00000000">
        <w:rPr>
          <w:rtl w:val="0"/>
        </w:rPr>
      </w:r>
    </w:p>
    <w:p w:rsidR="00000000" w:rsidDel="00000000" w:rsidP="00000000" w:rsidRDefault="00000000" w:rsidRPr="00000000" ns1:paraId="00000312">
      <w:pPr>
        <w:rPr/>
      </w:pPr>
      <w:r w:rsidDel="00000000" w:rsidR="00000000" w:rsidRPr="00000000">
        <w:rPr>
          <w:rtl w:val="0"/>
        </w:rPr>
        <w:t xml:space="preserve">A presente subseção descreve o Diagrama de Atividades elaborado para o sistema Gabinete Virtual. O objetivo deste diagrama é apresentar o fluxo principal de gerenciamento de demandas de forma aderente ao comportamento atual da aplicação. O diagrama inicia com a autenticação e a validação de permissões, passa pela abertura da demanda e avança para os pontos de decisão relacionados à vinculação com cidadão, consistência dos dados e atualizações posteriores. Em vez de separar atribuição de responsável, definição de prazo, anexação de ofício e alteração de status como fluxos independentes, o modelo passa a tratá-los como formas de atualização da demanda, capazes de gerar histórico e notificações. Também são contemplados os cenários de descarte automatizado, envio de alertas e conclusão do atendimento. Dessa forma, a Figura 68 sintetiza o ciclo de vida da demanda de maneira mais fiel à implementação atual do sistema.</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ns1: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ns3:inline distB="114300" distT="114300" distL="114300" distR="114300">
            <ns3:extent cx="4510540" cy="7319963"/>
            <ns3:effectExtent b="0" l="0" r="0" t="0"/>
            <ns3:docPr id="15" name="image4.png"/>
            <ns4:graphic>
              <ns4:graphicData uri="http://schemas.openxmlformats.org/drawingml/2006/picture">
                <ns5:pic>
                  <ns5:nvPicPr>
                    <ns5:cNvPr id="0" name="image4.png"/>
                    <ns5:cNvPicPr preferRelativeResize="0"/>
                  </ns5:nvPicPr>
                  <ns5:blipFill>
                    <ns4:blip r:embed="rId76"/>
                    <ns4:srcRect b="0" l="0" r="0" t="0"/>
                    <ns4:stretch>
                      <ns4:fillRect/>
                    </ns4:stretch>
                  </ns5:blipFill>
                  <ns5:spPr>
                    <ns4:xfrm>
                      <ns4:off x="0" y="0"/>
                      <ns4:ext cx="4510540" cy="731996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14">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Figura 68 – Diagrama de Atividades</w:t>
      </w:r>
      <w:r w:rsidDel="00000000" w:rsidR="00000000" w:rsidRPr="00000000">
        <w:rPr>
          <w:rtl w:val="0"/>
        </w:rPr>
      </w:r>
    </w:p>
    <w:p w:rsidR="00000000" w:rsidDel="00000000" w:rsidP="00000000" w:rsidRDefault="00000000" w:rsidRPr="00000000" ns1:paraId="00000315">
      <w:pPr>
        <w:pStyle w:val="Heading2"/>
        <w:keepNext w:val="1"/>
        <w:keepLines w:val="1"/>
        <w:numPr>
          <w:ilvl w:val="1"/>
          <w:numId w:val="1"/>
        </w:numPr>
        <w:spacing w:after="280" w:before="280" w:line="360" w:lineRule="auto"/>
        <w:jc w:val="both"/>
        <w:rPr/>
      </w:pPr>
      <w:bookmarkStart w:colFirst="0" w:colLast="0" w:name="_heading=h.qjg01e44zxfu" w:id="24"/>
      <w:bookmarkEnd w:id="24"/>
      <w:r w:rsidDel="00000000" w:rsidR="00000000" w:rsidRPr="00000000">
        <w:rPr>
          <w:vertAlign w:val="baseline"/>
          <w:rtl w:val="0"/>
        </w:rPr>
        <w:t xml:space="preserve">Diagrama de Componentes e Implantação.</w:t>
      </w:r>
    </w:p>
    <w:p w:rsidR="00000000" w:rsidDel="00000000" w:rsidP="00000000" w:rsidRDefault="00000000" w:rsidRPr="00000000" ns1:paraId="00000316">
      <w:pPr>
        <w:rPr/>
      </w:pPr>
      <w:r w:rsidDel="00000000" w:rsidR="00000000" w:rsidRPr="00000000">
        <w:rPr>
          <w:rtl w:val="0"/>
        </w:rPr>
        <w:t xml:space="preserve">Esta seção apresenta a descrição dos Diagramas de Componentes e de Implantação desenvolvidos para o sistema Gabinete Virtual. Esses diagramas representam a visão estrutural e física da aplicação, evidenciando como os módulos internos se organizam e como o sistema é distribuído em ambiente de execução.</w:t>
      </w:r>
    </w:p>
    <w:p w:rsidR="00000000" w:rsidDel="00000000" w:rsidP="00000000" w:rsidRDefault="00000000" w:rsidRPr="00000000" ns1:paraId="00000317">
      <w:pPr>
        <w:rPr/>
      </w:pPr>
      <w:r w:rsidDel="00000000" w:rsidR="00000000" w:rsidRPr="00000000">
        <w:rPr>
          <w:rtl w:val="0"/>
        </w:rPr>
        <w:t xml:space="preserve">O Diagrama de Componentes, apresentado na Figura 70, detalha a organização modular do </w:t>
      </w:r>
      <w:r w:rsidDel="00000000" w:rsidR="00000000" w:rsidRPr="00000000">
        <w:rPr>
          <w:rtl w:val="0"/>
          <w:i/>
          <w:iCs/>
        </w:rPr>
        <w:t>backend</w:t>
      </w:r>
      <w:r w:rsidDel="00000000" w:rsidR="00000000" w:rsidRPr="00000000">
        <w:rPr>
          <w:rtl w:val="0"/>
        </w:rPr>
        <w:t xml:space="preserve"> desenvolvido em Laravel. O sistema é estruturado em subsistemas bem definidos, incluindo controladores, serviços de aplicação, mecanismos de autenticação e autorização, domínio e persistência, além da infraestrutura de suporte. Os controladores atuam como ponto de entrada das requisições, delegando a lógica de negócio para os serviços correspondentes. A persistência é centralizada nos modelos Eloquent e no banco de dados MySQL, enquanto serviços de armazenamento e e-mail são acessados por meio de componentes de infraestrutura.</w:t>
      </w:r>
    </w:p>
    <w:p w:rsidR="00000000" w:rsidDel="00000000" w:rsidP="00000000" w:rsidRDefault="00000000" w:rsidRPr="00000000" ns1:paraId="00000318">
      <w:pPr>
        <w:rPr/>
      </w:pPr>
      <w:r w:rsidDel="00000000" w:rsidR="00000000" w:rsidRPr="00000000">
        <w:rPr>
          <w:rtl w:val="0"/>
        </w:rPr>
        <w:t xml:space="preserve">O diagrama também evidencia a integração do </w:t>
      </w:r>
      <w:r w:rsidDel="00000000" w:rsidR="00000000" w:rsidRPr="00000000">
        <w:rPr>
          <w:i w:val="1"/>
          <w:iCs w:val="1"/>
          <w:rtl w:val="0"/>
        </w:rPr>
        <w:t xml:space="preserve">Chatbot</w:t>
      </w:r>
      <w:r w:rsidDel="00000000" w:rsidR="00000000" w:rsidRPr="00000000">
        <w:rPr>
          <w:rtl w:val="0"/>
        </w:rPr>
        <w:t xml:space="preserve"> como um componente adicional do </w:t>
      </w:r>
      <w:r w:rsidDel="00000000" w:rsidR="00000000" w:rsidRPr="00000000">
        <w:rPr>
          <w:rtl w:val="0"/>
          <w:i/>
          <w:iCs/>
        </w:rPr>
        <w:t>backend</w:t>
      </w:r>
      <w:r w:rsidDel="00000000" w:rsidR="00000000" w:rsidRPr="00000000">
        <w:rPr>
          <w:rtl w:val="0"/>
        </w:rPr>
        <w:t>, responsável por receber mensagens provenientes da plataforma de mensageria instantânea (WhatsApp) e encaminhar comandos aos serviços internos já existentes, como Demandas, Relatórios e Autenticação. Essa abordagem garante reutilização da lógica de negócio e evita duplicação de responsabilidades, mantendo a coerência arquitetural do sistema.</w:t>
      </w:r>
    </w:p>
    <w:p w:rsidR="00000000" w:rsidDel="00000000" w:rsidP="00000000" w:rsidRDefault="00000000" w:rsidRPr="00000000" ns1:paraId="00000319">
      <w:pPr>
        <w:rPr/>
      </w:pPr>
      <w:r w:rsidDel="00000000" w:rsidR="00000000" w:rsidRPr="00000000">
        <w:rPr>
          <w:rtl w:val="0"/>
        </w:rPr>
        <w:t xml:space="preserve">O Diagrama de Implantação, apresentado na Figura 69, descreve a distribuição física do sistema em ambiente de execução. Nele, observa-se a separação entre o </w:t>
      </w:r>
      <w:r w:rsidDel="00000000" w:rsidR="00000000" w:rsidRPr="00000000">
        <w:rPr>
          <w:rtl w:val="0"/>
          <w:i/>
          <w:iCs/>
        </w:rPr>
        <w:t>frontend</w:t>
      </w:r>
      <w:r w:rsidDel="00000000" w:rsidR="00000000" w:rsidRPr="00000000">
        <w:rPr>
          <w:rtl w:val="0"/>
        </w:rPr>
        <w:t xml:space="preserve"> hospedado como uma aplicação React (SPA), o servidor de aplicação que executa a API Laravel sobre PHP-FPM, e os serviços externos responsáveis por persistência de dados, armazenamento de arquivos e envio de e-mails. Adicionalmente, o diagrama contempla a plataforma de mensagens (WhatsApp) como um canal externo de comunicação, integrada ao </w:t>
      </w:r>
      <w:r w:rsidDel="00000000" w:rsidR="00000000" w:rsidRPr="00000000">
        <w:rPr>
          <w:rtl w:val="0"/>
          <w:i/>
          <w:iCs/>
        </w:rPr>
        <w:t>backend</w:t>
      </w:r>
      <w:r w:rsidDel="00000000" w:rsidR="00000000" w:rsidRPr="00000000">
        <w:rPr>
          <w:rtl w:val="0"/>
        </w:rPr>
        <w:t xml:space="preserve"> por meio de webhooks seguros.</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31A">
      <w:pPr>
        <w:rPr/>
      </w:pPr>
      <w:r w:rsidDel="00000000" w:rsidR="00000000" w:rsidRPr="00000000">
        <w:rPr>
          <w:rtl w:val="0"/>
        </w:rPr>
        <w:t xml:space="preserve">Ambos os diagramas reforçam que toda a comunicação ocorre por meio de protocolos seguros (HTTPS) e que o </w:t>
      </w:r>
      <w:r w:rsidDel="00000000" w:rsidR="00000000" w:rsidRPr="00000000">
        <w:rPr>
          <w:i w:val="1"/>
          <w:iCs w:val="1"/>
          <w:rtl w:val="0"/>
        </w:rPr>
        <w:t xml:space="preserve">backend</w:t>
      </w:r>
      <w:r w:rsidDel="00000000" w:rsidR="00000000" w:rsidRPr="00000000">
        <w:rPr>
          <w:rtl w:val="0"/>
        </w:rPr>
        <w:t xml:space="preserve"> atua como núcleo central do sistema, concentrando as regras de negócio e garantindo consistência, segurança e escalabilidade, independentemente do canal de acesso utilizado.</w:t>
      </w:r>
    </w:p>
    <w:p w:rsidR="00000000" w:rsidDel="00000000" w:rsidP="00000000" w:rsidRDefault="00000000" w:rsidRPr="00000000" ns1:paraId="0000031B">
      <w:pPr>
        <w:rPr/>
      </w:pPr>
      <w:r w:rsidDel="00000000" w:rsidR="00000000" w:rsidRPr="00000000">
        <w:rPr>
          <w:rtl w:val="0"/>
        </w:rPr>
      </w:r>
    </w:p>
    <w:p w:rsidR="00000000" w:rsidDel="00000000" w:rsidP="00000000" w:rsidRDefault="00000000" w:rsidRPr="00000000" ns1: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ns3:inline distB="114300" distT="114300" distL="114300" distR="114300">
            <ns3:extent cx="3556644" cy="5167313"/>
            <ns3:effectExtent b="0" l="0" r="0" t="0"/>
            <ns3:docPr id="32" name="image22.png"/>
            <ns4:graphic>
              <ns4:graphicData uri="http://schemas.openxmlformats.org/drawingml/2006/picture">
                <ns5:pic>
                  <ns5:nvPicPr>
                    <ns5:cNvPr id="0" name="image22.png"/>
                    <ns5:cNvPicPr preferRelativeResize="0"/>
                  </ns5:nvPicPr>
                  <ns5:blipFill>
                    <ns4:blip r:embed="rId77"/>
                    <ns4:srcRect b="0" l="3448" r="3448" t="0"/>
                    <ns4:stretch>
                      <ns4:fillRect/>
                    </ns4:stretch>
                  </ns5:blipFill>
                  <ns5:spPr>
                    <ns4:xfrm>
                      <ns4:off x="0" y="0"/>
                      <ns4:ext cx="3556644" cy="516731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1D">
      <w:pPr>
        <w:jc w:val="center"/>
        <w:rPr>
          <w:sz w:val="20"/>
          <w:szCs w:val="20"/>
        </w:rPr>
      </w:pPr>
      <w:r w:rsidDel="00000000" w:rsidR="00000000" w:rsidRPr="00000000">
        <w:rPr>
          <w:sz w:val="20"/>
          <w:szCs w:val="20"/>
          <w:rtl w:val="0"/>
        </w:rPr>
        <w:t xml:space="preserve">Figura 69 – Diagrama de Implantação</w:t>
      </w:r>
    </w:p>
    <w:p w:rsidR="00000000" w:rsidDel="00000000" w:rsidP="00000000" w:rsidRDefault="00000000" w:rsidRPr="00000000" ns1: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31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ns3:inline distB="114300" distT="114300" distL="114300" distR="114300">
            <ns3:extent cx="6126480" cy="3009900"/>
            <ns3:effectExtent b="0" l="0" r="0" t="0"/>
            <ns3:docPr id="39" name="image23.png"/>
            <ns4:graphic>
              <ns4:graphicData uri="http://schemas.openxmlformats.org/drawingml/2006/picture">
                <ns5:pic>
                  <ns5:nvPicPr>
                    <ns5:cNvPr id="0" name="image23.png"/>
                    <ns5:cNvPicPr preferRelativeResize="0"/>
                  </ns5:nvPicPr>
                  <ns5:blipFill>
                    <ns4:blip r:embed="rId78"/>
                    <ns4:srcRect b="1719" l="0" r="0" t="1719"/>
                    <ns4:stretch>
                      <ns4:fillRect/>
                    </ns4:stretch>
                  </ns5:blipFill>
                  <ns5:spPr>
                    <ns4:xfrm>
                      <ns4:off x="0" y="0"/>
                      <ns4:ext cx="6126480" cy="30099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21">
      <w:pPr>
        <w:jc w:val="center"/>
        <w:rPr>
          <w:sz w:val="20"/>
          <w:szCs w:val="20"/>
        </w:rPr>
      </w:pPr>
      <w:r w:rsidDel="00000000" w:rsidR="00000000" w:rsidRPr="00000000">
        <w:rPr>
          <w:sz w:val="20"/>
          <w:szCs w:val="20"/>
          <w:rtl w:val="0"/>
        </w:rPr>
        <w:t xml:space="preserve">Figura 70 – Diagrama de Componentes</w:t>
      </w:r>
    </w:p>
    <w:p w:rsidR="00000000" w:rsidDel="00000000" w:rsidP="00000000" w:rsidRDefault="00000000" w:rsidRPr="00000000" ns1: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ns1:paraId="00000323">
      <w:pPr>
        <w:pStyle w:val="Heading1"/>
        <w:keepNext w:val="1"/>
        <w:keepLines w:val="1"/>
        <w:numPr>
          <w:ilvl w:val="0"/>
          <w:numId w:val="1"/>
        </w:numPr>
        <w:spacing w:after="240" w:before="480" w:line="360" w:lineRule="auto"/>
        <w:jc w:val="both"/>
        <w:rPr/>
      </w:pPr>
      <w:bookmarkStart w:colFirst="0" w:colLast="0" w:name="_heading=h.xuo1oqlvqhu6" w:id="25"/>
      <w:bookmarkEnd w:id="25"/>
      <w:r w:rsidDel="00000000" w:rsidR="00000000" w:rsidRPr="00000000">
        <w:rPr>
          <w:vertAlign w:val="baseline"/>
          <w:rtl w:val="0"/>
        </w:rPr>
        <w:t xml:space="preserve">Projeto de Interface com Usuário</w:t>
      </w:r>
    </w:p>
    <w:p w:rsidR="00000000" w:rsidDel="00000000" w:rsidP="00000000" w:rsidRDefault="00000000" w:rsidRPr="00000000" ns1:paraId="00000324">
      <w:pPr>
        <w:rPr/>
      </w:pPr>
      <w:bookmarkStart w:colFirst="0" w:colLast="0" w:name="_heading=h.bjobz090jgps" w:id="26"/>
      <w:bookmarkEnd w:id="26"/>
      <w:r w:rsidDel="00000000" w:rsidR="00000000" w:rsidRPr="00000000">
        <w:rPr>
          <w:rtl w:val="0"/>
        </w:rPr>
        <w:t xml:space="preserve">O projeto de interface define a experiência do usuário e o </w:t>
      </w:r>
      <w:r w:rsidDel="00000000" w:rsidR="00000000" w:rsidRPr="00000000">
        <w:rPr>
          <w:i w:val="1"/>
          <w:iCs w:val="1"/>
          <w:rtl w:val="0"/>
        </w:rPr>
        <w:t xml:space="preserve">design</w:t>
      </w:r>
      <w:r w:rsidDel="00000000" w:rsidR="00000000" w:rsidRPr="00000000">
        <w:rPr>
          <w:rtl w:val="0"/>
        </w:rPr>
        <w:t xml:space="preserve"> das telas que compõem o sistema Gabinete Virtual. Nesta seção, são apresentados </w:t>
      </w:r>
      <w:r w:rsidDel="00000000" w:rsidR="00000000" w:rsidRPr="00000000">
        <w:rPr>
          <w:i w:val="1"/>
          <w:iCs w:val="1"/>
          <w:rtl w:val="0"/>
        </w:rPr>
        <w:t xml:space="preserve">wireframes</w:t>
      </w:r>
      <w:r w:rsidDel="00000000" w:rsidR="00000000" w:rsidRPr="00000000">
        <w:rPr>
          <w:rtl w:val="0"/>
        </w:rPr>
        <w:t xml:space="preserve"> das principais telas do sistema, que servem como protótipos visuais para orientar a implementação do </w:t>
      </w:r>
      <w:r w:rsidDel="00000000" w:rsidR="00000000" w:rsidRPr="00000000">
        <w:rPr>
          <w:i w:val="1"/>
          <w:iCs w:val="1"/>
          <w:rtl w:val="0"/>
        </w:rPr>
        <w:t xml:space="preserve">frontend</w:t>
      </w:r>
      <w:r w:rsidDel="00000000" w:rsidR="00000000" w:rsidRPr="00000000">
        <w:rPr>
          <w:rtl w:val="0"/>
        </w:rPr>
        <w:t xml:space="preserve"> React.</w:t>
      </w:r>
    </w:p>
    <w:p w:rsidR="00000000" w:rsidDel="00000000" w:rsidP="00000000" w:rsidRDefault="00000000" w:rsidRPr="00000000" ns1:paraId="00000325">
      <w:pPr>
        <w:rPr/>
      </w:pPr>
      <w:bookmarkStart w:colFirst="0" w:colLast="0" w:name="_heading=h.p7a8po6bycsa" w:id="27"/>
      <w:bookmarkEnd w:id="27"/>
      <w:r w:rsidDel="00000000" w:rsidR="00000000" w:rsidRPr="00000000">
        <w:rPr>
          <w:rtl w:val="0"/>
        </w:rPr>
        <w:t xml:space="preserve">Os </w:t>
      </w:r>
      <w:r w:rsidDel="00000000" w:rsidR="00000000" w:rsidRPr="00000000">
        <w:rPr>
          <w:i w:val="1"/>
          <w:iCs w:val="1"/>
          <w:rtl w:val="0"/>
        </w:rPr>
        <w:t xml:space="preserve">wireframes</w:t>
      </w:r>
      <w:r w:rsidDel="00000000" w:rsidR="00000000" w:rsidRPr="00000000">
        <w:rPr>
          <w:rtl w:val="0"/>
        </w:rPr>
        <w:t xml:space="preserve"> foram elaborados considerando os requisitos de usabilidade levantados nas personas, priorizando simplicidade, clareza e eficiência no uso diário do sistema.</w:t>
      </w:r>
    </w:p>
    <w:p w:rsidR="00000000" w:rsidDel="00000000" w:rsidP="00000000" w:rsidRDefault="00000000" w:rsidRPr="00000000" ns1:paraId="00000326">
      <w:pPr>
        <w:pStyle w:val="Heading2"/>
        <w:keepNext w:val="1"/>
        <w:keepLines w:val="1"/>
        <w:numPr>
          <w:ilvl w:val="1"/>
          <w:numId w:val="1"/>
        </w:numPr>
        <w:spacing w:after="280" w:before="280" w:line="360" w:lineRule="auto"/>
        <w:jc w:val="both"/>
        <w:rPr/>
      </w:pPr>
      <w:bookmarkStart w:colFirst="0" w:colLast="0" w:name="_heading=h.vynhbao2e8u6" w:id="28"/>
      <w:bookmarkEnd w:id="28"/>
      <w:r w:rsidDel="00000000" w:rsidR="00000000" w:rsidRPr="00000000">
        <w:rPr>
          <w:vertAlign w:val="baseline"/>
          <w:rtl w:val="0"/>
        </w:rPr>
        <w:t xml:space="preserve">Esboço das Interfaces</w:t>
      </w:r>
    </w:p>
    <w:p w:rsidR="00000000" w:rsidDel="00000000" w:rsidP="00000000" w:rsidRDefault="00000000" w:rsidRPr="00000000" ns1:paraId="00000327">
      <w:pPr>
        <w:spacing w:line="360" w:lineRule="auto"/>
        <w:jc w:val="both"/>
        <w:rPr/>
      </w:pPr>
      <w:r w:rsidDel="00000000" w:rsidR="00000000" w:rsidRPr="00000000">
        <w:rPr>
          <w:rtl w:val="0"/>
        </w:rPr>
        <w:t xml:space="preserve">As imagens abaixo representam um esboço das principais telas do sistema. Foram feitos </w:t>
      </w:r>
      <w:r w:rsidDel="00000000" w:rsidR="00000000" w:rsidRPr="00000000">
        <w:rPr>
          <w:i w:val="1"/>
          <w:iCs w:val="1"/>
          <w:rtl w:val="0"/>
        </w:rPr>
        <w:t xml:space="preserve">wireframes </w:t>
      </w:r>
      <w:r w:rsidDel="00000000" w:rsidR="00000000" w:rsidRPr="00000000">
        <w:rPr>
          <w:rtl w:val="0"/>
        </w:rPr>
        <w:t xml:space="preserve">para permitir uma visualização inicial do conceito e usabilidade da aplicação. Portanto, ainda que bem desenhados, podem não representar a interface final do sistema.</w:t>
      </w:r>
    </w:p>
    <w:p w:rsidR="00000000" w:rsidDel="00000000" w:rsidP="00000000" w:rsidRDefault="00000000" w:rsidRPr="00000000" ns1:paraId="00000328">
      <w:pPr>
        <w:rPr/>
      </w:pPr>
      <w:r w:rsidDel="00000000" w:rsidR="00000000" w:rsidRPr="00000000">
        <w:rPr>
          <w:rtl w:val="0"/>
        </w:rPr>
        <w:t xml:space="preserve">A Figura 71 representa a tela de autenticação do sistema, primeira interface de contato de todos os usuários internos com a plataforma. Esta tela apresenta um layout centralizado e minimalista, contendo campos para e-mail institucional e senha, além de um botão primário para efetuar o login. O design prioriza simplicidade e clareza, reduzindo barreiras de entrada ao sistema.</w:t>
      </w:r>
    </w:p>
    <w:p w:rsidR="00000000" w:rsidDel="00000000" w:rsidP="00000000" w:rsidRDefault="00000000" w:rsidRPr="00000000" ns1:paraId="00000329">
      <w:pPr>
        <w:spacing w:line="360" w:lineRule="auto"/>
        <w:jc w:val="both"/>
        <w:rPr/>
      </w:pPr>
      <w:r w:rsidDel="00000000" w:rsidR="00000000" w:rsidRPr="00000000">
        <w:rPr>
          <w:b w:val="1"/>
          <w:bCs w:val="1"/>
          <w:rtl w:val="0"/>
        </w:rPr>
        <w:t xml:space="preserve">Perfis com acesso:</w:t>
      </w:r>
      <w:r w:rsidDel="00000000" w:rsidR="00000000" w:rsidRPr="00000000">
        <w:rPr>
          <w:rtl w:val="0"/>
        </w:rPr>
        <w:t xml:space="preserve"> Todos os perfis internos (Deputada, Chefe de Gabinete, Gestora de Demandas, Equipe de Atendimento e Funcionários).</w:t>
      </w:r>
    </w:p>
    <w:p w:rsidR="00000000" w:rsidDel="00000000" w:rsidP="00000000" w:rsidRDefault="00000000" w:rsidRPr="00000000" ns1:paraId="0000032A">
      <w:pPr>
        <w:spacing w:line="360" w:lineRule="auto"/>
        <w:jc w:val="both"/>
        <w:rPr/>
      </w:pPr>
      <w:r w:rsidDel="00000000" w:rsidR="00000000" w:rsidRPr="00000000">
        <w:rPr>
          <w:b w:val="1"/>
          <w:bCs w:val="1"/>
          <w:rtl w:val="0"/>
        </w:rPr>
        <w:t xml:space="preserve">Elementos principais:</w:t>
      </w:r>
      <w:r w:rsidDel="00000000" w:rsidR="00000000" w:rsidRPr="00000000">
        <w:rPr>
          <w:rtl w:val="0"/>
        </w:rPr>
        <w:t xml:space="preserve"> Campos de e-mail e senha, botão "Entrar", credenciais de demonstração para ambiente de testes.</w:t>
      </w:r>
    </w:p>
    <w:p w:rsidR="00000000" w:rsidDel="00000000" w:rsidP="00000000" w:rsidRDefault="00000000" w:rsidRPr="00000000" ns1:paraId="0000032B">
      <w:pPr>
        <w:spacing w:line="360" w:lineRule="auto"/>
        <w:jc w:val="both"/>
        <w:rPr/>
      </w:pPr>
      <w:r w:rsidDel="00000000" w:rsidR="00000000" w:rsidRPr="00000000">
        <w:rPr/>
        <w:drawing>
          <ns3:inline distB="114300" distT="114300" distL="114300" distR="114300">
            <ns3:extent cx="6126480" cy="2806700"/>
            <ns3:effectExtent b="0" l="0" r="0" t="0"/>
            <ns3:docPr id="47" name="image69.png"/>
            <ns4:graphic>
              <ns4:graphicData uri="http://schemas.openxmlformats.org/drawingml/2006/picture">
                <ns5:pic>
                  <ns5:nvPicPr>
                    <ns5:cNvPr id="0" name="image69.png"/>
                    <ns5:cNvPicPr preferRelativeResize="0"/>
                  </ns5:nvPicPr>
                  <ns5:blipFill>
                    <ns4:blip r:embed="rId79"/>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2C">
      <w:pPr>
        <w:jc w:val="center"/>
        <w:rPr/>
      </w:pPr>
      <w:r w:rsidDel="00000000" w:rsidR="00000000" w:rsidRPr="00000000">
        <w:rPr>
          <w:sz w:val="20"/>
          <w:szCs w:val="20"/>
          <w:rtl w:val="0"/>
        </w:rPr>
        <w:t xml:space="preserve">Figura 71 – Tela de Login</w:t>
      </w:r>
      <w:r w:rsidDel="00000000" w:rsidR="00000000" w:rsidRPr="00000000">
        <w:rPr>
          <w:rtl w:val="0"/>
        </w:rPr>
      </w:r>
    </w:p>
    <w:p w:rsidR="00000000" w:rsidDel="00000000" w:rsidP="00000000" w:rsidRDefault="00000000" w:rsidRPr="00000000" ns1:paraId="0000032D">
      <w:pPr>
        <w:rPr/>
      </w:pPr>
      <w:r w:rsidDel="00000000" w:rsidR="00000000" w:rsidRPr="00000000">
        <w:rPr>
          <w:rtl w:val="0"/>
        </w:rPr>
        <w:t xml:space="preserve">Como mostra a Figura 72, o </w:t>
      </w:r>
      <w:r w:rsidDel="00000000" w:rsidR="00000000" w:rsidRPr="00000000">
        <w:rPr>
          <w:rtl w:val="0"/>
          <w:i/>
          <w:iCs/>
        </w:rPr>
        <w:t>Dashboard</w:t>
      </w:r>
      <w:r w:rsidDel="00000000" w:rsidR="00000000" w:rsidRPr="00000000">
        <w:rPr>
          <w:rtl w:val="0"/>
        </w:rPr>
        <w:t xml:space="preserve"> constitui a tela inicial após autenticação bem-sucedida, oferecendo uma visão consolidada das principais métricas do gabinete. A interface exibe cards informativos com totalizadores de demandas ativas, projetos de lei, emendas, eventos programados, instituições cadastradas e taxa de resolução. Complementam a tela painéis de atividades recentes e atalhos rápidos para as funcionalidades mais utilizadas, permitindo navegação eficiente.</w:t>
      </w:r>
    </w:p>
    <w:p w:rsidR="00000000" w:rsidDel="00000000" w:rsidP="00000000" w:rsidRDefault="00000000" w:rsidRPr="00000000" ns1:paraId="0000032E">
      <w:pPr>
        <w:rPr/>
      </w:pPr>
      <w:r w:rsidDel="00000000" w:rsidR="00000000" w:rsidRPr="00000000">
        <w:rPr>
          <w:b w:val="1"/>
          <w:bCs w:val="1"/>
          <w:rtl w:val="0"/>
        </w:rPr>
        <w:t xml:space="preserve">Perfis com acesso:</w:t>
      </w:r>
      <w:r w:rsidDel="00000000" w:rsidR="00000000" w:rsidRPr="00000000">
        <w:rPr>
          <w:rtl w:val="0"/>
        </w:rPr>
        <w:t xml:space="preserve"> Deputada, Chefe de Gabinete, Gestora de Demandas.</w:t>
      </w:r>
    </w:p>
    <w:p w:rsidR="00000000" w:rsidDel="00000000" w:rsidP="00000000" w:rsidRDefault="00000000" w:rsidRPr="00000000" ns1:paraId="0000032F">
      <w:pPr>
        <w:rPr/>
      </w:pPr>
      <w:r w:rsidDel="00000000" w:rsidR="00000000" w:rsidRPr="00000000">
        <w:rPr>
          <w:b w:val="1"/>
          <w:bCs w:val="1"/>
          <w:rtl w:val="0"/>
        </w:rPr>
        <w:t xml:space="preserve">Elementos principais:</w:t>
      </w:r>
      <w:r w:rsidDel="00000000" w:rsidR="00000000" w:rsidRPr="00000000">
        <w:rPr>
          <w:rtl w:val="0"/>
        </w:rPr>
        <w:t xml:space="preserve"> Indicadores quantitativos, painel de atividades recentes, menu lateral de navegação, atalhos para ações frequentes.</w:t>
      </w:r>
    </w:p>
    <w:p w:rsidR="00000000" w:rsidDel="00000000" w:rsidP="00000000" w:rsidRDefault="00000000" w:rsidRPr="00000000" ns1:paraId="00000330">
      <w:pPr>
        <w:rPr/>
      </w:pPr>
      <w:r w:rsidDel="00000000" w:rsidR="00000000" w:rsidRPr="00000000">
        <w:rPr/>
        <w:drawing>
          <ns3:inline distB="114300" distT="114300" distL="114300" distR="114300">
            <ns3:extent cx="6126480" cy="2806700"/>
            <ns3:effectExtent b="0" l="0" r="0" t="0"/>
            <ns3:docPr id="8" name="image26.png"/>
            <ns4:graphic>
              <ns4:graphicData uri="http://schemas.openxmlformats.org/drawingml/2006/picture">
                <ns5:pic>
                  <ns5:nvPicPr>
                    <ns5:cNvPr id="0" name="image26.png"/>
                    <ns5:cNvPicPr preferRelativeResize="0"/>
                  </ns5:nvPicPr>
                  <ns5:blipFill>
                    <ns4:blip r:embed="rId80"/>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31">
      <w:pPr>
        <w:jc w:val="center"/>
        <w:rPr/>
      </w:pPr>
      <w:r w:rsidDel="00000000" w:rsidR="00000000" w:rsidRPr="00000000">
        <w:rPr>
          <w:sz w:val="20"/>
          <w:szCs w:val="20"/>
          <w:rtl w:val="0"/>
        </w:rPr>
        <w:t xml:space="preserve">Figura 72 – Tela Inicial - </w:t>
      </w:r>
      <w:r w:rsidDel="00000000" w:rsidR="00000000" w:rsidRPr="00000000">
        <w:rPr>
          <w:sz w:val="20"/>
          <w:szCs w:val="20"/>
          <w:rtl w:val="0"/>
          <w:i/>
          <w:iCs/>
        </w:rPr>
        <w:t>Dashboard</w:t>
      </w:r>
      <w:r w:rsidDel="00000000" w:rsidR="00000000" w:rsidRPr="00000000">
        <w:rPr>
          <w:i w:val="1"/>
          <w:iCs w:val="1"/>
          <w:sz w:val="20"/>
          <w:szCs w:val="20"/>
          <w:rtl w:val="0"/>
        </w:rPr>
        <w:t xml:space="preserve"/>
      </w:r>
      <w:r w:rsidDel="00000000" w:rsidR="00000000" w:rsidRPr="00000000">
        <w:rPr>
          <w:rtl w:val="0"/>
        </w:rPr>
      </w:r>
    </w:p>
    <w:p w:rsidR="00000000" w:rsidDel="00000000" w:rsidP="00000000" w:rsidRDefault="00000000" w:rsidRPr="00000000" ns1:paraId="00000332">
      <w:pPr>
        <w:rPr/>
      </w:pPr>
      <w:r w:rsidDel="00000000" w:rsidR="00000000" w:rsidRPr="00000000">
        <w:rPr>
          <w:rtl w:val="0"/>
        </w:rPr>
        <w:t xml:space="preserve">A Figura 73 apresenta o formulário de cadastro de instituições, contendo campos para nome da instituição, tipo (Prefeitura, Câmara Municipal, Órgão Estadual, ONG/Associação, Sindicato) e município vinculado. A interface inclui botões de ação primária "Cadastrar Instituição" e secundária "Ver Todas", além de validações em tempo real.</w:t>
      </w:r>
    </w:p>
    <w:p w:rsidR="00000000" w:rsidDel="00000000" w:rsidP="00000000" w:rsidRDefault="00000000" w:rsidRPr="00000000" ns1:paraId="00000333">
      <w:pPr>
        <w:rPr/>
      </w:pPr>
      <w:r w:rsidDel="00000000" w:rsidR="00000000" w:rsidRPr="00000000">
        <w:rPr>
          <w:b w:val="1"/>
          <w:bCs w:val="1"/>
          <w:rtl w:val="0"/>
        </w:rPr>
        <w:t xml:space="preserve">Perfis com acesso:</w:t>
      </w:r>
      <w:r w:rsidDel="00000000" w:rsidR="00000000" w:rsidRPr="00000000">
        <w:rPr>
          <w:rtl w:val="0"/>
        </w:rPr>
        <w:t xml:space="preserve"> Chefe de Gabinete, Gestora de Demandas, Funcionários.</w:t>
      </w:r>
    </w:p>
    <w:p w:rsidR="00000000" w:rsidDel="00000000" w:rsidP="00000000" w:rsidRDefault="00000000" w:rsidRPr="00000000" ns1:paraId="00000334">
      <w:pPr>
        <w:rPr/>
      </w:pPr>
      <w:r w:rsidDel="00000000" w:rsidR="00000000" w:rsidRPr="00000000">
        <w:rPr>
          <w:b w:val="1"/>
          <w:bCs w:val="1"/>
          <w:rtl w:val="0"/>
        </w:rPr>
        <w:t xml:space="preserve">Elementos principais:</w:t>
      </w:r>
      <w:r w:rsidDel="00000000" w:rsidR="00000000" w:rsidRPr="00000000">
        <w:rPr>
          <w:rtl w:val="0"/>
        </w:rPr>
        <w:t xml:space="preserve"> Campos de texto, seletores de tipo e município, botões de ação.</w:t>
      </w:r>
    </w:p>
    <w:p w:rsidR="00000000" w:rsidDel="00000000" w:rsidP="00000000" w:rsidRDefault="00000000" w:rsidRPr="00000000" ns1:paraId="00000335">
      <w:pPr>
        <w:rPr/>
      </w:pPr>
      <w:r w:rsidDel="00000000" w:rsidR="00000000" w:rsidRPr="00000000">
        <w:rPr/>
        <w:drawing>
          <ns3:inline distB="114300" distT="114300" distL="114300" distR="114300">
            <ns3:extent cx="6126480" cy="2806700"/>
            <ns3:effectExtent b="0" l="0" r="0" t="0"/>
            <ns3:docPr id="28" name="image64.png"/>
            <ns4:graphic>
              <ns4:graphicData uri="http://schemas.openxmlformats.org/drawingml/2006/picture">
                <ns5:pic>
                  <ns5:nvPicPr>
                    <ns5:cNvPr id="0" name="image64.png"/>
                    <ns5:cNvPicPr preferRelativeResize="0"/>
                  </ns5:nvPicPr>
                  <ns5:blipFill>
                    <ns4:blip r:embed="rId81"/>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36">
      <w:pPr>
        <w:jc w:val="center"/>
        <w:rPr/>
      </w:pPr>
      <w:r w:rsidDel="00000000" w:rsidR="00000000" w:rsidRPr="00000000">
        <w:rPr>
          <w:sz w:val="20"/>
          <w:szCs w:val="20"/>
          <w:rtl w:val="0"/>
        </w:rPr>
        <w:t xml:space="preserve">Figura 73 – Tela de Cadastro de Instituição</w:t>
      </w:r>
      <w:r w:rsidDel="00000000" w:rsidR="00000000" w:rsidRPr="00000000">
        <w:rPr>
          <w:rtl w:val="0"/>
        </w:rPr>
      </w:r>
    </w:p>
    <w:p w:rsidR="00000000" w:rsidDel="00000000" w:rsidP="00000000" w:rsidRDefault="00000000" w:rsidRPr="00000000" ns1:paraId="00000337">
      <w:pPr>
        <w:rPr/>
      </w:pPr>
      <w:r w:rsidDel="00000000" w:rsidR="00000000" w:rsidRPr="00000000">
        <w:rPr>
          <w:rtl w:val="0"/>
        </w:rPr>
        <w:t xml:space="preserve">Na Figura 74, observa-se a interface de consulta que permite filtrar instituições por nome, tipo e município. Os resultados são exibidos em tabela com colunas de nome, tipo, município e ações (editar/excluir). Um botão "Nova Instituição" possibilita acesso rápido ao cadastro.</w:t>
      </w:r>
    </w:p>
    <w:p w:rsidR="00000000" w:rsidDel="00000000" w:rsidP="00000000" w:rsidRDefault="00000000" w:rsidRPr="00000000" ns1:paraId="00000338">
      <w:pPr>
        <w:rPr/>
      </w:pPr>
      <w:r w:rsidDel="00000000" w:rsidR="00000000" w:rsidRPr="00000000">
        <w:rPr>
          <w:b w:val="1"/>
          <w:bCs w:val="1"/>
          <w:rtl w:val="0"/>
        </w:rPr>
        <w:t xml:space="preserve">Perfis com acesso: </w:t>
      </w:r>
      <w:r w:rsidDel="00000000" w:rsidR="00000000" w:rsidRPr="00000000">
        <w:rPr>
          <w:rtl w:val="0"/>
        </w:rPr>
        <w:t xml:space="preserve">Todos os perfis internos.</w:t>
      </w:r>
    </w:p>
    <w:p w:rsidR="00000000" w:rsidDel="00000000" w:rsidP="00000000" w:rsidRDefault="00000000" w:rsidRPr="00000000" ns1:paraId="00000339">
      <w:pPr>
        <w:rPr/>
      </w:pPr>
      <w:r w:rsidDel="00000000" w:rsidR="00000000" w:rsidRPr="00000000">
        <w:rPr>
          <w:b w:val="1"/>
          <w:bCs w:val="1"/>
          <w:rtl w:val="0"/>
        </w:rPr>
        <w:t xml:space="preserve">Elementos principais:</w:t>
      </w:r>
      <w:r w:rsidDel="00000000" w:rsidR="00000000" w:rsidRPr="00000000">
        <w:rPr>
          <w:rtl w:val="0"/>
        </w:rPr>
        <w:t xml:space="preserve"> Filtros de busca, tabela de resultados, botões de ação por linha, botão de novo cadastro.</w:t>
      </w:r>
      <w:r w:rsidDel="00000000" w:rsidR="00000000" w:rsidRPr="00000000">
        <w:rPr>
          <w:rtl w:val="0"/>
        </w:rPr>
      </w:r>
    </w:p>
    <w:p w:rsidR="00000000" w:rsidDel="00000000" w:rsidP="00000000" w:rsidRDefault="00000000" w:rsidRPr="00000000" ns1:paraId="0000033A">
      <w:pPr>
        <w:rPr/>
      </w:pPr>
      <w:r w:rsidDel="00000000" w:rsidR="00000000" w:rsidRPr="00000000">
        <w:rPr/>
        <w:drawing>
          <ns3:inline distB="114300" distT="114300" distL="114300" distR="114300">
            <ns3:extent cx="6126480" cy="2806700"/>
            <ns3:effectExtent b="0" l="0" r="0" t="0"/>
            <ns3:docPr id="12" name="image34.png"/>
            <ns4:graphic>
              <ns4:graphicData uri="http://schemas.openxmlformats.org/drawingml/2006/picture">
                <ns5:pic>
                  <ns5:nvPicPr>
                    <ns5:cNvPr id="0" name="image34.png"/>
                    <ns5:cNvPicPr preferRelativeResize="0"/>
                  </ns5:nvPicPr>
                  <ns5:blipFill>
                    <ns4:blip r:embed="rId82"/>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3B">
      <w:pPr>
        <w:jc w:val="center"/>
        <w:rPr>
          <w:sz w:val="20"/>
          <w:szCs w:val="20"/>
        </w:rPr>
      </w:pPr>
      <w:r w:rsidDel="00000000" w:rsidR="00000000" w:rsidRPr="00000000">
        <w:rPr>
          <w:sz w:val="20"/>
          <w:szCs w:val="20"/>
          <w:rtl w:val="0"/>
        </w:rPr>
        <w:t xml:space="preserve">Figura 74 – Tela de Consulta de Instituições</w:t>
      </w:r>
    </w:p>
    <w:p w:rsidR="00000000" w:rsidDel="00000000" w:rsidP="00000000" w:rsidRDefault="00000000" w:rsidRPr="00000000" ns1:paraId="0000033C">
      <w:pPr>
        <w:rPr/>
      </w:pPr>
      <w:r w:rsidDel="00000000" w:rsidR="00000000" w:rsidRPr="00000000">
        <w:rPr>
          <w:rtl w:val="0"/>
        </w:rPr>
      </w:r>
    </w:p>
    <w:p w:rsidR="00000000" w:rsidDel="00000000" w:rsidP="00000000" w:rsidRDefault="00000000" w:rsidRPr="00000000" ns1:paraId="0000033D">
      <w:pPr>
        <w:rPr/>
      </w:pPr>
      <w:r w:rsidDel="00000000" w:rsidR="00000000" w:rsidRPr="00000000">
        <w:rPr>
          <w:rtl w:val="0"/>
        </w:rPr>
        <w:t xml:space="preserve">A Figura 75 demonstra o formulário para registro de lideranças políticas e comunitárias, com campos para nome completo, cargo/função, telefone e instituição vinculada. A vinculação com instituição pré-cadastrada garante integridade referencial.</w:t>
      </w:r>
    </w:p>
    <w:p w:rsidR="00000000" w:rsidDel="00000000" w:rsidP="00000000" w:rsidRDefault="00000000" w:rsidRPr="00000000" ns1:paraId="0000033E">
      <w:pPr>
        <w:rPr/>
      </w:pPr>
      <w:r w:rsidDel="00000000" w:rsidR="00000000" w:rsidRPr="00000000">
        <w:rPr>
          <w:b w:val="1"/>
          <w:bCs w:val="1"/>
          <w:rtl w:val="0"/>
        </w:rPr>
        <w:t xml:space="preserve">Perfis com acesso: </w:t>
      </w:r>
      <w:r w:rsidDel="00000000" w:rsidR="00000000" w:rsidRPr="00000000">
        <w:rPr>
          <w:rtl w:val="0"/>
        </w:rPr>
        <w:t xml:space="preserve">Chefe de Gabinete, Gestora de Demandas, Funcionários.</w:t>
      </w:r>
    </w:p>
    <w:p w:rsidR="00000000" w:rsidDel="00000000" w:rsidP="00000000" w:rsidRDefault="00000000" w:rsidRPr="00000000" ns1:paraId="0000033F">
      <w:pPr>
        <w:rPr/>
      </w:pPr>
      <w:r w:rsidDel="00000000" w:rsidR="00000000" w:rsidRPr="00000000">
        <w:rPr>
          <w:b w:val="1"/>
          <w:bCs w:val="1"/>
          <w:rtl w:val="0"/>
        </w:rPr>
        <w:t xml:space="preserve">Elementos principais:</w:t>
      </w:r>
      <w:r w:rsidDel="00000000" w:rsidR="00000000" w:rsidRPr="00000000">
        <w:rPr>
          <w:rtl w:val="0"/>
        </w:rPr>
        <w:t xml:space="preserve"> Campos de identificação, seletor de instituição, campo de telefone com máscara.</w:t>
      </w:r>
    </w:p>
    <w:p w:rsidR="00000000" w:rsidDel="00000000" w:rsidP="00000000" w:rsidRDefault="00000000" w:rsidRPr="00000000" ns1:paraId="00000340">
      <w:pPr>
        <w:rPr/>
      </w:pPr>
      <w:r w:rsidDel="00000000" w:rsidR="00000000" w:rsidRPr="00000000">
        <w:rPr>
          <w:rtl w:val="0"/>
        </w:rPr>
      </w:r>
    </w:p>
    <w:p w:rsidR="00000000" w:rsidDel="00000000" w:rsidP="00000000" w:rsidRDefault="00000000" w:rsidRPr="00000000" ns1:paraId="00000341">
      <w:pPr>
        <w:rPr/>
      </w:pPr>
      <w:r w:rsidDel="00000000" w:rsidR="00000000" w:rsidRPr="00000000">
        <w:rPr/>
        <w:drawing>
          <ns3:inline distB="114300" distT="114300" distL="114300" distR="114300">
            <ns3:extent cx="6126480" cy="2806700"/>
            <ns3:effectExtent b="0" l="0" r="0" t="0"/>
            <ns3:docPr id="5" name="image28.png"/>
            <ns4:graphic>
              <ns4:graphicData uri="http://schemas.openxmlformats.org/drawingml/2006/picture">
                <ns5:pic>
                  <ns5:nvPicPr>
                    <ns5:cNvPr id="0" name="image28.png"/>
                    <ns5:cNvPicPr preferRelativeResize="0"/>
                  </ns5:nvPicPr>
                  <ns5:blipFill>
                    <ns4:blip r:embed="rId83"/>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2">
      <w:pPr>
        <w:jc w:val="center"/>
        <w:rPr>
          <w:sz w:val="20"/>
          <w:szCs w:val="20"/>
        </w:rPr>
      </w:pPr>
      <w:r w:rsidDel="00000000" w:rsidR="00000000" w:rsidRPr="00000000">
        <w:rPr>
          <w:sz w:val="20"/>
          <w:szCs w:val="20"/>
          <w:rtl w:val="0"/>
        </w:rPr>
        <w:t xml:space="preserve">Figura 75 – Tela de Cadastro de Lideranças</w:t>
      </w:r>
    </w:p>
    <w:p w:rsidR="00000000" w:rsidDel="00000000" w:rsidP="00000000" w:rsidRDefault="00000000" w:rsidRPr="00000000" ns1:paraId="00000343">
      <w:pPr>
        <w:rPr/>
      </w:pPr>
      <w:r w:rsidDel="00000000" w:rsidR="00000000" w:rsidRPr="00000000">
        <w:rPr>
          <w:rtl w:val="0"/>
        </w:rPr>
      </w:r>
    </w:p>
    <w:p w:rsidR="00000000" w:rsidDel="00000000" w:rsidP="00000000" w:rsidRDefault="00000000" w:rsidRPr="00000000" ns1:paraId="00000344">
      <w:pPr>
        <w:rPr/>
      </w:pPr>
      <w:r w:rsidDel="00000000" w:rsidR="00000000" w:rsidRPr="00000000">
        <w:rPr>
          <w:rtl w:val="0"/>
        </w:rPr>
        <w:t xml:space="preserve">Como mostra a Figura 76, a consulta de lideranças oferece filtros por nome e cargo, apresentando resultados tabelados com informações de nome, cargo, instituição, telefone e ações disponíveis.</w:t>
      </w:r>
    </w:p>
    <w:p w:rsidR="00000000" w:rsidDel="00000000" w:rsidP="00000000" w:rsidRDefault="00000000" w:rsidRPr="00000000" ns1:paraId="00000345">
      <w:pPr>
        <w:rPr/>
      </w:pPr>
      <w:r w:rsidDel="00000000" w:rsidR="00000000" w:rsidRPr="00000000">
        <w:rPr>
          <w:b w:val="1"/>
          <w:bCs w:val="1"/>
          <w:rtl w:val="0"/>
        </w:rPr>
        <w:t xml:space="preserve">Perfis com acesso:</w:t>
      </w:r>
      <w:r w:rsidDel="00000000" w:rsidR="00000000" w:rsidRPr="00000000">
        <w:rPr>
          <w:rtl w:val="0"/>
        </w:rPr>
        <w:t xml:space="preserve"> Todos os perfis internos.</w:t>
      </w:r>
    </w:p>
    <w:p w:rsidR="00000000" w:rsidDel="00000000" w:rsidP="00000000" w:rsidRDefault="00000000" w:rsidRPr="00000000" ns1:paraId="00000346">
      <w:pPr>
        <w:rPr/>
      </w:pPr>
      <w:r w:rsidDel="00000000" w:rsidR="00000000" w:rsidRPr="00000000">
        <w:rPr>
          <w:b w:val="1"/>
          <w:bCs w:val="1"/>
          <w:rtl w:val="0"/>
        </w:rPr>
        <w:t xml:space="preserve">Elementos principais:</w:t>
      </w:r>
      <w:r w:rsidDel="00000000" w:rsidR="00000000" w:rsidRPr="00000000">
        <w:rPr>
          <w:rtl w:val="0"/>
        </w:rPr>
        <w:t xml:space="preserve"> Filtros de busca múltiplos, tabela com dados de contato, ícones de ação.</w:t>
      </w:r>
    </w:p>
    <w:p w:rsidR="00000000" w:rsidDel="00000000" w:rsidP="00000000" w:rsidRDefault="00000000" w:rsidRPr="00000000" ns1:paraId="00000347">
      <w:pPr>
        <w:rPr/>
      </w:pPr>
      <w:r w:rsidDel="00000000" w:rsidR="00000000" w:rsidRPr="00000000">
        <w:rPr>
          <w:rtl w:val="0"/>
        </w:rPr>
      </w:r>
    </w:p>
    <w:p w:rsidR="00000000" w:rsidDel="00000000" w:rsidP="00000000" w:rsidRDefault="00000000" w:rsidRPr="00000000" ns1:paraId="00000348">
      <w:pPr>
        <w:rPr/>
      </w:pPr>
      <w:r w:rsidDel="00000000" w:rsidR="00000000" w:rsidRPr="00000000">
        <w:rPr/>
        <w:drawing>
          <ns3:inline distB="114300" distT="114300" distL="114300" distR="114300">
            <ns3:extent cx="6126480" cy="2806700"/>
            <ns3:effectExtent b="0" l="0" r="0" t="0"/>
            <ns3:docPr id="66" name="image99.png"/>
            <ns4:graphic>
              <ns4:graphicData uri="http://schemas.openxmlformats.org/drawingml/2006/picture">
                <ns5:pic>
                  <ns5:nvPicPr>
                    <ns5:cNvPr id="0" name="image99.png"/>
                    <ns5:cNvPicPr preferRelativeResize="0"/>
                  </ns5:nvPicPr>
                  <ns5:blipFill>
                    <ns4:blip r:embed="rId84"/>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9">
      <w:pPr>
        <w:jc w:val="center"/>
        <w:rPr>
          <w:sz w:val="20"/>
          <w:szCs w:val="20"/>
        </w:rPr>
      </w:pPr>
      <w:r w:rsidDel="00000000" w:rsidR="00000000" w:rsidRPr="00000000">
        <w:rPr>
          <w:sz w:val="20"/>
          <w:szCs w:val="20"/>
          <w:rtl w:val="0"/>
        </w:rPr>
        <w:t xml:space="preserve">Figura 76 – Tela de Consulta de Lideranças</w:t>
      </w:r>
    </w:p>
    <w:p w:rsidR="00000000" w:rsidDel="00000000" w:rsidP="00000000" w:rsidRDefault="00000000" w:rsidRPr="00000000" ns1:paraId="0000034A">
      <w:pPr>
        <w:rPr/>
      </w:pPr>
      <w:r w:rsidDel="00000000" w:rsidR="00000000" w:rsidRPr="00000000">
        <w:rPr>
          <w:rtl w:val="0"/>
        </w:rPr>
      </w:r>
    </w:p>
    <w:p w:rsidR="00000000" w:rsidDel="00000000" w:rsidP="00000000" w:rsidRDefault="00000000" w:rsidRPr="00000000" ns1:paraId="0000034B">
      <w:pPr>
        <w:rPr/>
      </w:pPr>
      <w:r w:rsidDel="00000000" w:rsidR="00000000" w:rsidRPr="00000000">
        <w:rPr>
          <w:rtl w:val="0"/>
        </w:rPr>
        <w:t xml:space="preserve">A Figura 77 apresenta o formulário simplificado para cadastro de municípios, contendo campos para nome da cidade, região administrativa e população estimada. Este cadastro é fundamental para vincular demandas, emendas e instituições.</w:t>
      </w:r>
    </w:p>
    <w:p w:rsidR="00000000" w:rsidDel="00000000" w:rsidP="00000000" w:rsidRDefault="00000000" w:rsidRPr="00000000" ns1:paraId="0000034C">
      <w:pPr>
        <w:rPr/>
      </w:pPr>
      <w:r w:rsidDel="00000000" w:rsidR="00000000" w:rsidRPr="00000000">
        <w:rPr>
          <w:b w:val="1"/>
          <w:bCs w:val="1"/>
          <w:rtl w:val="0"/>
        </w:rPr>
        <w:t xml:space="preserve">Perfis com acesso:</w:t>
      </w:r>
      <w:r w:rsidDel="00000000" w:rsidR="00000000" w:rsidRPr="00000000">
        <w:rPr>
          <w:rtl w:val="0"/>
        </w:rPr>
        <w:t xml:space="preserve"> Chefe de Gabinete, Funcionários.</w:t>
      </w:r>
    </w:p>
    <w:p w:rsidR="00000000" w:rsidDel="00000000" w:rsidP="00000000" w:rsidRDefault="00000000" w:rsidRPr="00000000" ns1:paraId="0000034D">
      <w:pPr>
        <w:rPr/>
      </w:pPr>
      <w:r w:rsidDel="00000000" w:rsidR="00000000" w:rsidRPr="00000000">
        <w:rPr>
          <w:b w:val="1"/>
          <w:bCs w:val="1"/>
          <w:rtl w:val="0"/>
        </w:rPr>
        <w:t xml:space="preserve">Elementos principais:</w:t>
      </w:r>
      <w:r w:rsidDel="00000000" w:rsidR="00000000" w:rsidRPr="00000000">
        <w:rPr>
          <w:rtl w:val="0"/>
        </w:rPr>
        <w:t xml:space="preserve"> Campos de texto, seletor de região, campo numérico de população.</w:t>
      </w:r>
    </w:p>
    <w:p w:rsidR="00000000" w:rsidDel="00000000" w:rsidP="00000000" w:rsidRDefault="00000000" w:rsidRPr="00000000" ns1:paraId="0000034E">
      <w:pPr>
        <w:rPr/>
      </w:pPr>
      <w:r w:rsidDel="00000000" w:rsidR="00000000" w:rsidRPr="00000000">
        <w:rPr>
          <w:rtl w:val="0"/>
        </w:rPr>
      </w:r>
    </w:p>
    <w:p w:rsidR="00000000" w:rsidDel="00000000" w:rsidP="00000000" w:rsidRDefault="00000000" w:rsidRPr="00000000" ns1:paraId="0000034F">
      <w:pPr>
        <w:rPr/>
      </w:pPr>
      <w:r w:rsidDel="00000000" w:rsidR="00000000" w:rsidRPr="00000000">
        <w:rPr/>
        <w:drawing>
          <ns3:inline distB="114300" distT="114300" distL="114300" distR="114300">
            <ns3:extent cx="6126480" cy="2806700"/>
            <ns3:effectExtent b="0" l="0" r="0" t="0"/>
            <ns3:docPr id="74" name="image95.png"/>
            <ns4:graphic>
              <ns4:graphicData uri="http://schemas.openxmlformats.org/drawingml/2006/picture">
                <ns5:pic>
                  <ns5:nvPicPr>
                    <ns5:cNvPr id="0" name="image95.png"/>
                    <ns5:cNvPicPr preferRelativeResize="0"/>
                  </ns5:nvPicPr>
                  <ns5:blipFill>
                    <ns4:blip r:embed="rId85"/>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50">
      <w:pPr>
        <w:jc w:val="center"/>
        <w:rPr>
          <w:sz w:val="20"/>
          <w:szCs w:val="20"/>
        </w:rPr>
      </w:pPr>
      <w:r w:rsidDel="00000000" w:rsidR="00000000" w:rsidRPr="00000000">
        <w:rPr>
          <w:sz w:val="20"/>
          <w:szCs w:val="20"/>
          <w:rtl w:val="0"/>
        </w:rPr>
        <w:t xml:space="preserve">Figura 77 – Tela de Cadastro de Cidades</w:t>
      </w:r>
    </w:p>
    <w:p w:rsidR="00000000" w:rsidDel="00000000" w:rsidP="00000000" w:rsidRDefault="00000000" w:rsidRPr="00000000" ns1:paraId="00000351">
      <w:pPr>
        <w:rPr/>
      </w:pPr>
      <w:r w:rsidDel="00000000" w:rsidR="00000000" w:rsidRPr="00000000">
        <w:rPr>
          <w:rtl w:val="0"/>
        </w:rPr>
        <w:t xml:space="preserve">Na Figura 78, a interface de consulta permite buscar cidades por nome, exibindo em tabela as informações de nome, região, população e ações disponíveis.</w:t>
      </w:r>
    </w:p>
    <w:p w:rsidR="00000000" w:rsidDel="00000000" w:rsidP="00000000" w:rsidRDefault="00000000" w:rsidRPr="00000000" ns1:paraId="00000352">
      <w:pPr>
        <w:rPr/>
      </w:pPr>
      <w:r w:rsidDel="00000000" w:rsidR="00000000" w:rsidRPr="00000000">
        <w:rPr>
          <w:b w:val="1"/>
          <w:bCs w:val="1"/>
          <w:rtl w:val="0"/>
        </w:rPr>
        <w:t xml:space="preserve">Perfis com acesso:</w:t>
      </w:r>
      <w:r w:rsidDel="00000000" w:rsidR="00000000" w:rsidRPr="00000000">
        <w:rPr>
          <w:rtl w:val="0"/>
        </w:rPr>
        <w:t xml:space="preserve"> Todos os perfis internos.</w:t>
      </w:r>
    </w:p>
    <w:p w:rsidR="00000000" w:rsidDel="00000000" w:rsidP="00000000" w:rsidRDefault="00000000" w:rsidRPr="00000000" ns1:paraId="00000353">
      <w:pPr>
        <w:rPr/>
      </w:pPr>
      <w:r w:rsidDel="00000000" w:rsidR="00000000" w:rsidRPr="00000000">
        <w:rPr>
          <w:b w:val="1"/>
          <w:bCs w:val="1"/>
          <w:rtl w:val="0"/>
        </w:rPr>
        <w:t xml:space="preserve">Elementos principais:</w:t>
      </w:r>
      <w:r w:rsidDel="00000000" w:rsidR="00000000" w:rsidRPr="00000000">
        <w:rPr>
          <w:rtl w:val="0"/>
        </w:rPr>
        <w:t xml:space="preserve"> Campo de busca textual, tabela informativa, indicadores populacionais.</w:t>
      </w:r>
      <w:r w:rsidDel="00000000" w:rsidR="00000000" w:rsidRPr="00000000">
        <w:rPr>
          <w:rtl w:val="0"/>
        </w:rPr>
      </w:r>
    </w:p>
    <w:p w:rsidR="00000000" w:rsidDel="00000000" w:rsidP="00000000" w:rsidRDefault="00000000" w:rsidRPr="00000000" ns1:paraId="00000354">
      <w:pPr>
        <w:rPr/>
      </w:pPr>
      <w:r w:rsidDel="00000000" w:rsidR="00000000" w:rsidRPr="00000000">
        <w:rPr/>
        <w:drawing>
          <ns3:inline distB="114300" distT="114300" distL="114300" distR="114300">
            <ns3:extent cx="6126480" cy="2806700"/>
            <ns3:effectExtent b="0" l="0" r="0" t="0"/>
            <ns3:docPr id="34" name="image56.png"/>
            <ns4:graphic>
              <ns4:graphicData uri="http://schemas.openxmlformats.org/drawingml/2006/picture">
                <ns5:pic>
                  <ns5:nvPicPr>
                    <ns5:cNvPr id="0" name="image56.png"/>
                    <ns5:cNvPicPr preferRelativeResize="0"/>
                  </ns5:nvPicPr>
                  <ns5:blipFill>
                    <ns4:blip r:embed="rId86"/>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55">
      <w:pPr>
        <w:jc w:val="center"/>
        <w:rPr>
          <w:sz w:val="20"/>
          <w:szCs w:val="20"/>
        </w:rPr>
      </w:pPr>
      <w:r w:rsidDel="00000000" w:rsidR="00000000" w:rsidRPr="00000000">
        <w:rPr>
          <w:sz w:val="20"/>
          <w:szCs w:val="20"/>
          <w:rtl w:val="0"/>
        </w:rPr>
        <w:t xml:space="preserve">Figura 78 – Tela de Consulta de Cidades</w:t>
      </w:r>
    </w:p>
    <w:p w:rsidR="00000000" w:rsidDel="00000000" w:rsidP="00000000" w:rsidRDefault="00000000" w:rsidRPr="00000000" ns1:paraId="00000356">
      <w:pPr>
        <w:rPr/>
      </w:pPr>
      <w:r w:rsidDel="00000000" w:rsidR="00000000" w:rsidRPr="00000000">
        <w:rPr>
          <w:rtl w:val="0"/>
        </w:rPr>
        <w:t xml:space="preserve">A Figura 79 apresenta o editor para publicação de notícias no portal institucional, contendo campos para título, conteúdo (com formatação rica), data de publicação e autor. O sistema registra automaticamente o usuário responsável pela publicação.</w:t>
      </w:r>
    </w:p>
    <w:p w:rsidR="00000000" w:rsidDel="00000000" w:rsidP="00000000" w:rsidRDefault="00000000" w:rsidRPr="00000000" ns1:paraId="00000357">
      <w:pPr>
        <w:rPr/>
      </w:pPr>
      <w:r w:rsidDel="00000000" w:rsidR="00000000" w:rsidRPr="00000000">
        <w:rPr>
          <w:b w:val="1"/>
          <w:bCs w:val="1"/>
          <w:rtl w:val="0"/>
        </w:rPr>
        <w:t xml:space="preserve">Perfis com acesso:</w:t>
      </w:r>
      <w:r w:rsidDel="00000000" w:rsidR="00000000" w:rsidRPr="00000000">
        <w:rPr>
          <w:rtl w:val="0"/>
        </w:rPr>
        <w:t xml:space="preserve"> Chefe de Gabinete, Funcionários com permissão editorial.</w:t>
      </w:r>
    </w:p>
    <w:p w:rsidR="00000000" w:rsidDel="00000000" w:rsidP="00000000" w:rsidRDefault="00000000" w:rsidRPr="00000000" ns1:paraId="00000358">
      <w:pPr>
        <w:rPr/>
      </w:pPr>
      <w:r w:rsidDel="00000000" w:rsidR="00000000" w:rsidRPr="00000000">
        <w:rPr>
          <w:b w:val="1"/>
          <w:bCs w:val="1"/>
          <w:rtl w:val="0"/>
        </w:rPr>
        <w:t xml:space="preserve">Elementos principais:</w:t>
      </w:r>
      <w:r w:rsidDel="00000000" w:rsidR="00000000" w:rsidRPr="00000000">
        <w:rPr>
          <w:rtl w:val="0"/>
        </w:rPr>
        <w:t xml:space="preserve"> Editor de texto rico, campos de metadados, botão de publicação.</w:t>
      </w:r>
    </w:p>
    <w:p w:rsidR="00000000" w:rsidDel="00000000" w:rsidP="00000000" w:rsidRDefault="00000000" w:rsidRPr="00000000" ns1:paraId="00000359">
      <w:pPr>
        <w:rPr/>
      </w:pPr>
      <w:r w:rsidDel="00000000" w:rsidR="00000000" w:rsidRPr="00000000">
        <w:rPr>
          <w:rtl w:val="0"/>
        </w:rPr>
      </w:r>
    </w:p>
    <w:p w:rsidR="00000000" w:rsidDel="00000000" w:rsidP="00000000" w:rsidRDefault="00000000" w:rsidRPr="00000000" ns1:paraId="0000035A">
      <w:pPr>
        <w:rPr/>
      </w:pPr>
      <w:r w:rsidDel="00000000" w:rsidR="00000000" w:rsidRPr="00000000">
        <w:rPr/>
        <w:drawing>
          <ns3:inline distB="114300" distT="114300" distL="114300" distR="114300">
            <ns3:extent cx="6126480" cy="2806700"/>
            <ns3:effectExtent b="0" l="0" r="0" t="0"/>
            <ns3:docPr id="44" name="image92.png"/>
            <ns4:graphic>
              <ns4:graphicData uri="http://schemas.openxmlformats.org/drawingml/2006/picture">
                <ns5:pic>
                  <ns5:nvPicPr>
                    <ns5:cNvPr id="0" name="image92.png"/>
                    <ns5:cNvPicPr preferRelativeResize="0"/>
                  </ns5:nvPicPr>
                  <ns5:blipFill>
                    <ns4:blip r:embed="rId87"/>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5B">
      <w:pPr>
        <w:jc w:val="center"/>
        <w:rPr/>
      </w:pPr>
      <w:r w:rsidDel="00000000" w:rsidR="00000000" w:rsidRPr="00000000">
        <w:rPr>
          <w:sz w:val="20"/>
          <w:szCs w:val="20"/>
          <w:rtl w:val="0"/>
        </w:rPr>
        <w:t xml:space="preserve">Figura 79 – Tela de Cadastro de Notícias</w:t>
      </w:r>
      <w:r w:rsidDel="00000000" w:rsidR="00000000" w:rsidRPr="00000000">
        <w:rPr>
          <w:rtl w:val="0"/>
        </w:rPr>
      </w:r>
    </w:p>
    <w:p w:rsidR="00000000" w:rsidDel="00000000" w:rsidP="00000000" w:rsidRDefault="00000000" w:rsidRPr="00000000" ns1:paraId="0000035C">
      <w:pPr>
        <w:rPr/>
      </w:pPr>
      <w:r w:rsidDel="00000000" w:rsidR="00000000" w:rsidRPr="00000000">
        <w:rPr>
          <w:rtl w:val="0"/>
        </w:rPr>
        <w:t xml:space="preserve">Na Figura 80, a interface permite buscar notícias por título, exibindo resultados com título, autor, data e ações de edição/exclusão.</w:t>
      </w:r>
    </w:p>
    <w:p w:rsidR="00000000" w:rsidDel="00000000" w:rsidP="00000000" w:rsidRDefault="00000000" w:rsidRPr="00000000" ns1:paraId="0000035D">
      <w:pPr>
        <w:rPr/>
      </w:pPr>
      <w:r w:rsidDel="00000000" w:rsidR="00000000" w:rsidRPr="00000000">
        <w:rPr>
          <w:b w:val="1"/>
          <w:bCs w:val="1"/>
          <w:rtl w:val="0"/>
        </w:rPr>
        <w:t xml:space="preserve">Perfis com acesso:</w:t>
      </w:r>
      <w:r w:rsidDel="00000000" w:rsidR="00000000" w:rsidRPr="00000000">
        <w:rPr>
          <w:rtl w:val="0"/>
        </w:rPr>
        <w:t xml:space="preserve"> Todos os perfis internos.</w:t>
      </w:r>
    </w:p>
    <w:p w:rsidR="00000000" w:rsidDel="00000000" w:rsidP="00000000" w:rsidRDefault="00000000" w:rsidRPr="00000000" ns1:paraId="0000035E">
      <w:pPr>
        <w:rPr/>
      </w:pPr>
      <w:r w:rsidDel="00000000" w:rsidR="00000000" w:rsidRPr="00000000">
        <w:rPr>
          <w:b w:val="1"/>
          <w:bCs w:val="1"/>
          <w:rtl w:val="0"/>
        </w:rPr>
        <w:t xml:space="preserve">Elementos principais:</w:t>
      </w:r>
      <w:r w:rsidDel="00000000" w:rsidR="00000000" w:rsidRPr="00000000">
        <w:rPr>
          <w:rtl w:val="0"/>
        </w:rPr>
        <w:t xml:space="preserve"> Filtro por título, listagem cronológica, botão de nova notícia.</w:t>
      </w:r>
    </w:p>
    <w:p w:rsidR="00000000" w:rsidDel="00000000" w:rsidP="00000000" w:rsidRDefault="00000000" w:rsidRPr="00000000" ns1:paraId="0000035F">
      <w:pPr>
        <w:rPr/>
      </w:pPr>
      <w:r w:rsidDel="00000000" w:rsidR="00000000" w:rsidRPr="00000000">
        <w:rPr>
          <w:rtl w:val="0"/>
        </w:rPr>
      </w:r>
    </w:p>
    <w:p w:rsidR="00000000" w:rsidDel="00000000" w:rsidP="00000000" w:rsidRDefault="00000000" w:rsidRPr="00000000" ns1:paraId="00000360">
      <w:pPr>
        <w:rPr/>
      </w:pPr>
      <w:r w:rsidDel="00000000" w:rsidR="00000000" w:rsidRPr="00000000">
        <w:rPr/>
        <w:drawing>
          <ns3:inline distB="114300" distT="114300" distL="114300" distR="114300">
            <ns3:extent cx="6126480" cy="2806700"/>
            <ns3:effectExtent b="0" l="0" r="0" t="0"/>
            <ns3:docPr id="19" name="image52.png"/>
            <ns4:graphic>
              <ns4:graphicData uri="http://schemas.openxmlformats.org/drawingml/2006/picture">
                <ns5:pic>
                  <ns5:nvPicPr>
                    <ns5:cNvPr id="0" name="image52.png"/>
                    <ns5:cNvPicPr preferRelativeResize="0"/>
                  </ns5:nvPicPr>
                  <ns5:blipFill>
                    <ns4:blip r:embed="rId88"/>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61">
      <w:pPr>
        <w:jc w:val="center"/>
        <w:rPr>
          <w:sz w:val="20"/>
          <w:szCs w:val="20"/>
        </w:rPr>
      </w:pPr>
      <w:r w:rsidDel="00000000" w:rsidR="00000000" w:rsidRPr="00000000">
        <w:rPr>
          <w:sz w:val="20"/>
          <w:szCs w:val="20"/>
          <w:rtl w:val="0"/>
        </w:rPr>
        <w:t xml:space="preserve">Figura 80 – Tela de Consulta de Notícias</w:t>
      </w:r>
    </w:p>
    <w:p w:rsidR="00000000" w:rsidDel="00000000" w:rsidP="00000000" w:rsidRDefault="00000000" w:rsidRPr="00000000" ns1:paraId="00000362">
      <w:pPr>
        <w:rPr/>
      </w:pPr>
      <w:r w:rsidDel="00000000" w:rsidR="00000000" w:rsidRPr="00000000">
        <w:rPr>
          <w:rtl w:val="0"/>
        </w:rPr>
      </w:r>
    </w:p>
    <w:p w:rsidR="00000000" w:rsidDel="00000000" w:rsidP="00000000" w:rsidRDefault="00000000" w:rsidRPr="00000000" ns1:paraId="00000363">
      <w:pPr>
        <w:rPr/>
      </w:pPr>
      <w:r w:rsidDel="00000000" w:rsidR="00000000" w:rsidRPr="00000000">
        <w:rPr>
          <w:rtl w:val="0"/>
        </w:rPr>
      </w:r>
    </w:p>
    <w:p w:rsidR="00000000" w:rsidDel="00000000" w:rsidP="00000000" w:rsidRDefault="00000000" w:rsidRPr="00000000" ns1:paraId="00000364">
      <w:pPr>
        <w:rPr/>
      </w:pPr>
      <w:r w:rsidDel="00000000" w:rsidR="00000000" w:rsidRPr="00000000">
        <w:rPr>
          <w:rtl w:val="0"/>
        </w:rPr>
        <w:t xml:space="preserve">A Figura 81 demonstra o editor para atualização da seção institucional "Missão" do </w:t>
      </w:r>
      <w:r w:rsidDel="00000000" w:rsidR="00000000" w:rsidRPr="00000000">
        <w:rPr>
          <w:rtl w:val="0"/>
          <w:i/>
          <w:iCs/>
        </w:rPr>
        <w:t>site</w:t>
      </w:r>
      <w:r w:rsidDel="00000000" w:rsidR="00000000" w:rsidRPr="00000000">
        <w:rPr>
          <w:rtl w:val="0"/>
        </w:rPr>
        <w:t>. A interface apresenta um campo de texto rico com preview em tempo real, permitindo visualizar como o conteúdo será exibido publicamente.</w:t>
      </w:r>
    </w:p>
    <w:p w:rsidR="00000000" w:rsidDel="00000000" w:rsidP="00000000" w:rsidRDefault="00000000" w:rsidRPr="00000000" ns1:paraId="00000365">
      <w:pPr>
        <w:rPr/>
      </w:pPr>
      <w:r w:rsidDel="00000000" w:rsidR="00000000" w:rsidRPr="00000000">
        <w:rPr>
          <w:b w:val="1"/>
          <w:bCs w:val="1"/>
          <w:rtl w:val="0"/>
        </w:rPr>
        <w:t xml:space="preserve">Perfis com acesso:</w:t>
      </w:r>
      <w:r w:rsidDel="00000000" w:rsidR="00000000" w:rsidRPr="00000000">
        <w:rPr>
          <w:rtl w:val="0"/>
        </w:rPr>
        <w:t xml:space="preserve"> Deputada, Chefe de Gabinete.</w:t>
      </w:r>
    </w:p>
    <w:p w:rsidR="00000000" w:rsidDel="00000000" w:rsidP="00000000" w:rsidRDefault="00000000" w:rsidRPr="00000000" ns1:paraId="00000366">
      <w:pPr>
        <w:rPr/>
      </w:pPr>
      <w:r w:rsidDel="00000000" w:rsidR="00000000" w:rsidRPr="00000000">
        <w:rPr>
          <w:b w:val="1"/>
          <w:bCs w:val="1"/>
          <w:rtl w:val="0"/>
        </w:rPr>
        <w:t xml:space="preserve">Elementos principais:</w:t>
      </w:r>
      <w:r w:rsidDel="00000000" w:rsidR="00000000" w:rsidRPr="00000000">
        <w:rPr>
          <w:rtl w:val="0"/>
        </w:rPr>
        <w:t xml:space="preserve"> Editor de texto, área de preview, botão de salvar alterações.</w:t>
      </w:r>
    </w:p>
    <w:p w:rsidR="00000000" w:rsidDel="00000000" w:rsidP="00000000" w:rsidRDefault="00000000" w:rsidRPr="00000000" ns1:paraId="00000367">
      <w:pPr>
        <w:rPr/>
      </w:pPr>
      <w:r w:rsidDel="00000000" w:rsidR="00000000" w:rsidRPr="00000000">
        <w:rPr/>
        <w:drawing>
          <ns3:inline distB="114300" distT="114300" distL="114300" distR="114300">
            <ns3:extent cx="6126480" cy="2806700"/>
            <ns3:effectExtent b="0" l="0" r="0" t="0"/>
            <ns3:docPr id="54" name="image53.png"/>
            <ns4:graphic>
              <ns4:graphicData uri="http://schemas.openxmlformats.org/drawingml/2006/picture">
                <ns5:pic>
                  <ns5:nvPicPr>
                    <ns5:cNvPr id="0" name="image53.png"/>
                    <ns5:cNvPicPr preferRelativeResize="0"/>
                  </ns5:nvPicPr>
                  <ns5:blipFill>
                    <ns4:blip r:embed="rId89"/>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68">
      <w:pPr>
        <w:jc w:val="center"/>
        <w:rPr>
          <w:sz w:val="20"/>
          <w:szCs w:val="20"/>
        </w:rPr>
      </w:pPr>
      <w:r w:rsidDel="00000000" w:rsidR="00000000" w:rsidRPr="00000000">
        <w:rPr>
          <w:sz w:val="20"/>
          <w:szCs w:val="20"/>
          <w:rtl w:val="0"/>
        </w:rPr>
        <w:t xml:space="preserve">Figura 81 – Tela de Atualização de Missão</w:t>
      </w:r>
    </w:p>
    <w:p w:rsidR="00000000" w:rsidDel="00000000" w:rsidP="00000000" w:rsidRDefault="00000000" w:rsidRPr="00000000" ns1:paraId="00000369">
      <w:pPr>
        <w:rPr/>
      </w:pPr>
      <w:r w:rsidDel="00000000" w:rsidR="00000000" w:rsidRPr="00000000">
        <w:rPr>
          <w:rtl w:val="0"/>
        </w:rPr>
        <w:t xml:space="preserve">Como mostra a Figura 82, similar à tela anterior, esta interface permite editar a seção "Trajetória" do portal, com editor rico e preview.</w:t>
      </w:r>
    </w:p>
    <w:p w:rsidR="00000000" w:rsidDel="00000000" w:rsidP="00000000" w:rsidRDefault="00000000" w:rsidRPr="00000000" ns1:paraId="0000036A">
      <w:pPr>
        <w:rPr/>
      </w:pPr>
      <w:r w:rsidDel="00000000" w:rsidR="00000000" w:rsidRPr="00000000">
        <w:rPr>
          <w:b w:val="1"/>
          <w:bCs w:val="1"/>
          <w:rtl w:val="0"/>
        </w:rPr>
        <w:t xml:space="preserve">Perfis com acesso:</w:t>
      </w:r>
      <w:r w:rsidDel="00000000" w:rsidR="00000000" w:rsidRPr="00000000">
        <w:rPr>
          <w:rtl w:val="0"/>
        </w:rPr>
        <w:t xml:space="preserve"> Deputada, Chefe de Gabinete.</w:t>
      </w:r>
    </w:p>
    <w:p w:rsidR="00000000" w:rsidDel="00000000" w:rsidP="00000000" w:rsidRDefault="00000000" w:rsidRPr="00000000" ns1:paraId="0000036B">
      <w:pPr>
        <w:rPr/>
      </w:pPr>
      <w:r w:rsidDel="00000000" w:rsidR="00000000" w:rsidRPr="00000000">
        <w:rPr>
          <w:b w:val="1"/>
          <w:bCs w:val="1"/>
          <w:rtl w:val="0"/>
        </w:rPr>
        <w:t xml:space="preserve">Elementos principais:</w:t>
      </w:r>
      <w:r w:rsidDel="00000000" w:rsidR="00000000" w:rsidRPr="00000000">
        <w:rPr>
          <w:rtl w:val="0"/>
        </w:rPr>
        <w:t xml:space="preserve"> Editor de texto longo, preview contextual, botão de confirmação.</w:t>
      </w:r>
    </w:p>
    <w:p w:rsidR="00000000" w:rsidDel="00000000" w:rsidP="00000000" w:rsidRDefault="00000000" w:rsidRPr="00000000" ns1:paraId="0000036C">
      <w:pPr>
        <w:rPr/>
      </w:pPr>
      <w:r w:rsidDel="00000000" w:rsidR="00000000" w:rsidRPr="00000000">
        <w:rPr/>
        <w:drawing>
          <ns3:inline distB="114300" distT="114300" distL="114300" distR="114300">
            <ns3:extent cx="6126480" cy="2806700"/>
            <ns3:effectExtent b="0" l="0" r="0" t="0"/>
            <ns3:docPr id="62" name="image98.png"/>
            <ns4:graphic>
              <ns4:graphicData uri="http://schemas.openxmlformats.org/drawingml/2006/picture">
                <ns5:pic>
                  <ns5:nvPicPr>
                    <ns5:cNvPr id="0" name="image98.png"/>
                    <ns5:cNvPicPr preferRelativeResize="0"/>
                  </ns5:nvPicPr>
                  <ns5:blipFill>
                    <ns4:blip r:embed="rId90"/>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6D">
      <w:pPr>
        <w:jc w:val="center"/>
        <w:rPr>
          <w:sz w:val="20"/>
          <w:szCs w:val="20"/>
        </w:rPr>
      </w:pPr>
      <w:r w:rsidDel="00000000" w:rsidR="00000000" w:rsidRPr="00000000">
        <w:rPr>
          <w:sz w:val="20"/>
          <w:szCs w:val="20"/>
          <w:rtl w:val="0"/>
        </w:rPr>
        <w:t xml:space="preserve">Figura 82 – Tela de Atualização de Trajetória</w:t>
      </w:r>
    </w:p>
    <w:p w:rsidR="00000000" w:rsidDel="00000000" w:rsidP="00000000" w:rsidRDefault="00000000" w:rsidRPr="00000000" ns1:paraId="0000036E">
      <w:pPr>
        <w:rPr/>
      </w:pPr>
      <w:r w:rsidDel="00000000" w:rsidR="00000000" w:rsidRPr="00000000">
        <w:rPr>
          <w:rtl w:val="0"/>
        </w:rPr>
        <w:t xml:space="preserve">A Figura 83 apresenta o formulário para cadastro de projetos institucionais a serem exibidos no portal público, com campos para nome do projeto, descrição, município beneficiado e status.</w:t>
      </w:r>
    </w:p>
    <w:p w:rsidR="00000000" w:rsidDel="00000000" w:rsidP="00000000" w:rsidRDefault="00000000" w:rsidRPr="00000000" ns1:paraId="0000036F">
      <w:pPr>
        <w:rPr/>
      </w:pPr>
      <w:r w:rsidDel="00000000" w:rsidR="00000000" w:rsidRPr="00000000">
        <w:rPr>
          <w:b w:val="1"/>
          <w:bCs w:val="1"/>
          <w:rtl w:val="0"/>
        </w:rPr>
        <w:t xml:space="preserve">Perfis com acesso:</w:t>
      </w:r>
      <w:r w:rsidDel="00000000" w:rsidR="00000000" w:rsidRPr="00000000">
        <w:rPr>
          <w:rtl w:val="0"/>
        </w:rPr>
        <w:t xml:space="preserve"> Chefe de Gabinete, Funcionários.</w:t>
      </w:r>
    </w:p>
    <w:p w:rsidR="00000000" w:rsidDel="00000000" w:rsidP="00000000" w:rsidRDefault="00000000" w:rsidRPr="00000000" ns1:paraId="00000370">
      <w:pPr>
        <w:rPr/>
      </w:pPr>
      <w:r w:rsidDel="00000000" w:rsidR="00000000" w:rsidRPr="00000000">
        <w:rPr>
          <w:b w:val="1"/>
          <w:bCs w:val="1"/>
          <w:rtl w:val="0"/>
        </w:rPr>
        <w:t xml:space="preserve">Elementos principais:</w:t>
      </w:r>
      <w:r w:rsidDel="00000000" w:rsidR="00000000" w:rsidRPr="00000000">
        <w:rPr>
          <w:rtl w:val="0"/>
        </w:rPr>
        <w:t xml:space="preserve"> Campos descritivos, seletor de município e status, botão de cadastro.</w:t>
      </w:r>
      <w:r w:rsidDel="00000000" w:rsidR="00000000" w:rsidRPr="00000000">
        <w:rPr>
          <w:rtl w:val="0"/>
        </w:rPr>
      </w:r>
    </w:p>
    <w:p w:rsidR="00000000" w:rsidDel="00000000" w:rsidP="00000000" w:rsidRDefault="00000000" w:rsidRPr="00000000" ns1:paraId="00000371">
      <w:pPr>
        <w:rPr/>
      </w:pPr>
      <w:r w:rsidDel="00000000" w:rsidR="00000000" w:rsidRPr="00000000">
        <w:rPr/>
        <w:drawing>
          <ns3:inline distB="114300" distT="114300" distL="114300" distR="114300">
            <ns3:extent cx="6126480" cy="2806700"/>
            <ns3:effectExtent b="0" l="0" r="0" t="0"/>
            <ns3:docPr id="101" name="image97.png"/>
            <ns4:graphic>
              <ns4:graphicData uri="http://schemas.openxmlformats.org/drawingml/2006/picture">
                <ns5:pic>
                  <ns5:nvPicPr>
                    <ns5:cNvPr id="0" name="image97.png"/>
                    <ns5:cNvPicPr preferRelativeResize="0"/>
                  </ns5:nvPicPr>
                  <ns5:blipFill>
                    <ns4:blip r:embed="rId91"/>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72">
      <w:pPr>
        <w:jc w:val="center"/>
        <w:rPr/>
      </w:pPr>
      <w:r w:rsidDel="00000000" w:rsidR="00000000" w:rsidRPr="00000000">
        <w:rPr>
          <w:sz w:val="20"/>
          <w:szCs w:val="20"/>
          <w:rtl w:val="0"/>
        </w:rPr>
        <w:t xml:space="preserve">Figura 83 – Tela de Cadastro de Projetos do </w:t>
      </w:r>
      <w:r w:rsidDel="00000000" w:rsidR="00000000" w:rsidRPr="00000000">
        <w:rPr>
          <w:sz w:val="20"/>
          <w:szCs w:val="20"/>
          <w:rtl w:val="0"/>
          <w:i/>
          <w:iCs/>
        </w:rPr>
        <w:t>Site</w:t>
      </w:r>
      <w:r w:rsidDel="00000000" w:rsidR="00000000" w:rsidRPr="00000000">
        <w:rPr>
          <w:rtl w:val="0"/>
        </w:rPr>
      </w:r>
    </w:p>
    <w:p w:rsidR="00000000" w:rsidDel="00000000" w:rsidP="00000000" w:rsidRDefault="00000000" w:rsidRPr="00000000" ns1:paraId="00000373">
      <w:pPr>
        <w:rPr/>
      </w:pPr>
      <w:r w:rsidDel="00000000" w:rsidR="00000000" w:rsidRPr="00000000">
        <w:rPr>
          <w:rtl w:val="0"/>
        </w:rPr>
        <w:t xml:space="preserve">Na Figura 84, a consulta permite filtrar projetos por nome, exibindo tabela com nome do projeto, município, status e ações disponíveis.</w:t>
      </w:r>
    </w:p>
    <w:p w:rsidR="00000000" w:rsidDel="00000000" w:rsidP="00000000" w:rsidRDefault="00000000" w:rsidRPr="00000000" ns1:paraId="00000374">
      <w:pPr>
        <w:rPr/>
      </w:pPr>
      <w:r w:rsidDel="00000000" w:rsidR="00000000" w:rsidRPr="00000000">
        <w:rPr>
          <w:b w:val="1"/>
          <w:bCs w:val="1"/>
          <w:rtl w:val="0"/>
        </w:rPr>
        <w:t xml:space="preserve">Perfis com acesso:</w:t>
      </w:r>
      <w:r w:rsidDel="00000000" w:rsidR="00000000" w:rsidRPr="00000000">
        <w:rPr>
          <w:rtl w:val="0"/>
        </w:rPr>
        <w:t xml:space="preserve"> Todos os perfis internos.</w:t>
      </w:r>
    </w:p>
    <w:p w:rsidR="00000000" w:rsidDel="00000000" w:rsidP="00000000" w:rsidRDefault="00000000" w:rsidRPr="00000000" ns1:paraId="00000375">
      <w:pPr>
        <w:rPr/>
      </w:pPr>
      <w:r w:rsidDel="00000000" w:rsidR="00000000" w:rsidRPr="00000000">
        <w:rPr>
          <w:b w:val="1"/>
          <w:bCs w:val="1"/>
          <w:rtl w:val="0"/>
        </w:rPr>
        <w:t xml:space="preserve">Elementos principais:</w:t>
      </w:r>
      <w:r w:rsidDel="00000000" w:rsidR="00000000" w:rsidRPr="00000000">
        <w:rPr>
          <w:rtl w:val="0"/>
        </w:rPr>
        <w:t xml:space="preserve"> Filtro de busca, tabela de projetos, indicadores de status coloridos.</w:t>
      </w:r>
      <w:r w:rsidDel="00000000" w:rsidR="00000000" w:rsidRPr="00000000">
        <w:rPr>
          <w:rtl w:val="0"/>
        </w:rPr>
      </w:r>
    </w:p>
    <w:p w:rsidR="00000000" w:rsidDel="00000000" w:rsidP="00000000" w:rsidRDefault="00000000" w:rsidRPr="00000000" ns1:paraId="00000376">
      <w:pPr>
        <w:rPr/>
      </w:pPr>
      <w:r w:rsidDel="00000000" w:rsidR="00000000" w:rsidRPr="00000000">
        <w:rPr/>
        <w:drawing>
          <ns3:inline distB="114300" distT="114300" distL="114300" distR="114300">
            <ns3:extent cx="6126480" cy="2806700"/>
            <ns3:effectExtent b="0" l="0" r="0" t="0"/>
            <ns3:docPr id="86" name="image102.png"/>
            <ns4:graphic>
              <ns4:graphicData uri="http://schemas.openxmlformats.org/drawingml/2006/picture">
                <ns5:pic>
                  <ns5:nvPicPr>
                    <ns5:cNvPr id="0" name="image102.png"/>
                    <ns5:cNvPicPr preferRelativeResize="0"/>
                  </ns5:nvPicPr>
                  <ns5:blipFill>
                    <ns4:blip r:embed="rId92"/>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77">
      <w:pPr>
        <w:jc w:val="center"/>
        <w:rPr/>
      </w:pPr>
      <w:r w:rsidDel="00000000" w:rsidR="00000000" w:rsidRPr="00000000">
        <w:rPr>
          <w:sz w:val="20"/>
          <w:szCs w:val="20"/>
          <w:rtl w:val="0"/>
        </w:rPr>
        <w:t xml:space="preserve">Figura 84 – Tela de Consulta de Projetos do </w:t>
      </w:r>
      <w:r w:rsidDel="00000000" w:rsidR="00000000" w:rsidRPr="00000000">
        <w:rPr>
          <w:sz w:val="20"/>
          <w:szCs w:val="20"/>
          <w:rtl w:val="0"/>
          <w:i/>
          <w:iCs/>
        </w:rPr>
        <w:t>Site</w:t>
      </w:r>
      <w:r w:rsidDel="00000000" w:rsidR="00000000" w:rsidRPr="00000000">
        <w:rPr>
          <w:rtl w:val="0"/>
        </w:rPr>
      </w:r>
    </w:p>
    <w:p w:rsidR="00000000" w:rsidDel="00000000" w:rsidP="00000000" w:rsidRDefault="00000000" w:rsidRPr="00000000" ns1:paraId="00000378">
      <w:pPr>
        <w:rPr/>
      </w:pPr>
      <w:r w:rsidDel="00000000" w:rsidR="00000000" w:rsidRPr="00000000">
        <w:rPr>
          <w:rtl w:val="0"/>
        </w:rPr>
        <w:t xml:space="preserve">A Figura 85 demonstra o formulário de registro de PLs, contendo campos para número do projeto, descrição ou ementa, status inicial e data de protocolo.</w:t>
      </w:r>
    </w:p>
    <w:p w:rsidR="00000000" w:rsidDel="00000000" w:rsidP="00000000" w:rsidRDefault="00000000" w:rsidRPr="00000000" ns1:paraId="00000379">
      <w:pPr>
        <w:rPr/>
      </w:pPr>
      <w:r w:rsidDel="00000000" w:rsidR="00000000" w:rsidRPr="00000000">
        <w:rPr>
          <w:b w:val="1"/>
          <w:bCs w:val="1"/>
          <w:rtl w:val="0"/>
        </w:rPr>
        <w:t xml:space="preserve">Perfis com acesso:</w:t>
      </w:r>
      <w:r w:rsidDel="00000000" w:rsidR="00000000" w:rsidRPr="00000000">
        <w:rPr>
          <w:rtl w:val="0"/>
        </w:rPr>
        <w:t xml:space="preserve"> Deputada, Chefe de Gabinete, Funcionários.</w:t>
      </w:r>
    </w:p>
    <w:p w:rsidR="00000000" w:rsidDel="00000000" w:rsidP="00000000" w:rsidRDefault="00000000" w:rsidRPr="00000000" ns1:paraId="0000037A">
      <w:pPr>
        <w:rPr/>
      </w:pPr>
      <w:r w:rsidDel="00000000" w:rsidR="00000000" w:rsidRPr="00000000">
        <w:rPr>
          <w:b w:val="1"/>
          <w:bCs w:val="1"/>
          <w:rtl w:val="0"/>
        </w:rPr>
        <w:t xml:space="preserve">Elementos principais:</w:t>
      </w:r>
      <w:r w:rsidDel="00000000" w:rsidR="00000000" w:rsidRPr="00000000">
        <w:rPr>
          <w:rtl w:val="0"/>
        </w:rPr>
        <w:t xml:space="preserve"> Campo de número, editor de ementa, seletor de status, campo de data.</w:t>
      </w:r>
      <w:r w:rsidDel="00000000" w:rsidR="00000000" w:rsidRPr="00000000">
        <w:rPr>
          <w:rtl w:val="0"/>
        </w:rPr>
      </w:r>
    </w:p>
    <w:p w:rsidR="00000000" w:rsidDel="00000000" w:rsidP="00000000" w:rsidRDefault="00000000" w:rsidRPr="00000000" ns1:paraId="0000037B">
      <w:pPr>
        <w:rPr/>
      </w:pPr>
      <w:r w:rsidDel="00000000" w:rsidR="00000000" w:rsidRPr="00000000">
        <w:rPr/>
        <w:drawing>
          <ns3:inline distB="114300" distT="114300" distL="114300" distR="114300">
            <ns3:extent cx="6126480" cy="2806700"/>
            <ns3:effectExtent b="0" l="0" r="0" t="0"/>
            <ns3:docPr id="37" name="image83.png"/>
            <ns4:graphic>
              <ns4:graphicData uri="http://schemas.openxmlformats.org/drawingml/2006/picture">
                <ns5:pic>
                  <ns5:nvPicPr>
                    <ns5:cNvPr id="0" name="image83.png"/>
                    <ns5:cNvPicPr preferRelativeResize="0"/>
                  </ns5:nvPicPr>
                  <ns5:blipFill>
                    <ns4:blip r:embed="rId93"/>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7C">
      <w:pPr>
        <w:jc w:val="center"/>
        <w:rPr>
          <w:sz w:val="20"/>
          <w:szCs w:val="20"/>
        </w:rPr>
      </w:pPr>
      <w:r w:rsidDel="00000000" w:rsidR="00000000" w:rsidRPr="00000000">
        <w:rPr>
          <w:sz w:val="20"/>
          <w:szCs w:val="20"/>
          <w:rtl w:val="0"/>
        </w:rPr>
        <w:t xml:space="preserve">Figura 85 – Tela de Cadastro de Projetos de Lei</w:t>
      </w:r>
    </w:p>
    <w:p w:rsidR="00000000" w:rsidDel="00000000" w:rsidP="00000000" w:rsidRDefault="00000000" w:rsidRPr="00000000" ns1:paraId="0000037D">
      <w:pPr>
        <w:rPr/>
      </w:pPr>
      <w:r w:rsidDel="00000000" w:rsidR="00000000" w:rsidRPr="00000000">
        <w:rPr>
          <w:rtl w:val="0"/>
        </w:rPr>
      </w:r>
    </w:p>
    <w:p w:rsidR="00000000" w:rsidDel="00000000" w:rsidP="00000000" w:rsidRDefault="00000000" w:rsidRPr="00000000" ns1:paraId="0000037E">
      <w:pPr>
        <w:rPr/>
      </w:pPr>
      <w:r w:rsidDel="00000000" w:rsidR="00000000" w:rsidRPr="00000000">
        <w:rPr>
          <w:rtl w:val="0"/>
        </w:rPr>
        <w:t xml:space="preserve">Como mostra a Figura 86, esta interface permite atualizar o andamento de projetos de lei, selecionando o PL desejado, definindo novo status e adicionando observações sobre a mudança.</w:t>
      </w:r>
    </w:p>
    <w:p w:rsidR="00000000" w:rsidDel="00000000" w:rsidP="00000000" w:rsidRDefault="00000000" w:rsidRPr="00000000" ns1:paraId="0000037F">
      <w:pPr>
        <w:rPr/>
      </w:pPr>
      <w:r w:rsidDel="00000000" w:rsidR="00000000" w:rsidRPr="00000000">
        <w:rPr>
          <w:b w:val="1"/>
          <w:bCs w:val="1"/>
          <w:rtl w:val="0"/>
        </w:rPr>
        <w:t xml:space="preserve">Perfis com acesso:</w:t>
      </w:r>
      <w:r w:rsidDel="00000000" w:rsidR="00000000" w:rsidRPr="00000000">
        <w:rPr>
          <w:rtl w:val="0"/>
        </w:rPr>
        <w:t xml:space="preserve"> Deputada, Chefe de Gabinete, Funcionários.</w:t>
      </w:r>
    </w:p>
    <w:p w:rsidR="00000000" w:rsidDel="00000000" w:rsidP="00000000" w:rsidRDefault="00000000" w:rsidRPr="00000000" ns1:paraId="00000380">
      <w:pPr>
        <w:rPr/>
      </w:pPr>
      <w:r w:rsidDel="00000000" w:rsidR="00000000" w:rsidRPr="00000000">
        <w:rPr>
          <w:b w:val="1"/>
          <w:bCs w:val="1"/>
          <w:rtl w:val="0"/>
        </w:rPr>
        <w:t xml:space="preserve">Elementos principais:</w:t>
      </w:r>
      <w:r w:rsidDel="00000000" w:rsidR="00000000" w:rsidRPr="00000000">
        <w:rPr>
          <w:rtl w:val="0"/>
        </w:rPr>
        <w:t xml:space="preserve"> Seletor de PL, seletor de status, campo de observações, botão de atualização.</w:t>
      </w:r>
    </w:p>
    <w:p w:rsidR="00000000" w:rsidDel="00000000" w:rsidP="00000000" w:rsidRDefault="00000000" w:rsidRPr="00000000" ns1:paraId="00000381">
      <w:pPr>
        <w:rPr/>
      </w:pPr>
      <w:r w:rsidDel="00000000" w:rsidR="00000000" w:rsidRPr="00000000">
        <w:rPr/>
        <w:drawing>
          <ns3:inline distB="114300" distT="114300" distL="114300" distR="114300">
            <ns3:extent cx="6126480" cy="2806700"/>
            <ns3:effectExtent b="0" l="0" r="0" t="0"/>
            <ns3:docPr id="79" name="image100.png"/>
            <ns4:graphic>
              <ns4:graphicData uri="http://schemas.openxmlformats.org/drawingml/2006/picture">
                <ns5:pic>
                  <ns5:nvPicPr>
                    <ns5:cNvPr id="0" name="image100.png"/>
                    <ns5:cNvPicPr preferRelativeResize="0"/>
                  </ns5:nvPicPr>
                  <ns5:blipFill>
                    <ns4:blip r:embed="rId94"/>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82">
      <w:pPr>
        <w:jc w:val="center"/>
        <w:rPr/>
      </w:pPr>
      <w:r w:rsidDel="00000000" w:rsidR="00000000" w:rsidRPr="00000000">
        <w:rPr>
          <w:sz w:val="20"/>
          <w:szCs w:val="20"/>
          <w:rtl w:val="0"/>
        </w:rPr>
        <w:t xml:space="preserve">Figura 86 – Tela de Atualização de Status do Projeto de Lei</w:t>
      </w:r>
      <w:r w:rsidDel="00000000" w:rsidR="00000000" w:rsidRPr="00000000">
        <w:rPr>
          <w:rtl w:val="0"/>
        </w:rPr>
      </w:r>
    </w:p>
    <w:p w:rsidR="00000000" w:rsidDel="00000000" w:rsidP="00000000" w:rsidRDefault="00000000" w:rsidRPr="00000000" ns1:paraId="00000383">
      <w:pPr>
        <w:rPr/>
      </w:pPr>
      <w:r w:rsidDel="00000000" w:rsidR="00000000" w:rsidRPr="00000000">
        <w:rPr>
          <w:rtl w:val="0"/>
        </w:rPr>
        <w:t xml:space="preserve">A Figura 87 apresenta a interface de consulta com filtro por número do PL, exibindo tabela com número, descrição, status e data, além de ações de visualização e edição.</w:t>
      </w:r>
    </w:p>
    <w:p w:rsidR="00000000" w:rsidDel="00000000" w:rsidP="00000000" w:rsidRDefault="00000000" w:rsidRPr="00000000" ns1:paraId="00000384">
      <w:pPr>
        <w:rPr/>
      </w:pPr>
      <w:r w:rsidDel="00000000" w:rsidR="00000000" w:rsidRPr="00000000">
        <w:rPr>
          <w:b w:val="1"/>
          <w:bCs w:val="1"/>
          <w:rtl w:val="0"/>
        </w:rPr>
        <w:t xml:space="preserve">Perfis com acesso:</w:t>
      </w:r>
      <w:r w:rsidDel="00000000" w:rsidR="00000000" w:rsidRPr="00000000">
        <w:rPr>
          <w:rtl w:val="0"/>
        </w:rPr>
        <w:t xml:space="preserve"> Todos os perfis internos.</w:t>
      </w:r>
    </w:p>
    <w:p w:rsidR="00000000" w:rsidDel="00000000" w:rsidP="00000000" w:rsidRDefault="00000000" w:rsidRPr="00000000" ns1:paraId="00000385">
      <w:pPr>
        <w:rPr/>
      </w:pPr>
      <w:r w:rsidDel="00000000" w:rsidR="00000000" w:rsidRPr="00000000">
        <w:rPr>
          <w:b w:val="1"/>
          <w:bCs w:val="1"/>
          <w:rtl w:val="0"/>
        </w:rPr>
        <w:t xml:space="preserve">Elementos principais:</w:t>
      </w:r>
      <w:r w:rsidDel="00000000" w:rsidR="00000000" w:rsidRPr="00000000">
        <w:rPr>
          <w:rtl w:val="0"/>
        </w:rPr>
        <w:t xml:space="preserve"> Filtro numérico, tabela de PLs, badges de status, ações por linha.</w:t>
      </w:r>
      <w:r w:rsidDel="00000000" w:rsidR="00000000" w:rsidRPr="00000000">
        <w:rPr>
          <w:rtl w:val="0"/>
        </w:rPr>
      </w:r>
    </w:p>
    <w:p w:rsidR="00000000" w:rsidDel="00000000" w:rsidP="00000000" w:rsidRDefault="00000000" w:rsidRPr="00000000" ns1:paraId="00000386">
      <w:pPr>
        <w:rPr/>
      </w:pPr>
      <w:r w:rsidDel="00000000" w:rsidR="00000000" w:rsidRPr="00000000">
        <w:rPr/>
        <w:drawing>
          <ns3:inline distB="114300" distT="114300" distL="114300" distR="114300">
            <ns3:extent cx="6126480" cy="2806700"/>
            <ns3:effectExtent b="0" l="0" r="0" t="0"/>
            <ns3:docPr id="91" name="image89.png"/>
            <ns4:graphic>
              <ns4:graphicData uri="http://schemas.openxmlformats.org/drawingml/2006/picture">
                <ns5:pic>
                  <ns5:nvPicPr>
                    <ns5:cNvPr id="0" name="image89.png"/>
                    <ns5:cNvPicPr preferRelativeResize="0"/>
                  </ns5:nvPicPr>
                  <ns5:blipFill>
                    <ns4:blip r:embed="rId95"/>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87">
      <w:pPr>
        <w:jc w:val="center"/>
        <w:rPr>
          <w:sz w:val="20"/>
          <w:szCs w:val="20"/>
        </w:rPr>
      </w:pPr>
      <w:r w:rsidDel="00000000" w:rsidR="00000000" w:rsidRPr="00000000">
        <w:rPr>
          <w:sz w:val="20"/>
          <w:szCs w:val="20"/>
          <w:rtl w:val="0"/>
        </w:rPr>
        <w:t xml:space="preserve">Figura 87 – Tela de Consulta de Projetos de Lei</w:t>
      </w:r>
    </w:p>
    <w:p w:rsidR="00000000" w:rsidDel="00000000" w:rsidP="00000000" w:rsidRDefault="00000000" w:rsidRPr="00000000" ns1:paraId="00000388">
      <w:pPr>
        <w:rPr/>
      </w:pPr>
      <w:r w:rsidDel="00000000" w:rsidR="00000000" w:rsidRPr="00000000">
        <w:rPr>
          <w:rtl w:val="0"/>
        </w:rPr>
        <w:t xml:space="preserve">Na Figura 88, o formulário permite registrar emendas parlamentares com número, valor em reais, finalidade, município beneficiado e status inicial.</w:t>
      </w:r>
    </w:p>
    <w:p w:rsidR="00000000" w:rsidDel="00000000" w:rsidP="00000000" w:rsidRDefault="00000000" w:rsidRPr="00000000" ns1:paraId="00000389">
      <w:pPr>
        <w:rPr/>
      </w:pPr>
      <w:r w:rsidDel="00000000" w:rsidR="00000000" w:rsidRPr="00000000">
        <w:rPr>
          <w:b w:val="1"/>
          <w:bCs w:val="1"/>
          <w:rtl w:val="0"/>
        </w:rPr>
        <w:t xml:space="preserve">Perfis com acesso:</w:t>
      </w:r>
      <w:r w:rsidDel="00000000" w:rsidR="00000000" w:rsidRPr="00000000">
        <w:rPr>
          <w:rtl w:val="0"/>
        </w:rPr>
        <w:t xml:space="preserve"> Deputada, Chefe de Gabinete, Funcionários.</w:t>
      </w:r>
    </w:p>
    <w:p w:rsidR="00000000" w:rsidDel="00000000" w:rsidP="00000000" w:rsidRDefault="00000000" w:rsidRPr="00000000" ns1:paraId="0000038A">
      <w:pPr>
        <w:rPr/>
      </w:pPr>
      <w:r w:rsidDel="00000000" w:rsidR="00000000" w:rsidRPr="00000000">
        <w:rPr>
          <w:b w:val="1"/>
          <w:bCs w:val="1"/>
          <w:rtl w:val="0"/>
        </w:rPr>
        <w:t xml:space="preserve">Elementos principais:</w:t>
      </w:r>
      <w:r w:rsidDel="00000000" w:rsidR="00000000" w:rsidRPr="00000000">
        <w:rPr>
          <w:rtl w:val="0"/>
        </w:rPr>
        <w:t xml:space="preserve"> Campos numéricos, campo monetário, área de texto, seletores.</w:t>
      </w:r>
    </w:p>
    <w:p w:rsidR="00000000" w:rsidDel="00000000" w:rsidP="00000000" w:rsidRDefault="00000000" w:rsidRPr="00000000" ns1:paraId="0000038B">
      <w:pPr>
        <w:rPr/>
      </w:pPr>
      <w:r w:rsidDel="00000000" w:rsidR="00000000" w:rsidRPr="00000000">
        <w:rPr/>
        <w:drawing>
          <ns3:inline distB="114300" distT="114300" distL="114300" distR="114300">
            <ns3:extent cx="6126480" cy="2806700"/>
            <ns3:effectExtent b="0" l="0" r="0" t="0"/>
            <ns3:docPr id="61" name="image67.png"/>
            <ns4:graphic>
              <ns4:graphicData uri="http://schemas.openxmlformats.org/drawingml/2006/picture">
                <ns5:pic>
                  <ns5:nvPicPr>
                    <ns5:cNvPr id="0" name="image67.png"/>
                    <ns5:cNvPicPr preferRelativeResize="0"/>
                  </ns5:nvPicPr>
                  <ns5:blipFill>
                    <ns4:blip r:embed="rId96"/>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8C">
      <w:pPr>
        <w:jc w:val="center"/>
        <w:rPr/>
      </w:pPr>
      <w:r w:rsidDel="00000000" w:rsidR="00000000" w:rsidRPr="00000000">
        <w:rPr>
          <w:sz w:val="20"/>
          <w:szCs w:val="20"/>
          <w:rtl w:val="0"/>
        </w:rPr>
        <w:t xml:space="preserve">Figura 88 – Tela de Cadastro de Emenda</w:t>
      </w:r>
      <w:r w:rsidDel="00000000" w:rsidR="00000000" w:rsidRPr="00000000">
        <w:rPr>
          <w:rtl w:val="0"/>
        </w:rPr>
      </w:r>
    </w:p>
    <w:p w:rsidR="00000000" w:rsidDel="00000000" w:rsidP="00000000" w:rsidRDefault="00000000" w:rsidRPr="00000000" ns1:paraId="0000038D">
      <w:pPr>
        <w:rPr/>
      </w:pPr>
      <w:r w:rsidDel="00000000" w:rsidR="00000000" w:rsidRPr="00000000">
        <w:rPr>
          <w:rtl w:val="0"/>
        </w:rPr>
        <w:t xml:space="preserve">A Figura 89 demonstra a interface para mudança de status de emendas, com seletor da emenda, novo status e campo de observações.</w:t>
      </w:r>
    </w:p>
    <w:p w:rsidR="00000000" w:rsidDel="00000000" w:rsidP="00000000" w:rsidRDefault="00000000" w:rsidRPr="00000000" ns1:paraId="0000038E">
      <w:pPr>
        <w:rPr/>
      </w:pPr>
      <w:r w:rsidDel="00000000" w:rsidR="00000000" w:rsidRPr="00000000">
        <w:rPr>
          <w:b w:val="1"/>
          <w:bCs w:val="1"/>
          <w:rtl w:val="0"/>
        </w:rPr>
        <w:t xml:space="preserve">Perfis com acesso:</w:t>
      </w:r>
      <w:r w:rsidDel="00000000" w:rsidR="00000000" w:rsidRPr="00000000">
        <w:rPr>
          <w:rtl w:val="0"/>
        </w:rPr>
        <w:t xml:space="preserve"> Deputada, Chefe de Gabinete, Funcionários.</w:t>
      </w:r>
    </w:p>
    <w:p w:rsidR="00000000" w:rsidDel="00000000" w:rsidP="00000000" w:rsidRDefault="00000000" w:rsidRPr="00000000" ns1:paraId="0000038F">
      <w:pPr>
        <w:rPr/>
      </w:pPr>
      <w:r w:rsidDel="00000000" w:rsidR="00000000" w:rsidRPr="00000000">
        <w:rPr>
          <w:b w:val="1"/>
          <w:bCs w:val="1"/>
          <w:rtl w:val="0"/>
        </w:rPr>
        <w:t xml:space="preserve">Elementos principais:</w:t>
      </w:r>
      <w:r w:rsidDel="00000000" w:rsidR="00000000" w:rsidRPr="00000000">
        <w:rPr>
          <w:rtl w:val="0"/>
        </w:rPr>
        <w:t xml:space="preserve"> Seletor de emenda, seletor de status, campo de observações.</w:t>
      </w:r>
    </w:p>
    <w:p w:rsidR="00000000" w:rsidDel="00000000" w:rsidP="00000000" w:rsidRDefault="00000000" w:rsidRPr="00000000" ns1:paraId="00000390">
      <w:pPr>
        <w:rPr/>
      </w:pPr>
      <w:r w:rsidDel="00000000" w:rsidR="00000000" w:rsidRPr="00000000">
        <w:rPr/>
        <w:drawing>
          <ns3:inline distB="114300" distT="114300" distL="114300" distR="114300">
            <ns3:extent cx="6126480" cy="2806700"/>
            <ns3:effectExtent b="0" l="0" r="0" t="0"/>
            <ns3:docPr id="1" name="image35.png"/>
            <ns4:graphic>
              <ns4:graphicData uri="http://schemas.openxmlformats.org/drawingml/2006/picture">
                <ns5:pic>
                  <ns5:nvPicPr>
                    <ns5:cNvPr id="0" name="image35.png"/>
                    <ns5:cNvPicPr preferRelativeResize="0"/>
                  </ns5:nvPicPr>
                  <ns5:blipFill>
                    <ns4:blip r:embed="rId97"/>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91">
      <w:pPr>
        <w:jc w:val="center"/>
        <w:rPr/>
      </w:pPr>
      <w:r w:rsidDel="00000000" w:rsidR="00000000" w:rsidRPr="00000000">
        <w:rPr>
          <w:sz w:val="20"/>
          <w:szCs w:val="20"/>
          <w:rtl w:val="0"/>
        </w:rPr>
        <w:t xml:space="preserve">Figura 89 – Tela de Atualização de Status de Emenda</w:t>
      </w:r>
      <w:r w:rsidDel="00000000" w:rsidR="00000000" w:rsidRPr="00000000">
        <w:rPr>
          <w:rtl w:val="0"/>
        </w:rPr>
      </w:r>
    </w:p>
    <w:p w:rsidR="00000000" w:rsidDel="00000000" w:rsidP="00000000" w:rsidRDefault="00000000" w:rsidRPr="00000000" ns1:paraId="00000392">
      <w:pPr>
        <w:rPr/>
      </w:pPr>
      <w:r w:rsidDel="00000000" w:rsidR="00000000" w:rsidRPr="00000000">
        <w:rPr>
          <w:rtl w:val="0"/>
        </w:rPr>
        <w:t xml:space="preserve">Como mostra a Figura 90, a consulta permite buscar por número da emenda, exibindo tabela com número, finalidade, valor, município, status e ações.</w:t>
      </w:r>
    </w:p>
    <w:p w:rsidR="00000000" w:rsidDel="00000000" w:rsidP="00000000" w:rsidRDefault="00000000" w:rsidRPr="00000000" ns1:paraId="00000393">
      <w:pPr>
        <w:rPr/>
      </w:pPr>
      <w:r w:rsidDel="00000000" w:rsidR="00000000" w:rsidRPr="00000000">
        <w:rPr>
          <w:b w:val="1"/>
          <w:bCs w:val="1"/>
          <w:rtl w:val="0"/>
        </w:rPr>
        <w:t xml:space="preserve">Perfis com acesso:</w:t>
      </w:r>
      <w:r w:rsidDel="00000000" w:rsidR="00000000" w:rsidRPr="00000000">
        <w:rPr>
          <w:rtl w:val="0"/>
        </w:rPr>
        <w:t xml:space="preserve"> Todos os perfis internos.</w:t>
      </w:r>
    </w:p>
    <w:p w:rsidR="00000000" w:rsidDel="00000000" w:rsidP="00000000" w:rsidRDefault="00000000" w:rsidRPr="00000000" ns1:paraId="00000394">
      <w:pPr>
        <w:rPr/>
      </w:pPr>
      <w:r w:rsidDel="00000000" w:rsidR="00000000" w:rsidRPr="00000000">
        <w:rPr>
          <w:b w:val="1"/>
          <w:bCs w:val="1"/>
          <w:rtl w:val="0"/>
        </w:rPr>
        <w:t xml:space="preserve">Elementos principais:</w:t>
      </w:r>
      <w:r w:rsidDel="00000000" w:rsidR="00000000" w:rsidRPr="00000000">
        <w:rPr>
          <w:rtl w:val="0"/>
        </w:rPr>
        <w:t xml:space="preserve"> Filtro de busca, tabela com valores monetários, badges coloridos de status.</w:t>
      </w:r>
    </w:p>
    <w:p w:rsidR="00000000" w:rsidDel="00000000" w:rsidP="00000000" w:rsidRDefault="00000000" w:rsidRPr="00000000" ns1:paraId="00000395">
      <w:pPr>
        <w:rPr/>
      </w:pPr>
      <w:r w:rsidDel="00000000" w:rsidR="00000000" w:rsidRPr="00000000">
        <w:rPr/>
        <w:drawing>
          <ns3:inline distB="114300" distT="114300" distL="114300" distR="114300">
            <ns3:extent cx="6126480" cy="2806700"/>
            <ns3:effectExtent b="0" l="0" r="0" t="0"/>
            <ns3:docPr id="17" name="image85.png"/>
            <ns4:graphic>
              <ns4:graphicData uri="http://schemas.openxmlformats.org/drawingml/2006/picture">
                <ns5:pic>
                  <ns5:nvPicPr>
                    <ns5:cNvPr id="0" name="image85.png"/>
                    <ns5:cNvPicPr preferRelativeResize="0"/>
                  </ns5:nvPicPr>
                  <ns5:blipFill>
                    <ns4:blip r:embed="rId98"/>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96">
      <w:pPr>
        <w:jc w:val="center"/>
        <w:rPr>
          <w:sz w:val="20"/>
          <w:szCs w:val="20"/>
        </w:rPr>
      </w:pPr>
      <w:r w:rsidDel="00000000" w:rsidR="00000000" w:rsidRPr="00000000">
        <w:rPr>
          <w:sz w:val="20"/>
          <w:szCs w:val="20"/>
          <w:rtl w:val="0"/>
        </w:rPr>
        <w:t xml:space="preserve">Figura 90 – Tela de Consulta de Emendas</w:t>
      </w:r>
    </w:p>
    <w:p w:rsidR="00000000" w:rsidDel="00000000" w:rsidP="00000000" w:rsidRDefault="00000000" w:rsidRPr="00000000" ns1:paraId="00000397">
      <w:pPr>
        <w:rPr/>
      </w:pPr>
      <w:r w:rsidDel="00000000" w:rsidR="00000000" w:rsidRPr="00000000">
        <w:rPr>
          <w:rtl w:val="0"/>
        </w:rPr>
        <w:t xml:space="preserve">A Figura 91 apresenta o formulário completo para registro de novas demandas, com campos para título, descrição detalhada, município, instituição solicitante e prioridade (Alta, Média, Baixa).</w:t>
      </w:r>
    </w:p>
    <w:p w:rsidR="00000000" w:rsidDel="00000000" w:rsidP="00000000" w:rsidRDefault="00000000" w:rsidRPr="00000000" ns1:paraId="00000398">
      <w:pPr>
        <w:rPr/>
      </w:pPr>
      <w:r w:rsidDel="00000000" w:rsidR="00000000" w:rsidRPr="00000000">
        <w:rPr>
          <w:b w:val="1"/>
          <w:bCs w:val="1"/>
          <w:rtl w:val="0"/>
        </w:rPr>
        <w:t xml:space="preserve">Perfis com acesso:</w:t>
      </w:r>
      <w:r w:rsidDel="00000000" w:rsidR="00000000" w:rsidRPr="00000000">
        <w:rPr>
          <w:rtl w:val="0"/>
        </w:rPr>
        <w:t xml:space="preserve"> Chefe de Gabinete, Gestora de Demandas, Equipe de Atendimento.</w:t>
      </w:r>
    </w:p>
    <w:p w:rsidR="00000000" w:rsidDel="00000000" w:rsidP="00000000" w:rsidRDefault="00000000" w:rsidRPr="00000000" ns1:paraId="00000399">
      <w:pPr>
        <w:rPr/>
      </w:pPr>
      <w:r w:rsidDel="00000000" w:rsidR="00000000" w:rsidRPr="00000000">
        <w:rPr>
          <w:b w:val="1"/>
          <w:bCs w:val="1"/>
          <w:rtl w:val="0"/>
        </w:rPr>
        <w:t xml:space="preserve">Elementos principais:</w:t>
      </w:r>
      <w:r w:rsidDel="00000000" w:rsidR="00000000" w:rsidRPr="00000000">
        <w:rPr>
          <w:rtl w:val="0"/>
        </w:rPr>
        <w:t xml:space="preserve"> Campos de texto, seletores múltiplos, indicador de prioridade, botão de abertura.</w:t>
      </w:r>
    </w:p>
    <w:p w:rsidR="00000000" w:rsidDel="00000000" w:rsidP="00000000" w:rsidRDefault="00000000" w:rsidRPr="00000000" ns1:paraId="0000039A">
      <w:pPr>
        <w:rPr/>
      </w:pPr>
      <w:r w:rsidDel="00000000" w:rsidR="00000000" w:rsidRPr="00000000">
        <w:rPr/>
        <w:drawing>
          <ns3:inline distB="114300" distT="114300" distL="114300" distR="114300">
            <ns3:extent cx="6126480" cy="2806700"/>
            <ns3:effectExtent b="0" l="0" r="0" t="0"/>
            <ns3:docPr id="84" name="image82.png"/>
            <ns4:graphic>
              <ns4:graphicData uri="http://schemas.openxmlformats.org/drawingml/2006/picture">
                <ns5:pic>
                  <ns5:nvPicPr>
                    <ns5:cNvPr id="0" name="image82.png"/>
                    <ns5:cNvPicPr preferRelativeResize="0"/>
                  </ns5:nvPicPr>
                  <ns5:blipFill>
                    <ns4:blip r:embed="rId99"/>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9B">
      <w:pPr>
        <w:jc w:val="center"/>
        <w:rPr>
          <w:sz w:val="20"/>
          <w:szCs w:val="20"/>
        </w:rPr>
      </w:pPr>
      <w:r w:rsidDel="00000000" w:rsidR="00000000" w:rsidRPr="00000000">
        <w:rPr>
          <w:sz w:val="20"/>
          <w:szCs w:val="20"/>
          <w:rtl w:val="0"/>
        </w:rPr>
        <w:t xml:space="preserve">Figura 91 – Tela de Abertura de Demanda</w:t>
      </w:r>
    </w:p>
    <w:p w:rsidR="00000000" w:rsidDel="00000000" w:rsidP="00000000" w:rsidRDefault="00000000" w:rsidRPr="00000000" ns1:paraId="0000039C">
      <w:pPr>
        <w:rPr/>
      </w:pPr>
      <w:r w:rsidDel="00000000" w:rsidR="00000000" w:rsidRPr="00000000">
        <w:rPr>
          <w:rtl w:val="0"/>
        </w:rPr>
        <w:t xml:space="preserve">Na Figura 92, a interface permite selecionar uma demanda e atribuir um usuário responsável, com notificação automática ao designado.</w:t>
      </w:r>
    </w:p>
    <w:p w:rsidR="00000000" w:rsidDel="00000000" w:rsidP="00000000" w:rsidRDefault="00000000" w:rsidRPr="00000000" ns1:paraId="0000039D">
      <w:pPr>
        <w:rPr/>
      </w:pPr>
      <w:r w:rsidDel="00000000" w:rsidR="00000000" w:rsidRPr="00000000">
        <w:rPr>
          <w:b w:val="1"/>
          <w:bCs w:val="1"/>
          <w:rtl w:val="0"/>
        </w:rPr>
        <w:t xml:space="preserve">Perfis com acesso:</w:t>
      </w:r>
      <w:r w:rsidDel="00000000" w:rsidR="00000000" w:rsidRPr="00000000">
        <w:rPr>
          <w:rtl w:val="0"/>
        </w:rPr>
        <w:t xml:space="preserve"> Chefe de Gabinete, Gestora de Demandas.</w:t>
      </w:r>
    </w:p>
    <w:p w:rsidR="00000000" w:rsidDel="00000000" w:rsidP="00000000" w:rsidRDefault="00000000" w:rsidRPr="00000000" ns1:paraId="0000039E">
      <w:pPr>
        <w:rPr/>
      </w:pPr>
      <w:r w:rsidDel="00000000" w:rsidR="00000000" w:rsidRPr="00000000">
        <w:rPr>
          <w:b w:val="1"/>
          <w:bCs w:val="1"/>
          <w:rtl w:val="0"/>
        </w:rPr>
        <w:t xml:space="preserve">Elementos principais:</w:t>
      </w:r>
      <w:r w:rsidDel="00000000" w:rsidR="00000000" w:rsidRPr="00000000">
        <w:rPr>
          <w:rtl w:val="0"/>
        </w:rPr>
        <w:t xml:space="preserve"> Seletor de demanda, seletor de usuário responsável, botão de atribuição, aviso de notificação.</w:t>
      </w:r>
      <w:r w:rsidDel="00000000" w:rsidR="00000000" w:rsidRPr="00000000">
        <w:rPr>
          <w:rtl w:val="0"/>
        </w:rPr>
      </w:r>
    </w:p>
    <w:p w:rsidR="00000000" w:rsidDel="00000000" w:rsidP="00000000" w:rsidRDefault="00000000" w:rsidRPr="00000000" ns1:paraId="0000039F">
      <w:pPr>
        <w:rPr/>
      </w:pPr>
      <w:r w:rsidDel="00000000" w:rsidR="00000000" w:rsidRPr="00000000">
        <w:rPr/>
        <w:drawing>
          <ns3:inline distB="114300" distT="114300" distL="114300" distR="114300">
            <ns3:extent cx="6126480" cy="2806700"/>
            <ns3:effectExtent b="0" l="0" r="0" t="0"/>
            <ns3:docPr id="23" name="image49.png"/>
            <ns4:graphic>
              <ns4:graphicData uri="http://schemas.openxmlformats.org/drawingml/2006/picture">
                <ns5:pic>
                  <ns5:nvPicPr>
                    <ns5:cNvPr id="0" name="image49.png"/>
                    <ns5:cNvPicPr preferRelativeResize="0"/>
                  </ns5:nvPicPr>
                  <ns5:blipFill>
                    <ns4:blip r:embed="rId100"/>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A0">
      <w:pPr>
        <w:jc w:val="center"/>
        <w:rPr>
          <w:sz w:val="20"/>
          <w:szCs w:val="20"/>
        </w:rPr>
      </w:pPr>
      <w:r w:rsidDel="00000000" w:rsidR="00000000" w:rsidRPr="00000000">
        <w:rPr>
          <w:sz w:val="20"/>
          <w:szCs w:val="20"/>
          <w:rtl w:val="0"/>
        </w:rPr>
        <w:t xml:space="preserve">Figura 92 – Tela de Atribuição de Responsável</w:t>
      </w:r>
    </w:p>
    <w:p w:rsidR="00000000" w:rsidDel="00000000" w:rsidP="00000000" w:rsidRDefault="00000000" w:rsidRPr="00000000" ns1:paraId="000003A1">
      <w:pPr>
        <w:rPr/>
      </w:pPr>
      <w:r w:rsidDel="00000000" w:rsidR="00000000" w:rsidRPr="00000000">
        <w:rPr>
          <w:rtl w:val="0"/>
        </w:rPr>
        <w:t xml:space="preserve">A Figura 93 demonstra o formulário para vincular dados do cidadão atendido à demanda, com campos para demanda relacionada, nome completo, CPF e telefone.</w:t>
      </w:r>
    </w:p>
    <w:p w:rsidR="00000000" w:rsidDel="00000000" w:rsidP="00000000" w:rsidRDefault="00000000" w:rsidRPr="00000000" ns1:paraId="000003A2">
      <w:pPr>
        <w:rPr/>
      </w:pPr>
      <w:r w:rsidDel="00000000" w:rsidR="00000000" w:rsidRPr="00000000">
        <w:rPr>
          <w:b w:val="1"/>
          <w:bCs w:val="1"/>
          <w:rtl w:val="0"/>
        </w:rPr>
        <w:t xml:space="preserve">Perfis com acesso:</w:t>
      </w:r>
      <w:r w:rsidDel="00000000" w:rsidR="00000000" w:rsidRPr="00000000">
        <w:rPr>
          <w:rtl w:val="0"/>
        </w:rPr>
        <w:t xml:space="preserve"> Gestora de Demandas, Equipe de Atendimento.</w:t>
      </w:r>
    </w:p>
    <w:p w:rsidR="00000000" w:rsidDel="00000000" w:rsidP="00000000" w:rsidRDefault="00000000" w:rsidRPr="00000000" ns1:paraId="000003A3">
      <w:pPr>
        <w:rPr/>
      </w:pPr>
      <w:r w:rsidDel="00000000" w:rsidR="00000000" w:rsidRPr="00000000">
        <w:rPr>
          <w:b w:val="1"/>
          <w:bCs w:val="1"/>
          <w:rtl w:val="0"/>
        </w:rPr>
        <w:t xml:space="preserve">Elementos principais:</w:t>
      </w:r>
      <w:r w:rsidDel="00000000" w:rsidR="00000000" w:rsidRPr="00000000">
        <w:rPr>
          <w:rtl w:val="0"/>
        </w:rPr>
        <w:t xml:space="preserve"> Seletor de demanda, campos de identificação pessoal, botão de registro.</w:t>
      </w:r>
    </w:p>
    <w:p w:rsidR="00000000" w:rsidDel="00000000" w:rsidP="00000000" w:rsidRDefault="00000000" w:rsidRPr="00000000" ns1:paraId="000003A4">
      <w:pPr>
        <w:rPr/>
      </w:pPr>
      <w:r w:rsidDel="00000000" w:rsidR="00000000" w:rsidRPr="00000000">
        <w:rPr/>
        <w:drawing>
          <ns3:inline distB="114300" distT="114300" distL="114300" distR="114300">
            <ns3:extent cx="6126480" cy="2806700"/>
            <ns3:effectExtent b="0" l="0" r="0" t="0"/>
            <ns3:docPr id="99" name="image96.png"/>
            <ns4:graphic>
              <ns4:graphicData uri="http://schemas.openxmlformats.org/drawingml/2006/picture">
                <ns5:pic>
                  <ns5:nvPicPr>
                    <ns5:cNvPr id="0" name="image96.png"/>
                    <ns5:cNvPicPr preferRelativeResize="0"/>
                  </ns5:nvPicPr>
                  <ns5:blipFill>
                    <ns4:blip r:embed="rId101"/>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A5">
      <w:pPr>
        <w:jc w:val="center"/>
        <w:rPr/>
      </w:pPr>
      <w:r w:rsidDel="00000000" w:rsidR="00000000" w:rsidRPr="00000000">
        <w:rPr>
          <w:sz w:val="20"/>
          <w:szCs w:val="20"/>
          <w:rtl w:val="0"/>
        </w:rPr>
        <w:t xml:space="preserve">Figura 93 – Tela de Registro de Atendimento</w:t>
      </w:r>
      <w:r w:rsidDel="00000000" w:rsidR="00000000" w:rsidRPr="00000000">
        <w:rPr>
          <w:rtl w:val="0"/>
        </w:rPr>
      </w:r>
    </w:p>
    <w:p w:rsidR="00000000" w:rsidDel="00000000" w:rsidP="00000000" w:rsidRDefault="00000000" w:rsidRPr="00000000" ns1:paraId="000003A6">
      <w:pPr>
        <w:rPr/>
      </w:pPr>
      <w:r w:rsidDel="00000000" w:rsidR="00000000" w:rsidRPr="00000000">
        <w:rPr>
          <w:rtl w:val="0"/>
        </w:rPr>
        <w:t xml:space="preserve">Como mostra a Figura 94, esta tela permite estabelecer data limite para conclusão da demanda, com seletor de demanda, campo de data e aviso sobre lembretes automáticos próximos ao vencimento.</w:t>
      </w:r>
    </w:p>
    <w:p w:rsidR="00000000" w:rsidDel="00000000" w:rsidP="00000000" w:rsidRDefault="00000000" w:rsidRPr="00000000" ns1:paraId="000003A7">
      <w:pPr>
        <w:rPr/>
      </w:pPr>
      <w:r w:rsidDel="00000000" w:rsidR="00000000" w:rsidRPr="00000000">
        <w:rPr>
          <w:b w:val="1"/>
          <w:bCs w:val="1"/>
          <w:rtl w:val="0"/>
        </w:rPr>
        <w:t xml:space="preserve">Perfis com acesso: </w:t>
      </w:r>
      <w:r w:rsidDel="00000000" w:rsidR="00000000" w:rsidRPr="00000000">
        <w:rPr>
          <w:rtl w:val="0"/>
        </w:rPr>
        <w:t xml:space="preserve">Chefe de Gabinete, Gestora de Demandas.</w:t>
      </w:r>
    </w:p>
    <w:p w:rsidR="00000000" w:rsidDel="00000000" w:rsidP="00000000" w:rsidRDefault="00000000" w:rsidRPr="00000000" ns1:paraId="000003A8">
      <w:pPr>
        <w:rPr/>
      </w:pPr>
      <w:r w:rsidDel="00000000" w:rsidR="00000000" w:rsidRPr="00000000">
        <w:rPr>
          <w:b w:val="1"/>
          <w:bCs w:val="1"/>
          <w:rtl w:val="0"/>
        </w:rPr>
        <w:t xml:space="preserve">Elementos principais:</w:t>
      </w:r>
      <w:r w:rsidDel="00000000" w:rsidR="00000000" w:rsidRPr="00000000">
        <w:rPr>
          <w:rtl w:val="0"/>
        </w:rPr>
        <w:t xml:space="preserve"> Seletor de demanda, campo de data, informativo de notificações, botão de definição.</w:t>
      </w:r>
      <w:r w:rsidDel="00000000" w:rsidR="00000000" w:rsidRPr="00000000">
        <w:rPr>
          <w:rtl w:val="0"/>
        </w:rPr>
      </w:r>
    </w:p>
    <w:p w:rsidR="00000000" w:rsidDel="00000000" w:rsidP="00000000" w:rsidRDefault="00000000" w:rsidRPr="00000000" ns1:paraId="000003A9">
      <w:pPr>
        <w:rPr/>
      </w:pPr>
      <w:r w:rsidDel="00000000" w:rsidR="00000000" w:rsidRPr="00000000">
        <w:rPr/>
        <w:drawing>
          <ns3:inline distB="114300" distT="114300" distL="114300" distR="114300">
            <ns3:extent cx="6126480" cy="2806700"/>
            <ns3:effectExtent b="0" l="0" r="0" t="0"/>
            <ns3:docPr id="31" name="image39.png"/>
            <ns4:graphic>
              <ns4:graphicData uri="http://schemas.openxmlformats.org/drawingml/2006/picture">
                <ns5:pic>
                  <ns5:nvPicPr>
                    <ns5:cNvPr id="0" name="image39.png"/>
                    <ns5:cNvPicPr preferRelativeResize="0"/>
                  </ns5:nvPicPr>
                  <ns5:blipFill>
                    <ns4:blip r:embed="rId102"/>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AA">
      <w:pPr>
        <w:jc w:val="center"/>
        <w:rPr/>
      </w:pPr>
      <w:r w:rsidDel="00000000" w:rsidR="00000000" w:rsidRPr="00000000">
        <w:rPr>
          <w:sz w:val="20"/>
          <w:szCs w:val="20"/>
          <w:rtl w:val="0"/>
        </w:rPr>
        <w:t xml:space="preserve">Figura 94 – Tela de Definição de Prazo</w:t>
      </w:r>
      <w:r w:rsidDel="00000000" w:rsidR="00000000" w:rsidRPr="00000000">
        <w:rPr>
          <w:rtl w:val="0"/>
        </w:rPr>
      </w:r>
    </w:p>
    <w:p w:rsidR="00000000" w:rsidDel="00000000" w:rsidP="00000000" w:rsidRDefault="00000000" w:rsidRPr="00000000" ns1:paraId="000003AB">
      <w:pPr>
        <w:rPr/>
      </w:pPr>
      <w:r w:rsidDel="00000000" w:rsidR="00000000" w:rsidRPr="00000000">
        <w:rPr>
          <w:rtl w:val="0"/>
        </w:rPr>
        <w:t xml:space="preserve">A Figura 95 apresenta o formulário para anexar documentos oficiais às demandas, com campos para identificação da demanda, tipo de documento, número do ofício, data de emissão, órgão de destino, assunto, observações e upload do arquivo digital.</w:t>
      </w:r>
    </w:p>
    <w:p w:rsidR="00000000" w:rsidDel="00000000" w:rsidP="00000000" w:rsidRDefault="00000000" w:rsidRPr="00000000" ns1:paraId="000003AC">
      <w:pPr>
        <w:rPr/>
      </w:pPr>
      <w:r w:rsidDel="00000000" w:rsidR="00000000" w:rsidRPr="00000000">
        <w:rPr>
          <w:rtl w:val="0"/>
        </w:rPr>
        <w:t xml:space="preserve">Perfis com acesso: Gestora de Demandas, Equipe de Atendimento.</w:t>
      </w:r>
    </w:p>
    <w:p w:rsidR="00000000" w:rsidDel="00000000" w:rsidP="00000000" w:rsidRDefault="00000000" w:rsidRPr="00000000" ns1:paraId="000003AD">
      <w:pPr>
        <w:rPr/>
      </w:pPr>
      <w:r w:rsidDel="00000000" w:rsidR="00000000" w:rsidRPr="00000000">
        <w:rPr>
          <w:rtl w:val="0"/>
        </w:rPr>
        <w:t xml:space="preserve">Elementos principais: Seletor de demanda, campos descritivos do documento, área de upload de arquivo.</w:t>
      </w:r>
      <w:r w:rsidDel="00000000" w:rsidR="00000000" w:rsidRPr="00000000">
        <w:rPr>
          <w:rtl w:val="0"/>
        </w:rPr>
      </w:r>
    </w:p>
    <w:p w:rsidR="00000000" w:rsidDel="00000000" w:rsidP="00000000" w:rsidRDefault="00000000" w:rsidRPr="00000000" ns1:paraId="000003AE">
      <w:pPr>
        <w:rPr/>
      </w:pPr>
      <w:r w:rsidDel="00000000" w:rsidR="00000000" w:rsidRPr="00000000">
        <w:rPr/>
        <w:drawing>
          <ns3:inline distB="114300" distT="114300" distL="114300" distR="114300">
            <ns3:extent cx="6126480" cy="2806700"/>
            <ns3:effectExtent b="0" l="0" r="0" t="0"/>
            <ns3:docPr id="45" name="image54.png"/>
            <ns4:graphic>
              <ns4:graphicData uri="http://schemas.openxmlformats.org/drawingml/2006/picture">
                <ns5:pic>
                  <ns5:nvPicPr>
                    <ns5:cNvPr id="0" name="image54.png"/>
                    <ns5:cNvPicPr preferRelativeResize="0"/>
                  </ns5:nvPicPr>
                  <ns5:blipFill>
                    <ns4:blip r:embed="rId103"/>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AF">
      <w:pPr>
        <w:jc w:val="center"/>
        <w:rPr>
          <w:sz w:val="20"/>
          <w:szCs w:val="20"/>
        </w:rPr>
      </w:pPr>
      <w:r w:rsidDel="00000000" w:rsidR="00000000" w:rsidRPr="00000000">
        <w:rPr>
          <w:sz w:val="20"/>
          <w:szCs w:val="20"/>
          <w:rtl w:val="0"/>
        </w:rPr>
        <w:t xml:space="preserve">Figura 95 – Tela de Anexo de Ofício</w:t>
      </w:r>
    </w:p>
    <w:p w:rsidR="00000000" w:rsidDel="00000000" w:rsidP="00000000" w:rsidRDefault="00000000" w:rsidRPr="00000000" ns1:paraId="000003B0">
      <w:pPr>
        <w:rPr/>
      </w:pPr>
      <w:r w:rsidDel="00000000" w:rsidR="00000000" w:rsidRPr="00000000">
        <w:rPr>
          <w:rtl w:val="0"/>
        </w:rPr>
        <w:t xml:space="preserve">Na Figura 96, a interface permite consultar as demandas registradas no sistema, com filtros por texto, status, prioridade, responsável e prazo, além de ações para visualização e atualização do registro.</w:t>
      </w:r>
    </w:p>
    <w:p w:rsidR="00000000" w:rsidDel="00000000" w:rsidP="00000000" w:rsidRDefault="00000000" w:rsidRPr="00000000" ns1:paraId="000003B1">
      <w:pPr>
        <w:rPr/>
      </w:pPr>
      <w:r w:rsidDel="00000000" w:rsidR="00000000" w:rsidRPr="00000000">
        <w:rPr>
          <w:b w:val="1"/>
          <w:bCs w:val="1"/>
          <w:rtl w:val="0"/>
        </w:rPr>
        <w:t xml:space="preserve">Perfis com acesso: Todos os perfis internos.</w:t>
      </w:r>
      <w:r w:rsidDel="00000000" w:rsidR="00000000" w:rsidRPr="00000000">
        <w:rPr>
          <w:rtl w:val="0"/>
        </w:rPr>
        <w:t xml:space="preserve"/>
      </w:r>
    </w:p>
    <w:p w:rsidR="00000000" w:rsidDel="00000000" w:rsidP="00000000" w:rsidRDefault="00000000" w:rsidRPr="00000000" ns1:paraId="000003B2">
      <w:pPr>
        <w:rPr>
          <w:sz w:val="20"/>
          <w:szCs w:val="20"/>
        </w:rPr>
      </w:pPr>
      <w:r w:rsidDel="00000000" w:rsidR="00000000" w:rsidRPr="00000000">
        <w:rPr>
          <w:b w:val="1"/>
          <w:bCs w:val="1"/>
          <w:rtl w:val="0"/>
        </w:rPr>
        <w:t xml:space="preserve">Elementos principais: Filtros combinados, tabela detalhada, badges de status e prioridade, ações de visualização e atualização.</w:t>
      </w:r>
      <w:r w:rsidDel="00000000" w:rsidR="00000000" w:rsidRPr="00000000">
        <w:rPr>
          <w:rtl w:val="0"/>
        </w:rPr>
        <w:t xml:space="preserve"/>
      </w:r>
      <w:r w:rsidDel="00000000" w:rsidR="00000000" w:rsidRPr="00000000">
        <w:rPr>
          <w:rtl w:val="0"/>
        </w:rPr>
      </w:r>
    </w:p>
    <w:p w:rsidR="00000000" w:rsidDel="00000000" w:rsidP="00000000" w:rsidRDefault="00000000" w:rsidRPr="00000000" ns1:paraId="000003B3">
      <w:pPr>
        <w:jc w:val="center"/>
        <w:rPr>
          <w:sz w:val="20"/>
          <w:szCs w:val="20"/>
        </w:rPr>
      </w:pPr>
      <w:r w:rsidDel="00000000" w:rsidR="00000000" w:rsidRPr="00000000">
        <w:rPr>
          <w:sz w:val="20"/>
          <w:szCs w:val="20"/>
        </w:rPr>
        <w:drawing>
          <ns3:inline distB="114300" distT="114300" distL="114300" distR="114300">
            <ns3:extent cx="6126480" cy="2806700"/>
            <ns3:effectExtent b="0" l="0" r="0" t="0"/>
            <ns3:docPr id="97" name="image91.png"/>
            <ns4:graphic>
              <ns4:graphicData uri="http://schemas.openxmlformats.org/drawingml/2006/picture">
                <ns5:pic>
                  <ns5:nvPicPr>
                    <ns5:cNvPr id="0" name="image91.png"/>
                    <ns5:cNvPicPr preferRelativeResize="0"/>
                  </ns5:nvPicPr>
                  <ns5:blipFill>
                    <ns4:blip r:embed="rId104"/>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B4">
      <w:pPr>
        <w:jc w:val="center"/>
        <w:rPr>
          <w:sz w:val="20"/>
          <w:szCs w:val="20"/>
        </w:rPr>
      </w:pPr>
      <w:r w:rsidDel="00000000" w:rsidR="00000000" w:rsidRPr="00000000">
        <w:rPr>
          <w:sz w:val="20"/>
          <w:szCs w:val="20"/>
          <w:rtl w:val="0"/>
        </w:rPr>
        <w:t xml:space="preserve">Figura 96 – Tela de Consulta de Demandas</w:t>
      </w:r>
    </w:p>
    <w:p w:rsidR="00000000" w:rsidDel="00000000" w:rsidP="00000000" w:rsidRDefault="00000000" w:rsidRPr="00000000" ns1:paraId="000003B5">
      <w:pPr>
        <w:rPr/>
      </w:pPr>
      <w:r w:rsidDel="00000000" w:rsidR="00000000" w:rsidRPr="00000000">
        <w:rPr>
          <w:rtl w:val="0"/>
        </w:rPr>
        <w:t xml:space="preserve">A Figura 97 demonstra o formulário para registro de compromissos na agenda, com campos para título do evento, tipo, local, período, descrição, participantes e cidade relacionada.</w:t>
      </w:r>
    </w:p>
    <w:p w:rsidR="00000000" w:rsidDel="00000000" w:rsidP="00000000" w:rsidRDefault="00000000" w:rsidRPr="00000000" ns1:paraId="000003B6">
      <w:pPr>
        <w:rPr/>
      </w:pPr>
      <w:r w:rsidDel="00000000" w:rsidR="00000000" w:rsidRPr="00000000">
        <w:rPr>
          <w:b w:val="1"/>
          <w:bCs w:val="1"/>
          <w:rtl w:val="0"/>
        </w:rPr>
        <w:t xml:space="preserve">Perfis com acesso: Deputada, Chefe de Gabinete.</w:t>
      </w:r>
      <w:r w:rsidDel="00000000" w:rsidR="00000000" w:rsidRPr="00000000">
        <w:rPr>
          <w:rtl w:val="0"/>
        </w:rPr>
        <w:t xml:space="preserve"/>
      </w:r>
    </w:p>
    <w:p w:rsidR="00000000" w:rsidDel="00000000" w:rsidP="00000000" w:rsidRDefault="00000000" w:rsidRPr="00000000" ns1:paraId="000003B7">
      <w:pPr>
        <w:rPr>
          <w:sz w:val="20"/>
          <w:szCs w:val="20"/>
        </w:rPr>
      </w:pPr>
      <w:r w:rsidDel="00000000" w:rsidR="00000000" w:rsidRPr="00000000">
        <w:rPr>
          <w:b w:val="1"/>
          <w:bCs w:val="1"/>
          <w:rtl w:val="0"/>
        </w:rPr>
        <w:t xml:space="preserve">Elementos principais: Campos de identificação do evento, período, descrição, participantes e ações de salvamento.</w:t>
      </w:r>
      <w:r w:rsidDel="00000000" w:rsidR="00000000" w:rsidRPr="00000000">
        <w:rPr>
          <w:rtl w:val="0"/>
        </w:rPr>
        <w:t xml:space="preserve"/>
      </w:r>
      <w:r w:rsidDel="00000000" w:rsidR="00000000" w:rsidRPr="00000000">
        <w:rPr>
          <w:rtl w:val="0"/>
        </w:rPr>
      </w:r>
    </w:p>
    <w:p w:rsidR="00000000" w:rsidDel="00000000" w:rsidP="00000000" w:rsidRDefault="00000000" w:rsidRPr="00000000" ns1:paraId="000003B8">
      <w:pPr>
        <w:jc w:val="center"/>
        <w:rPr>
          <w:sz w:val="20"/>
          <w:szCs w:val="20"/>
        </w:rPr>
      </w:pPr>
      <w:r w:rsidDel="00000000" w:rsidR="00000000" w:rsidRPr="00000000">
        <w:rPr>
          <w:sz w:val="20"/>
          <w:szCs w:val="20"/>
        </w:rPr>
        <w:drawing>
          <ns3:inline distB="114300" distT="114300" distL="114300" distR="114300">
            <ns3:extent cx="6126480" cy="2806700"/>
            <ns3:effectExtent b="0" l="0" r="0" t="0"/>
            <ns3:docPr id="71" name="image101.png"/>
            <ns4:graphic>
              <ns4:graphicData uri="http://schemas.openxmlformats.org/drawingml/2006/picture">
                <ns5:pic>
                  <ns5:nvPicPr>
                    <ns5:cNvPr id="0" name="image101.png"/>
                    <ns5:cNvPicPr preferRelativeResize="0"/>
                  </ns5:nvPicPr>
                  <ns5:blipFill>
                    <ns4:blip r:embed="rId105"/>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B9">
      <w:pPr>
        <w:jc w:val="center"/>
        <w:rPr>
          <w:sz w:val="20"/>
          <w:szCs w:val="20"/>
        </w:rPr>
      </w:pPr>
      <w:r w:rsidDel="00000000" w:rsidR="00000000" w:rsidRPr="00000000">
        <w:rPr>
          <w:sz w:val="20"/>
          <w:szCs w:val="20"/>
          <w:rtl w:val="0"/>
        </w:rPr>
        <w:t xml:space="preserve">Figura 97 – Tela de Cadastro de Evento</w:t>
      </w:r>
    </w:p>
    <w:p w:rsidR="00000000" w:rsidDel="00000000" w:rsidP="00000000" w:rsidRDefault="00000000" w:rsidRPr="00000000" ns1:paraId="000003BA">
      <w:pPr>
        <w:rPr/>
      </w:pPr>
      <w:r w:rsidDel="00000000" w:rsidR="00000000" w:rsidRPr="00000000">
        <w:rPr>
          <w:rtl w:val="0"/>
        </w:rPr>
        <w:t xml:space="preserve">A Figura 98 apresenta a visualização do calendário do gabinete, exibindo os eventos agendados por período e permitindo acompanhar rapidamente os próximos compromissos institucionais.</w:t>
      </w:r>
    </w:p>
    <w:p w:rsidR="00000000" w:rsidDel="00000000" w:rsidP="00000000" w:rsidRDefault="00000000" w:rsidRPr="00000000" ns1:paraId="000003BB">
      <w:pPr>
        <w:rPr/>
      </w:pPr>
      <w:r w:rsidDel="00000000" w:rsidR="00000000" w:rsidRPr="00000000">
        <w:rPr>
          <w:b w:val="1"/>
          <w:bCs w:val="1"/>
          <w:rtl w:val="0"/>
        </w:rPr>
        <w:t xml:space="preserve">Perfis com acesso: Todos os perfis internos.</w:t>
      </w:r>
      <w:r w:rsidDel="00000000" w:rsidR="00000000" w:rsidRPr="00000000">
        <w:rPr>
          <w:rtl w:val="0"/>
        </w:rPr>
        <w:t xml:space="preserve"/>
      </w:r>
    </w:p>
    <w:p w:rsidR="00000000" w:rsidDel="00000000" w:rsidP="00000000" w:rsidRDefault="00000000" w:rsidRPr="00000000" ns1:paraId="000003BC">
      <w:pPr>
        <w:rPr>
          <w:sz w:val="20"/>
          <w:szCs w:val="20"/>
        </w:rPr>
      </w:pPr>
      <w:r w:rsidDel="00000000" w:rsidR="00000000" w:rsidRPr="00000000">
        <w:rPr>
          <w:b w:val="1"/>
          <w:bCs w:val="1"/>
          <w:rtl w:val="0"/>
        </w:rPr>
        <w:t xml:space="preserve">Elementos principais: Calendário mensal interativo, painel de próximos eventos, navegação temporal e listagem de compromissos.</w:t>
      </w:r>
      <w:r w:rsidDel="00000000" w:rsidR="00000000" w:rsidRPr="00000000">
        <w:rPr>
          <w:rtl w:val="0"/>
        </w:rPr>
        <w:t xml:space="preserve"/>
      </w:r>
      <w:r w:rsidDel="00000000" w:rsidR="00000000" w:rsidRPr="00000000">
        <w:rPr>
          <w:rtl w:val="0"/>
        </w:rPr>
      </w:r>
    </w:p>
    <w:p w:rsidR="00000000" w:rsidDel="00000000" w:rsidP="00000000" w:rsidRDefault="00000000" w:rsidRPr="00000000" ns1:paraId="000003BD">
      <w:pPr>
        <w:jc w:val="center"/>
        <w:rPr>
          <w:sz w:val="20"/>
          <w:szCs w:val="20"/>
        </w:rPr>
      </w:pPr>
      <w:r w:rsidDel="00000000" w:rsidR="00000000" w:rsidRPr="00000000">
        <w:rPr>
          <w:sz w:val="20"/>
          <w:szCs w:val="20"/>
        </w:rPr>
        <w:drawing>
          <ns3:inline distB="114300" distT="114300" distL="114300" distR="114300">
            <ns3:extent cx="6126480" cy="2806700"/>
            <ns3:effectExtent b="0" l="0" r="0" t="0"/>
            <ns3:docPr id="70" name="image94.png"/>
            <ns4:graphic>
              <ns4:graphicData uri="http://schemas.openxmlformats.org/drawingml/2006/picture">
                <ns5:pic>
                  <ns5:nvPicPr>
                    <ns5:cNvPr id="0" name="image94.png"/>
                    <ns5:cNvPicPr preferRelativeResize="0"/>
                  </ns5:nvPicPr>
                  <ns5:blipFill>
                    <ns4:blip r:embed="rId106"/>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BE">
      <w:pPr>
        <w:jc w:val="center"/>
        <w:rPr>
          <w:sz w:val="20"/>
          <w:szCs w:val="20"/>
        </w:rPr>
      </w:pPr>
      <w:r w:rsidDel="00000000" w:rsidR="00000000" w:rsidRPr="00000000">
        <w:rPr>
          <w:sz w:val="20"/>
          <w:szCs w:val="20"/>
          <w:rtl w:val="0"/>
        </w:rPr>
        <w:t xml:space="preserve">Figura 98 – Tela de Visualização do Calendário</w:t>
      </w:r>
    </w:p>
    <w:p w:rsidR="00000000" w:rsidDel="00000000" w:rsidP="00000000" w:rsidRDefault="00000000" w:rsidRPr="00000000" ns1:paraId="000003BF">
      <w:pPr>
        <w:rPr/>
      </w:pPr>
      <w:r w:rsidDel="00000000" w:rsidR="00000000" w:rsidRPr="00000000">
        <w:rPr>
          <w:rtl w:val="0"/>
        </w:rPr>
        <w:t xml:space="preserve">Como mostra a Figura 99, a interface permite configurar alertas e lembretes automáticos associados à agenda, com definição de antecedência, canal de notificação e mensagem de apoio ao usuário.</w:t>
      </w:r>
    </w:p>
    <w:p w:rsidR="00000000" w:rsidDel="00000000" w:rsidP="00000000" w:rsidRDefault="00000000" w:rsidRPr="00000000" ns1:paraId="000003C0">
      <w:pPr>
        <w:rPr/>
      </w:pPr>
      <w:r w:rsidDel="00000000" w:rsidR="00000000" w:rsidRPr="00000000">
        <w:rPr>
          <w:b w:val="1"/>
          <w:bCs w:val="1"/>
          <w:rtl w:val="0"/>
        </w:rPr>
        <w:t xml:space="preserve">Perfis com acesso: Deputada, Chefe de Gabinete.</w:t>
      </w:r>
      <w:r w:rsidDel="00000000" w:rsidR="00000000" w:rsidRPr="00000000">
        <w:rPr>
          <w:rtl w:val="0"/>
        </w:rPr>
        <w:t xml:space="preserve"/>
      </w:r>
    </w:p>
    <w:p w:rsidR="00000000" w:rsidDel="00000000" w:rsidP="00000000" w:rsidRDefault="00000000" w:rsidRPr="00000000" ns1:paraId="000003C1">
      <w:pPr>
        <w:rPr/>
      </w:pPr>
      <w:r w:rsidDel="00000000" w:rsidR="00000000" w:rsidRPr="00000000">
        <w:rPr>
          <w:b w:val="1"/>
          <w:bCs w:val="1"/>
          <w:rtl w:val="0"/>
        </w:rPr>
        <w:t xml:space="preserve">Elementos principais: Configuração de antecedência, canal de notificação, mensagem de lembrete e vínculo com evento quando aplicável.</w:t>
      </w:r>
      <w:r w:rsidDel="00000000" w:rsidR="00000000" w:rsidRPr="00000000">
        <w:rPr>
          <w:rtl w:val="0"/>
        </w:rPr>
        <w:t xml:space="preserve"/>
      </w:r>
    </w:p>
    <w:p w:rsidR="00000000" w:rsidDel="00000000" w:rsidP="00000000" w:rsidRDefault="00000000" w:rsidRPr="00000000" ns1:paraId="000003C2">
      <w:pPr>
        <w:jc w:val="left"/>
        <w:rPr>
          <w:sz w:val="20"/>
          <w:szCs w:val="20"/>
        </w:rPr>
      </w:pPr>
      <w:r w:rsidDel="00000000" w:rsidR="00000000" w:rsidRPr="00000000">
        <w:rPr>
          <w:rtl w:val="0"/>
        </w:rPr>
      </w:r>
    </w:p>
    <w:p w:rsidR="00000000" w:rsidDel="00000000" w:rsidP="00000000" w:rsidRDefault="00000000" w:rsidRPr="00000000" ns1:paraId="000003C3">
      <w:pPr>
        <w:jc w:val="center"/>
        <w:rPr>
          <w:sz w:val="20"/>
          <w:szCs w:val="20"/>
        </w:rPr>
      </w:pPr>
      <w:r w:rsidDel="00000000" w:rsidR="00000000" w:rsidRPr="00000000">
        <w:rPr>
          <w:sz w:val="20"/>
          <w:szCs w:val="20"/>
        </w:rPr>
        <w:drawing>
          <ns3:inline distB="114300" distT="114300" distL="114300" distR="114300">
            <ns3:extent cx="6126480" cy="2806700"/>
            <ns3:effectExtent b="0" l="0" r="0" t="0"/>
            <ns3:docPr id="26" name="image63.png"/>
            <ns4:graphic>
              <ns4:graphicData uri="http://schemas.openxmlformats.org/drawingml/2006/picture">
                <ns5:pic>
                  <ns5:nvPicPr>
                    <ns5:cNvPr id="0" name="image63.png"/>
                    <ns5:cNvPicPr preferRelativeResize="0"/>
                  </ns5:nvPicPr>
                  <ns5:blipFill>
                    <ns4:blip r:embed="rId107"/>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C4">
      <w:pPr>
        <w:jc w:val="center"/>
        <w:rPr>
          <w:sz w:val="20"/>
          <w:szCs w:val="20"/>
        </w:rPr>
      </w:pPr>
      <w:r w:rsidDel="00000000" w:rsidR="00000000" w:rsidRPr="00000000">
        <w:rPr>
          <w:sz w:val="20"/>
          <w:szCs w:val="20"/>
          <w:rtl w:val="0"/>
        </w:rPr>
        <w:t xml:space="preserve">Figura 99 – Tela de Criação de Alerta</w:t>
      </w:r>
    </w:p>
    <w:p w:rsidR="00000000" w:rsidDel="00000000" w:rsidP="00000000" w:rsidRDefault="00000000" w:rsidRPr="00000000" ns1:paraId="000003C5">
      <w:pPr>
        <w:rPr/>
      </w:pPr>
      <w:r w:rsidDel="00000000" w:rsidR="00000000" w:rsidRPr="00000000">
        <w:rPr>
          <w:rtl w:val="0"/>
        </w:rPr>
        <w:t xml:space="preserve">A Figura 100 demonstra o relatório de projetos de lei, com indicadores consolidados, filtros por período e status e tabela contendo os principais dados legislativos acompanhados pelo gabinete.</w:t>
      </w:r>
    </w:p>
    <w:p w:rsidR="00000000" w:rsidDel="00000000" w:rsidP="00000000" w:rsidRDefault="00000000" w:rsidRPr="00000000" ns1:paraId="000003C6">
      <w:pPr>
        <w:rPr/>
      </w:pPr>
      <w:r w:rsidDel="00000000" w:rsidR="00000000" w:rsidRPr="00000000">
        <w:rPr>
          <w:b w:val="1"/>
          <w:bCs w:val="1"/>
          <w:rtl w:val="0"/>
        </w:rPr>
        <w:t xml:space="preserve">Perfis com acesso:</w:t>
      </w:r>
      <w:r w:rsidDel="00000000" w:rsidR="00000000" w:rsidRPr="00000000">
        <w:rPr>
          <w:rtl w:val="0"/>
        </w:rPr>
        <w:t xml:space="preserve"> Deputada, Chefe de Gabinete.</w:t>
      </w:r>
    </w:p>
    <w:p w:rsidR="00000000" w:rsidDel="00000000" w:rsidP="00000000" w:rsidRDefault="00000000" w:rsidRPr="00000000" ns1:paraId="000003C7">
      <w:pPr>
        <w:rPr>
          <w:sz w:val="20"/>
          <w:szCs w:val="20"/>
        </w:rPr>
      </w:pPr>
      <w:r w:rsidDel="00000000" w:rsidR="00000000" w:rsidRPr="00000000">
        <w:rPr>
          <w:b w:val="1"/>
          <w:bCs w:val="1"/>
          <w:rtl w:val="0"/>
        </w:rPr>
        <w:t xml:space="preserve">Elementos principais: Indicadores legislativos, filtros por período e status, tabela de projetos e ações de exportação.</w:t>
      </w:r>
      <w:r w:rsidDel="00000000" w:rsidR="00000000" w:rsidRPr="00000000">
        <w:rPr>
          <w:rtl w:val="0"/>
        </w:rPr>
        <w:t xml:space="preserve"/>
      </w:r>
      <w:r w:rsidDel="00000000" w:rsidR="00000000" w:rsidRPr="00000000">
        <w:rPr>
          <w:rtl w:val="0"/>
        </w:rPr>
      </w:r>
    </w:p>
    <w:p w:rsidR="00000000" w:rsidDel="00000000" w:rsidP="00000000" w:rsidRDefault="00000000" w:rsidRPr="00000000" ns1:paraId="000003C8">
      <w:pPr>
        <w:jc w:val="center"/>
        <w:rPr>
          <w:sz w:val="20"/>
          <w:szCs w:val="20"/>
        </w:rPr>
      </w:pPr>
      <w:r w:rsidDel="00000000" w:rsidR="00000000" w:rsidRPr="00000000">
        <w:rPr>
          <w:sz w:val="20"/>
          <w:szCs w:val="20"/>
        </w:rPr>
        <w:drawing>
          <ns3:inline distB="114300" distT="114300" distL="114300" distR="114300">
            <ns3:extent cx="6126480" cy="2806700"/>
            <ns3:effectExtent b="0" l="0" r="0" t="0"/>
            <ns3:docPr id="25" name="image62.png"/>
            <ns4:graphic>
              <ns4:graphicData uri="http://schemas.openxmlformats.org/drawingml/2006/picture">
                <ns5:pic>
                  <ns5:nvPicPr>
                    <ns5:cNvPr id="0" name="image62.png"/>
                    <ns5:cNvPicPr preferRelativeResize="0"/>
                  </ns5:nvPicPr>
                  <ns5:blipFill>
                    <ns4:blip r:embed="rId108"/>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C9">
      <w:pPr>
        <w:jc w:val="center"/>
        <w:rPr>
          <w:sz w:val="20"/>
          <w:szCs w:val="20"/>
        </w:rPr>
      </w:pPr>
      <w:r w:rsidDel="00000000" w:rsidR="00000000" w:rsidRPr="00000000">
        <w:rPr>
          <w:rtl w:val="0"/>
        </w:rPr>
      </w:r>
    </w:p>
    <w:p w:rsidR="00000000" w:rsidDel="00000000" w:rsidP="00000000" w:rsidRDefault="00000000" w:rsidRPr="00000000" ns1:paraId="000003CA">
      <w:pPr>
        <w:jc w:val="center"/>
        <w:rPr>
          <w:sz w:val="20"/>
          <w:szCs w:val="20"/>
        </w:rPr>
      </w:pPr>
      <w:r w:rsidDel="00000000" w:rsidR="00000000" w:rsidRPr="00000000">
        <w:rPr>
          <w:sz w:val="20"/>
          <w:szCs w:val="20"/>
          <w:rtl w:val="0"/>
        </w:rPr>
        <w:t xml:space="preserve">Figura 100 – Tela de Relatório de Projetos de Lei</w:t>
      </w:r>
    </w:p>
    <w:p w:rsidR="00000000" w:rsidDel="00000000" w:rsidP="00000000" w:rsidRDefault="00000000" w:rsidRPr="00000000" ns1:paraId="000003CB">
      <w:pPr>
        <w:rPr/>
      </w:pPr>
      <w:r w:rsidDel="00000000" w:rsidR="00000000" w:rsidRPr="00000000">
        <w:rPr>
          <w:rtl w:val="0"/>
        </w:rPr>
        <w:t xml:space="preserve">Na Figura 101, o relatório de emendas apresenta total de emendas (5), valor total (R$ 2.500.000,00), distribuição por status (2 Aprovadas, 1 Executada) e filtros por período, tipo de emenda e status. A tabela detalha número, tipo, valor, município e status de cada emenda.</w:t>
      </w:r>
    </w:p>
    <w:p w:rsidR="00000000" w:rsidDel="00000000" w:rsidP="00000000" w:rsidRDefault="00000000" w:rsidRPr="00000000" ns1:paraId="000003CC">
      <w:pPr>
        <w:rPr/>
      </w:pPr>
      <w:r w:rsidDel="00000000" w:rsidR="00000000" w:rsidRPr="00000000">
        <w:rPr>
          <w:b w:val="1"/>
          <w:bCs w:val="1"/>
          <w:rtl w:val="0"/>
        </w:rPr>
        <w:t xml:space="preserve">Perfis com acesso:</w:t>
      </w:r>
      <w:r w:rsidDel="00000000" w:rsidR="00000000" w:rsidRPr="00000000">
        <w:rPr>
          <w:rtl w:val="0"/>
        </w:rPr>
        <w:t xml:space="preserve"> Deputada, Chefe de Gabinete.</w:t>
      </w:r>
    </w:p>
    <w:p w:rsidR="00000000" w:rsidDel="00000000" w:rsidP="00000000" w:rsidRDefault="00000000" w:rsidRPr="00000000" ns1:paraId="000003CD">
      <w:pPr>
        <w:rPr/>
      </w:pPr>
      <w:r w:rsidDel="00000000" w:rsidR="00000000" w:rsidRPr="00000000">
        <w:rPr>
          <w:b w:val="1"/>
          <w:bCs w:val="1"/>
          <w:rtl w:val="0"/>
        </w:rPr>
        <w:t xml:space="preserve">Elementos principais:</w:t>
      </w:r>
      <w:r w:rsidDel="00000000" w:rsidR="00000000" w:rsidRPr="00000000">
        <w:rPr>
          <w:rtl w:val="0"/>
        </w:rPr>
        <w:t xml:space="preserve"> Indicadores financeiros, filtros combinados, tabela com valores monetários, opções de exportação.</w:t>
      </w:r>
    </w:p>
    <w:p w:rsidR="00000000" w:rsidDel="00000000" w:rsidP="00000000" w:rsidRDefault="00000000" w:rsidRPr="00000000" ns1:paraId="000003CE">
      <w:pPr>
        <w:jc w:val="center"/>
        <w:rPr>
          <w:sz w:val="20"/>
          <w:szCs w:val="20"/>
        </w:rPr>
      </w:pPr>
      <w:r w:rsidDel="00000000" w:rsidR="00000000" w:rsidRPr="00000000">
        <w:rPr>
          <w:sz w:val="20"/>
          <w:szCs w:val="20"/>
        </w:rPr>
        <w:drawing>
          <ns3:inline distB="114300" distT="114300" distL="114300" distR="114300">
            <ns3:extent cx="6126480" cy="2806700"/>
            <ns3:effectExtent b="0" l="0" r="0" t="0"/>
            <ns3:docPr id="75" name="image93.png"/>
            <ns4:graphic>
              <ns4:graphicData uri="http://schemas.openxmlformats.org/drawingml/2006/picture">
                <ns5:pic>
                  <ns5:nvPicPr>
                    <ns5:cNvPr id="0" name="image93.png"/>
                    <ns5:cNvPicPr preferRelativeResize="0"/>
                  </ns5:nvPicPr>
                  <ns5:blipFill>
                    <ns4:blip r:embed="rId109"/>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CF">
      <w:pPr>
        <w:jc w:val="center"/>
        <w:rPr>
          <w:sz w:val="20"/>
          <w:szCs w:val="20"/>
        </w:rPr>
      </w:pPr>
      <w:r w:rsidDel="00000000" w:rsidR="00000000" w:rsidRPr="00000000">
        <w:rPr>
          <w:sz w:val="20"/>
          <w:szCs w:val="20"/>
          <w:rtl w:val="0"/>
        </w:rPr>
        <w:t xml:space="preserve">Figura 101 – Tela de Relatório de Emendas</w:t>
      </w:r>
    </w:p>
    <w:p w:rsidR="00000000" w:rsidDel="00000000" w:rsidP="00000000" w:rsidRDefault="00000000" w:rsidRPr="00000000" ns1:paraId="000003D0">
      <w:pPr>
        <w:rPr/>
      </w:pPr>
      <w:r w:rsidDel="00000000" w:rsidR="00000000" w:rsidRPr="00000000">
        <w:rPr>
          <w:rtl w:val="0"/>
        </w:rPr>
        <w:t xml:space="preserve">A Figura 102 demonstra o relatório operacional com total de demandas (5), distribuição por status (2 Em Andamento, 1 Concluída, 1 Aguardando) e filtros por período, prioridade, status e formato. A tabela lista código, título, origem, prioridade, status e data de cada demanda.</w:t>
      </w:r>
    </w:p>
    <w:p w:rsidR="00000000" w:rsidDel="00000000" w:rsidP="00000000" w:rsidRDefault="00000000" w:rsidRPr="00000000" ns1:paraId="000003D1">
      <w:pPr>
        <w:rPr/>
      </w:pPr>
      <w:r w:rsidDel="00000000" w:rsidR="00000000" w:rsidRPr="00000000">
        <w:rPr>
          <w:b w:val="1"/>
          <w:bCs w:val="1"/>
          <w:rtl w:val="0"/>
        </w:rPr>
        <w:t xml:space="preserve">Perfis com acesso:</w:t>
      </w:r>
      <w:r w:rsidDel="00000000" w:rsidR="00000000" w:rsidRPr="00000000">
        <w:rPr>
          <w:rtl w:val="0"/>
        </w:rPr>
        <w:t xml:space="preserve"> Deputada, Gestora de Demandas, Equipe de Atendimento.</w:t>
      </w:r>
    </w:p>
    <w:p w:rsidR="00000000" w:rsidDel="00000000" w:rsidP="00000000" w:rsidRDefault="00000000" w:rsidRPr="00000000" ns1:paraId="000003D2">
      <w:pPr>
        <w:rPr/>
      </w:pPr>
      <w:r w:rsidDel="00000000" w:rsidR="00000000" w:rsidRPr="00000000">
        <w:rPr>
          <w:b w:val="1"/>
          <w:bCs w:val="1"/>
          <w:rtl w:val="0"/>
        </w:rPr>
        <w:t xml:space="preserve">Elementos principais:</w:t>
      </w:r>
      <w:r w:rsidDel="00000000" w:rsidR="00000000" w:rsidRPr="00000000">
        <w:rPr>
          <w:rtl w:val="0"/>
        </w:rPr>
        <w:t xml:space="preserve"> Cards quantitativos, filtros múltiplos, tabela operacional, botões de geração.</w:t>
      </w:r>
    </w:p>
    <w:p w:rsidR="00000000" w:rsidDel="00000000" w:rsidP="00000000" w:rsidRDefault="00000000" w:rsidRPr="00000000" ns1:paraId="000003D3">
      <w:pPr>
        <w:rPr/>
      </w:pPr>
      <w:r w:rsidDel="00000000" w:rsidR="00000000" w:rsidRPr="00000000">
        <w:rPr>
          <w:rtl w:val="0"/>
        </w:rPr>
      </w:r>
    </w:p>
    <w:p w:rsidR="00000000" w:rsidDel="00000000" w:rsidP="00000000" w:rsidRDefault="00000000" w:rsidRPr="00000000" ns1:paraId="000003D4">
      <w:pPr>
        <w:jc w:val="center"/>
        <w:rPr>
          <w:sz w:val="20"/>
          <w:szCs w:val="20"/>
        </w:rPr>
      </w:pPr>
      <w:r w:rsidDel="00000000" w:rsidR="00000000" w:rsidRPr="00000000">
        <w:rPr>
          <w:sz w:val="20"/>
          <w:szCs w:val="20"/>
        </w:rPr>
        <w:drawing>
          <ns3:inline distB="114300" distT="114300" distL="114300" distR="114300">
            <ns3:extent cx="6126480" cy="2806700"/>
            <ns3:effectExtent b="0" l="0" r="0" t="0"/>
            <ns3:docPr id="9" name="image32.png"/>
            <ns4:graphic>
              <ns4:graphicData uri="http://schemas.openxmlformats.org/drawingml/2006/picture">
                <ns5:pic>
                  <ns5:nvPicPr>
                    <ns5:cNvPr id="0" name="image32.png"/>
                    <ns5:cNvPicPr preferRelativeResize="0"/>
                  </ns5:nvPicPr>
                  <ns5:blipFill>
                    <ns4:blip r:embed="rId110"/>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D5">
      <w:pPr>
        <w:jc w:val="center"/>
        <w:rPr>
          <w:sz w:val="20"/>
          <w:szCs w:val="20"/>
        </w:rPr>
      </w:pPr>
      <w:r w:rsidDel="00000000" w:rsidR="00000000" w:rsidRPr="00000000">
        <w:rPr>
          <w:sz w:val="20"/>
          <w:szCs w:val="20"/>
          <w:rtl w:val="0"/>
        </w:rPr>
        <w:t xml:space="preserve">Figura 102 – Tela de Relatório de Demandas</w:t>
      </w:r>
    </w:p>
    <w:p w:rsidR="00000000" w:rsidDel="00000000" w:rsidP="00000000" w:rsidRDefault="00000000" w:rsidRPr="00000000" ns1:paraId="000003D6">
      <w:pPr>
        <w:rPr/>
      </w:pPr>
      <w:r w:rsidDel="00000000" w:rsidR="00000000" w:rsidRPr="00000000">
        <w:rPr>
          <w:rtl w:val="0"/>
        </w:rPr>
        <w:t xml:space="preserve">Como mostra a Figura 103, o relatório estratégico exclusivo da Deputada consolida todas as atividades do gabinete em uma única visualização. A seção "Configurações do Relatório" permite selecionar período e formato de exportação (PDF Completo). O relatório é dividido em quatro blocos principais: Projetos de Lei (12 totais, com distribuição: 5 Aprovados, 6 Em Tramitação, 1 Rejeitado, taxa de aprovação 42%), Emendas Parlamentares (18 totais, R$ 4.500.000,00 destinados, 10 Aprovadas, 5 Executadas), Demandas Atendidas (35 totais, com distribuição não detalhada na imagem) e Agenda e Eventos (42 totais).</w:t>
      </w:r>
    </w:p>
    <w:p w:rsidR="00000000" w:rsidDel="00000000" w:rsidP="00000000" w:rsidRDefault="00000000" w:rsidRPr="00000000" ns1:paraId="000003D7">
      <w:pPr>
        <w:rPr/>
      </w:pPr>
      <w:r w:rsidDel="00000000" w:rsidR="00000000" w:rsidRPr="00000000">
        <w:rPr>
          <w:b w:val="1"/>
          <w:bCs w:val="1"/>
          <w:rtl w:val="0"/>
        </w:rPr>
        <w:t xml:space="preserve">Perfis com acesso:</w:t>
      </w:r>
      <w:r w:rsidDel="00000000" w:rsidR="00000000" w:rsidRPr="00000000">
        <w:rPr>
          <w:rtl w:val="0"/>
        </w:rPr>
        <w:t xml:space="preserve"> Deputada (exclusivo).</w:t>
      </w:r>
    </w:p>
    <w:p w:rsidR="00000000" w:rsidDel="00000000" w:rsidP="00000000" w:rsidRDefault="00000000" w:rsidRPr="00000000" ns1:paraId="000003D8">
      <w:pPr>
        <w:rPr/>
      </w:pPr>
      <w:r w:rsidDel="00000000" w:rsidR="00000000" w:rsidRPr="00000000">
        <w:rPr>
          <w:b w:val="1"/>
          <w:bCs w:val="1"/>
          <w:rtl w:val="0"/>
        </w:rPr>
        <w:t xml:space="preserve">Elementos principais:</w:t>
      </w:r>
      <w:r w:rsidDel="00000000" w:rsidR="00000000" w:rsidRPr="00000000">
        <w:rPr>
          <w:rtl w:val="0"/>
        </w:rPr>
        <w:t xml:space="preserve"> Configurações de período, múltiplos painéis de indicadores, dados legislativos e financeiros consolidados, botões de impressão e exportação.</w:t>
      </w:r>
    </w:p>
    <w:p w:rsidR="00000000" w:rsidDel="00000000" w:rsidP="00000000" w:rsidRDefault="00000000" w:rsidRPr="00000000" ns1:paraId="000003D9">
      <w:pPr>
        <w:jc w:val="center"/>
        <w:rPr>
          <w:sz w:val="20"/>
          <w:szCs w:val="20"/>
        </w:rPr>
      </w:pPr>
      <w:r w:rsidDel="00000000" w:rsidR="00000000" w:rsidRPr="00000000">
        <w:rPr>
          <w:sz w:val="20"/>
          <w:szCs w:val="20"/>
        </w:rPr>
        <w:drawing>
          <ns3:inline distB="114300" distT="114300" distL="114300" distR="114300">
            <ns3:extent cx="6126480" cy="2806700"/>
            <ns3:effectExtent b="0" l="0" r="0" t="0"/>
            <ns3:docPr id="38" name="image90.png"/>
            <ns4:graphic>
              <ns4:graphicData uri="http://schemas.openxmlformats.org/drawingml/2006/picture">
                <ns5:pic>
                  <ns5:nvPicPr>
                    <ns5:cNvPr id="0" name="image90.png"/>
                    <ns5:cNvPicPr preferRelativeResize="0"/>
                  </ns5:nvPicPr>
                  <ns5:blipFill>
                    <ns4:blip r:embed="rId111"/>
                    <ns4:srcRect b="0" l="0" r="0" t="0"/>
                    <ns4:stretch>
                      <ns4:fillRect/>
                    </ns4:stretch>
                  </ns5:blipFill>
                  <ns5:spPr>
                    <ns4:xfrm>
                      <ns4:off x="0" y="0"/>
                      <ns4:ext cx="6126480" cy="280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DA">
      <w:pPr>
        <w:jc w:val="center"/>
        <w:rPr/>
      </w:pPr>
      <w:r w:rsidDel="00000000" w:rsidR="00000000" w:rsidRPr="00000000">
        <w:rPr>
          <w:sz w:val="20"/>
          <w:szCs w:val="20"/>
          <w:rtl w:val="0"/>
        </w:rPr>
        <w:t xml:space="preserve">Figura 103 – Tela de Relatório Consolidado</w:t>
      </w:r>
      <w:r w:rsidDel="00000000" w:rsidR="00000000" w:rsidRPr="00000000">
        <w:rPr>
          <w:rtl w:val="0"/>
        </w:rPr>
      </w:r>
    </w:p>
    <w:p w:rsidR="00000000" w:rsidDel="00000000" w:rsidP="00000000" w:rsidRDefault="00000000" w:rsidRPr="00000000" ns1:paraId="000003DB">
      <w:pPr>
        <w:pStyle w:val="Heading1"/>
        <w:keepNext w:val="1"/>
        <w:keepLines w:val="1"/>
        <w:numPr>
          <w:ilvl w:val="0"/>
          <w:numId w:val="1"/>
        </w:numPr>
        <w:spacing w:after="240" w:before="480" w:line="360" w:lineRule="auto"/>
        <w:jc w:val="both"/>
        <w:rPr/>
      </w:pPr>
      <w:bookmarkStart w:colFirst="0" w:colLast="0" w:name="_heading=h.ou4u2litk7ko" w:id="29"/>
      <w:bookmarkEnd w:id="29"/>
      <w:r w:rsidDel="00000000" w:rsidR="00000000" w:rsidRPr="00000000">
        <w:rPr>
          <w:vertAlign w:val="baseline"/>
          <w:rtl w:val="0"/>
        </w:rPr>
        <w:t xml:space="preserve">Glossário e Modelos de Dados</w:t>
      </w:r>
    </w:p>
    <w:p w:rsidR="00000000" w:rsidDel="00000000" w:rsidP="00000000" w:rsidRDefault="00000000" w:rsidRPr="00000000" ns1: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bookmarkStart w:colFirst="0" w:colLast="0" w:name="_heading=h.l1kijdqcv53w" w:id="30"/>
      <w:bookmarkEnd w:id="30"/>
      <w:r w:rsidDel="00000000" w:rsidR="00000000" w:rsidRPr="00000000">
        <w:rPr>
          <w:rFonts w:ascii="Times New Roman" w:cs="Times New Roman" w:eastAsia="Times New Roman" w:hAnsi="Times New Roman"/>
          <w:sz w:val="22"/>
          <w:szCs w:val="22"/>
          <w:rtl w:val="0"/>
        </w:rPr>
        <w:t xml:space="preserve">O modelo de dados foi desenvolvido com base nas principais entidades identificadas nos casos de uso e histórias de usuário. Ele reflete o relacionamento entre usuários internos, demandas, emendas, eventos, cidades, instituições, cidadãos, telefones, sessões de </w:t>
      </w:r>
      <w:r w:rsidDel="00000000" w:rsidR="00000000" w:rsidRPr="00000000">
        <w:rPr>
          <w:rFonts w:ascii="Times New Roman" w:cs="Times New Roman" w:eastAsia="Times New Roman" w:hAnsi="Times New Roman"/>
          <w:sz w:val="22"/>
          <w:szCs w:val="22"/>
          <w:rtl w:val="0"/>
          <w:i/>
          <w:iCs/>
        </w:rPr>
        <w:t>chatbot</w:t>
      </w:r>
      <w:r w:rsidDel="00000000" w:rsidR="00000000" w:rsidRPr="00000000">
        <w:rPr>
          <w:rFonts w:ascii="Times New Roman" w:cs="Times New Roman" w:eastAsia="Times New Roman" w:hAnsi="Times New Roman"/>
          <w:sz w:val="22"/>
          <w:szCs w:val="22"/>
          <w:rtl w:val="0"/>
        </w:rPr>
        <w:t>, alertas e demais objetos centrais do domínio. A Figura 104 representa o Diagrama de Entidade e Relacionamento atualizado do sistema, contemplando também as estruturas necessárias para o atendimento automatizado e para o envio de notificações.</w:t>
      </w:r>
    </w:p>
    <w:p w:rsidR="00000000" w:rsidDel="00000000" w:rsidP="00000000" w:rsidRDefault="00000000" w:rsidRPr="00000000" ns1: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bookmarkStart w:colFirst="0" w:colLast="0" w:name="_heading=h.izjkqp9kmiwe" w:id="31"/>
      <w:bookmarkEnd w:id="31"/>
      <w:r w:rsidDel="00000000" w:rsidR="00000000" w:rsidRPr="00000000">
        <w:rPr>
          <w:rFonts w:ascii="Times New Roman" w:cs="Times New Roman" w:eastAsia="Times New Roman" w:hAnsi="Times New Roman"/>
          <w:sz w:val="22"/>
          <w:szCs w:val="22"/>
        </w:rPr>
        <w:drawing>
          <ns3:inline distB="114300" distT="114300" distL="114300" distR="114300">
            <ns3:extent cx="6126480" cy="3467100"/>
            <ns3:effectExtent b="0" l="0" r="0" t="0"/>
            <ns3:docPr id="52" name="image40.png"/>
            <ns4:graphic>
              <ns4:graphicData uri="http://schemas.openxmlformats.org/drawingml/2006/picture">
                <ns5:pic>
                  <ns5:nvPicPr>
                    <ns5:cNvPr id="0" name="image40.png"/>
                    <ns5:cNvPicPr preferRelativeResize="0"/>
                  </ns5:nvPicPr>
                  <ns5:blipFill>
                    <ns4:blip r:embed="rId112"/>
                    <ns4:srcRect b="0" l="0" r="0" t="0"/>
                    <ns4:stretch>
                      <ns4:fillRect/>
                    </ns4:stretch>
                  </ns5:blipFill>
                  <ns5:spPr>
                    <ns4:xfrm>
                      <ns4:off x="0" y="0"/>
                      <ns4:ext cx="6126480" cy="3467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DE">
      <w:pPr>
        <w:jc w:val="center"/>
        <w:rPr>
          <w:sz w:val="20"/>
          <w:szCs w:val="20"/>
        </w:rPr>
      </w:pPr>
      <w:r w:rsidDel="00000000" w:rsidR="00000000" w:rsidRPr="00000000">
        <w:rPr>
          <w:sz w:val="20"/>
          <w:szCs w:val="20"/>
          <w:rtl w:val="0"/>
        </w:rPr>
        <w:t xml:space="preserve">Figura 104 – Diagrama de Entidade e Relacionamento</w:t>
      </w:r>
    </w:p>
    <w:p w:rsidR="00000000" w:rsidDel="00000000" w:rsidP="00000000" w:rsidRDefault="00000000" w:rsidRPr="00000000" ns1: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bookmarkStart w:colFirst="0" w:colLast="0" w:name="_heading=h.azafnl11xri6" w:id="32"/>
      <w:bookmarkEnd w:id="32"/>
      <w:r w:rsidDel="00000000" w:rsidR="00000000" w:rsidRPr="00000000">
        <w:rPr>
          <w:rtl w:val="0"/>
        </w:rPr>
      </w:r>
    </w:p>
    <w:p w:rsidR="00000000" w:rsidDel="00000000" w:rsidP="00000000" w:rsidRDefault="00000000" w:rsidRPr="00000000" ns1: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2"/>
          <w:szCs w:val="22"/>
        </w:rPr>
      </w:pPr>
      <w:bookmarkStart w:colFirst="0" w:colLast="0" w:name="_heading=h.40ml3zyb1jgd" w:id="33"/>
      <w:bookmarkEnd w:id="33"/>
      <w:r w:rsidDel="00000000" w:rsidR="00000000" w:rsidRPr="00000000">
        <w:rPr>
          <w:rtl w:val="0"/>
        </w:rPr>
      </w:r>
    </w:p>
    <w:p w:rsidR="00000000" w:rsidDel="00000000" w:rsidP="00000000" w:rsidRDefault="00000000" w:rsidRPr="00000000" ns1:paraId="000003E1">
      <w:pPr>
        <w:rPr/>
      </w:pPr>
      <w:bookmarkStart w:colFirst="0" w:colLast="0" w:name="_heading=h.kig5l0hi66sq" w:id="34"/>
      <w:bookmarkEnd w:id="34"/>
      <w:r w:rsidDel="00000000" w:rsidR="00000000" w:rsidRPr="00000000">
        <w:rPr>
          <w:rtl w:val="0"/>
        </w:rPr>
        <w:t xml:space="preserve">As Tabelas 27 a 42 apresentam um glossário das principais tabelas físicas persistidas pelo sistema, com foco nas estruturas centrais do domínio e nas entidades mais relevantes para os fluxos administrativos, parlamentares, de atendimento e de notificações. Para manter a leitura objetiva, tabelas estritamente técnicas ou auxiliares, como cache, </w:t>
      </w:r>
      <w:r w:rsidDel="00000000" w:rsidR="00000000" w:rsidRPr="00000000">
        <w:rPr>
          <w:rtl w:val="0"/>
          <w:i/>
          <w:iCs/>
        </w:rPr>
        <w:t>jobs</w:t>
      </w:r>
      <w:r w:rsidDel="00000000" w:rsidR="00000000" w:rsidRPr="00000000">
        <w:rPr>
          <w:rtl w:val="0"/>
        </w:rPr>
        <w:t xml:space="preserve">, </w:t>
      </w:r>
      <w:r w:rsidDel="00000000" w:rsidR="00000000" w:rsidRPr="00000000">
        <w:rPr>
          <w:rtl w:val="0"/>
          <w:i/>
          <w:iCs/>
        </w:rPr>
        <w:t>tokens</w:t>
      </w:r>
      <w:r w:rsidDel="00000000" w:rsidR="00000000" w:rsidRPr="00000000">
        <w:rPr>
          <w:rtl w:val="0"/>
        </w:rPr>
        <w:t xml:space="preserve"> e estruturas internas de suporte, não são detalhadas individualmente nesta seção.</w:t>
      </w:r>
    </w:p>
    <w:tbl>
      <w:tblPr>
        <w:tblStyle w:val="Table28"/>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3E2">
            <w:pPr>
              <w:spacing w:line="240" w:lineRule="auto"/>
              <w:rPr/>
            </w:pPr>
            <w:r w:rsidDel="00000000" w:rsidR="00000000" w:rsidRPr="00000000">
              <w:rPr>
                <w:rtl w:val="0"/>
              </w:rPr>
              <w:t xml:space="preserve">Cidade</w:t>
            </w:r>
          </w:p>
        </w:tc>
      </w:tr>
      <w:tr>
        <w:trPr>
          <w:cantSplit w:val="0"/>
          <w:tblHeader w:val="0"/>
        </w:trPr>
        <w:tc>
          <w:tcPr/>
          <w:p w:rsidR="00000000" w:rsidDel="00000000" w:rsidP="00000000" w:rsidRDefault="00000000" w:rsidRPr="00000000" ns1:paraId="000003E5">
            <w:pPr>
              <w:spacing w:line="240" w:lineRule="auto"/>
              <w:rPr/>
            </w:pPr>
            <w:r w:rsidDel="00000000" w:rsidR="00000000" w:rsidRPr="00000000">
              <w:rPr>
                <w:rtl w:val="0"/>
              </w:rPr>
              <w:t xml:space="preserve">Atributo</w:t>
            </w:r>
          </w:p>
        </w:tc>
        <w:tc>
          <w:tcPr/>
          <w:p w:rsidR="00000000" w:rsidDel="00000000" w:rsidP="00000000" w:rsidRDefault="00000000" w:rsidRPr="00000000" ns1:paraId="000003E6">
            <w:pPr>
              <w:spacing w:line="240" w:lineRule="auto"/>
              <w:rPr/>
            </w:pPr>
            <w:r w:rsidDel="00000000" w:rsidR="00000000" w:rsidRPr="00000000">
              <w:rPr>
                <w:rtl w:val="0"/>
              </w:rPr>
              <w:t xml:space="preserve">Tipo</w:t>
            </w:r>
          </w:p>
        </w:tc>
        <w:tc>
          <w:tcPr/>
          <w:p w:rsidR="00000000" w:rsidDel="00000000" w:rsidP="00000000" w:rsidRDefault="00000000" w:rsidRPr="00000000" ns1:paraId="000003E7">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3E8">
            <w:pPr>
              <w:spacing w:line="240" w:lineRule="auto"/>
              <w:rPr/>
            </w:pPr>
            <w:r w:rsidDel="00000000" w:rsidR="00000000" w:rsidRPr="00000000">
              <w:rPr>
                <w:rtl w:val="0"/>
              </w:rPr>
              <w:t xml:space="preserve">id</w:t>
            </w:r>
          </w:p>
        </w:tc>
        <w:tc>
          <w:tcPr/>
          <w:p w:rsidR="00000000" w:rsidDel="00000000" w:rsidP="00000000" w:rsidRDefault="00000000" w:rsidRPr="00000000" ns1:paraId="000003E9">
            <w:pPr>
              <w:spacing w:line="240" w:lineRule="auto"/>
              <w:rPr/>
            </w:pPr>
            <w:r w:rsidDel="00000000" w:rsidR="00000000" w:rsidRPr="00000000">
              <w:rPr>
                <w:rtl w:val="0"/>
              </w:rPr>
              <w:t xml:space="preserve">BIGINT (PK)</w:t>
            </w:r>
          </w:p>
        </w:tc>
        <w:tc>
          <w:tcPr/>
          <w:p w:rsidR="00000000" w:rsidDel="00000000" w:rsidP="00000000" w:rsidRDefault="00000000" w:rsidRPr="00000000" ns1:paraId="000003EA">
            <w:pPr>
              <w:spacing w:line="240" w:lineRule="auto"/>
              <w:rPr/>
            </w:pPr>
            <w:r w:rsidDel="00000000" w:rsidR="00000000" w:rsidRPr="00000000">
              <w:rPr>
                <w:rtl w:val="0"/>
              </w:rPr>
              <w:t xml:space="preserve">Identificador da cidade.</w:t>
            </w:r>
          </w:p>
        </w:tc>
      </w:tr>
      <w:tr>
        <w:trPr>
          <w:cantSplit w:val="0"/>
          <w:tblHeader w:val="0"/>
        </w:trPr>
        <w:tc>
          <w:tcPr/>
          <w:p w:rsidR="00000000" w:rsidDel="00000000" w:rsidP="00000000" w:rsidRDefault="00000000" w:rsidRPr="00000000" ns1:paraId="000003EB">
            <w:pPr>
              <w:spacing w:line="240" w:lineRule="auto"/>
              <w:rPr/>
            </w:pPr>
            <w:r w:rsidDel="00000000" w:rsidR="00000000" w:rsidRPr="00000000">
              <w:rPr>
                <w:rtl w:val="0"/>
              </w:rPr>
              <w:t xml:space="preserve">name</w:t>
            </w:r>
          </w:p>
        </w:tc>
        <w:tc>
          <w:tcPr/>
          <w:p w:rsidR="00000000" w:rsidDel="00000000" w:rsidP="00000000" w:rsidRDefault="00000000" w:rsidRPr="00000000" ns1:paraId="000003EC">
            <w:pPr>
              <w:spacing w:line="240" w:lineRule="auto"/>
              <w:rPr/>
            </w:pPr>
            <w:r w:rsidDel="00000000" w:rsidR="00000000" w:rsidRPr="00000000">
              <w:rPr>
                <w:rtl w:val="0"/>
              </w:rPr>
              <w:t xml:space="preserve">VARCHAR</w:t>
            </w:r>
          </w:p>
        </w:tc>
        <w:tc>
          <w:tcPr/>
          <w:p w:rsidR="00000000" w:rsidDel="00000000" w:rsidP="00000000" w:rsidRDefault="00000000" w:rsidRPr="00000000" ns1:paraId="000003ED">
            <w:pPr>
              <w:spacing w:line="240" w:lineRule="auto"/>
              <w:rPr/>
            </w:pPr>
            <w:r w:rsidDel="00000000" w:rsidR="00000000" w:rsidRPr="00000000">
              <w:rPr>
                <w:rtl w:val="0"/>
              </w:rPr>
              <w:t xml:space="preserve">Nome do município.</w:t>
            </w:r>
          </w:p>
        </w:tc>
      </w:tr>
      <w:tr>
        <w:trPr>
          <w:cantSplit w:val="0"/>
          <w:tblHeader w:val="0"/>
        </w:trPr>
        <w:tc>
          <w:tcPr/>
          <w:p w:rsidR="00000000" w:rsidDel="00000000" w:rsidP="00000000" w:rsidRDefault="00000000" w:rsidRPr="00000000" ns1:paraId="000003EE">
            <w:pPr>
              <w:spacing w:line="240" w:lineRule="auto"/>
              <w:rPr/>
            </w:pPr>
            <w:r w:rsidDel="00000000" w:rsidR="00000000" w:rsidRPr="00000000">
              <w:rPr>
                <w:rtl w:val="0"/>
              </w:rPr>
              <w:t xml:space="preserve">region</w:t>
            </w:r>
          </w:p>
        </w:tc>
        <w:tc>
          <w:tcPr/>
          <w:p w:rsidR="00000000" w:rsidDel="00000000" w:rsidP="00000000" w:rsidRDefault="00000000" w:rsidRPr="00000000" ns1:paraId="000003EF">
            <w:pPr>
              <w:spacing w:line="240" w:lineRule="auto"/>
              <w:rPr/>
            </w:pPr>
            <w:r w:rsidDel="00000000" w:rsidR="00000000" w:rsidRPr="00000000">
              <w:rPr>
                <w:rtl w:val="0"/>
              </w:rPr>
              <w:t xml:space="preserve">VARCHAR</w:t>
            </w:r>
          </w:p>
        </w:tc>
        <w:tc>
          <w:tcPr/>
          <w:p w:rsidR="00000000" w:rsidDel="00000000" w:rsidP="00000000" w:rsidRDefault="00000000" w:rsidRPr="00000000" ns1:paraId="000003F0">
            <w:pPr>
              <w:spacing w:line="240" w:lineRule="auto"/>
              <w:rPr/>
            </w:pPr>
            <w:r w:rsidDel="00000000" w:rsidR="00000000" w:rsidRPr="00000000">
              <w:rPr>
                <w:rtl w:val="0"/>
              </w:rPr>
              <w:t xml:space="preserve">Região associada ao município.</w:t>
            </w:r>
          </w:p>
        </w:tc>
      </w:tr>
    </w:tbl>
    <w:p w:rsidR="00000000" w:rsidDel="00000000" w:rsidP="00000000" w:rsidRDefault="00000000" w:rsidRPr="00000000" ns1:paraId="000003F1">
      <w:pPr>
        <w:jc w:val="center"/>
        <w:rPr/>
      </w:pPr>
      <w:r w:rsidDel="00000000" w:rsidR="00000000" w:rsidRPr="00000000">
        <w:rPr>
          <w:sz w:val="20"/>
          <w:szCs w:val="20"/>
          <w:rtl w:val="0"/>
        </w:rPr>
        <w:t xml:space="preserve">Tabela 27 - Glossário para Cidade</w:t>
      </w:r>
      <w:r w:rsidDel="00000000" w:rsidR="00000000" w:rsidRPr="00000000">
        <w:rPr>
          <w:rtl w:val="0"/>
        </w:rPr>
      </w:r>
    </w:p>
    <w:tbl>
      <w:tblPr>
        <w:tblStyle w:val="Table29"/>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3F2">
            <w:pPr>
              <w:spacing w:line="240" w:lineRule="auto"/>
              <w:rPr/>
            </w:pPr>
            <w:r w:rsidDel="00000000" w:rsidR="00000000" w:rsidRPr="00000000">
              <w:rPr>
                <w:rtl w:val="0"/>
              </w:rPr>
              <w:t xml:space="preserve">PerfilAcesso</w:t>
            </w:r>
          </w:p>
        </w:tc>
      </w:tr>
      <w:tr>
        <w:trPr>
          <w:cantSplit w:val="0"/>
          <w:tblHeader w:val="0"/>
        </w:trPr>
        <w:tc>
          <w:tcPr/>
          <w:p w:rsidR="00000000" w:rsidDel="00000000" w:rsidP="00000000" w:rsidRDefault="00000000" w:rsidRPr="00000000" ns1:paraId="000003F5">
            <w:pPr>
              <w:spacing w:line="240" w:lineRule="auto"/>
              <w:rPr/>
            </w:pPr>
            <w:r w:rsidDel="00000000" w:rsidR="00000000" w:rsidRPr="00000000">
              <w:rPr>
                <w:rtl w:val="0"/>
              </w:rPr>
              <w:t xml:space="preserve">Atributo</w:t>
            </w:r>
          </w:p>
        </w:tc>
        <w:tc>
          <w:tcPr/>
          <w:p w:rsidR="00000000" w:rsidDel="00000000" w:rsidP="00000000" w:rsidRDefault="00000000" w:rsidRPr="00000000" ns1:paraId="000003F6">
            <w:pPr>
              <w:spacing w:line="240" w:lineRule="auto"/>
              <w:rPr/>
            </w:pPr>
            <w:r w:rsidDel="00000000" w:rsidR="00000000" w:rsidRPr="00000000">
              <w:rPr>
                <w:rtl w:val="0"/>
              </w:rPr>
              <w:t xml:space="preserve">Tipo</w:t>
            </w:r>
          </w:p>
        </w:tc>
        <w:tc>
          <w:tcPr/>
          <w:p w:rsidR="00000000" w:rsidDel="00000000" w:rsidP="00000000" w:rsidRDefault="00000000" w:rsidRPr="00000000" ns1:paraId="000003F7">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3F8">
            <w:pPr>
              <w:spacing w:line="240" w:lineRule="auto"/>
              <w:rPr/>
            </w:pPr>
            <w:r w:rsidDel="00000000" w:rsidR="00000000" w:rsidRPr="00000000">
              <w:rPr>
                <w:rtl w:val="0"/>
              </w:rPr>
              <w:t xml:space="preserve">id</w:t>
            </w:r>
          </w:p>
        </w:tc>
        <w:tc>
          <w:tcPr/>
          <w:p w:rsidR="00000000" w:rsidDel="00000000" w:rsidP="00000000" w:rsidRDefault="00000000" w:rsidRPr="00000000" ns1:paraId="000003F9">
            <w:pPr>
              <w:spacing w:line="240" w:lineRule="auto"/>
              <w:rPr/>
            </w:pPr>
            <w:r w:rsidDel="00000000" w:rsidR="00000000" w:rsidRPr="00000000">
              <w:rPr>
                <w:rtl w:val="0"/>
              </w:rPr>
              <w:t xml:space="preserve">BIGINT (PK)</w:t>
            </w:r>
          </w:p>
        </w:tc>
        <w:tc>
          <w:tcPr/>
          <w:p w:rsidR="00000000" w:rsidDel="00000000" w:rsidP="00000000" w:rsidRDefault="00000000" w:rsidRPr="00000000" ns1:paraId="000003FA">
            <w:pPr>
              <w:spacing w:line="240" w:lineRule="auto"/>
              <w:rPr/>
            </w:pPr>
            <w:r w:rsidDel="00000000" w:rsidR="00000000" w:rsidRPr="00000000">
              <w:rPr>
                <w:rtl w:val="0"/>
              </w:rPr>
              <w:t xml:space="preserve">Identificador do perfil de acesso.</w:t>
            </w:r>
          </w:p>
        </w:tc>
      </w:tr>
      <w:tr>
        <w:trPr>
          <w:cantSplit w:val="0"/>
          <w:tblHeader w:val="0"/>
        </w:trPr>
        <w:tc>
          <w:tcPr/>
          <w:p w:rsidR="00000000" w:rsidDel="00000000" w:rsidP="00000000" w:rsidRDefault="00000000" w:rsidRPr="00000000" ns1:paraId="000003FB">
            <w:pPr>
              <w:spacing w:line="240" w:lineRule="auto"/>
              <w:rPr/>
            </w:pPr>
            <w:r w:rsidDel="00000000" w:rsidR="00000000" w:rsidRPr="00000000">
              <w:rPr>
                <w:rtl w:val="0"/>
              </w:rPr>
              <w:t xml:space="preserve">name</w:t>
            </w:r>
          </w:p>
        </w:tc>
        <w:tc>
          <w:tcPr/>
          <w:p w:rsidR="00000000" w:rsidDel="00000000" w:rsidP="00000000" w:rsidRDefault="00000000" w:rsidRPr="00000000" ns1:paraId="000003FC">
            <w:pPr>
              <w:spacing w:line="240" w:lineRule="auto"/>
              <w:rPr/>
            </w:pPr>
            <w:r w:rsidDel="00000000" w:rsidR="00000000" w:rsidRPr="00000000">
              <w:rPr>
                <w:rtl w:val="0"/>
              </w:rPr>
              <w:t xml:space="preserve">VARCHAR</w:t>
            </w:r>
          </w:p>
        </w:tc>
        <w:tc>
          <w:tcPr/>
          <w:p w:rsidR="00000000" w:rsidDel="00000000" w:rsidP="00000000" w:rsidRDefault="00000000" w:rsidRPr="00000000" ns1:paraId="000003FD">
            <w:pPr>
              <w:spacing w:line="240" w:lineRule="auto"/>
              <w:rPr/>
            </w:pPr>
            <w:r w:rsidDel="00000000" w:rsidR="00000000" w:rsidRPr="00000000">
              <w:rPr>
                <w:rtl w:val="0"/>
              </w:rPr>
              <w:t xml:space="preserve">Nome do perfil.</w:t>
            </w:r>
          </w:p>
        </w:tc>
      </w:tr>
      <w:tr>
        <w:trPr>
          <w:cantSplit w:val="0"/>
          <w:tblHeader w:val="0"/>
        </w:trPr>
        <w:tc>
          <w:tcPr/>
          <w:p w:rsidR="00000000" w:rsidDel="00000000" w:rsidP="00000000" w:rsidRDefault="00000000" w:rsidRPr="00000000" ns1:paraId="000003FE">
            <w:pPr>
              <w:spacing w:line="240" w:lineRule="auto"/>
              <w:rPr/>
            </w:pPr>
            <w:r w:rsidDel="00000000" w:rsidR="00000000" w:rsidRPr="00000000">
              <w:rPr>
                <w:rtl w:val="0"/>
              </w:rPr>
              <w:t xml:space="preserve">description</w:t>
            </w:r>
          </w:p>
        </w:tc>
        <w:tc>
          <w:tcPr/>
          <w:p w:rsidR="00000000" w:rsidDel="00000000" w:rsidP="00000000" w:rsidRDefault="00000000" w:rsidRPr="00000000" ns1:paraId="000003FF">
            <w:pPr>
              <w:spacing w:line="240" w:lineRule="auto"/>
              <w:rPr/>
            </w:pPr>
            <w:r w:rsidDel="00000000" w:rsidR="00000000" w:rsidRPr="00000000">
              <w:rPr>
                <w:rtl w:val="0"/>
              </w:rPr>
              <w:t xml:space="preserve">VARCHAR</w:t>
            </w:r>
          </w:p>
        </w:tc>
        <w:tc>
          <w:tcPr/>
          <w:p w:rsidR="00000000" w:rsidDel="00000000" w:rsidP="00000000" w:rsidRDefault="00000000" w:rsidRPr="00000000" ns1:paraId="00000400">
            <w:pPr>
              <w:spacing w:line="240" w:lineRule="auto"/>
              <w:rPr/>
            </w:pPr>
            <w:r w:rsidDel="00000000" w:rsidR="00000000" w:rsidRPr="00000000">
              <w:rPr>
                <w:rtl w:val="0"/>
              </w:rPr>
              <w:t xml:space="preserve">Descrição funcional do perfil.</w:t>
            </w:r>
          </w:p>
        </w:tc>
      </w:tr>
    </w:tbl>
    <w:p w:rsidR="00000000" w:rsidDel="00000000" w:rsidP="00000000" w:rsidRDefault="00000000" w:rsidRPr="00000000" ns1:paraId="00000401">
      <w:pPr>
        <w:jc w:val="center"/>
        <w:rPr/>
      </w:pPr>
      <w:r w:rsidDel="00000000" w:rsidR="00000000" w:rsidRPr="00000000">
        <w:rPr>
          <w:sz w:val="20"/>
          <w:szCs w:val="20"/>
          <w:rtl w:val="0"/>
        </w:rPr>
        <w:t xml:space="preserve">Tabela 28 - Glossário para PerfilAcesso</w:t>
      </w:r>
      <w:r w:rsidDel="00000000" w:rsidR="00000000" w:rsidRPr="00000000">
        <w:rPr>
          <w:rtl w:val="0"/>
        </w:rPr>
      </w:r>
    </w:p>
    <w:p w:rsidR="00000000" w:rsidDel="00000000" w:rsidP="00000000" w:rsidRDefault="00000000" w:rsidRPr="00000000" ns1:paraId="00000402">
      <w:pPr>
        <w:rPr/>
      </w:pPr>
      <w:r w:rsidDel="00000000" w:rsidR="00000000" w:rsidRPr="00000000">
        <w:rPr>
          <w:rtl w:val="0"/>
        </w:rPr>
      </w:r>
    </w:p>
    <w:tbl>
      <w:tblPr>
        <w:tblStyle w:val="Table30"/>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03">
            <w:pPr>
              <w:spacing w:line="240" w:lineRule="auto"/>
              <w:rPr/>
            </w:pPr>
            <w:r w:rsidDel="00000000" w:rsidR="00000000" w:rsidRPr="00000000">
              <w:rPr>
                <w:rtl w:val="0"/>
              </w:rPr>
              <w:t xml:space="preserve">Permissao</w:t>
            </w:r>
          </w:p>
        </w:tc>
      </w:tr>
      <w:tr>
        <w:trPr>
          <w:cantSplit w:val="0"/>
          <w:tblHeader w:val="0"/>
        </w:trPr>
        <w:tc>
          <w:tcPr/>
          <w:p w:rsidR="00000000" w:rsidDel="00000000" w:rsidP="00000000" w:rsidRDefault="00000000" w:rsidRPr="00000000" ns1:paraId="00000406">
            <w:pPr>
              <w:spacing w:line="240" w:lineRule="auto"/>
              <w:rPr/>
            </w:pPr>
            <w:r w:rsidDel="00000000" w:rsidR="00000000" w:rsidRPr="00000000">
              <w:rPr>
                <w:rtl w:val="0"/>
              </w:rPr>
              <w:t xml:space="preserve">Atributo</w:t>
            </w:r>
          </w:p>
        </w:tc>
        <w:tc>
          <w:tcPr/>
          <w:p w:rsidR="00000000" w:rsidDel="00000000" w:rsidP="00000000" w:rsidRDefault="00000000" w:rsidRPr="00000000" ns1:paraId="00000407">
            <w:pPr>
              <w:spacing w:line="240" w:lineRule="auto"/>
              <w:rPr/>
            </w:pPr>
            <w:r w:rsidDel="00000000" w:rsidR="00000000" w:rsidRPr="00000000">
              <w:rPr>
                <w:rtl w:val="0"/>
              </w:rPr>
              <w:t xml:space="preserve">Tipo</w:t>
            </w:r>
          </w:p>
        </w:tc>
        <w:tc>
          <w:tcPr/>
          <w:p w:rsidR="00000000" w:rsidDel="00000000" w:rsidP="00000000" w:rsidRDefault="00000000" w:rsidRPr="00000000" ns1:paraId="00000408">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09">
            <w:pPr>
              <w:spacing w:line="240" w:lineRule="auto"/>
              <w:rPr/>
            </w:pPr>
            <w:r w:rsidDel="00000000" w:rsidR="00000000" w:rsidRPr="00000000">
              <w:rPr>
                <w:rtl w:val="0"/>
              </w:rPr>
              <w:t xml:space="preserve">id</w:t>
            </w:r>
          </w:p>
        </w:tc>
        <w:tc>
          <w:tcPr/>
          <w:p w:rsidR="00000000" w:rsidDel="00000000" w:rsidP="00000000" w:rsidRDefault="00000000" w:rsidRPr="00000000" ns1:paraId="0000040A">
            <w:pPr>
              <w:spacing w:line="240" w:lineRule="auto"/>
              <w:rPr/>
            </w:pPr>
            <w:r w:rsidDel="00000000" w:rsidR="00000000" w:rsidRPr="00000000">
              <w:rPr>
                <w:rtl w:val="0"/>
              </w:rPr>
              <w:t xml:space="preserve">BIGINT (PK)</w:t>
            </w:r>
          </w:p>
        </w:tc>
        <w:tc>
          <w:tcPr/>
          <w:p w:rsidR="00000000" w:rsidDel="00000000" w:rsidP="00000000" w:rsidRDefault="00000000" w:rsidRPr="00000000" ns1:paraId="0000040B">
            <w:pPr>
              <w:spacing w:line="240" w:lineRule="auto"/>
              <w:rPr/>
            </w:pPr>
            <w:r w:rsidDel="00000000" w:rsidR="00000000" w:rsidRPr="00000000">
              <w:rPr>
                <w:rtl w:val="0"/>
              </w:rPr>
              <w:t xml:space="preserve">Identificador da permissão.</w:t>
            </w:r>
          </w:p>
        </w:tc>
      </w:tr>
      <w:tr>
        <w:trPr>
          <w:cantSplit w:val="0"/>
          <w:tblHeader w:val="0"/>
        </w:trPr>
        <w:tc>
          <w:tcPr/>
          <w:p w:rsidR="00000000" w:rsidDel="00000000" w:rsidP="00000000" w:rsidRDefault="00000000" w:rsidRPr="00000000" ns1:paraId="0000040C">
            <w:pPr>
              <w:spacing w:line="240" w:lineRule="auto"/>
              <w:rPr/>
            </w:pPr>
            <w:r w:rsidDel="00000000" w:rsidR="00000000" w:rsidRPr="00000000">
              <w:rPr>
                <w:rtl w:val="0"/>
              </w:rPr>
              <w:t xml:space="preserve">code</w:t>
            </w:r>
          </w:p>
        </w:tc>
        <w:tc>
          <w:tcPr/>
          <w:p w:rsidR="00000000" w:rsidDel="00000000" w:rsidP="00000000" w:rsidRDefault="00000000" w:rsidRPr="00000000" ns1:paraId="0000040D">
            <w:pPr>
              <w:spacing w:line="240" w:lineRule="auto"/>
              <w:rPr/>
            </w:pPr>
            <w:r w:rsidDel="00000000" w:rsidR="00000000" w:rsidRPr="00000000">
              <w:rPr>
                <w:rtl w:val="0"/>
              </w:rPr>
              <w:t xml:space="preserve">VARCHAR</w:t>
            </w:r>
          </w:p>
        </w:tc>
        <w:tc>
          <w:tcPr/>
          <w:p w:rsidR="00000000" w:rsidDel="00000000" w:rsidP="00000000" w:rsidRDefault="00000000" w:rsidRPr="00000000" ns1:paraId="0000040E">
            <w:pPr>
              <w:spacing w:line="240" w:lineRule="auto"/>
              <w:rPr/>
            </w:pPr>
            <w:r w:rsidDel="00000000" w:rsidR="00000000" w:rsidRPr="00000000">
              <w:rPr>
                <w:rtl w:val="0"/>
              </w:rPr>
              <w:t xml:space="preserve">Código usado nas regras de autorização.</w:t>
            </w:r>
          </w:p>
        </w:tc>
      </w:tr>
      <w:tr>
        <w:trPr>
          <w:cantSplit w:val="0"/>
          <w:tblHeader w:val="0"/>
        </w:trPr>
        <w:tc>
          <w:tcPr/>
          <w:p w:rsidR="00000000" w:rsidDel="00000000" w:rsidP="00000000" w:rsidRDefault="00000000" w:rsidRPr="00000000" ns1:paraId="0000040F">
            <w:pPr>
              <w:spacing w:line="240" w:lineRule="auto"/>
              <w:rPr/>
            </w:pPr>
            <w:r w:rsidDel="00000000" w:rsidR="00000000" w:rsidRPr="00000000">
              <w:rPr>
                <w:rtl w:val="0"/>
              </w:rPr>
              <w:t xml:space="preserve">description</w:t>
            </w:r>
          </w:p>
        </w:tc>
        <w:tc>
          <w:tcPr/>
          <w:p w:rsidR="00000000" w:rsidDel="00000000" w:rsidP="00000000" w:rsidRDefault="00000000" w:rsidRPr="00000000" ns1:paraId="00000410">
            <w:pPr>
              <w:spacing w:line="240" w:lineRule="auto"/>
              <w:rPr/>
            </w:pPr>
            <w:r w:rsidDel="00000000" w:rsidR="00000000" w:rsidRPr="00000000">
              <w:rPr>
                <w:rtl w:val="0"/>
              </w:rPr>
              <w:t xml:space="preserve">VARCHAR</w:t>
            </w:r>
          </w:p>
        </w:tc>
        <w:tc>
          <w:tcPr/>
          <w:p w:rsidR="00000000" w:rsidDel="00000000" w:rsidP="00000000" w:rsidRDefault="00000000" w:rsidRPr="00000000" ns1:paraId="00000411">
            <w:pPr>
              <w:spacing w:line="240" w:lineRule="auto"/>
              <w:rPr/>
            </w:pPr>
            <w:r w:rsidDel="00000000" w:rsidR="00000000" w:rsidRPr="00000000">
              <w:rPr>
                <w:rtl w:val="0"/>
              </w:rPr>
              <w:t xml:space="preserve">Descrição textual da permissão.</w:t>
            </w:r>
          </w:p>
        </w:tc>
      </w:tr>
    </w:tbl>
    <w:p w:rsidR="00000000" w:rsidDel="00000000" w:rsidP="00000000" w:rsidRDefault="00000000" w:rsidRPr="00000000" ns1:paraId="00000412">
      <w:pPr>
        <w:jc w:val="center"/>
        <w:rPr/>
      </w:pPr>
      <w:r w:rsidDel="00000000" w:rsidR="00000000" w:rsidRPr="00000000">
        <w:rPr>
          <w:sz w:val="20"/>
          <w:szCs w:val="20"/>
          <w:rtl w:val="0"/>
        </w:rPr>
        <w:t xml:space="preserve">Tabela 29 - Glossário para Permissao</w:t>
      </w:r>
      <w:r w:rsidDel="00000000" w:rsidR="00000000" w:rsidRPr="00000000">
        <w:rPr>
          <w:rtl w:val="0"/>
        </w:rPr>
      </w:r>
    </w:p>
    <w:tbl>
      <w:tblPr>
        <w:tblStyle w:val="Table31"/>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13">
            <w:pPr>
              <w:spacing w:line="240" w:lineRule="auto"/>
              <w:rPr/>
            </w:pPr>
            <w:r w:rsidDel="00000000" w:rsidR="00000000" w:rsidRPr="00000000">
              <w:rPr>
                <w:rtl w:val="0"/>
              </w:rPr>
              <w:t xml:space="preserve">PerfilPermissao</w:t>
            </w:r>
          </w:p>
        </w:tc>
      </w:tr>
      <w:tr>
        <w:trPr>
          <w:cantSplit w:val="0"/>
          <w:tblHeader w:val="0"/>
        </w:trPr>
        <w:tc>
          <w:tcPr/>
          <w:p w:rsidR="00000000" w:rsidDel="00000000" w:rsidP="00000000" w:rsidRDefault="00000000" w:rsidRPr="00000000" ns1:paraId="00000416">
            <w:pPr>
              <w:spacing w:line="240" w:lineRule="auto"/>
              <w:rPr/>
            </w:pPr>
            <w:r w:rsidDel="00000000" w:rsidR="00000000" w:rsidRPr="00000000">
              <w:rPr>
                <w:rtl w:val="0"/>
              </w:rPr>
              <w:t xml:space="preserve">Atributo</w:t>
            </w:r>
          </w:p>
        </w:tc>
        <w:tc>
          <w:tcPr/>
          <w:p w:rsidR="00000000" w:rsidDel="00000000" w:rsidP="00000000" w:rsidRDefault="00000000" w:rsidRPr="00000000" ns1:paraId="00000417">
            <w:pPr>
              <w:spacing w:line="240" w:lineRule="auto"/>
              <w:rPr/>
            </w:pPr>
            <w:r w:rsidDel="00000000" w:rsidR="00000000" w:rsidRPr="00000000">
              <w:rPr>
                <w:rtl w:val="0"/>
              </w:rPr>
              <w:t xml:space="preserve">Tipo</w:t>
            </w:r>
          </w:p>
        </w:tc>
        <w:tc>
          <w:tcPr/>
          <w:p w:rsidR="00000000" w:rsidDel="00000000" w:rsidP="00000000" w:rsidRDefault="00000000" w:rsidRPr="00000000" ns1:paraId="00000418">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19">
            <w:pPr>
              <w:spacing w:line="240" w:lineRule="auto"/>
              <w:rPr/>
            </w:pPr>
            <w:r w:rsidDel="00000000" w:rsidR="00000000" w:rsidRPr="00000000">
              <w:rPr>
                <w:rtl w:val="0"/>
              </w:rPr>
              <w:t xml:space="preserve">access_profile_id</w:t>
            </w:r>
          </w:p>
        </w:tc>
        <w:tc>
          <w:tcPr/>
          <w:p w:rsidR="00000000" w:rsidDel="00000000" w:rsidP="00000000" w:rsidRDefault="00000000" w:rsidRPr="00000000" ns1:paraId="0000041A">
            <w:pPr>
              <w:spacing w:line="240" w:lineRule="auto"/>
              <w:rPr/>
            </w:pPr>
            <w:r w:rsidDel="00000000" w:rsidR="00000000" w:rsidRPr="00000000">
              <w:rPr>
                <w:rtl w:val="0"/>
              </w:rPr>
              <w:t xml:space="preserve">BIGINT (FK)</w:t>
            </w:r>
          </w:p>
        </w:tc>
        <w:tc>
          <w:tcPr/>
          <w:p w:rsidR="00000000" w:rsidDel="00000000" w:rsidP="00000000" w:rsidRDefault="00000000" w:rsidRPr="00000000" ns1:paraId="0000041B">
            <w:pPr>
              <w:spacing w:line="240" w:lineRule="auto"/>
              <w:rPr/>
            </w:pPr>
            <w:r w:rsidDel="00000000" w:rsidR="00000000" w:rsidRPr="00000000">
              <w:rPr>
                <w:rtl w:val="0"/>
              </w:rPr>
              <w:t xml:space="preserve">Perfil de acesso associado.</w:t>
            </w:r>
          </w:p>
        </w:tc>
      </w:tr>
      <w:tr>
        <w:trPr>
          <w:cantSplit w:val="0"/>
          <w:tblHeader w:val="0"/>
        </w:trPr>
        <w:tc>
          <w:tcPr/>
          <w:p w:rsidR="00000000" w:rsidDel="00000000" w:rsidP="00000000" w:rsidRDefault="00000000" w:rsidRPr="00000000" ns1:paraId="0000041C">
            <w:pPr>
              <w:spacing w:line="240" w:lineRule="auto"/>
              <w:rPr/>
            </w:pPr>
            <w:r w:rsidDel="00000000" w:rsidR="00000000" w:rsidRPr="00000000">
              <w:rPr>
                <w:rtl w:val="0"/>
              </w:rPr>
              <w:t xml:space="preserve">permission_id</w:t>
            </w:r>
          </w:p>
        </w:tc>
        <w:tc>
          <w:tcPr/>
          <w:p w:rsidR="00000000" w:rsidDel="00000000" w:rsidP="00000000" w:rsidRDefault="00000000" w:rsidRPr="00000000" ns1:paraId="0000041D">
            <w:pPr>
              <w:spacing w:line="240" w:lineRule="auto"/>
              <w:rPr/>
            </w:pPr>
            <w:r w:rsidDel="00000000" w:rsidR="00000000" w:rsidRPr="00000000">
              <w:rPr>
                <w:rtl w:val="0"/>
              </w:rPr>
              <w:t xml:space="preserve">BIGINT (FK)</w:t>
            </w:r>
          </w:p>
        </w:tc>
        <w:tc>
          <w:tcPr/>
          <w:p w:rsidR="00000000" w:rsidDel="00000000" w:rsidP="00000000" w:rsidRDefault="00000000" w:rsidRPr="00000000" ns1:paraId="0000041E">
            <w:pPr>
              <w:spacing w:line="240" w:lineRule="auto"/>
              <w:rPr/>
            </w:pPr>
            <w:r w:rsidDel="00000000" w:rsidR="00000000" w:rsidRPr="00000000">
              <w:rPr>
                <w:rtl w:val="0"/>
              </w:rPr>
              <w:t xml:space="preserve">Permissão vinculada ao perfil.</w:t>
            </w:r>
          </w:p>
        </w:tc>
      </w:tr>
    </w:tbl>
    <w:p w:rsidR="00000000" w:rsidDel="00000000" w:rsidP="00000000" w:rsidRDefault="00000000" w:rsidRPr="00000000" ns1:paraId="0000041F">
      <w:pPr>
        <w:jc w:val="center"/>
        <w:rPr/>
      </w:pPr>
      <w:r w:rsidDel="00000000" w:rsidR="00000000" w:rsidRPr="00000000">
        <w:rPr>
          <w:sz w:val="20"/>
          <w:szCs w:val="20"/>
          <w:rtl w:val="0"/>
        </w:rPr>
        <w:t xml:space="preserve">Tabela 30 - Glossário para PerfilPermissao</w:t>
      </w:r>
      <w:r w:rsidDel="00000000" w:rsidR="00000000" w:rsidRPr="00000000">
        <w:rPr>
          <w:rtl w:val="0"/>
        </w:rPr>
      </w:r>
    </w:p>
    <w:tbl>
      <w:tblPr>
        <w:tblStyle w:val="Table32"/>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20">
            <w:pPr>
              <w:spacing w:line="240" w:lineRule="auto"/>
              <w:rPr/>
            </w:pPr>
            <w:r w:rsidDel="00000000" w:rsidR="00000000" w:rsidRPr="00000000">
              <w:rPr>
                <w:rtl w:val="0"/>
              </w:rPr>
              <w:t xml:space="preserve">Usuario</w:t>
            </w:r>
          </w:p>
        </w:tc>
      </w:tr>
      <w:tr>
        <w:trPr>
          <w:cantSplit w:val="0"/>
          <w:tblHeader w:val="0"/>
        </w:trPr>
        <w:tc>
          <w:tcPr/>
          <w:p w:rsidR="00000000" w:rsidDel="00000000" w:rsidP="00000000" w:rsidRDefault="00000000" w:rsidRPr="00000000" ns1:paraId="00000423">
            <w:pPr>
              <w:spacing w:line="240" w:lineRule="auto"/>
              <w:rPr/>
            </w:pPr>
            <w:r w:rsidDel="00000000" w:rsidR="00000000" w:rsidRPr="00000000">
              <w:rPr>
                <w:rtl w:val="0"/>
              </w:rPr>
              <w:t xml:space="preserve">Atributo</w:t>
            </w:r>
          </w:p>
        </w:tc>
        <w:tc>
          <w:tcPr/>
          <w:p w:rsidR="00000000" w:rsidDel="00000000" w:rsidP="00000000" w:rsidRDefault="00000000" w:rsidRPr="00000000" ns1:paraId="00000424">
            <w:pPr>
              <w:spacing w:line="240" w:lineRule="auto"/>
              <w:rPr/>
            </w:pPr>
            <w:r w:rsidDel="00000000" w:rsidR="00000000" w:rsidRPr="00000000">
              <w:rPr>
                <w:rtl w:val="0"/>
              </w:rPr>
              <w:t xml:space="preserve">Tipo</w:t>
            </w:r>
          </w:p>
        </w:tc>
        <w:tc>
          <w:tcPr/>
          <w:p w:rsidR="00000000" w:rsidDel="00000000" w:rsidP="00000000" w:rsidRDefault="00000000" w:rsidRPr="00000000" ns1:paraId="00000425">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26">
            <w:pPr>
              <w:spacing w:line="240" w:lineRule="auto"/>
              <w:rPr/>
            </w:pPr>
            <w:r w:rsidDel="00000000" w:rsidR="00000000" w:rsidRPr="00000000">
              <w:rPr>
                <w:rtl w:val="0"/>
              </w:rPr>
              <w:t xml:space="preserve">id</w:t>
            </w:r>
          </w:p>
        </w:tc>
        <w:tc>
          <w:tcPr/>
          <w:p w:rsidR="00000000" w:rsidDel="00000000" w:rsidP="00000000" w:rsidRDefault="00000000" w:rsidRPr="00000000" ns1:paraId="00000427">
            <w:pPr>
              <w:spacing w:line="240" w:lineRule="auto"/>
              <w:rPr/>
            </w:pPr>
            <w:r w:rsidDel="00000000" w:rsidR="00000000" w:rsidRPr="00000000">
              <w:rPr>
                <w:rtl w:val="0"/>
              </w:rPr>
              <w:t xml:space="preserve">BIGINT (PK)</w:t>
            </w:r>
          </w:p>
        </w:tc>
        <w:tc>
          <w:tcPr/>
          <w:p w:rsidR="00000000" w:rsidDel="00000000" w:rsidP="00000000" w:rsidRDefault="00000000" w:rsidRPr="00000000" ns1:paraId="00000428">
            <w:pPr>
              <w:spacing w:line="240" w:lineRule="auto"/>
              <w:rPr/>
            </w:pPr>
            <w:r w:rsidDel="00000000" w:rsidR="00000000" w:rsidRPr="00000000">
              <w:rPr>
                <w:rtl w:val="0"/>
              </w:rPr>
              <w:t xml:space="preserve">Identificador do usuário interno.</w:t>
            </w:r>
          </w:p>
        </w:tc>
      </w:tr>
      <w:tr>
        <w:trPr>
          <w:cantSplit w:val="0"/>
          <w:tblHeader w:val="0"/>
        </w:trPr>
        <w:tc>
          <w:tcPr/>
          <w:p w:rsidR="00000000" w:rsidDel="00000000" w:rsidP="00000000" w:rsidRDefault="00000000" w:rsidRPr="00000000" ns1:paraId="00000429">
            <w:pPr>
              <w:spacing w:line="240" w:lineRule="auto"/>
              <w:rPr/>
            </w:pPr>
            <w:r w:rsidDel="00000000" w:rsidR="00000000" w:rsidRPr="00000000">
              <w:rPr>
                <w:rtl w:val="0"/>
              </w:rPr>
              <w:t xml:space="preserve">name</w:t>
            </w:r>
          </w:p>
        </w:tc>
        <w:tc>
          <w:tcPr/>
          <w:p w:rsidR="00000000" w:rsidDel="00000000" w:rsidP="00000000" w:rsidRDefault="00000000" w:rsidRPr="00000000" ns1:paraId="0000042A">
            <w:pPr>
              <w:spacing w:line="240" w:lineRule="auto"/>
              <w:rPr/>
            </w:pPr>
            <w:r w:rsidDel="00000000" w:rsidR="00000000" w:rsidRPr="00000000">
              <w:rPr>
                <w:rtl w:val="0"/>
              </w:rPr>
              <w:t xml:space="preserve">VARCHAR</w:t>
            </w:r>
          </w:p>
        </w:tc>
        <w:tc>
          <w:tcPr/>
          <w:p w:rsidR="00000000" w:rsidDel="00000000" w:rsidP="00000000" w:rsidRDefault="00000000" w:rsidRPr="00000000" ns1:paraId="0000042B">
            <w:pPr>
              <w:spacing w:line="240" w:lineRule="auto"/>
              <w:rPr/>
            </w:pPr>
            <w:r w:rsidDel="00000000" w:rsidR="00000000" w:rsidRPr="00000000">
              <w:rPr>
                <w:rtl w:val="0"/>
              </w:rPr>
              <w:t xml:space="preserve">Nome completo do usuário.</w:t>
            </w:r>
          </w:p>
        </w:tc>
      </w:tr>
      <w:tr>
        <w:trPr>
          <w:cantSplit w:val="0"/>
          <w:tblHeader w:val="0"/>
        </w:trPr>
        <w:tc>
          <w:tcPr/>
          <w:p w:rsidR="00000000" w:rsidDel="00000000" w:rsidP="00000000" w:rsidRDefault="00000000" w:rsidRPr="00000000" ns1:paraId="0000042C">
            <w:pPr>
              <w:spacing w:line="240" w:lineRule="auto"/>
              <w:rPr/>
            </w:pPr>
            <w:r w:rsidDel="00000000" w:rsidR="00000000" w:rsidRPr="00000000">
              <w:rPr>
                <w:rtl w:val="0"/>
              </w:rPr>
              <w:t xml:space="preserve">email</w:t>
            </w:r>
          </w:p>
        </w:tc>
        <w:tc>
          <w:tcPr/>
          <w:p w:rsidR="00000000" w:rsidDel="00000000" w:rsidP="00000000" w:rsidRDefault="00000000" w:rsidRPr="00000000" ns1:paraId="0000042D">
            <w:pPr>
              <w:spacing w:line="240" w:lineRule="auto"/>
              <w:rPr/>
            </w:pPr>
            <w:r w:rsidDel="00000000" w:rsidR="00000000" w:rsidRPr="00000000">
              <w:rPr>
                <w:rtl w:val="0"/>
              </w:rPr>
              <w:t xml:space="preserve">VARCHAR UNIQUE</w:t>
            </w:r>
          </w:p>
        </w:tc>
        <w:tc>
          <w:tcPr/>
          <w:p w:rsidR="00000000" w:rsidDel="00000000" w:rsidP="00000000" w:rsidRDefault="00000000" w:rsidRPr="00000000" ns1:paraId="0000042E">
            <w:pPr>
              <w:spacing w:line="240" w:lineRule="auto"/>
              <w:rPr/>
            </w:pPr>
            <w:r w:rsidDel="00000000" w:rsidR="00000000" w:rsidRPr="00000000">
              <w:rPr>
                <w:rtl w:val="0"/>
              </w:rPr>
              <w:t xml:space="preserve">E-mail utilizado para autenticação.</w:t>
            </w:r>
          </w:p>
        </w:tc>
      </w:tr>
      <w:tr>
        <w:trPr>
          <w:cantSplit w:val="0"/>
          <w:tblHeader w:val="0"/>
        </w:trPr>
        <w:tc>
          <w:tcPr/>
          <w:p w:rsidR="00000000" w:rsidDel="00000000" w:rsidP="00000000" w:rsidRDefault="00000000" w:rsidRPr="00000000" ns1:paraId="0000042F">
            <w:pPr>
              <w:spacing w:line="240" w:lineRule="auto"/>
              <w:rPr/>
            </w:pPr>
            <w:r w:rsidDel="00000000" w:rsidR="00000000" w:rsidRPr="00000000">
              <w:rPr>
                <w:rtl w:val="0"/>
              </w:rPr>
              <w:t xml:space="preserve">password</w:t>
            </w:r>
          </w:p>
        </w:tc>
        <w:tc>
          <w:tcPr/>
          <w:p w:rsidR="00000000" w:rsidDel="00000000" w:rsidP="00000000" w:rsidRDefault="00000000" w:rsidRPr="00000000" ns1:paraId="00000430">
            <w:pPr>
              <w:spacing w:line="240" w:lineRule="auto"/>
              <w:rPr/>
            </w:pPr>
            <w:r w:rsidDel="00000000" w:rsidR="00000000" w:rsidRPr="00000000">
              <w:rPr>
                <w:rtl w:val="0"/>
              </w:rPr>
              <w:t xml:space="preserve">VARCHAR</w:t>
            </w:r>
          </w:p>
        </w:tc>
        <w:tc>
          <w:tcPr/>
          <w:p w:rsidR="00000000" w:rsidDel="00000000" w:rsidP="00000000" w:rsidRDefault="00000000" w:rsidRPr="00000000" ns1:paraId="00000431">
            <w:pPr>
              <w:spacing w:line="240" w:lineRule="auto"/>
              <w:rPr/>
            </w:pPr>
            <w:r w:rsidDel="00000000" w:rsidR="00000000" w:rsidRPr="00000000">
              <w:rPr>
                <w:rtl w:val="0"/>
              </w:rPr>
              <w:t xml:space="preserve">Senha criptografada.</w:t>
            </w:r>
          </w:p>
        </w:tc>
      </w:tr>
      <w:tr>
        <w:trPr>
          <w:cantSplit w:val="0"/>
          <w:tblHeader w:val="0"/>
        </w:trPr>
        <w:tc>
          <w:tcPr/>
          <w:p w:rsidR="00000000" w:rsidDel="00000000" w:rsidP="00000000" w:rsidRDefault="00000000" w:rsidRPr="00000000" ns1:paraId="00000432">
            <w:pPr>
              <w:spacing w:line="240" w:lineRule="auto"/>
              <w:rPr/>
            </w:pPr>
            <w:r w:rsidDel="00000000" w:rsidR="00000000" w:rsidRPr="00000000">
              <w:rPr>
                <w:rtl w:val="0"/>
              </w:rPr>
              <w:t xml:space="preserve">access_profile_id</w:t>
            </w:r>
          </w:p>
        </w:tc>
        <w:tc>
          <w:tcPr/>
          <w:p w:rsidR="00000000" w:rsidDel="00000000" w:rsidP="00000000" w:rsidRDefault="00000000" w:rsidRPr="00000000" ns1:paraId="00000433">
            <w:pPr>
              <w:spacing w:line="240" w:lineRule="auto"/>
              <w:rPr/>
            </w:pPr>
            <w:r w:rsidDel="00000000" w:rsidR="00000000" w:rsidRPr="00000000">
              <w:rPr>
                <w:rtl w:val="0"/>
              </w:rPr>
              <w:t xml:space="preserve">BIGINT (FK)</w:t>
            </w:r>
          </w:p>
        </w:tc>
        <w:tc>
          <w:tcPr/>
          <w:p w:rsidR="00000000" w:rsidDel="00000000" w:rsidP="00000000" w:rsidRDefault="00000000" w:rsidRPr="00000000" ns1:paraId="00000434">
            <w:pPr>
              <w:spacing w:line="240" w:lineRule="auto"/>
              <w:rPr/>
            </w:pPr>
            <w:r w:rsidDel="00000000" w:rsidR="00000000" w:rsidRPr="00000000">
              <w:rPr>
                <w:rtl w:val="0"/>
              </w:rPr>
              <w:t xml:space="preserve">Perfil de acesso associado ao usuário.</w:t>
            </w:r>
          </w:p>
        </w:tc>
      </w:tr>
      <w:tr>
        <w:trPr>
          <w:cantSplit w:val="0"/>
          <w:tblHeader w:val="0"/>
        </w:trPr>
        <w:tc>
          <w:tcPr/>
          <w:p w:rsidR="00000000" w:rsidDel="00000000" w:rsidP="00000000" w:rsidRDefault="00000000" w:rsidRPr="00000000" ns1:paraId="00000435">
            <w:pPr>
              <w:spacing w:line="240" w:lineRule="auto"/>
              <w:rPr/>
            </w:pPr>
            <w:r w:rsidDel="00000000" w:rsidR="00000000" w:rsidRPr="00000000">
              <w:rPr>
                <w:rtl w:val="0"/>
              </w:rPr>
              <w:t xml:space="preserve">created_at</w:t>
            </w:r>
          </w:p>
        </w:tc>
        <w:tc>
          <w:tcPr/>
          <w:p w:rsidR="00000000" w:rsidDel="00000000" w:rsidP="00000000" w:rsidRDefault="00000000" w:rsidRPr="00000000" ns1:paraId="00000436">
            <w:pPr>
              <w:spacing w:line="240" w:lineRule="auto"/>
              <w:rPr/>
            </w:pPr>
            <w:r w:rsidDel="00000000" w:rsidR="00000000" w:rsidRPr="00000000">
              <w:rPr>
                <w:rtl w:val="0"/>
              </w:rPr>
              <w:t xml:space="preserve">TIMESTAMP</w:t>
            </w:r>
          </w:p>
        </w:tc>
        <w:tc>
          <w:tcPr/>
          <w:p w:rsidR="00000000" w:rsidDel="00000000" w:rsidP="00000000" w:rsidRDefault="00000000" w:rsidRPr="00000000" ns1:paraId="00000437">
            <w:pPr>
              <w:spacing w:line="240" w:lineRule="auto"/>
              <w:rPr/>
            </w:pPr>
            <w:r w:rsidDel="00000000" w:rsidR="00000000" w:rsidRPr="00000000">
              <w:rPr>
                <w:rtl w:val="0"/>
              </w:rPr>
              <w:t xml:space="preserve">Data de criação do registro.</w:t>
            </w:r>
          </w:p>
        </w:tc>
      </w:tr>
      <w:tr>
        <w:trPr>
          <w:cantSplit w:val="0"/>
          <w:tblHeader w:val="0"/>
        </w:trPr>
        <w:tc>
          <w:tcPr/>
          <w:p w:rsidR="00000000" w:rsidDel="00000000" w:rsidP="00000000" w:rsidRDefault="00000000" w:rsidRPr="00000000" ns1:paraId="00000438">
            <w:pPr>
              <w:spacing w:line="240" w:lineRule="auto"/>
              <w:rPr/>
            </w:pPr>
            <w:r w:rsidDel="00000000" w:rsidR="00000000" w:rsidRPr="00000000">
              <w:rPr>
                <w:rtl w:val="0"/>
              </w:rPr>
              <w:t xml:space="preserve">updated_at</w:t>
            </w:r>
          </w:p>
        </w:tc>
        <w:tc>
          <w:tcPr/>
          <w:p w:rsidR="00000000" w:rsidDel="00000000" w:rsidP="00000000" w:rsidRDefault="00000000" w:rsidRPr="00000000" ns1:paraId="00000439">
            <w:pPr>
              <w:spacing w:line="240" w:lineRule="auto"/>
              <w:rPr/>
            </w:pPr>
            <w:r w:rsidDel="00000000" w:rsidR="00000000" w:rsidRPr="00000000">
              <w:rPr>
                <w:rtl w:val="0"/>
              </w:rPr>
              <w:t xml:space="preserve">TIMESTAMP</w:t>
            </w:r>
          </w:p>
        </w:tc>
        <w:tc>
          <w:tcPr/>
          <w:p w:rsidR="00000000" w:rsidDel="00000000" w:rsidP="00000000" w:rsidRDefault="00000000" w:rsidRPr="00000000" ns1:paraId="0000043A">
            <w:pPr>
              <w:spacing w:line="240" w:lineRule="auto"/>
              <w:rPr/>
            </w:pPr>
            <w:r w:rsidDel="00000000" w:rsidR="00000000" w:rsidRPr="00000000">
              <w:rPr>
                <w:rtl w:val="0"/>
              </w:rPr>
              <w:t xml:space="preserve">Data da última atualização.</w:t>
            </w:r>
          </w:p>
        </w:tc>
      </w:tr>
    </w:tbl>
    <w:p w:rsidR="00000000" w:rsidDel="00000000" w:rsidP="00000000" w:rsidRDefault="00000000" w:rsidRPr="00000000" ns1:paraId="0000043B">
      <w:pPr>
        <w:jc w:val="center"/>
        <w:rPr/>
      </w:pPr>
      <w:r w:rsidDel="00000000" w:rsidR="00000000" w:rsidRPr="00000000">
        <w:rPr>
          <w:sz w:val="20"/>
          <w:szCs w:val="20"/>
          <w:rtl w:val="0"/>
        </w:rPr>
        <w:t xml:space="preserve">Tabela 31 - Glossário para Usuario</w:t>
      </w:r>
      <w:r w:rsidDel="00000000" w:rsidR="00000000" w:rsidRPr="00000000">
        <w:rPr>
          <w:rtl w:val="0"/>
        </w:rPr>
      </w:r>
    </w:p>
    <w:tbl>
      <w:tblPr>
        <w:tblStyle w:val="Table33"/>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3C">
            <w:pPr>
              <w:spacing w:line="240" w:lineRule="auto"/>
              <w:rPr/>
            </w:pPr>
            <w:r w:rsidDel="00000000" w:rsidR="00000000" w:rsidRPr="00000000">
              <w:rPr>
                <w:rtl w:val="0"/>
              </w:rPr>
              <w:t xml:space="preserve">Instituicao</w:t>
            </w:r>
          </w:p>
        </w:tc>
      </w:tr>
      <w:tr>
        <w:trPr>
          <w:cantSplit w:val="0"/>
          <w:tblHeader w:val="0"/>
        </w:trPr>
        <w:tc>
          <w:tcPr/>
          <w:p w:rsidR="00000000" w:rsidDel="00000000" w:rsidP="00000000" w:rsidRDefault="00000000" w:rsidRPr="00000000" ns1:paraId="0000043F">
            <w:pPr>
              <w:spacing w:line="240" w:lineRule="auto"/>
              <w:rPr/>
            </w:pPr>
            <w:r w:rsidDel="00000000" w:rsidR="00000000" w:rsidRPr="00000000">
              <w:rPr>
                <w:rtl w:val="0"/>
              </w:rPr>
              <w:t xml:space="preserve">Atributo</w:t>
            </w:r>
          </w:p>
        </w:tc>
        <w:tc>
          <w:tcPr/>
          <w:p w:rsidR="00000000" w:rsidDel="00000000" w:rsidP="00000000" w:rsidRDefault="00000000" w:rsidRPr="00000000" ns1:paraId="00000440">
            <w:pPr>
              <w:spacing w:line="240" w:lineRule="auto"/>
              <w:rPr/>
            </w:pPr>
            <w:r w:rsidDel="00000000" w:rsidR="00000000" w:rsidRPr="00000000">
              <w:rPr>
                <w:rtl w:val="0"/>
              </w:rPr>
              <w:t xml:space="preserve">Tipo</w:t>
            </w:r>
          </w:p>
        </w:tc>
        <w:tc>
          <w:tcPr/>
          <w:p w:rsidR="00000000" w:rsidDel="00000000" w:rsidP="00000000" w:rsidRDefault="00000000" w:rsidRPr="00000000" ns1:paraId="00000441">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42">
            <w:pPr>
              <w:spacing w:line="240" w:lineRule="auto"/>
              <w:rPr/>
            </w:pPr>
            <w:r w:rsidDel="00000000" w:rsidR="00000000" w:rsidRPr="00000000">
              <w:rPr>
                <w:rtl w:val="0"/>
              </w:rPr>
              <w:t xml:space="preserve">id</w:t>
            </w:r>
          </w:p>
        </w:tc>
        <w:tc>
          <w:tcPr/>
          <w:p w:rsidR="00000000" w:rsidDel="00000000" w:rsidP="00000000" w:rsidRDefault="00000000" w:rsidRPr="00000000" ns1:paraId="00000443">
            <w:pPr>
              <w:spacing w:line="240" w:lineRule="auto"/>
              <w:rPr/>
            </w:pPr>
            <w:r w:rsidDel="00000000" w:rsidR="00000000" w:rsidRPr="00000000">
              <w:rPr>
                <w:rtl w:val="0"/>
              </w:rPr>
              <w:t xml:space="preserve">BIGINT (PK)</w:t>
            </w:r>
          </w:p>
        </w:tc>
        <w:tc>
          <w:tcPr/>
          <w:p w:rsidR="00000000" w:rsidDel="00000000" w:rsidP="00000000" w:rsidRDefault="00000000" w:rsidRPr="00000000" ns1:paraId="00000444">
            <w:pPr>
              <w:spacing w:line="240" w:lineRule="auto"/>
              <w:rPr/>
            </w:pPr>
            <w:r w:rsidDel="00000000" w:rsidR="00000000" w:rsidRPr="00000000">
              <w:rPr>
                <w:rtl w:val="0"/>
              </w:rPr>
              <w:t xml:space="preserve">Identificador da instituição.</w:t>
            </w:r>
          </w:p>
        </w:tc>
      </w:tr>
      <w:tr>
        <w:trPr>
          <w:cantSplit w:val="0"/>
          <w:tblHeader w:val="0"/>
        </w:trPr>
        <w:tc>
          <w:tcPr/>
          <w:p w:rsidR="00000000" w:rsidDel="00000000" w:rsidP="00000000" w:rsidRDefault="00000000" w:rsidRPr="00000000" ns1:paraId="00000445">
            <w:pPr>
              <w:spacing w:line="240" w:lineRule="auto"/>
              <w:rPr/>
            </w:pPr>
            <w:r w:rsidDel="00000000" w:rsidR="00000000" w:rsidRPr="00000000">
              <w:rPr>
                <w:rtl w:val="0"/>
              </w:rPr>
              <w:t xml:space="preserve">name</w:t>
            </w:r>
          </w:p>
        </w:tc>
        <w:tc>
          <w:tcPr/>
          <w:p w:rsidR="00000000" w:rsidDel="00000000" w:rsidP="00000000" w:rsidRDefault="00000000" w:rsidRPr="00000000" ns1:paraId="00000446">
            <w:pPr>
              <w:spacing w:line="240" w:lineRule="auto"/>
              <w:rPr/>
            </w:pPr>
            <w:r w:rsidDel="00000000" w:rsidR="00000000" w:rsidRPr="00000000">
              <w:rPr>
                <w:rtl w:val="0"/>
              </w:rPr>
              <w:t xml:space="preserve">VARCHAR</w:t>
            </w:r>
          </w:p>
        </w:tc>
        <w:tc>
          <w:tcPr/>
          <w:p w:rsidR="00000000" w:rsidDel="00000000" w:rsidP="00000000" w:rsidRDefault="00000000" w:rsidRPr="00000000" ns1:paraId="00000447">
            <w:pPr>
              <w:spacing w:line="240" w:lineRule="auto"/>
              <w:rPr/>
            </w:pPr>
            <w:r w:rsidDel="00000000" w:rsidR="00000000" w:rsidRPr="00000000">
              <w:rPr>
                <w:rtl w:val="0"/>
              </w:rPr>
              <w:t xml:space="preserve">Nome da instituição.</w:t>
            </w:r>
          </w:p>
        </w:tc>
      </w:tr>
      <w:tr>
        <w:trPr>
          <w:cantSplit w:val="0"/>
          <w:tblHeader w:val="0"/>
        </w:trPr>
        <w:tc>
          <w:tcPr/>
          <w:p w:rsidR="00000000" w:rsidDel="00000000" w:rsidP="00000000" w:rsidRDefault="00000000" w:rsidRPr="00000000" ns1:paraId="00000448">
            <w:pPr>
              <w:spacing w:line="240" w:lineRule="auto"/>
              <w:rPr/>
            </w:pPr>
            <w:r w:rsidDel="00000000" w:rsidR="00000000" w:rsidRPr="00000000">
              <w:rPr>
                <w:rtl w:val="0"/>
              </w:rPr>
              <w:t xml:space="preserve">type</w:t>
            </w:r>
          </w:p>
        </w:tc>
        <w:tc>
          <w:tcPr/>
          <w:p w:rsidR="00000000" w:rsidDel="00000000" w:rsidP="00000000" w:rsidRDefault="00000000" w:rsidRPr="00000000" ns1:paraId="00000449">
            <w:pPr>
              <w:spacing w:line="240" w:lineRule="auto"/>
              <w:rPr/>
            </w:pPr>
            <w:r w:rsidDel="00000000" w:rsidR="00000000" w:rsidRPr="00000000">
              <w:rPr>
                <w:rtl w:val="0"/>
              </w:rPr>
              <w:t xml:space="preserve">VARCHAR</w:t>
            </w:r>
          </w:p>
        </w:tc>
        <w:tc>
          <w:tcPr/>
          <w:p w:rsidR="00000000" w:rsidDel="00000000" w:rsidP="00000000" w:rsidRDefault="00000000" w:rsidRPr="00000000" ns1:paraId="0000044A">
            <w:pPr>
              <w:spacing w:line="240" w:lineRule="auto"/>
              <w:rPr/>
            </w:pPr>
            <w:r w:rsidDel="00000000" w:rsidR="00000000" w:rsidRPr="00000000">
              <w:rPr>
                <w:rtl w:val="0"/>
              </w:rPr>
              <w:t xml:space="preserve">Tipo ou categoria da instituição.</w:t>
            </w:r>
          </w:p>
        </w:tc>
      </w:tr>
      <w:tr>
        <w:trPr>
          <w:cantSplit w:val="0"/>
          <w:tblHeader w:val="0"/>
        </w:trPr>
        <w:tc>
          <w:tcPr/>
          <w:p w:rsidR="00000000" w:rsidDel="00000000" w:rsidP="00000000" w:rsidRDefault="00000000" w:rsidRPr="00000000" ns1:paraId="0000044B">
            <w:pPr>
              <w:spacing w:line="240" w:lineRule="auto"/>
              <w:rPr/>
            </w:pPr>
            <w:r w:rsidDel="00000000" w:rsidR="00000000" w:rsidRPr="00000000">
              <w:rPr>
                <w:rtl w:val="0"/>
              </w:rPr>
              <w:t xml:space="preserve">city_id</w:t>
            </w:r>
          </w:p>
        </w:tc>
        <w:tc>
          <w:tcPr/>
          <w:p w:rsidR="00000000" w:rsidDel="00000000" w:rsidP="00000000" w:rsidRDefault="00000000" w:rsidRPr="00000000" ns1:paraId="0000044C">
            <w:pPr>
              <w:spacing w:line="240" w:lineRule="auto"/>
              <w:rPr/>
            </w:pPr>
            <w:r w:rsidDel="00000000" w:rsidR="00000000" w:rsidRPr="00000000">
              <w:rPr>
                <w:rtl w:val="0"/>
              </w:rPr>
              <w:t xml:space="preserve">BIGINT (FK)</w:t>
            </w:r>
          </w:p>
        </w:tc>
        <w:tc>
          <w:tcPr/>
          <w:p w:rsidR="00000000" w:rsidDel="00000000" w:rsidP="00000000" w:rsidRDefault="00000000" w:rsidRPr="00000000" ns1:paraId="0000044D">
            <w:pPr>
              <w:spacing w:line="240" w:lineRule="auto"/>
              <w:rPr/>
            </w:pPr>
            <w:r w:rsidDel="00000000" w:rsidR="00000000" w:rsidRPr="00000000">
              <w:rPr>
                <w:rtl w:val="0"/>
              </w:rPr>
              <w:t xml:space="preserve">Cidade à qual a instituição pertence.</w:t>
            </w:r>
          </w:p>
        </w:tc>
      </w:tr>
    </w:tbl>
    <w:p w:rsidR="00000000" w:rsidDel="00000000" w:rsidP="00000000" w:rsidRDefault="00000000" w:rsidRPr="00000000" ns1:paraId="0000044E">
      <w:pPr>
        <w:jc w:val="center"/>
        <w:rPr/>
      </w:pPr>
      <w:r w:rsidDel="00000000" w:rsidR="00000000" w:rsidRPr="00000000">
        <w:rPr>
          <w:sz w:val="20"/>
          <w:szCs w:val="20"/>
          <w:rtl w:val="0"/>
        </w:rPr>
        <w:t xml:space="preserve">Tabela 32 - Glossário para Instituicao</w:t>
      </w:r>
      <w:r w:rsidDel="00000000" w:rsidR="00000000" w:rsidRPr="00000000">
        <w:rPr>
          <w:rtl w:val="0"/>
        </w:rPr>
      </w:r>
    </w:p>
    <w:tbl>
      <w:tblPr>
        <w:tblStyle w:val="Table34"/>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4F">
            <w:pPr>
              <w:spacing w:line="240" w:lineRule="auto"/>
              <w:rPr/>
            </w:pPr>
            <w:r w:rsidDel="00000000" w:rsidR="00000000" w:rsidRPr="00000000">
              <w:rPr>
                <w:rtl w:val="0"/>
              </w:rPr>
              <w:t xml:space="preserve">Lideranca</w:t>
            </w:r>
          </w:p>
        </w:tc>
      </w:tr>
      <w:tr>
        <w:trPr>
          <w:cantSplit w:val="0"/>
          <w:tblHeader w:val="0"/>
        </w:trPr>
        <w:tc>
          <w:tcPr/>
          <w:p w:rsidR="00000000" w:rsidDel="00000000" w:rsidP="00000000" w:rsidRDefault="00000000" w:rsidRPr="00000000" ns1:paraId="00000452">
            <w:pPr>
              <w:spacing w:line="240" w:lineRule="auto"/>
              <w:rPr/>
            </w:pPr>
            <w:r w:rsidDel="00000000" w:rsidR="00000000" w:rsidRPr="00000000">
              <w:rPr>
                <w:rtl w:val="0"/>
              </w:rPr>
              <w:t xml:space="preserve">Atributo</w:t>
            </w:r>
          </w:p>
        </w:tc>
        <w:tc>
          <w:tcPr/>
          <w:p w:rsidR="00000000" w:rsidDel="00000000" w:rsidP="00000000" w:rsidRDefault="00000000" w:rsidRPr="00000000" ns1:paraId="00000453">
            <w:pPr>
              <w:spacing w:line="240" w:lineRule="auto"/>
              <w:rPr/>
            </w:pPr>
            <w:r w:rsidDel="00000000" w:rsidR="00000000" w:rsidRPr="00000000">
              <w:rPr>
                <w:rtl w:val="0"/>
              </w:rPr>
              <w:t xml:space="preserve">Tipo</w:t>
            </w:r>
          </w:p>
        </w:tc>
        <w:tc>
          <w:tcPr/>
          <w:p w:rsidR="00000000" w:rsidDel="00000000" w:rsidP="00000000" w:rsidRDefault="00000000" w:rsidRPr="00000000" ns1:paraId="00000454">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55">
            <w:pPr>
              <w:spacing w:line="240" w:lineRule="auto"/>
              <w:rPr/>
            </w:pPr>
            <w:r w:rsidDel="00000000" w:rsidR="00000000" w:rsidRPr="00000000">
              <w:rPr>
                <w:rtl w:val="0"/>
              </w:rPr>
              <w:t xml:space="preserve">id</w:t>
            </w:r>
          </w:p>
        </w:tc>
        <w:tc>
          <w:tcPr/>
          <w:p w:rsidR="00000000" w:rsidDel="00000000" w:rsidP="00000000" w:rsidRDefault="00000000" w:rsidRPr="00000000" ns1:paraId="00000456">
            <w:pPr>
              <w:spacing w:line="240" w:lineRule="auto"/>
              <w:rPr/>
            </w:pPr>
            <w:r w:rsidDel="00000000" w:rsidR="00000000" w:rsidRPr="00000000">
              <w:rPr>
                <w:rtl w:val="0"/>
              </w:rPr>
              <w:t xml:space="preserve">BIGINT (PK)</w:t>
            </w:r>
          </w:p>
        </w:tc>
        <w:tc>
          <w:tcPr/>
          <w:p w:rsidR="00000000" w:rsidDel="00000000" w:rsidP="00000000" w:rsidRDefault="00000000" w:rsidRPr="00000000" ns1:paraId="00000457">
            <w:pPr>
              <w:spacing w:line="240" w:lineRule="auto"/>
              <w:rPr/>
            </w:pPr>
            <w:r w:rsidDel="00000000" w:rsidR="00000000" w:rsidRPr="00000000">
              <w:rPr>
                <w:rtl w:val="0"/>
              </w:rPr>
              <w:t xml:space="preserve">Identificador da liderança.</w:t>
            </w:r>
          </w:p>
        </w:tc>
      </w:tr>
      <w:tr>
        <w:trPr>
          <w:cantSplit w:val="0"/>
          <w:tblHeader w:val="0"/>
        </w:trPr>
        <w:tc>
          <w:tcPr/>
          <w:p w:rsidR="00000000" w:rsidDel="00000000" w:rsidP="00000000" w:rsidRDefault="00000000" w:rsidRPr="00000000" ns1:paraId="00000458">
            <w:pPr>
              <w:spacing w:line="240" w:lineRule="auto"/>
              <w:rPr/>
            </w:pPr>
            <w:r w:rsidDel="00000000" w:rsidR="00000000" w:rsidRPr="00000000">
              <w:rPr>
                <w:rtl w:val="0"/>
              </w:rPr>
              <w:t xml:space="preserve">name</w:t>
            </w:r>
          </w:p>
        </w:tc>
        <w:tc>
          <w:tcPr/>
          <w:p w:rsidR="00000000" w:rsidDel="00000000" w:rsidP="00000000" w:rsidRDefault="00000000" w:rsidRPr="00000000" ns1:paraId="00000459">
            <w:pPr>
              <w:spacing w:line="240" w:lineRule="auto"/>
              <w:rPr/>
            </w:pPr>
            <w:r w:rsidDel="00000000" w:rsidR="00000000" w:rsidRPr="00000000">
              <w:rPr>
                <w:rtl w:val="0"/>
              </w:rPr>
              <w:t xml:space="preserve">VARCHAR</w:t>
            </w:r>
          </w:p>
        </w:tc>
        <w:tc>
          <w:tcPr/>
          <w:p w:rsidR="00000000" w:rsidDel="00000000" w:rsidP="00000000" w:rsidRDefault="00000000" w:rsidRPr="00000000" ns1:paraId="0000045A">
            <w:pPr>
              <w:spacing w:line="240" w:lineRule="auto"/>
              <w:rPr/>
            </w:pPr>
            <w:r w:rsidDel="00000000" w:rsidR="00000000" w:rsidRPr="00000000">
              <w:rPr>
                <w:rtl w:val="0"/>
              </w:rPr>
              <w:t xml:space="preserve">Nome da liderança cadastrada.</w:t>
            </w:r>
          </w:p>
        </w:tc>
      </w:tr>
      <w:tr>
        <w:trPr>
          <w:cantSplit w:val="0"/>
          <w:tblHeader w:val="0"/>
        </w:trPr>
        <w:tc>
          <w:tcPr/>
          <w:p w:rsidR="00000000" w:rsidDel="00000000" w:rsidP="00000000" w:rsidRDefault="00000000" w:rsidRPr="00000000" ns1:paraId="0000045B">
            <w:pPr>
              <w:spacing w:line="240" w:lineRule="auto"/>
              <w:rPr/>
            </w:pPr>
            <w:r w:rsidDel="00000000" w:rsidR="00000000" w:rsidRPr="00000000">
              <w:rPr>
                <w:rtl w:val="0"/>
              </w:rPr>
              <w:t xml:space="preserve">position</w:t>
            </w:r>
          </w:p>
        </w:tc>
        <w:tc>
          <w:tcPr/>
          <w:p w:rsidR="00000000" w:rsidDel="00000000" w:rsidP="00000000" w:rsidRDefault="00000000" w:rsidRPr="00000000" ns1:paraId="0000045C">
            <w:pPr>
              <w:spacing w:line="240" w:lineRule="auto"/>
              <w:rPr/>
            </w:pPr>
            <w:r w:rsidDel="00000000" w:rsidR="00000000" w:rsidRPr="00000000">
              <w:rPr>
                <w:rtl w:val="0"/>
              </w:rPr>
              <w:t xml:space="preserve">VARCHAR</w:t>
            </w:r>
          </w:p>
        </w:tc>
        <w:tc>
          <w:tcPr/>
          <w:p w:rsidR="00000000" w:rsidDel="00000000" w:rsidP="00000000" w:rsidRDefault="00000000" w:rsidRPr="00000000" ns1:paraId="0000045D">
            <w:pPr>
              <w:spacing w:line="240" w:lineRule="auto"/>
              <w:rPr/>
            </w:pPr>
            <w:r w:rsidDel="00000000" w:rsidR="00000000" w:rsidRPr="00000000">
              <w:rPr>
                <w:rtl w:val="0"/>
              </w:rPr>
              <w:t xml:space="preserve">Cargo ou função exercida.</w:t>
            </w:r>
          </w:p>
        </w:tc>
      </w:tr>
      <w:tr>
        <w:trPr>
          <w:cantSplit w:val="0"/>
          <w:tblHeader w:val="0"/>
        </w:trPr>
        <w:tc>
          <w:tcPr/>
          <w:p w:rsidR="00000000" w:rsidDel="00000000" w:rsidP="00000000" w:rsidRDefault="00000000" w:rsidRPr="00000000" ns1:paraId="0000045E">
            <w:pPr>
              <w:spacing w:line="240" w:lineRule="auto"/>
              <w:rPr/>
            </w:pPr>
            <w:r w:rsidDel="00000000" w:rsidR="00000000" w:rsidRPr="00000000">
              <w:rPr>
                <w:rtl w:val="0"/>
              </w:rPr>
              <w:t xml:space="preserve">institution_id</w:t>
            </w:r>
          </w:p>
        </w:tc>
        <w:tc>
          <w:tcPr/>
          <w:p w:rsidR="00000000" w:rsidDel="00000000" w:rsidP="00000000" w:rsidRDefault="00000000" w:rsidRPr="00000000" ns1:paraId="0000045F">
            <w:pPr>
              <w:spacing w:line="240" w:lineRule="auto"/>
              <w:rPr/>
            </w:pPr>
            <w:r w:rsidDel="00000000" w:rsidR="00000000" w:rsidRPr="00000000">
              <w:rPr>
                <w:rtl w:val="0"/>
              </w:rPr>
              <w:t xml:space="preserve">BIGINT (FK)</w:t>
            </w:r>
          </w:p>
        </w:tc>
        <w:tc>
          <w:tcPr/>
          <w:p w:rsidR="00000000" w:rsidDel="00000000" w:rsidP="00000000" w:rsidRDefault="00000000" w:rsidRPr="00000000" ns1:paraId="00000460">
            <w:pPr>
              <w:spacing w:line="240" w:lineRule="auto"/>
              <w:rPr/>
            </w:pPr>
            <w:r w:rsidDel="00000000" w:rsidR="00000000" w:rsidRPr="00000000">
              <w:rPr>
                <w:rtl w:val="0"/>
              </w:rPr>
              <w:t xml:space="preserve">Instituição à qual a liderança está vinculada.</w:t>
            </w:r>
          </w:p>
        </w:tc>
      </w:tr>
    </w:tbl>
    <w:p w:rsidR="00000000" w:rsidDel="00000000" w:rsidP="00000000" w:rsidRDefault="00000000" w:rsidRPr="00000000" ns1:paraId="00000461">
      <w:pPr>
        <w:jc w:val="center"/>
        <w:rPr/>
      </w:pPr>
      <w:r w:rsidDel="00000000" w:rsidR="00000000" w:rsidRPr="00000000">
        <w:rPr>
          <w:sz w:val="20"/>
          <w:szCs w:val="20"/>
          <w:rtl w:val="0"/>
        </w:rPr>
        <w:t xml:space="preserve">Tabela 33 - Glossário para Lideranca</w:t>
      </w:r>
      <w:r w:rsidDel="00000000" w:rsidR="00000000" w:rsidRPr="00000000">
        <w:rPr>
          <w:rtl w:val="0"/>
        </w:rPr>
      </w:r>
    </w:p>
    <w:tbl>
      <w:tblPr>
        <w:tblStyle w:val="Table35"/>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62">
            <w:pPr>
              <w:spacing w:line="240" w:lineRule="auto"/>
              <w:rPr/>
            </w:pPr>
            <w:r w:rsidDel="00000000" w:rsidR="00000000" w:rsidRPr="00000000">
              <w:rPr>
                <w:rtl w:val="0"/>
              </w:rPr>
              <w:t xml:space="preserve">Emenda</w:t>
            </w:r>
          </w:p>
        </w:tc>
      </w:tr>
      <w:tr>
        <w:trPr>
          <w:cantSplit w:val="0"/>
          <w:tblHeader w:val="0"/>
        </w:trPr>
        <w:tc>
          <w:tcPr/>
          <w:p w:rsidR="00000000" w:rsidDel="00000000" w:rsidP="00000000" w:rsidRDefault="00000000" w:rsidRPr="00000000" ns1:paraId="00000465">
            <w:pPr>
              <w:spacing w:line="240" w:lineRule="auto"/>
              <w:rPr/>
            </w:pPr>
            <w:r w:rsidDel="00000000" w:rsidR="00000000" w:rsidRPr="00000000">
              <w:rPr>
                <w:rtl w:val="0"/>
              </w:rPr>
              <w:t xml:space="preserve">Atributo</w:t>
            </w:r>
          </w:p>
        </w:tc>
        <w:tc>
          <w:tcPr/>
          <w:p w:rsidR="00000000" w:rsidDel="00000000" w:rsidP="00000000" w:rsidRDefault="00000000" w:rsidRPr="00000000" ns1:paraId="00000466">
            <w:pPr>
              <w:spacing w:line="240" w:lineRule="auto"/>
              <w:rPr/>
            </w:pPr>
            <w:r w:rsidDel="00000000" w:rsidR="00000000" w:rsidRPr="00000000">
              <w:rPr>
                <w:rtl w:val="0"/>
              </w:rPr>
              <w:t xml:space="preserve">Tipo</w:t>
            </w:r>
          </w:p>
        </w:tc>
        <w:tc>
          <w:tcPr/>
          <w:p w:rsidR="00000000" w:rsidDel="00000000" w:rsidP="00000000" w:rsidRDefault="00000000" w:rsidRPr="00000000" ns1:paraId="00000467">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68">
            <w:pPr>
              <w:spacing w:line="240" w:lineRule="auto"/>
              <w:rPr/>
            </w:pPr>
            <w:r w:rsidDel="00000000" w:rsidR="00000000" w:rsidRPr="00000000">
              <w:rPr>
                <w:rtl w:val="0"/>
              </w:rPr>
              <w:t xml:space="preserve">id</w:t>
            </w:r>
          </w:p>
        </w:tc>
        <w:tc>
          <w:tcPr/>
          <w:p w:rsidR="00000000" w:rsidDel="00000000" w:rsidP="00000000" w:rsidRDefault="00000000" w:rsidRPr="00000000" ns1:paraId="00000469">
            <w:pPr>
              <w:spacing w:line="240" w:lineRule="auto"/>
              <w:rPr/>
            </w:pPr>
            <w:r w:rsidDel="00000000" w:rsidR="00000000" w:rsidRPr="00000000">
              <w:rPr>
                <w:rtl w:val="0"/>
              </w:rPr>
              <w:t xml:space="preserve">BIGINT (PK)</w:t>
            </w:r>
          </w:p>
        </w:tc>
        <w:tc>
          <w:tcPr/>
          <w:p w:rsidR="00000000" w:rsidDel="00000000" w:rsidP="00000000" w:rsidRDefault="00000000" w:rsidRPr="00000000" ns1:paraId="0000046A">
            <w:pPr>
              <w:spacing w:line="240" w:lineRule="auto"/>
              <w:rPr/>
            </w:pPr>
            <w:r w:rsidDel="00000000" w:rsidR="00000000" w:rsidRPr="00000000">
              <w:rPr>
                <w:rtl w:val="0"/>
              </w:rPr>
              <w:t xml:space="preserve">Identificador da emenda.</w:t>
            </w:r>
          </w:p>
        </w:tc>
      </w:tr>
      <w:tr>
        <w:trPr>
          <w:cantSplit w:val="0"/>
          <w:tblHeader w:val="0"/>
        </w:trPr>
        <w:tc>
          <w:tcPr/>
          <w:p w:rsidR="00000000" w:rsidDel="00000000" w:rsidP="00000000" w:rsidRDefault="00000000" w:rsidRPr="00000000" ns1:paraId="0000046B">
            <w:pPr>
              <w:spacing w:line="240" w:lineRule="auto"/>
              <w:rPr/>
            </w:pPr>
            <w:r w:rsidDel="00000000" w:rsidR="00000000" w:rsidRPr="00000000">
              <w:rPr>
                <w:rtl w:val="0"/>
              </w:rPr>
              <w:t xml:space="preserve">number</w:t>
            </w:r>
          </w:p>
        </w:tc>
        <w:tc>
          <w:tcPr/>
          <w:p w:rsidR="00000000" w:rsidDel="00000000" w:rsidP="00000000" w:rsidRDefault="00000000" w:rsidRPr="00000000" ns1:paraId="0000046C">
            <w:pPr>
              <w:spacing w:line="240" w:lineRule="auto"/>
              <w:rPr/>
            </w:pPr>
            <w:r w:rsidDel="00000000" w:rsidR="00000000" w:rsidRPr="00000000">
              <w:rPr>
                <w:rtl w:val="0"/>
              </w:rPr>
              <w:t xml:space="preserve">VARCHAR</w:t>
            </w:r>
          </w:p>
        </w:tc>
        <w:tc>
          <w:tcPr/>
          <w:p w:rsidR="00000000" w:rsidDel="00000000" w:rsidP="00000000" w:rsidRDefault="00000000" w:rsidRPr="00000000" ns1:paraId="0000046D">
            <w:pPr>
              <w:spacing w:line="240" w:lineRule="auto"/>
              <w:rPr/>
            </w:pPr>
            <w:r w:rsidDel="00000000" w:rsidR="00000000" w:rsidRPr="00000000">
              <w:rPr>
                <w:rtl w:val="0"/>
              </w:rPr>
              <w:t xml:space="preserve">Número oficial da emenda.</w:t>
            </w:r>
          </w:p>
        </w:tc>
      </w:tr>
      <w:tr>
        <w:trPr>
          <w:cantSplit w:val="0"/>
          <w:tblHeader w:val="0"/>
        </w:trPr>
        <w:tc>
          <w:tcPr/>
          <w:p w:rsidR="00000000" w:rsidDel="00000000" w:rsidP="00000000" w:rsidRDefault="00000000" w:rsidRPr="00000000" ns1:paraId="0000046E">
            <w:pPr>
              <w:spacing w:line="240" w:lineRule="auto"/>
              <w:rPr/>
            </w:pPr>
            <w:r w:rsidDel="00000000" w:rsidR="00000000" w:rsidRPr="00000000">
              <w:rPr>
                <w:rtl w:val="0"/>
              </w:rPr>
              <w:t xml:space="preserve">amount</w:t>
            </w:r>
          </w:p>
        </w:tc>
        <w:tc>
          <w:tcPr/>
          <w:p w:rsidR="00000000" w:rsidDel="00000000" w:rsidP="00000000" w:rsidRDefault="00000000" w:rsidRPr="00000000" ns1:paraId="0000046F">
            <w:pPr>
              <w:spacing w:line="240" w:lineRule="auto"/>
              <w:rPr/>
            </w:pPr>
            <w:r w:rsidDel="00000000" w:rsidR="00000000" w:rsidRPr="00000000">
              <w:rPr>
                <w:rtl w:val="0"/>
              </w:rPr>
              <w:t xml:space="preserve">DECIMAL(14,2)</w:t>
            </w:r>
          </w:p>
        </w:tc>
        <w:tc>
          <w:tcPr/>
          <w:p w:rsidR="00000000" w:rsidDel="00000000" w:rsidP="00000000" w:rsidRDefault="00000000" w:rsidRPr="00000000" ns1:paraId="00000470">
            <w:pPr>
              <w:spacing w:line="240" w:lineRule="auto"/>
              <w:rPr/>
            </w:pPr>
            <w:r w:rsidDel="00000000" w:rsidR="00000000" w:rsidRPr="00000000">
              <w:rPr>
                <w:rtl w:val="0"/>
              </w:rPr>
              <w:t xml:space="preserve">Valor financeiro previsto.</w:t>
            </w:r>
          </w:p>
        </w:tc>
      </w:tr>
      <w:tr>
        <w:trPr>
          <w:cantSplit w:val="0"/>
          <w:tblHeader w:val="0"/>
        </w:trPr>
        <w:tc>
          <w:tcPr/>
          <w:p w:rsidR="00000000" w:rsidDel="00000000" w:rsidP="00000000" w:rsidRDefault="00000000" w:rsidRPr="00000000" ns1:paraId="00000471">
            <w:pPr>
              <w:spacing w:line="240" w:lineRule="auto"/>
              <w:rPr/>
            </w:pPr>
            <w:r w:rsidDel="00000000" w:rsidR="00000000" w:rsidRPr="00000000">
              <w:rPr>
                <w:rtl w:val="0"/>
              </w:rPr>
              <w:t xml:space="preserve">status</w:t>
            </w:r>
          </w:p>
        </w:tc>
        <w:tc>
          <w:tcPr/>
          <w:p w:rsidR="00000000" w:rsidDel="00000000" w:rsidP="00000000" w:rsidRDefault="00000000" w:rsidRPr="00000000" ns1:paraId="00000472">
            <w:pPr>
              <w:spacing w:line="240" w:lineRule="auto"/>
              <w:rPr/>
            </w:pPr>
            <w:r w:rsidDel="00000000" w:rsidR="00000000" w:rsidRPr="00000000">
              <w:rPr>
                <w:rtl w:val="0"/>
              </w:rPr>
              <w:t xml:space="preserve">ENUM</w:t>
            </w:r>
          </w:p>
        </w:tc>
        <w:tc>
          <w:tcPr/>
          <w:p w:rsidR="00000000" w:rsidDel="00000000" w:rsidP="00000000" w:rsidRDefault="00000000" w:rsidRPr="00000000" ns1:paraId="00000473">
            <w:pPr>
              <w:spacing w:line="240" w:lineRule="auto"/>
              <w:rPr/>
            </w:pPr>
            <w:r w:rsidDel="00000000" w:rsidR="00000000" w:rsidRPr="00000000">
              <w:rPr>
                <w:rtl w:val="0"/>
              </w:rPr>
              <w:t xml:space="preserve">Situação atual da emenda.</w:t>
            </w:r>
          </w:p>
        </w:tc>
      </w:tr>
      <w:tr>
        <w:trPr>
          <w:cantSplit w:val="0"/>
          <w:tblHeader w:val="0"/>
        </w:trPr>
        <w:tc>
          <w:tcPr/>
          <w:p w:rsidR="00000000" w:rsidDel="00000000" w:rsidP="00000000" w:rsidRDefault="00000000" w:rsidRPr="00000000" ns1:paraId="00000474">
            <w:pPr>
              <w:spacing w:line="240" w:lineRule="auto"/>
              <w:rPr/>
            </w:pPr>
            <w:r w:rsidDel="00000000" w:rsidR="00000000" w:rsidRPr="00000000">
              <w:rPr>
                <w:rtl w:val="0"/>
              </w:rPr>
              <w:t xml:space="preserve">application_area</w:t>
            </w:r>
          </w:p>
        </w:tc>
        <w:tc>
          <w:tcPr/>
          <w:p w:rsidR="00000000" w:rsidDel="00000000" w:rsidP="00000000" w:rsidRDefault="00000000" w:rsidRPr="00000000" ns1:paraId="00000475">
            <w:pPr>
              <w:spacing w:line="240" w:lineRule="auto"/>
              <w:rPr/>
            </w:pPr>
            <w:r w:rsidDel="00000000" w:rsidR="00000000" w:rsidRPr="00000000">
              <w:rPr>
                <w:rtl w:val="0"/>
              </w:rPr>
              <w:t xml:space="preserve">VARCHAR</w:t>
            </w:r>
          </w:p>
        </w:tc>
        <w:tc>
          <w:tcPr/>
          <w:p w:rsidR="00000000" w:rsidDel="00000000" w:rsidP="00000000" w:rsidRDefault="00000000" w:rsidRPr="00000000" ns1:paraId="00000476">
            <w:pPr>
              <w:spacing w:line="240" w:lineRule="auto"/>
              <w:rPr/>
            </w:pPr>
            <w:r w:rsidDel="00000000" w:rsidR="00000000" w:rsidRPr="00000000">
              <w:rPr>
                <w:rtl w:val="0"/>
              </w:rPr>
              <w:t xml:space="preserve">Área de aplicação vinculada à emenda.</w:t>
            </w:r>
          </w:p>
        </w:tc>
      </w:tr>
      <w:tr>
        <w:trPr>
          <w:cantSplit w:val="0"/>
          <w:tblHeader w:val="0"/>
        </w:trPr>
        <w:tc>
          <w:tcPr/>
          <w:p w:rsidR="00000000" w:rsidDel="00000000" w:rsidP="00000000" w:rsidRDefault="00000000" w:rsidRPr="00000000" ns1:paraId="00000477">
            <w:pPr>
              <w:spacing w:line="240" w:lineRule="auto"/>
              <w:rPr/>
            </w:pPr>
            <w:r w:rsidDel="00000000" w:rsidR="00000000" w:rsidRPr="00000000">
              <w:rPr>
                <w:rtl w:val="0"/>
              </w:rPr>
              <w:t xml:space="preserve">city_id</w:t>
            </w:r>
          </w:p>
        </w:tc>
        <w:tc>
          <w:tcPr/>
          <w:p w:rsidR="00000000" w:rsidDel="00000000" w:rsidP="00000000" w:rsidRDefault="00000000" w:rsidRPr="00000000" ns1:paraId="00000478">
            <w:pPr>
              <w:spacing w:line="240" w:lineRule="auto"/>
              <w:rPr/>
            </w:pPr>
            <w:r w:rsidDel="00000000" w:rsidR="00000000" w:rsidRPr="00000000">
              <w:rPr>
                <w:rtl w:val="0"/>
              </w:rPr>
              <w:t xml:space="preserve">BIGINT (FK)</w:t>
            </w:r>
          </w:p>
        </w:tc>
        <w:tc>
          <w:tcPr/>
          <w:p w:rsidR="00000000" w:rsidDel="00000000" w:rsidP="00000000" w:rsidRDefault="00000000" w:rsidRPr="00000000" ns1:paraId="00000479">
            <w:pPr>
              <w:spacing w:line="240" w:lineRule="auto"/>
              <w:rPr/>
            </w:pPr>
            <w:r w:rsidDel="00000000" w:rsidR="00000000" w:rsidRPr="00000000">
              <w:rPr>
                <w:rtl w:val="0"/>
              </w:rPr>
              <w:t xml:space="preserve">Município beneficiado.</w:t>
            </w:r>
          </w:p>
        </w:tc>
      </w:tr>
      <w:tr>
        <w:trPr>
          <w:cantSplit w:val="0"/>
          <w:tblHeader w:val="0"/>
        </w:trPr>
        <w:tc>
          <w:tcPr/>
          <w:p w:rsidR="00000000" w:rsidDel="00000000" w:rsidP="00000000" w:rsidRDefault="00000000" w:rsidRPr="00000000" ns1:paraId="0000047A">
            <w:pPr>
              <w:spacing w:line="240" w:lineRule="auto"/>
              <w:rPr/>
            </w:pPr>
            <w:r w:rsidDel="00000000" w:rsidR="00000000" w:rsidRPr="00000000">
              <w:rPr>
                <w:rtl w:val="0"/>
              </w:rPr>
              <w:t xml:space="preserve">created_at</w:t>
            </w:r>
          </w:p>
        </w:tc>
        <w:tc>
          <w:tcPr/>
          <w:p w:rsidR="00000000" w:rsidDel="00000000" w:rsidP="00000000" w:rsidRDefault="00000000" w:rsidRPr="00000000" ns1:paraId="0000047B">
            <w:pPr>
              <w:spacing w:line="240" w:lineRule="auto"/>
              <w:rPr/>
            </w:pPr>
            <w:r w:rsidDel="00000000" w:rsidR="00000000" w:rsidRPr="00000000">
              <w:rPr>
                <w:rtl w:val="0"/>
              </w:rPr>
              <w:t xml:space="preserve">TIMESTAMP</w:t>
            </w:r>
          </w:p>
        </w:tc>
        <w:tc>
          <w:tcPr/>
          <w:p w:rsidR="00000000" w:rsidDel="00000000" w:rsidP="00000000" w:rsidRDefault="00000000" w:rsidRPr="00000000" ns1:paraId="0000047C">
            <w:pPr>
              <w:spacing w:line="240" w:lineRule="auto"/>
              <w:rPr/>
            </w:pPr>
            <w:r w:rsidDel="00000000" w:rsidR="00000000" w:rsidRPr="00000000">
              <w:rPr>
                <w:rtl w:val="0"/>
              </w:rPr>
              <w:t xml:space="preserve">Data de criação do registro.</w:t>
            </w:r>
          </w:p>
        </w:tc>
      </w:tr>
      <w:tr>
        <w:trPr>
          <w:cantSplit w:val="0"/>
          <w:tblHeader w:val="0"/>
        </w:trPr>
        <w:tc>
          <w:tcPr/>
          <w:p w:rsidR="00000000" w:rsidDel="00000000" w:rsidP="00000000" w:rsidRDefault="00000000" w:rsidRPr="00000000" ns1:paraId="0000047D">
            <w:pPr>
              <w:spacing w:line="240" w:lineRule="auto"/>
              <w:rPr/>
            </w:pPr>
            <w:r w:rsidDel="00000000" w:rsidR="00000000" w:rsidRPr="00000000">
              <w:rPr>
                <w:rtl w:val="0"/>
              </w:rPr>
              <w:t xml:space="preserve">updated_at</w:t>
            </w:r>
          </w:p>
        </w:tc>
        <w:tc>
          <w:tcPr/>
          <w:p w:rsidR="00000000" w:rsidDel="00000000" w:rsidP="00000000" w:rsidRDefault="00000000" w:rsidRPr="00000000" ns1:paraId="0000047E">
            <w:pPr>
              <w:spacing w:line="240" w:lineRule="auto"/>
              <w:rPr/>
            </w:pPr>
            <w:r w:rsidDel="00000000" w:rsidR="00000000" w:rsidRPr="00000000">
              <w:rPr>
                <w:rtl w:val="0"/>
              </w:rPr>
              <w:t xml:space="preserve">TIMESTAMP</w:t>
            </w:r>
          </w:p>
        </w:tc>
        <w:tc>
          <w:tcPr/>
          <w:p w:rsidR="00000000" w:rsidDel="00000000" w:rsidP="00000000" w:rsidRDefault="00000000" w:rsidRPr="00000000" ns1:paraId="0000047F">
            <w:pPr>
              <w:spacing w:line="240" w:lineRule="auto"/>
              <w:rPr/>
            </w:pPr>
            <w:r w:rsidDel="00000000" w:rsidR="00000000" w:rsidRPr="00000000">
              <w:rPr>
                <w:rtl w:val="0"/>
              </w:rPr>
              <w:t xml:space="preserve">Data da última atualização.</w:t>
            </w:r>
          </w:p>
        </w:tc>
      </w:tr>
    </w:tbl>
    <w:p w:rsidR="00000000" w:rsidDel="00000000" w:rsidP="00000000" w:rsidRDefault="00000000" w:rsidRPr="00000000" ns1:paraId="00000480">
      <w:pPr>
        <w:jc w:val="center"/>
        <w:rPr/>
      </w:pPr>
      <w:r w:rsidDel="00000000" w:rsidR="00000000" w:rsidRPr="00000000">
        <w:rPr>
          <w:sz w:val="20"/>
          <w:szCs w:val="20"/>
          <w:rtl w:val="0"/>
        </w:rPr>
        <w:t xml:space="preserve">Tabela 34 - Glossário para Emenda</w:t>
      </w:r>
      <w:r w:rsidDel="00000000" w:rsidR="00000000" w:rsidRPr="00000000">
        <w:rPr>
          <w:rtl w:val="0"/>
        </w:rPr>
      </w:r>
    </w:p>
    <w:tbl>
      <w:tblPr>
        <w:tblStyle w:val="Table36"/>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81">
            <w:pPr>
              <w:spacing w:line="240" w:lineRule="auto"/>
              <w:rPr/>
            </w:pPr>
            <w:r w:rsidDel="00000000" w:rsidR="00000000" w:rsidRPr="00000000">
              <w:rPr>
                <w:rtl w:val="0"/>
              </w:rPr>
              <w:t xml:space="preserve">ProjetoLei</w:t>
            </w:r>
          </w:p>
        </w:tc>
      </w:tr>
      <w:tr>
        <w:trPr>
          <w:cantSplit w:val="0"/>
          <w:tblHeader w:val="0"/>
        </w:trPr>
        <w:tc>
          <w:tcPr/>
          <w:p w:rsidR="00000000" w:rsidDel="00000000" w:rsidP="00000000" w:rsidRDefault="00000000" w:rsidRPr="00000000" ns1:paraId="00000484">
            <w:pPr>
              <w:spacing w:line="240" w:lineRule="auto"/>
              <w:rPr/>
            </w:pPr>
            <w:r w:rsidDel="00000000" w:rsidR="00000000" w:rsidRPr="00000000">
              <w:rPr>
                <w:rtl w:val="0"/>
              </w:rPr>
              <w:t xml:space="preserve">Atributo</w:t>
            </w:r>
          </w:p>
        </w:tc>
        <w:tc>
          <w:tcPr/>
          <w:p w:rsidR="00000000" w:rsidDel="00000000" w:rsidP="00000000" w:rsidRDefault="00000000" w:rsidRPr="00000000" ns1:paraId="00000485">
            <w:pPr>
              <w:spacing w:line="240" w:lineRule="auto"/>
              <w:rPr/>
            </w:pPr>
            <w:r w:rsidDel="00000000" w:rsidR="00000000" w:rsidRPr="00000000">
              <w:rPr>
                <w:rtl w:val="0"/>
              </w:rPr>
              <w:t xml:space="preserve">Tipo</w:t>
            </w:r>
          </w:p>
        </w:tc>
        <w:tc>
          <w:tcPr/>
          <w:p w:rsidR="00000000" w:rsidDel="00000000" w:rsidP="00000000" w:rsidRDefault="00000000" w:rsidRPr="00000000" ns1:paraId="00000486">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87">
            <w:pPr>
              <w:spacing w:line="240" w:lineRule="auto"/>
              <w:rPr/>
            </w:pPr>
            <w:r w:rsidDel="00000000" w:rsidR="00000000" w:rsidRPr="00000000">
              <w:rPr>
                <w:rtl w:val="0"/>
              </w:rPr>
              <w:t xml:space="preserve">id</w:t>
            </w:r>
          </w:p>
        </w:tc>
        <w:tc>
          <w:tcPr/>
          <w:p w:rsidR="00000000" w:rsidDel="00000000" w:rsidP="00000000" w:rsidRDefault="00000000" w:rsidRPr="00000000" ns1:paraId="00000488">
            <w:pPr>
              <w:spacing w:line="240" w:lineRule="auto"/>
              <w:rPr/>
            </w:pPr>
            <w:r w:rsidDel="00000000" w:rsidR="00000000" w:rsidRPr="00000000">
              <w:rPr>
                <w:rtl w:val="0"/>
              </w:rPr>
              <w:t xml:space="preserve">BIGINT (PK)</w:t>
            </w:r>
          </w:p>
        </w:tc>
        <w:tc>
          <w:tcPr/>
          <w:p w:rsidR="00000000" w:rsidDel="00000000" w:rsidP="00000000" w:rsidRDefault="00000000" w:rsidRPr="00000000" ns1:paraId="00000489">
            <w:pPr>
              <w:spacing w:line="240" w:lineRule="auto"/>
              <w:rPr/>
            </w:pPr>
            <w:r w:rsidDel="00000000" w:rsidR="00000000" w:rsidRPr="00000000">
              <w:rPr>
                <w:rtl w:val="0"/>
              </w:rPr>
              <w:t xml:space="preserve">Identificador do projeto de lei.</w:t>
            </w:r>
          </w:p>
        </w:tc>
      </w:tr>
      <w:tr>
        <w:trPr>
          <w:cantSplit w:val="0"/>
          <w:tblHeader w:val="0"/>
        </w:trPr>
        <w:tc>
          <w:tcPr/>
          <w:p w:rsidR="00000000" w:rsidDel="00000000" w:rsidP="00000000" w:rsidRDefault="00000000" w:rsidRPr="00000000" ns1:paraId="0000048A">
            <w:pPr>
              <w:spacing w:line="240" w:lineRule="auto"/>
              <w:rPr/>
            </w:pPr>
            <w:r w:rsidDel="00000000" w:rsidR="00000000" w:rsidRPr="00000000">
              <w:rPr>
                <w:rtl w:val="0"/>
              </w:rPr>
              <w:t xml:space="preserve">number</w:t>
            </w:r>
          </w:p>
        </w:tc>
        <w:tc>
          <w:tcPr/>
          <w:p w:rsidR="00000000" w:rsidDel="00000000" w:rsidP="00000000" w:rsidRDefault="00000000" w:rsidRPr="00000000" ns1:paraId="0000048B">
            <w:pPr>
              <w:spacing w:line="240" w:lineRule="auto"/>
              <w:rPr/>
            </w:pPr>
            <w:r w:rsidDel="00000000" w:rsidR="00000000" w:rsidRPr="00000000">
              <w:rPr>
                <w:rtl w:val="0"/>
              </w:rPr>
              <w:t xml:space="preserve">VARCHAR UNIQUE</w:t>
            </w:r>
          </w:p>
        </w:tc>
        <w:tc>
          <w:tcPr/>
          <w:p w:rsidR="00000000" w:rsidDel="00000000" w:rsidP="00000000" w:rsidRDefault="00000000" w:rsidRPr="00000000" ns1:paraId="0000048C">
            <w:pPr>
              <w:spacing w:line="240" w:lineRule="auto"/>
              <w:rPr/>
            </w:pPr>
            <w:r w:rsidDel="00000000" w:rsidR="00000000" w:rsidRPr="00000000">
              <w:rPr>
                <w:rtl w:val="0"/>
              </w:rPr>
              <w:t xml:space="preserve">Número oficial do projeto.</w:t>
            </w:r>
          </w:p>
        </w:tc>
      </w:tr>
      <w:tr>
        <w:trPr>
          <w:cantSplit w:val="0"/>
          <w:tblHeader w:val="0"/>
        </w:trPr>
        <w:tc>
          <w:tcPr/>
          <w:p w:rsidR="00000000" w:rsidDel="00000000" w:rsidP="00000000" w:rsidRDefault="00000000" w:rsidRPr="00000000" ns1:paraId="0000048D">
            <w:pPr>
              <w:spacing w:line="240" w:lineRule="auto"/>
              <w:rPr/>
            </w:pPr>
            <w:r w:rsidDel="00000000" w:rsidR="00000000" w:rsidRPr="00000000">
              <w:rPr>
                <w:rtl w:val="0"/>
              </w:rPr>
              <w:t xml:space="preserve">description</w:t>
            </w:r>
          </w:p>
        </w:tc>
        <w:tc>
          <w:tcPr/>
          <w:p w:rsidR="00000000" w:rsidDel="00000000" w:rsidP="00000000" w:rsidRDefault="00000000" w:rsidRPr="00000000" ns1:paraId="0000048E">
            <w:pPr>
              <w:spacing w:line="240" w:lineRule="auto"/>
              <w:rPr/>
            </w:pPr>
            <w:r w:rsidDel="00000000" w:rsidR="00000000" w:rsidRPr="00000000">
              <w:rPr>
                <w:rtl w:val="0"/>
              </w:rPr>
              <w:t xml:space="preserve">TEXT</w:t>
            </w:r>
          </w:p>
        </w:tc>
        <w:tc>
          <w:tcPr/>
          <w:p w:rsidR="00000000" w:rsidDel="00000000" w:rsidP="00000000" w:rsidRDefault="00000000" w:rsidRPr="00000000" ns1:paraId="0000048F">
            <w:pPr>
              <w:spacing w:line="240" w:lineRule="auto"/>
              <w:rPr/>
            </w:pPr>
            <w:r w:rsidDel="00000000" w:rsidR="00000000" w:rsidRPr="00000000">
              <w:rPr>
                <w:rtl w:val="0"/>
              </w:rPr>
              <w:t xml:space="preserve">Descrição ou ementa do projeto.</w:t>
            </w:r>
          </w:p>
        </w:tc>
      </w:tr>
      <w:tr>
        <w:trPr>
          <w:cantSplit w:val="0"/>
          <w:tblHeader w:val="0"/>
        </w:trPr>
        <w:tc>
          <w:tcPr/>
          <w:p w:rsidR="00000000" w:rsidDel="00000000" w:rsidP="00000000" w:rsidRDefault="00000000" w:rsidRPr="00000000" ns1:paraId="00000490">
            <w:pPr>
              <w:spacing w:line="240" w:lineRule="auto"/>
              <w:rPr/>
            </w:pPr>
            <w:r w:rsidDel="00000000" w:rsidR="00000000" w:rsidRPr="00000000">
              <w:rPr>
                <w:rtl w:val="0"/>
              </w:rPr>
              <w:t xml:space="preserve">status</w:t>
            </w:r>
          </w:p>
        </w:tc>
        <w:tc>
          <w:tcPr/>
          <w:p w:rsidR="00000000" w:rsidDel="00000000" w:rsidP="00000000" w:rsidRDefault="00000000" w:rsidRPr="00000000" ns1:paraId="00000491">
            <w:pPr>
              <w:spacing w:line="240" w:lineRule="auto"/>
              <w:rPr/>
            </w:pPr>
            <w:r w:rsidDel="00000000" w:rsidR="00000000" w:rsidRPr="00000000">
              <w:rPr>
                <w:rtl w:val="0"/>
              </w:rPr>
              <w:t xml:space="preserve">ENUM</w:t>
            </w:r>
          </w:p>
        </w:tc>
        <w:tc>
          <w:tcPr/>
          <w:p w:rsidR="00000000" w:rsidDel="00000000" w:rsidP="00000000" w:rsidRDefault="00000000" w:rsidRPr="00000000" ns1:paraId="00000492">
            <w:pPr>
              <w:spacing w:line="240" w:lineRule="auto"/>
              <w:rPr/>
            </w:pPr>
            <w:r w:rsidDel="00000000" w:rsidR="00000000" w:rsidRPr="00000000">
              <w:rPr>
                <w:rtl w:val="0"/>
              </w:rPr>
              <w:t xml:space="preserve">Situação legislativa atual.</w:t>
            </w:r>
          </w:p>
        </w:tc>
      </w:tr>
      <w:tr>
        <w:trPr>
          <w:cantSplit w:val="0"/>
          <w:tblHeader w:val="0"/>
        </w:trPr>
        <w:tc>
          <w:tcPr/>
          <w:p w:rsidR="00000000" w:rsidDel="00000000" w:rsidP="00000000" w:rsidRDefault="00000000" w:rsidRPr="00000000" ns1:paraId="00000493">
            <w:pPr>
              <w:spacing w:line="240" w:lineRule="auto"/>
              <w:rPr/>
            </w:pPr>
            <w:r w:rsidDel="00000000" w:rsidR="00000000" w:rsidRPr="00000000">
              <w:rPr>
                <w:rtl w:val="0"/>
              </w:rPr>
              <w:t xml:space="preserve">protocol_date</w:t>
            </w:r>
          </w:p>
        </w:tc>
        <w:tc>
          <w:tcPr/>
          <w:p w:rsidR="00000000" w:rsidDel="00000000" w:rsidP="00000000" w:rsidRDefault="00000000" w:rsidRPr="00000000" ns1:paraId="00000494">
            <w:pPr>
              <w:spacing w:line="240" w:lineRule="auto"/>
              <w:rPr/>
            </w:pPr>
            <w:r w:rsidDel="00000000" w:rsidR="00000000" w:rsidRPr="00000000">
              <w:rPr>
                <w:rtl w:val="0"/>
              </w:rPr>
              <w:t xml:space="preserve">DATE</w:t>
            </w:r>
          </w:p>
        </w:tc>
        <w:tc>
          <w:tcPr/>
          <w:p w:rsidR="00000000" w:rsidDel="00000000" w:rsidP="00000000" w:rsidRDefault="00000000" w:rsidRPr="00000000" ns1:paraId="00000495">
            <w:pPr>
              <w:spacing w:line="240" w:lineRule="auto"/>
              <w:rPr/>
            </w:pPr>
            <w:r w:rsidDel="00000000" w:rsidR="00000000" w:rsidRPr="00000000">
              <w:rPr>
                <w:rtl w:val="0"/>
              </w:rPr>
              <w:t xml:space="preserve">Data de protocolo do projeto.</w:t>
            </w:r>
          </w:p>
        </w:tc>
      </w:tr>
      <w:tr>
        <w:trPr>
          <w:cantSplit w:val="0"/>
          <w:tblHeader w:val="0"/>
        </w:trPr>
        <w:tc>
          <w:tcPr/>
          <w:p w:rsidR="00000000" w:rsidDel="00000000" w:rsidP="00000000" w:rsidRDefault="00000000" w:rsidRPr="00000000" ns1:paraId="00000496">
            <w:pPr>
              <w:spacing w:line="240" w:lineRule="auto"/>
              <w:rPr/>
            </w:pPr>
            <w:r w:rsidDel="00000000" w:rsidR="00000000" w:rsidRPr="00000000">
              <w:rPr>
                <w:rtl w:val="0"/>
              </w:rPr>
              <w:t xml:space="preserve">created_at</w:t>
            </w:r>
          </w:p>
        </w:tc>
        <w:tc>
          <w:tcPr/>
          <w:p w:rsidR="00000000" w:rsidDel="00000000" w:rsidP="00000000" w:rsidRDefault="00000000" w:rsidRPr="00000000" ns1:paraId="00000497">
            <w:pPr>
              <w:spacing w:line="240" w:lineRule="auto"/>
              <w:rPr/>
            </w:pPr>
            <w:r w:rsidDel="00000000" w:rsidR="00000000" w:rsidRPr="00000000">
              <w:rPr>
                <w:rtl w:val="0"/>
              </w:rPr>
              <w:t xml:space="preserve">TIMESTAMP</w:t>
            </w:r>
          </w:p>
        </w:tc>
        <w:tc>
          <w:tcPr/>
          <w:p w:rsidR="00000000" w:rsidDel="00000000" w:rsidP="00000000" w:rsidRDefault="00000000" w:rsidRPr="00000000" ns1:paraId="00000498">
            <w:pPr>
              <w:spacing w:line="240" w:lineRule="auto"/>
              <w:rPr/>
            </w:pPr>
            <w:r w:rsidDel="00000000" w:rsidR="00000000" w:rsidRPr="00000000">
              <w:rPr>
                <w:rtl w:val="0"/>
              </w:rPr>
              <w:t xml:space="preserve">Data de criação do registro.</w:t>
            </w:r>
          </w:p>
        </w:tc>
      </w:tr>
      <w:tr>
        <w:trPr>
          <w:cantSplit w:val="0"/>
          <w:tblHeader w:val="0"/>
        </w:trPr>
        <w:tc>
          <w:tcPr/>
          <w:p w:rsidR="00000000" w:rsidDel="00000000" w:rsidP="00000000" w:rsidRDefault="00000000" w:rsidRPr="00000000" ns1:paraId="00000499">
            <w:pPr>
              <w:spacing w:line="240" w:lineRule="auto"/>
              <w:rPr/>
            </w:pPr>
            <w:r w:rsidDel="00000000" w:rsidR="00000000" w:rsidRPr="00000000">
              <w:rPr>
                <w:rtl w:val="0"/>
              </w:rPr>
              <w:t xml:space="preserve">updated_at</w:t>
            </w:r>
          </w:p>
        </w:tc>
        <w:tc>
          <w:tcPr/>
          <w:p w:rsidR="00000000" w:rsidDel="00000000" w:rsidP="00000000" w:rsidRDefault="00000000" w:rsidRPr="00000000" ns1:paraId="0000049A">
            <w:pPr>
              <w:spacing w:line="240" w:lineRule="auto"/>
              <w:rPr/>
            </w:pPr>
            <w:r w:rsidDel="00000000" w:rsidR="00000000" w:rsidRPr="00000000">
              <w:rPr>
                <w:rtl w:val="0"/>
              </w:rPr>
              <w:t xml:space="preserve">TIMESTAMP</w:t>
            </w:r>
          </w:p>
        </w:tc>
        <w:tc>
          <w:tcPr/>
          <w:p w:rsidR="00000000" w:rsidDel="00000000" w:rsidP="00000000" w:rsidRDefault="00000000" w:rsidRPr="00000000" ns1:paraId="0000049B">
            <w:pPr>
              <w:spacing w:line="240" w:lineRule="auto"/>
              <w:rPr/>
            </w:pPr>
            <w:r w:rsidDel="00000000" w:rsidR="00000000" w:rsidRPr="00000000">
              <w:rPr>
                <w:rtl w:val="0"/>
              </w:rPr>
              <w:t xml:space="preserve">Data da última atualização.</w:t>
            </w:r>
          </w:p>
        </w:tc>
      </w:tr>
    </w:tbl>
    <w:p w:rsidR="00000000" w:rsidDel="00000000" w:rsidP="00000000" w:rsidRDefault="00000000" w:rsidRPr="00000000" ns1:paraId="000004AB">
      <w:pPr>
        <w:jc w:val="center"/>
        <w:rPr/>
      </w:pPr>
      <w:r w:rsidDel="00000000" w:rsidR="00000000" w:rsidRPr="00000000">
        <w:rPr>
          <w:sz w:val="20"/>
          <w:szCs w:val="20"/>
          <w:rtl w:val="0"/>
        </w:rPr>
        <w:t xml:space="preserve">Tabela 35 - Glossário para ProjetoLei</w:t>
      </w:r>
      <w:r w:rsidDel="00000000" w:rsidR="00000000" w:rsidRPr="00000000">
        <w:rPr>
          <w:rtl w:val="0"/>
        </w:rPr>
      </w:r>
    </w:p>
    <w:tbl>
      <w:tblPr>
        <w:tblStyle w:val="Table37"/>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AC">
            <w:pPr>
              <w:spacing w:line="240" w:lineRule="auto"/>
              <w:rPr/>
            </w:pPr>
            <w:r w:rsidDel="00000000" w:rsidR="00000000" w:rsidRPr="00000000">
              <w:rPr>
                <w:rtl w:val="0"/>
              </w:rPr>
              <w:t xml:space="preserve">Demanda</w:t>
            </w:r>
          </w:p>
        </w:tc>
      </w:tr>
      <w:tr>
        <w:trPr>
          <w:cantSplit w:val="0"/>
          <w:tblHeader w:val="0"/>
        </w:trPr>
        <w:tc>
          <w:tcPr/>
          <w:p w:rsidR="00000000" w:rsidDel="00000000" w:rsidP="00000000" w:rsidRDefault="00000000" w:rsidRPr="00000000" ns1:paraId="000004AF">
            <w:pPr>
              <w:spacing w:line="240" w:lineRule="auto"/>
              <w:rPr/>
            </w:pPr>
            <w:r w:rsidDel="00000000" w:rsidR="00000000" w:rsidRPr="00000000">
              <w:rPr>
                <w:rtl w:val="0"/>
              </w:rPr>
              <w:t xml:space="preserve">Atributo</w:t>
            </w:r>
          </w:p>
        </w:tc>
        <w:tc>
          <w:tcPr/>
          <w:p w:rsidR="00000000" w:rsidDel="00000000" w:rsidP="00000000" w:rsidRDefault="00000000" w:rsidRPr="00000000" ns1:paraId="000004B0">
            <w:pPr>
              <w:spacing w:line="240" w:lineRule="auto"/>
              <w:rPr/>
            </w:pPr>
            <w:r w:rsidDel="00000000" w:rsidR="00000000" w:rsidRPr="00000000">
              <w:rPr>
                <w:rtl w:val="0"/>
              </w:rPr>
              <w:t xml:space="preserve">Tipo</w:t>
            </w:r>
          </w:p>
        </w:tc>
        <w:tc>
          <w:tcPr/>
          <w:p w:rsidR="00000000" w:rsidDel="00000000" w:rsidP="00000000" w:rsidRDefault="00000000" w:rsidRPr="00000000" ns1:paraId="000004B1">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B2">
            <w:pPr>
              <w:spacing w:line="240" w:lineRule="auto"/>
              <w:rPr/>
            </w:pPr>
            <w:r w:rsidDel="00000000" w:rsidR="00000000" w:rsidRPr="00000000">
              <w:rPr>
                <w:rtl w:val="0"/>
              </w:rPr>
              <w:t xml:space="preserve">id</w:t>
            </w:r>
          </w:p>
        </w:tc>
        <w:tc>
          <w:tcPr/>
          <w:p w:rsidR="00000000" w:rsidDel="00000000" w:rsidP="00000000" w:rsidRDefault="00000000" w:rsidRPr="00000000" ns1:paraId="000004B3">
            <w:pPr>
              <w:spacing w:line="240" w:lineRule="auto"/>
              <w:rPr/>
            </w:pPr>
            <w:r w:rsidDel="00000000" w:rsidR="00000000" w:rsidRPr="00000000">
              <w:rPr>
                <w:rtl w:val="0"/>
              </w:rPr>
              <w:t xml:space="preserve">BIGINT (PK)</w:t>
            </w:r>
          </w:p>
        </w:tc>
        <w:tc>
          <w:tcPr/>
          <w:p w:rsidR="00000000" w:rsidDel="00000000" w:rsidP="00000000" w:rsidRDefault="00000000" w:rsidRPr="00000000" ns1:paraId="000004B4">
            <w:pPr>
              <w:spacing w:line="240" w:lineRule="auto"/>
              <w:rPr/>
            </w:pPr>
            <w:r w:rsidDel="00000000" w:rsidR="00000000" w:rsidRPr="00000000">
              <w:rPr>
                <w:rtl w:val="0"/>
              </w:rPr>
              <w:t xml:space="preserve">Identificador da demanda.</w:t>
            </w:r>
          </w:p>
        </w:tc>
      </w:tr>
      <w:tr>
        <w:trPr>
          <w:cantSplit w:val="0"/>
          <w:tblHeader w:val="0"/>
        </w:trPr>
        <w:tc>
          <w:tcPr/>
          <w:p w:rsidR="00000000" w:rsidDel="00000000" w:rsidP="00000000" w:rsidRDefault="00000000" w:rsidRPr="00000000" ns1:paraId="000004B5">
            <w:pPr>
              <w:spacing w:line="240" w:lineRule="auto"/>
              <w:rPr/>
            </w:pPr>
            <w:r w:rsidDel="00000000" w:rsidR="00000000" w:rsidRPr="00000000">
              <w:rPr>
                <w:rtl w:val="0"/>
              </w:rPr>
              <w:t xml:space="preserve">title</w:t>
            </w:r>
          </w:p>
        </w:tc>
        <w:tc>
          <w:tcPr/>
          <w:p w:rsidR="00000000" w:rsidDel="00000000" w:rsidP="00000000" w:rsidRDefault="00000000" w:rsidRPr="00000000" ns1:paraId="000004B6">
            <w:pPr>
              <w:spacing w:line="240" w:lineRule="auto"/>
              <w:rPr/>
            </w:pPr>
            <w:r w:rsidDel="00000000" w:rsidR="00000000" w:rsidRPr="00000000">
              <w:rPr>
                <w:rtl w:val="0"/>
              </w:rPr>
              <w:t xml:space="preserve">VARCHAR</w:t>
            </w:r>
          </w:p>
        </w:tc>
        <w:tc>
          <w:tcPr/>
          <w:p w:rsidR="00000000" w:rsidDel="00000000" w:rsidP="00000000" w:rsidRDefault="00000000" w:rsidRPr="00000000" ns1:paraId="000004B7">
            <w:pPr>
              <w:spacing w:line="240" w:lineRule="auto"/>
              <w:rPr/>
            </w:pPr>
            <w:r w:rsidDel="00000000" w:rsidR="00000000" w:rsidRPr="00000000">
              <w:rPr>
                <w:rtl w:val="0"/>
              </w:rPr>
              <w:t xml:space="preserve">Título resumido da solicitação.</w:t>
            </w:r>
          </w:p>
        </w:tc>
      </w:tr>
      <w:tr>
        <w:trPr>
          <w:cantSplit w:val="0"/>
          <w:tblHeader w:val="0"/>
        </w:trPr>
        <w:tc>
          <w:tcPr/>
          <w:p w:rsidR="00000000" w:rsidDel="00000000" w:rsidP="00000000" w:rsidRDefault="00000000" w:rsidRPr="00000000" ns1:paraId="000004B8">
            <w:pPr>
              <w:spacing w:line="240" w:lineRule="auto"/>
              <w:rPr/>
            </w:pPr>
            <w:r w:rsidDel="00000000" w:rsidR="00000000" w:rsidRPr="00000000">
              <w:rPr>
                <w:rtl w:val="0"/>
              </w:rPr>
              <w:t xml:space="preserve">description</w:t>
            </w:r>
          </w:p>
        </w:tc>
        <w:tc>
          <w:tcPr/>
          <w:p w:rsidR="00000000" w:rsidDel="00000000" w:rsidP="00000000" w:rsidRDefault="00000000" w:rsidRPr="00000000" ns1:paraId="000004B9">
            <w:pPr>
              <w:spacing w:line="240" w:lineRule="auto"/>
              <w:rPr/>
            </w:pPr>
            <w:r w:rsidDel="00000000" w:rsidR="00000000" w:rsidRPr="00000000">
              <w:rPr>
                <w:rtl w:val="0"/>
              </w:rPr>
              <w:t xml:space="preserve">TEXT</w:t>
            </w:r>
          </w:p>
        </w:tc>
        <w:tc>
          <w:tcPr/>
          <w:p w:rsidR="00000000" w:rsidDel="00000000" w:rsidP="00000000" w:rsidRDefault="00000000" w:rsidRPr="00000000" ns1:paraId="000004BA">
            <w:pPr>
              <w:spacing w:line="240" w:lineRule="auto"/>
              <w:rPr/>
            </w:pPr>
            <w:r w:rsidDel="00000000" w:rsidR="00000000" w:rsidRPr="00000000">
              <w:rPr>
                <w:rtl w:val="0"/>
              </w:rPr>
              <w:t xml:space="preserve">Descrição detalhada da demanda.</w:t>
            </w:r>
          </w:p>
        </w:tc>
      </w:tr>
      <w:tr>
        <w:trPr>
          <w:cantSplit w:val="0"/>
          <w:tblHeader w:val="0"/>
        </w:trPr>
        <w:tc>
          <w:tcPr/>
          <w:p w:rsidR="00000000" w:rsidDel="00000000" w:rsidP="00000000" w:rsidRDefault="00000000" w:rsidRPr="00000000" ns1:paraId="000004BB">
            <w:pPr>
              <w:spacing w:line="240" w:lineRule="auto"/>
              <w:rPr/>
            </w:pPr>
            <w:r w:rsidDel="00000000" w:rsidR="00000000" w:rsidRPr="00000000">
              <w:rPr>
                <w:rtl w:val="0"/>
              </w:rPr>
              <w:t xml:space="preserve">status</w:t>
            </w:r>
          </w:p>
        </w:tc>
        <w:tc>
          <w:tcPr/>
          <w:p w:rsidR="00000000" w:rsidDel="00000000" w:rsidP="00000000" w:rsidRDefault="00000000" w:rsidRPr="00000000" ns1:paraId="000004BC">
            <w:pPr>
              <w:spacing w:line="240" w:lineRule="auto"/>
              <w:rPr/>
            </w:pPr>
            <w:r w:rsidDel="00000000" w:rsidR="00000000" w:rsidRPr="00000000">
              <w:rPr>
                <w:rtl w:val="0"/>
              </w:rPr>
              <w:t xml:space="preserve">ENUM</w:t>
            </w:r>
          </w:p>
        </w:tc>
        <w:tc>
          <w:tcPr/>
          <w:p w:rsidR="00000000" w:rsidDel="00000000" w:rsidP="00000000" w:rsidRDefault="00000000" w:rsidRPr="00000000" ns1:paraId="000004BD">
            <w:pPr>
              <w:spacing w:line="240" w:lineRule="auto"/>
              <w:rPr/>
            </w:pPr>
            <w:r w:rsidDel="00000000" w:rsidR="00000000" w:rsidRPr="00000000">
              <w:rPr>
                <w:rtl w:val="0"/>
              </w:rPr>
              <w:t xml:space="preserve">Estado atual da demanda, incluindo descarte.</w:t>
            </w:r>
          </w:p>
        </w:tc>
      </w:tr>
      <w:tr>
        <w:trPr>
          <w:cantSplit w:val="0"/>
          <w:tblHeader w:val="0"/>
        </w:trPr>
        <w:tc>
          <w:tcPr/>
          <w:p w:rsidR="00000000" w:rsidDel="00000000" w:rsidP="00000000" w:rsidRDefault="00000000" w:rsidRPr="00000000" ns1:paraId="000004BE">
            <w:pPr>
              <w:spacing w:line="240" w:lineRule="auto"/>
              <w:rPr/>
            </w:pPr>
            <w:r w:rsidDel="00000000" w:rsidR="00000000" w:rsidRPr="00000000">
              <w:rPr>
                <w:rtl w:val="0"/>
              </w:rPr>
              <w:t xml:space="preserve">discard_message</w:t>
            </w:r>
          </w:p>
        </w:tc>
        <w:tc>
          <w:tcPr/>
          <w:p w:rsidR="00000000" w:rsidDel="00000000" w:rsidP="00000000" w:rsidRDefault="00000000" w:rsidRPr="00000000" ns1:paraId="000004BF">
            <w:pPr>
              <w:spacing w:line="240" w:lineRule="auto"/>
              <w:rPr/>
            </w:pPr>
            <w:r w:rsidDel="00000000" w:rsidR="00000000" w:rsidRPr="00000000">
              <w:rPr>
                <w:rtl w:val="0"/>
              </w:rPr>
              <w:t xml:space="preserve">TEXT</w:t>
            </w:r>
          </w:p>
        </w:tc>
        <w:tc>
          <w:tcPr/>
          <w:p w:rsidR="00000000" w:rsidDel="00000000" w:rsidP="00000000" w:rsidRDefault="00000000" w:rsidRPr="00000000" ns1:paraId="000004C0">
            <w:pPr>
              <w:spacing w:line="240" w:lineRule="auto"/>
              <w:rPr/>
            </w:pPr>
            <w:r w:rsidDel="00000000" w:rsidR="00000000" w:rsidRPr="00000000">
              <w:rPr>
                <w:rtl w:val="0"/>
              </w:rPr>
              <w:t xml:space="preserve">Mensagem explicando o motivo do descarte automático, quando aplicável.</w:t>
            </w:r>
          </w:p>
        </w:tc>
      </w:tr>
      <w:tr>
        <w:trPr>
          <w:cantSplit w:val="0"/>
          <w:tblHeader w:val="0"/>
        </w:trPr>
        <w:tc>
          <w:tcPr/>
          <w:p w:rsidR="00000000" w:rsidDel="00000000" w:rsidP="00000000" w:rsidRDefault="00000000" w:rsidRPr="00000000" ns1:paraId="000004BE">
            <w:pPr>
              <w:spacing w:line="240" w:lineRule="auto"/>
              <w:rPr/>
            </w:pPr>
            <w:r w:rsidDel="00000000" w:rsidR="00000000" w:rsidRPr="00000000">
              <w:rPr>
                <w:rtl w:val="0"/>
              </w:rPr>
              <w:t xml:space="preserve">service_area</w:t>
            </w:r>
          </w:p>
        </w:tc>
        <w:tc>
          <w:tcPr/>
          <w:p w:rsidR="00000000" w:rsidDel="00000000" w:rsidP="00000000" w:rsidRDefault="00000000" w:rsidRPr="00000000" ns1:paraId="000004BF">
            <w:pPr>
              <w:spacing w:line="240" w:lineRule="auto"/>
              <w:rPr/>
            </w:pPr>
            <w:r w:rsidDel="00000000" w:rsidR="00000000" w:rsidRPr="00000000">
              <w:rPr>
                <w:rtl w:val="0"/>
              </w:rPr>
              <w:t xml:space="preserve">VARCHAR</w:t>
            </w:r>
          </w:p>
        </w:tc>
        <w:tc>
          <w:tcPr/>
          <w:p w:rsidR="00000000" w:rsidDel="00000000" w:rsidP="00000000" w:rsidRDefault="00000000" w:rsidRPr="00000000" ns1:paraId="000004C0">
            <w:pPr>
              <w:spacing w:line="240" w:lineRule="auto"/>
              <w:rPr/>
            </w:pPr>
            <w:r w:rsidDel="00000000" w:rsidR="00000000" w:rsidRPr="00000000">
              <w:rPr>
                <w:rtl w:val="0"/>
              </w:rPr>
              <w:t xml:space="preserve">Área de atendimento responsável pelo caso.</w:t>
            </w:r>
          </w:p>
        </w:tc>
      </w:tr>
      <w:tr>
        <w:trPr>
          <w:cantSplit w:val="0"/>
          <w:tblHeader w:val="0"/>
        </w:trPr>
        <w:tc>
          <w:tcPr/>
          <w:p w:rsidR="00000000" w:rsidDel="00000000" w:rsidP="00000000" w:rsidRDefault="00000000" w:rsidRPr="00000000" ns1:paraId="000004BE">
            <w:pPr>
              <w:spacing w:line="240" w:lineRule="auto"/>
              <w:rPr/>
            </w:pPr>
            <w:r w:rsidDel="00000000" w:rsidR="00000000" w:rsidRPr="00000000">
              <w:rPr>
                <w:rtl w:val="0"/>
              </w:rPr>
              <w:t xml:space="preserve">priority</w:t>
            </w:r>
          </w:p>
        </w:tc>
        <w:tc>
          <w:tcPr/>
          <w:p w:rsidR="00000000" w:rsidDel="00000000" w:rsidP="00000000" w:rsidRDefault="00000000" w:rsidRPr="00000000" ns1:paraId="000004BF">
            <w:pPr>
              <w:spacing w:line="240" w:lineRule="auto"/>
              <w:rPr/>
            </w:pPr>
            <w:r w:rsidDel="00000000" w:rsidR="00000000" w:rsidRPr="00000000">
              <w:rPr>
                <w:rtl w:val="0"/>
              </w:rPr>
              <w:t xml:space="preserve">ENUM</w:t>
            </w:r>
          </w:p>
        </w:tc>
        <w:tc>
          <w:tcPr/>
          <w:p w:rsidR="00000000" w:rsidDel="00000000" w:rsidP="00000000" w:rsidRDefault="00000000" w:rsidRPr="00000000" ns1:paraId="000004C0">
            <w:pPr>
              <w:spacing w:line="240" w:lineRule="auto"/>
              <w:rPr/>
            </w:pPr>
            <w:r w:rsidDel="00000000" w:rsidR="00000000" w:rsidRPr="00000000">
              <w:rPr>
                <w:rtl w:val="0"/>
              </w:rPr>
              <w:t xml:space="preserve">Prioridade operacional da demanda.</w:t>
            </w:r>
          </w:p>
        </w:tc>
      </w:tr>
      <w:tr>
        <w:trPr>
          <w:cantSplit w:val="0"/>
          <w:tblHeader w:val="0"/>
        </w:trPr>
        <w:tc>
          <w:tcPr/>
          <w:p w:rsidR="00000000" w:rsidDel="00000000" w:rsidP="00000000" w:rsidRDefault="00000000" w:rsidRPr="00000000" ns1:paraId="000004BE">
            <w:pPr>
              <w:spacing w:line="240" w:lineRule="auto"/>
              <w:rPr/>
            </w:pPr>
            <w:r w:rsidDel="00000000" w:rsidR="00000000" w:rsidRPr="00000000">
              <w:rPr>
                <w:rtl w:val="0"/>
              </w:rPr>
              <w:t xml:space="preserve">responsible_user_id</w:t>
            </w:r>
          </w:p>
        </w:tc>
        <w:tc>
          <w:tcPr/>
          <w:p w:rsidR="00000000" w:rsidDel="00000000" w:rsidP="00000000" w:rsidRDefault="00000000" w:rsidRPr="00000000" ns1:paraId="000004BF">
            <w:pPr>
              <w:spacing w:line="240" w:lineRule="auto"/>
              <w:rPr/>
            </w:pPr>
            <w:r w:rsidDel="00000000" w:rsidR="00000000" w:rsidRPr="00000000">
              <w:rPr>
                <w:rtl w:val="0"/>
              </w:rPr>
              <w:t xml:space="preserve">BIGINT (FK)</w:t>
            </w:r>
          </w:p>
        </w:tc>
        <w:tc>
          <w:tcPr/>
          <w:p w:rsidR="00000000" w:rsidDel="00000000" w:rsidP="00000000" w:rsidRDefault="00000000" w:rsidRPr="00000000" ns1:paraId="000004C0">
            <w:pPr>
              <w:spacing w:line="240" w:lineRule="auto"/>
              <w:rPr/>
            </w:pPr>
            <w:r w:rsidDel="00000000" w:rsidR="00000000" w:rsidRPr="00000000">
              <w:rPr>
                <w:rtl w:val="0"/>
              </w:rPr>
              <w:t xml:space="preserve">Usuário interno responsável pela condução.</w:t>
            </w:r>
          </w:p>
        </w:tc>
      </w:tr>
      <w:tr>
        <w:trPr>
          <w:cantSplit w:val="0"/>
          <w:tblHeader w:val="0"/>
        </w:trPr>
        <w:tc>
          <w:tcPr/>
          <w:p w:rsidR="00000000" w:rsidDel="00000000" w:rsidP="00000000" w:rsidRDefault="00000000" w:rsidRPr="00000000" ns1:paraId="000004BE">
            <w:pPr>
              <w:spacing w:line="240" w:lineRule="auto"/>
              <w:rPr/>
            </w:pPr>
            <w:r w:rsidDel="00000000" w:rsidR="00000000" w:rsidRPr="00000000">
              <w:rPr>
                <w:rtl w:val="0"/>
              </w:rPr>
              <w:t xml:space="preserve">city_id</w:t>
            </w:r>
          </w:p>
        </w:tc>
        <w:tc>
          <w:tcPr/>
          <w:p w:rsidR="00000000" w:rsidDel="00000000" w:rsidP="00000000" w:rsidRDefault="00000000" w:rsidRPr="00000000" ns1:paraId="000004BF">
            <w:pPr>
              <w:spacing w:line="240" w:lineRule="auto"/>
              <w:rPr/>
            </w:pPr>
            <w:r w:rsidDel="00000000" w:rsidR="00000000" w:rsidRPr="00000000">
              <w:rPr>
                <w:rtl w:val="0"/>
              </w:rPr>
              <w:t xml:space="preserve">BIGINT (FK)</w:t>
            </w:r>
          </w:p>
        </w:tc>
        <w:tc>
          <w:tcPr/>
          <w:p w:rsidR="00000000" w:rsidDel="00000000" w:rsidP="00000000" w:rsidRDefault="00000000" w:rsidRPr="00000000" ns1:paraId="000004C0">
            <w:pPr>
              <w:spacing w:line="240" w:lineRule="auto"/>
              <w:rPr/>
            </w:pPr>
            <w:r w:rsidDel="00000000" w:rsidR="00000000" w:rsidRPr="00000000">
              <w:rPr>
                <w:rtl w:val="0"/>
              </w:rPr>
              <w:t xml:space="preserve">Cidade relacionada à demanda.</w:t>
            </w:r>
          </w:p>
        </w:tc>
      </w:tr>
      <w:tr>
        <w:trPr>
          <w:cantSplit w:val="0"/>
          <w:tblHeader w:val="0"/>
        </w:trPr>
        <w:tc>
          <w:tcPr/>
          <w:p w:rsidR="00000000" w:rsidDel="00000000" w:rsidP="00000000" w:rsidRDefault="00000000" w:rsidRPr="00000000" ns1:paraId="000004BE">
            <w:pPr>
              <w:spacing w:line="240" w:lineRule="auto"/>
              <w:rPr/>
            </w:pPr>
            <w:r w:rsidDel="00000000" w:rsidR="00000000" w:rsidRPr="00000000">
              <w:rPr>
                <w:rtl w:val="0"/>
              </w:rPr>
              <w:t xml:space="preserve">institution_id</w:t>
            </w:r>
          </w:p>
        </w:tc>
        <w:tc>
          <w:tcPr/>
          <w:p w:rsidR="00000000" w:rsidDel="00000000" w:rsidP="00000000" w:rsidRDefault="00000000" w:rsidRPr="00000000" ns1:paraId="000004BF">
            <w:pPr>
              <w:spacing w:line="240" w:lineRule="auto"/>
              <w:rPr/>
            </w:pPr>
            <w:r w:rsidDel="00000000" w:rsidR="00000000" w:rsidRPr="00000000">
              <w:rPr>
                <w:rtl w:val="0"/>
              </w:rPr>
              <w:t xml:space="preserve">BIGINT (FK)</w:t>
            </w:r>
          </w:p>
        </w:tc>
        <w:tc>
          <w:tcPr/>
          <w:p w:rsidR="00000000" w:rsidDel="00000000" w:rsidP="00000000" w:rsidRDefault="00000000" w:rsidRPr="00000000" ns1:paraId="000004C0">
            <w:pPr>
              <w:spacing w:line="240" w:lineRule="auto"/>
              <w:rPr/>
            </w:pPr>
            <w:r w:rsidDel="00000000" w:rsidR="00000000" w:rsidRPr="00000000">
              <w:rPr>
                <w:rtl w:val="0"/>
              </w:rPr>
              <w:t xml:space="preserve">Instituição relacionada, quando informada.</w:t>
            </w:r>
          </w:p>
        </w:tc>
      </w:tr>
      <w:tr>
        <w:trPr>
          <w:cantSplit w:val="0"/>
          <w:tblHeader w:val="0"/>
        </w:trPr>
        <w:tc>
          <w:tcPr/>
          <w:p w:rsidR="00000000" w:rsidDel="00000000" w:rsidP="00000000" w:rsidRDefault="00000000" w:rsidRPr="00000000" ns1:paraId="000004BE">
            <w:pPr>
              <w:spacing w:line="240" w:lineRule="auto"/>
              <w:rPr/>
            </w:pPr>
            <w:r w:rsidDel="00000000" w:rsidR="00000000" w:rsidRPr="00000000">
              <w:rPr>
                <w:rtl w:val="0"/>
              </w:rPr>
              <w:t xml:space="preserve">created_by_citizen_id</w:t>
            </w:r>
          </w:p>
        </w:tc>
        <w:tc>
          <w:tcPr/>
          <w:p w:rsidR="00000000" w:rsidDel="00000000" w:rsidP="00000000" w:rsidRDefault="00000000" w:rsidRPr="00000000" ns1:paraId="000004BF">
            <w:pPr>
              <w:spacing w:line="240" w:lineRule="auto"/>
              <w:rPr/>
            </w:pPr>
            <w:r w:rsidDel="00000000" w:rsidR="00000000" w:rsidRPr="00000000">
              <w:rPr>
                <w:rtl w:val="0"/>
              </w:rPr>
              <w:t xml:space="preserve">BIGINT (FK)</w:t>
            </w:r>
          </w:p>
        </w:tc>
        <w:tc>
          <w:tcPr/>
          <w:p w:rsidR="00000000" w:rsidDel="00000000" w:rsidP="00000000" w:rsidRDefault="00000000" w:rsidRPr="00000000" ns1:paraId="000004C0">
            <w:pPr>
              <w:spacing w:line="240" w:lineRule="auto"/>
              <w:rPr/>
            </w:pPr>
            <w:r w:rsidDel="00000000" w:rsidR="00000000" w:rsidRPr="00000000">
              <w:rPr>
                <w:rtl w:val="0"/>
              </w:rPr>
              <w:t xml:space="preserve">Cidadão que originou a demanda via </w:t>
            </w:r>
            <w:r w:rsidDel="00000000" w:rsidR="00000000" w:rsidRPr="00000000">
              <w:rPr>
                <w:rtl w:val="0"/>
                <w:i/>
                <w:iCs/>
              </w:rPr>
              <w:t>chatbot</w:t>
            </w:r>
            <w:r w:rsidDel="00000000" w:rsidR="00000000" w:rsidRPr="00000000">
              <w:rPr>
                <w:rtl w:val="0"/>
              </w:rPr>
              <w:t>, quando houver.</w:t>
            </w:r>
          </w:p>
        </w:tc>
      </w:tr>
      <w:tr>
        <w:trPr>
          <w:cantSplit w:val="0"/>
          <w:tblHeader w:val="0"/>
        </w:trPr>
        <w:tc>
          <w:tcPr/>
          <w:p w:rsidR="00000000" w:rsidDel="00000000" w:rsidP="00000000" w:rsidRDefault="00000000" w:rsidRPr="00000000" ns1:paraId="000004BE">
            <w:pPr>
              <w:spacing w:line="240" w:lineRule="auto"/>
              <w:rPr/>
            </w:pPr>
            <w:r w:rsidDel="00000000" w:rsidR="00000000" w:rsidRPr="00000000">
              <w:rPr>
                <w:rtl w:val="0"/>
              </w:rPr>
              <w:t xml:space="preserve">oficio_path</w:t>
            </w:r>
          </w:p>
        </w:tc>
        <w:tc>
          <w:tcPr/>
          <w:p w:rsidR="00000000" w:rsidDel="00000000" w:rsidP="00000000" w:rsidRDefault="00000000" w:rsidRPr="00000000" ns1:paraId="000004BF">
            <w:pPr>
              <w:spacing w:line="240" w:lineRule="auto"/>
              <w:rPr/>
            </w:pPr>
            <w:r w:rsidDel="00000000" w:rsidR="00000000" w:rsidRPr="00000000">
              <w:rPr>
                <w:rtl w:val="0"/>
              </w:rPr>
              <w:t xml:space="preserve">VARCHAR</w:t>
            </w:r>
          </w:p>
        </w:tc>
        <w:tc>
          <w:tcPr/>
          <w:p w:rsidR="00000000" w:rsidDel="00000000" w:rsidP="00000000" w:rsidRDefault="00000000" w:rsidRPr="00000000" ns1:paraId="000004C0">
            <w:pPr>
              <w:spacing w:line="240" w:lineRule="auto"/>
              <w:rPr/>
            </w:pPr>
            <w:r w:rsidDel="00000000" w:rsidR="00000000" w:rsidRPr="00000000">
              <w:rPr>
                <w:rtl w:val="0"/>
              </w:rPr>
              <w:t xml:space="preserve">Caminho do ofício ou documento vinculado.</w:t>
            </w:r>
          </w:p>
        </w:tc>
      </w:tr>
    </w:tbl>
    <w:p w:rsidR="00000000" w:rsidDel="00000000" w:rsidP="00000000" w:rsidRDefault="00000000" w:rsidRPr="00000000" ns1:paraId="000004C1">
      <w:pPr>
        <w:jc w:val="center"/>
        <w:rPr/>
      </w:pPr>
      <w:r w:rsidDel="00000000" w:rsidR="00000000" w:rsidRPr="00000000">
        <w:rPr>
          <w:sz w:val="20"/>
          <w:szCs w:val="20"/>
          <w:rtl w:val="0"/>
        </w:rPr>
        <w:t xml:space="preserve">Tabela 36 - Glossário para Demanda</w:t>
      </w:r>
      <w:r w:rsidDel="00000000" w:rsidR="00000000" w:rsidRPr="00000000">
        <w:rPr>
          <w:rtl w:val="0"/>
        </w:rPr>
      </w:r>
    </w:p>
    <w:tbl>
      <w:tblPr>
        <w:tblStyle w:val="Table38"/>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C2">
            <w:pPr>
              <w:spacing w:line="240" w:lineRule="auto"/>
              <w:rPr/>
            </w:pPr>
            <w:r w:rsidDel="00000000" w:rsidR="00000000" w:rsidRPr="00000000">
              <w:rPr>
                <w:rtl w:val="0"/>
              </w:rPr>
              <w:t xml:space="preserve">Evento</w:t>
            </w:r>
          </w:p>
        </w:tc>
      </w:tr>
      <w:tr>
        <w:trPr>
          <w:cantSplit w:val="0"/>
          <w:tblHeader w:val="0"/>
        </w:trPr>
        <w:tc>
          <w:tcPr/>
          <w:p w:rsidR="00000000" w:rsidDel="00000000" w:rsidP="00000000" w:rsidRDefault="00000000" w:rsidRPr="00000000" ns1:paraId="000004C5">
            <w:pPr>
              <w:spacing w:line="240" w:lineRule="auto"/>
              <w:rPr/>
            </w:pPr>
            <w:r w:rsidDel="00000000" w:rsidR="00000000" w:rsidRPr="00000000">
              <w:rPr>
                <w:rtl w:val="0"/>
              </w:rPr>
              <w:t xml:space="preserve">Atributo</w:t>
            </w:r>
          </w:p>
        </w:tc>
        <w:tc>
          <w:tcPr/>
          <w:p w:rsidR="00000000" w:rsidDel="00000000" w:rsidP="00000000" w:rsidRDefault="00000000" w:rsidRPr="00000000" ns1:paraId="000004C6">
            <w:pPr>
              <w:spacing w:line="240" w:lineRule="auto"/>
              <w:rPr/>
            </w:pPr>
            <w:r w:rsidDel="00000000" w:rsidR="00000000" w:rsidRPr="00000000">
              <w:rPr>
                <w:rtl w:val="0"/>
              </w:rPr>
              <w:t xml:space="preserve">Tipo</w:t>
            </w:r>
          </w:p>
        </w:tc>
        <w:tc>
          <w:tcPr/>
          <w:p w:rsidR="00000000" w:rsidDel="00000000" w:rsidP="00000000" w:rsidRDefault="00000000" w:rsidRPr="00000000" ns1:paraId="000004C7">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C8">
            <w:pPr>
              <w:spacing w:line="240" w:lineRule="auto"/>
              <w:rPr/>
            </w:pPr>
            <w:r w:rsidDel="00000000" w:rsidR="00000000" w:rsidRPr="00000000">
              <w:rPr>
                <w:rtl w:val="0"/>
              </w:rPr>
              <w:t xml:space="preserve">id</w:t>
            </w:r>
          </w:p>
        </w:tc>
        <w:tc>
          <w:tcPr/>
          <w:p w:rsidR="00000000" w:rsidDel="00000000" w:rsidP="00000000" w:rsidRDefault="00000000" w:rsidRPr="00000000" ns1:paraId="000004C9">
            <w:pPr>
              <w:spacing w:line="240" w:lineRule="auto"/>
              <w:rPr/>
            </w:pPr>
            <w:r w:rsidDel="00000000" w:rsidR="00000000" w:rsidRPr="00000000">
              <w:rPr>
                <w:rtl w:val="0"/>
              </w:rPr>
              <w:t xml:space="preserve">BIGINT (PK)</w:t>
            </w:r>
          </w:p>
        </w:tc>
        <w:tc>
          <w:tcPr/>
          <w:p w:rsidR="00000000" w:rsidDel="00000000" w:rsidP="00000000" w:rsidRDefault="00000000" w:rsidRPr="00000000" ns1:paraId="000004CA">
            <w:pPr>
              <w:spacing w:line="240" w:lineRule="auto"/>
              <w:rPr/>
            </w:pPr>
            <w:r w:rsidDel="00000000" w:rsidR="00000000" w:rsidRPr="00000000">
              <w:rPr>
                <w:rtl w:val="0"/>
              </w:rPr>
              <w:t xml:space="preserve">Identificador do evento.</w:t>
            </w:r>
          </w:p>
        </w:tc>
      </w:tr>
      <w:tr>
        <w:trPr>
          <w:cantSplit w:val="0"/>
          <w:tblHeader w:val="0"/>
        </w:trPr>
        <w:tc>
          <w:tcPr/>
          <w:p w:rsidR="00000000" w:rsidDel="00000000" w:rsidP="00000000" w:rsidRDefault="00000000" w:rsidRPr="00000000" ns1:paraId="000004CB">
            <w:pPr>
              <w:spacing w:line="240" w:lineRule="auto"/>
              <w:rPr/>
            </w:pPr>
            <w:r w:rsidDel="00000000" w:rsidR="00000000" w:rsidRPr="00000000">
              <w:rPr>
                <w:rtl w:val="0"/>
              </w:rPr>
              <w:t xml:space="preserve">title</w:t>
            </w:r>
          </w:p>
        </w:tc>
        <w:tc>
          <w:tcPr/>
          <w:p w:rsidR="00000000" w:rsidDel="00000000" w:rsidP="00000000" w:rsidRDefault="00000000" w:rsidRPr="00000000" ns1:paraId="000004CC">
            <w:pPr>
              <w:spacing w:line="240" w:lineRule="auto"/>
              <w:rPr/>
            </w:pPr>
            <w:r w:rsidDel="00000000" w:rsidR="00000000" w:rsidRPr="00000000">
              <w:rPr>
                <w:rtl w:val="0"/>
              </w:rPr>
              <w:t xml:space="preserve">VARCHAR</w:t>
            </w:r>
          </w:p>
        </w:tc>
        <w:tc>
          <w:tcPr/>
          <w:p w:rsidR="00000000" w:rsidDel="00000000" w:rsidP="00000000" w:rsidRDefault="00000000" w:rsidRPr="00000000" ns1:paraId="000004CD">
            <w:pPr>
              <w:spacing w:line="240" w:lineRule="auto"/>
              <w:rPr/>
            </w:pPr>
            <w:r w:rsidDel="00000000" w:rsidR="00000000" w:rsidRPr="00000000">
              <w:rPr>
                <w:rtl w:val="0"/>
              </w:rPr>
              <w:t xml:space="preserve">Título do compromisso.</w:t>
            </w:r>
          </w:p>
        </w:tc>
      </w:tr>
      <w:tr>
        <w:trPr>
          <w:cantSplit w:val="0"/>
          <w:tblHeader w:val="0"/>
        </w:trPr>
        <w:tc>
          <w:tcPr/>
          <w:p w:rsidR="00000000" w:rsidDel="00000000" w:rsidP="00000000" w:rsidRDefault="00000000" w:rsidRPr="00000000" ns1:paraId="000004CE">
            <w:pPr>
              <w:spacing w:line="240" w:lineRule="auto"/>
              <w:rPr/>
            </w:pPr>
            <w:r w:rsidDel="00000000" w:rsidR="00000000" w:rsidRPr="00000000">
              <w:rPr>
                <w:rtl w:val="0"/>
              </w:rPr>
              <w:t xml:space="preserve">type</w:t>
            </w:r>
          </w:p>
        </w:tc>
        <w:tc>
          <w:tcPr/>
          <w:p w:rsidR="00000000" w:rsidDel="00000000" w:rsidP="00000000" w:rsidRDefault="00000000" w:rsidRPr="00000000" ns1:paraId="000004CF">
            <w:pPr>
              <w:spacing w:line="240" w:lineRule="auto"/>
              <w:rPr/>
            </w:pPr>
            <w:r w:rsidDel="00000000" w:rsidR="00000000" w:rsidRPr="00000000">
              <w:rPr>
                <w:rtl w:val="0"/>
              </w:rPr>
              <w:t xml:space="preserve">VARCHAR</w:t>
            </w:r>
          </w:p>
        </w:tc>
        <w:tc>
          <w:tcPr/>
          <w:p w:rsidR="00000000" w:rsidDel="00000000" w:rsidP="00000000" w:rsidRDefault="00000000" w:rsidRPr="00000000" ns1:paraId="000004D0">
            <w:pPr>
              <w:spacing w:line="240" w:lineRule="auto"/>
              <w:rPr/>
            </w:pPr>
            <w:r w:rsidDel="00000000" w:rsidR="00000000" w:rsidRPr="00000000">
              <w:rPr>
                <w:rtl w:val="0"/>
              </w:rPr>
              <w:t xml:space="preserve">Tipo de evento institucional.</w:t>
            </w:r>
          </w:p>
        </w:tc>
      </w:tr>
      <w:tr>
        <w:trPr>
          <w:cantSplit w:val="0"/>
          <w:tblHeader w:val="0"/>
        </w:trPr>
        <w:tc>
          <w:tcPr/>
          <w:p w:rsidR="00000000" w:rsidDel="00000000" w:rsidP="00000000" w:rsidRDefault="00000000" w:rsidRPr="00000000" ns1:paraId="000004D1">
            <w:pPr>
              <w:spacing w:line="240" w:lineRule="auto"/>
              <w:rPr/>
            </w:pPr>
            <w:r w:rsidDel="00000000" w:rsidR="00000000" w:rsidRPr="00000000">
              <w:rPr>
                <w:rtl w:val="0"/>
              </w:rPr>
              <w:t xml:space="preserve">starts_at</w:t>
            </w:r>
          </w:p>
        </w:tc>
        <w:tc>
          <w:tcPr/>
          <w:p w:rsidR="00000000" w:rsidDel="00000000" w:rsidP="00000000" w:rsidRDefault="00000000" w:rsidRPr="00000000" ns1:paraId="000004D2">
            <w:pPr>
              <w:spacing w:line="240" w:lineRule="auto"/>
              <w:rPr/>
            </w:pPr>
            <w:r w:rsidDel="00000000" w:rsidR="00000000" w:rsidRPr="00000000">
              <w:rPr>
                <w:rtl w:val="0"/>
              </w:rPr>
              <w:t xml:space="preserve">DATETIME</w:t>
            </w:r>
          </w:p>
        </w:tc>
        <w:tc>
          <w:tcPr/>
          <w:p w:rsidR="00000000" w:rsidDel="00000000" w:rsidP="00000000" w:rsidRDefault="00000000" w:rsidRPr="00000000" ns1:paraId="000004D3">
            <w:pPr>
              <w:spacing w:line="240" w:lineRule="auto"/>
              <w:rPr/>
            </w:pPr>
            <w:r w:rsidDel="00000000" w:rsidR="00000000" w:rsidRPr="00000000">
              <w:rPr>
                <w:rtl w:val="0"/>
              </w:rPr>
              <w:t xml:space="preserve">Data e hora de início.</w:t>
            </w:r>
          </w:p>
        </w:tc>
      </w:tr>
      <w:tr>
        <w:trPr>
          <w:cantSplit w:val="0"/>
          <w:tblHeader w:val="0"/>
        </w:trPr>
        <w:tc>
          <w:tcPr/>
          <w:p w:rsidR="00000000" w:rsidDel="00000000" w:rsidP="00000000" w:rsidRDefault="00000000" w:rsidRPr="00000000" ns1:paraId="000004D4">
            <w:pPr>
              <w:spacing w:line="240" w:lineRule="auto"/>
              <w:rPr/>
            </w:pPr>
            <w:r w:rsidDel="00000000" w:rsidR="00000000" w:rsidRPr="00000000">
              <w:rPr>
                <w:rtl w:val="0"/>
              </w:rPr>
              <w:t xml:space="preserve">ends_at</w:t>
            </w:r>
          </w:p>
        </w:tc>
        <w:tc>
          <w:tcPr/>
          <w:p w:rsidR="00000000" w:rsidDel="00000000" w:rsidP="00000000" w:rsidRDefault="00000000" w:rsidRPr="00000000" ns1:paraId="000004D5">
            <w:pPr>
              <w:spacing w:line="240" w:lineRule="auto"/>
              <w:rPr/>
            </w:pPr>
            <w:r w:rsidDel="00000000" w:rsidR="00000000" w:rsidRPr="00000000">
              <w:rPr>
                <w:rtl w:val="0"/>
              </w:rPr>
              <w:t xml:space="preserve">DATETIME</w:t>
            </w:r>
          </w:p>
        </w:tc>
        <w:tc>
          <w:tcPr/>
          <w:p w:rsidR="00000000" w:rsidDel="00000000" w:rsidP="00000000" w:rsidRDefault="00000000" w:rsidRPr="00000000" ns1:paraId="000004D6">
            <w:pPr>
              <w:spacing w:line="240" w:lineRule="auto"/>
              <w:rPr/>
            </w:pPr>
            <w:r w:rsidDel="00000000" w:rsidR="00000000" w:rsidRPr="00000000">
              <w:rPr>
                <w:rtl w:val="0"/>
              </w:rPr>
              <w:t xml:space="preserve">Data e hora de término.</w:t>
            </w:r>
          </w:p>
        </w:tc>
      </w:tr>
      <w:tr>
        <w:trPr>
          <w:cantSplit w:val="0"/>
          <w:tblHeader w:val="0"/>
        </w:trPr>
        <w:tc>
          <w:tcPr/>
          <w:p w:rsidR="00000000" w:rsidDel="00000000" w:rsidP="00000000" w:rsidRDefault="00000000" w:rsidRPr="00000000" ns1:paraId="000004D7">
            <w:pPr>
              <w:spacing w:line="240" w:lineRule="auto"/>
              <w:rPr/>
            </w:pPr>
            <w:r w:rsidDel="00000000" w:rsidR="00000000" w:rsidRPr="00000000">
              <w:rPr>
                <w:rtl w:val="0"/>
              </w:rPr>
              <w:t xml:space="preserve">location</w:t>
            </w:r>
          </w:p>
        </w:tc>
        <w:tc>
          <w:tcPr/>
          <w:p w:rsidR="00000000" w:rsidDel="00000000" w:rsidP="00000000" w:rsidRDefault="00000000" w:rsidRPr="00000000" ns1:paraId="000004D8">
            <w:pPr>
              <w:spacing w:line="240" w:lineRule="auto"/>
              <w:rPr/>
            </w:pPr>
            <w:r w:rsidDel="00000000" w:rsidR="00000000" w:rsidRPr="00000000">
              <w:rPr>
                <w:rtl w:val="0"/>
              </w:rPr>
              <w:t xml:space="preserve">VARCHAR</w:t>
            </w:r>
          </w:p>
        </w:tc>
        <w:tc>
          <w:tcPr/>
          <w:p w:rsidR="00000000" w:rsidDel="00000000" w:rsidP="00000000" w:rsidRDefault="00000000" w:rsidRPr="00000000" ns1:paraId="000004D9">
            <w:pPr>
              <w:spacing w:line="240" w:lineRule="auto"/>
              <w:rPr/>
            </w:pPr>
            <w:r w:rsidDel="00000000" w:rsidR="00000000" w:rsidRPr="00000000">
              <w:rPr>
                <w:rtl w:val="0"/>
              </w:rPr>
              <w:t xml:space="preserve">Local de realização.</w:t>
            </w:r>
          </w:p>
        </w:tc>
      </w:tr>
      <w:tr>
        <w:trPr>
          <w:cantSplit w:val="0"/>
          <w:tblHeader w:val="0"/>
        </w:trPr>
        <w:tc>
          <w:tcPr/>
          <w:p w:rsidR="00000000" w:rsidDel="00000000" w:rsidP="00000000" w:rsidRDefault="00000000" w:rsidRPr="00000000" ns1:paraId="000004DA">
            <w:pPr>
              <w:spacing w:line="240" w:lineRule="auto"/>
              <w:rPr/>
            </w:pPr>
            <w:r w:rsidDel="00000000" w:rsidR="00000000" w:rsidRPr="00000000">
              <w:rPr>
                <w:rtl w:val="0"/>
              </w:rPr>
              <w:t xml:space="preserve">description</w:t>
            </w:r>
          </w:p>
        </w:tc>
        <w:tc>
          <w:tcPr/>
          <w:p w:rsidR="00000000" w:rsidDel="00000000" w:rsidP="00000000" w:rsidRDefault="00000000" w:rsidRPr="00000000" ns1:paraId="000004DB">
            <w:pPr>
              <w:spacing w:line="240" w:lineRule="auto"/>
              <w:rPr/>
            </w:pPr>
            <w:r w:rsidDel="00000000" w:rsidR="00000000" w:rsidRPr="00000000">
              <w:rPr>
                <w:rtl w:val="0"/>
              </w:rPr>
              <w:t xml:space="preserve">TEXT</w:t>
            </w:r>
          </w:p>
        </w:tc>
        <w:tc>
          <w:tcPr/>
          <w:p w:rsidR="00000000" w:rsidDel="00000000" w:rsidP="00000000" w:rsidRDefault="00000000" w:rsidRPr="00000000" ns1:paraId="000004DC">
            <w:pPr>
              <w:spacing w:line="240" w:lineRule="auto"/>
              <w:rPr/>
            </w:pPr>
            <w:r w:rsidDel="00000000" w:rsidR="00000000" w:rsidRPr="00000000">
              <w:rPr>
                <w:rtl w:val="0"/>
              </w:rPr>
              <w:t xml:space="preserve">Contexto ou descrição do evento.</w:t>
            </w:r>
          </w:p>
        </w:tc>
      </w:tr>
      <w:tr>
        <w:trPr>
          <w:cantSplit w:val="0"/>
          <w:tblHeader w:val="0"/>
        </w:trPr>
        <w:tc>
          <w:tcPr/>
          <w:p w:rsidR="00000000" w:rsidDel="00000000" w:rsidP="00000000" w:rsidRDefault="00000000" w:rsidRPr="00000000" ns1:paraId="000004DA">
            <w:pPr>
              <w:spacing w:line="240" w:lineRule="auto"/>
              <w:rPr/>
            </w:pPr>
            <w:r w:rsidDel="00000000" w:rsidR="00000000" w:rsidRPr="00000000">
              <w:rPr>
                <w:rtl w:val="0"/>
              </w:rPr>
              <w:t xml:space="preserve">city_id</w:t>
            </w:r>
          </w:p>
        </w:tc>
        <w:tc>
          <w:tcPr/>
          <w:p w:rsidR="00000000" w:rsidDel="00000000" w:rsidP="00000000" w:rsidRDefault="00000000" w:rsidRPr="00000000" ns1:paraId="000004DB">
            <w:pPr>
              <w:spacing w:line="240" w:lineRule="auto"/>
              <w:rPr/>
            </w:pPr>
            <w:r w:rsidDel="00000000" w:rsidR="00000000" w:rsidRPr="00000000">
              <w:rPr>
                <w:rtl w:val="0"/>
              </w:rPr>
              <w:t xml:space="preserve">BIGINT (FK)</w:t>
            </w:r>
          </w:p>
        </w:tc>
        <w:tc>
          <w:tcPr/>
          <w:p w:rsidR="00000000" w:rsidDel="00000000" w:rsidP="00000000" w:rsidRDefault="00000000" w:rsidRPr="00000000" ns1:paraId="000004DC">
            <w:pPr>
              <w:spacing w:line="240" w:lineRule="auto"/>
              <w:rPr/>
            </w:pPr>
            <w:r w:rsidDel="00000000" w:rsidR="00000000" w:rsidRPr="00000000">
              <w:rPr>
                <w:rtl w:val="0"/>
              </w:rPr>
              <w:t xml:space="preserve">Cidade associada ao evento, quando houver.</w:t>
            </w:r>
          </w:p>
        </w:tc>
      </w:tr>
    </w:tbl>
    <w:p w:rsidR="00000000" w:rsidDel="00000000" w:rsidP="00000000" w:rsidRDefault="00000000" w:rsidRPr="00000000" ns1:paraId="000004DD">
      <w:pPr>
        <w:jc w:val="center"/>
        <w:rPr/>
      </w:pPr>
      <w:r w:rsidDel="00000000" w:rsidR="00000000" w:rsidRPr="00000000">
        <w:rPr>
          <w:sz w:val="20"/>
          <w:szCs w:val="20"/>
          <w:rtl w:val="0"/>
        </w:rPr>
        <w:t xml:space="preserve">Tabela 37 - Glossário para Evento</w:t>
      </w:r>
      <w:r w:rsidDel="00000000" w:rsidR="00000000" w:rsidRPr="00000000">
        <w:rPr>
          <w:rtl w:val="0"/>
        </w:rPr>
      </w:r>
    </w:p>
    <w:p w:rsidR="00000000" w:rsidDel="00000000" w:rsidP="00000000" w:rsidRDefault="00000000" w:rsidRPr="00000000" ns1:paraId="000004DE">
      <w:pPr>
        <w:rPr/>
      </w:pPr>
      <w:r w:rsidDel="00000000" w:rsidR="00000000" w:rsidRPr="00000000">
        <w:rPr>
          <w:rtl w:val="0"/>
        </w:rPr>
      </w:r>
    </w:p>
    <w:tbl>
      <w:tblPr>
        <w:tblStyle w:val="Table39"/>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DF">
            <w:pPr>
              <w:spacing w:line="240" w:lineRule="auto"/>
              <w:rPr/>
            </w:pPr>
            <w:r w:rsidDel="00000000" w:rsidR="00000000" w:rsidRPr="00000000">
              <w:rPr>
                <w:rtl w:val="0"/>
              </w:rPr>
              <w:t xml:space="preserve">HistoricoDemanda</w:t>
            </w:r>
          </w:p>
        </w:tc>
      </w:tr>
      <w:tr>
        <w:trPr>
          <w:cantSplit w:val="0"/>
          <w:tblHeader w:val="0"/>
        </w:trPr>
        <w:tc>
          <w:tcPr/>
          <w:p w:rsidR="00000000" w:rsidDel="00000000" w:rsidP="00000000" w:rsidRDefault="00000000" w:rsidRPr="00000000" ns1:paraId="000004E2">
            <w:pPr>
              <w:spacing w:line="240" w:lineRule="auto"/>
              <w:rPr/>
            </w:pPr>
            <w:r w:rsidDel="00000000" w:rsidR="00000000" w:rsidRPr="00000000">
              <w:rPr>
                <w:rtl w:val="0"/>
              </w:rPr>
              <w:t xml:space="preserve">Atributo</w:t>
            </w:r>
          </w:p>
        </w:tc>
        <w:tc>
          <w:tcPr/>
          <w:p w:rsidR="00000000" w:rsidDel="00000000" w:rsidP="00000000" w:rsidRDefault="00000000" w:rsidRPr="00000000" ns1:paraId="000004E3">
            <w:pPr>
              <w:spacing w:line="240" w:lineRule="auto"/>
              <w:rPr/>
            </w:pPr>
            <w:r w:rsidDel="00000000" w:rsidR="00000000" w:rsidRPr="00000000">
              <w:rPr>
                <w:rtl w:val="0"/>
              </w:rPr>
              <w:t xml:space="preserve">Tipo</w:t>
            </w:r>
          </w:p>
        </w:tc>
        <w:tc>
          <w:tcPr/>
          <w:p w:rsidR="00000000" w:rsidDel="00000000" w:rsidP="00000000" w:rsidRDefault="00000000" w:rsidRPr="00000000" ns1:paraId="000004E4">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E5">
            <w:pPr>
              <w:spacing w:line="240" w:lineRule="auto"/>
              <w:rPr/>
            </w:pPr>
            <w:r w:rsidDel="00000000" w:rsidR="00000000" w:rsidRPr="00000000">
              <w:rPr>
                <w:rtl w:val="0"/>
              </w:rPr>
              <w:t xml:space="preserve">id</w:t>
            </w:r>
          </w:p>
        </w:tc>
        <w:tc>
          <w:tcPr/>
          <w:p w:rsidR="00000000" w:rsidDel="00000000" w:rsidP="00000000" w:rsidRDefault="00000000" w:rsidRPr="00000000" ns1:paraId="000004E6">
            <w:pPr>
              <w:spacing w:line="240" w:lineRule="auto"/>
              <w:rPr/>
            </w:pPr>
            <w:r w:rsidDel="00000000" w:rsidR="00000000" w:rsidRPr="00000000">
              <w:rPr>
                <w:rtl w:val="0"/>
              </w:rPr>
              <w:t xml:space="preserve">BIGINT (PK)</w:t>
            </w:r>
          </w:p>
        </w:tc>
        <w:tc>
          <w:tcPr/>
          <w:p w:rsidR="00000000" w:rsidDel="00000000" w:rsidP="00000000" w:rsidRDefault="00000000" w:rsidRPr="00000000" ns1:paraId="000004E7">
            <w:pPr>
              <w:spacing w:line="240" w:lineRule="auto"/>
              <w:rPr/>
            </w:pPr>
            <w:r w:rsidDel="00000000" w:rsidR="00000000" w:rsidRPr="00000000">
              <w:rPr>
                <w:rtl w:val="0"/>
              </w:rPr>
              <w:t xml:space="preserve">Identificador do histórico.</w:t>
            </w:r>
          </w:p>
        </w:tc>
      </w:tr>
      <w:tr>
        <w:trPr>
          <w:cantSplit w:val="0"/>
          <w:tblHeader w:val="0"/>
        </w:trPr>
        <w:tc>
          <w:tcPr/>
          <w:p w:rsidR="00000000" w:rsidDel="00000000" w:rsidP="00000000" w:rsidRDefault="00000000" w:rsidRPr="00000000" ns1:paraId="000004E8">
            <w:pPr>
              <w:spacing w:line="240" w:lineRule="auto"/>
              <w:rPr/>
            </w:pPr>
            <w:r w:rsidDel="00000000" w:rsidR="00000000" w:rsidRPr="00000000">
              <w:rPr>
                <w:rtl w:val="0"/>
              </w:rPr>
              <w:t xml:space="preserve">demand_id</w:t>
            </w:r>
          </w:p>
        </w:tc>
        <w:tc>
          <w:tcPr/>
          <w:p w:rsidR="00000000" w:rsidDel="00000000" w:rsidP="00000000" w:rsidRDefault="00000000" w:rsidRPr="00000000" ns1:paraId="000004E9">
            <w:pPr>
              <w:spacing w:line="240" w:lineRule="auto"/>
              <w:rPr/>
            </w:pPr>
            <w:r w:rsidDel="00000000" w:rsidR="00000000" w:rsidRPr="00000000">
              <w:rPr>
                <w:rtl w:val="0"/>
              </w:rPr>
              <w:t xml:space="preserve">BIGINT (FK)</w:t>
            </w:r>
          </w:p>
        </w:tc>
        <w:tc>
          <w:tcPr/>
          <w:p w:rsidR="00000000" w:rsidDel="00000000" w:rsidP="00000000" w:rsidRDefault="00000000" w:rsidRPr="00000000" ns1:paraId="000004EA">
            <w:pPr>
              <w:spacing w:line="240" w:lineRule="auto"/>
              <w:rPr/>
            </w:pPr>
            <w:r w:rsidDel="00000000" w:rsidR="00000000" w:rsidRPr="00000000">
              <w:rPr>
                <w:rtl w:val="0"/>
              </w:rPr>
              <w:t xml:space="preserve">Demanda à qual o histórico pertence.</w:t>
            </w:r>
          </w:p>
        </w:tc>
      </w:tr>
      <w:tr>
        <w:trPr>
          <w:cantSplit w:val="0"/>
          <w:tblHeader w:val="0"/>
        </w:trPr>
        <w:tc>
          <w:tcPr/>
          <w:p w:rsidR="00000000" w:rsidDel="00000000" w:rsidP="00000000" w:rsidRDefault="00000000" w:rsidRPr="00000000" ns1:paraId="000004E8">
            <w:pPr>
              <w:spacing w:line="240" w:lineRule="auto"/>
              <w:rPr/>
            </w:pPr>
            <w:r w:rsidDel="00000000" w:rsidR="00000000" w:rsidRPr="00000000">
              <w:rPr>
                <w:rtl w:val="0"/>
              </w:rPr>
              <w:t xml:space="preserve">user_id</w:t>
            </w:r>
          </w:p>
        </w:tc>
        <w:tc>
          <w:tcPr/>
          <w:p w:rsidR="00000000" w:rsidDel="00000000" w:rsidP="00000000" w:rsidRDefault="00000000" w:rsidRPr="00000000" ns1:paraId="000004E9">
            <w:pPr>
              <w:spacing w:line="240" w:lineRule="auto"/>
              <w:rPr/>
            </w:pPr>
            <w:r w:rsidDel="00000000" w:rsidR="00000000" w:rsidRPr="00000000">
              <w:rPr>
                <w:rtl w:val="0"/>
              </w:rPr>
              <w:t xml:space="preserve">BIGINT (FK)</w:t>
            </w:r>
          </w:p>
        </w:tc>
        <w:tc>
          <w:tcPr/>
          <w:p w:rsidR="00000000" w:rsidDel="00000000" w:rsidP="00000000" w:rsidRDefault="00000000" w:rsidRPr="00000000" ns1:paraId="000004EA">
            <w:pPr>
              <w:spacing w:line="240" w:lineRule="auto"/>
              <w:rPr/>
            </w:pPr>
            <w:r w:rsidDel="00000000" w:rsidR="00000000" w:rsidRPr="00000000">
              <w:rPr>
                <w:rtl w:val="0"/>
              </w:rPr>
              <w:t xml:space="preserve">Usuário que realizou a ação, quando interno.</w:t>
            </w:r>
          </w:p>
        </w:tc>
      </w:tr>
      <w:tr>
        <w:trPr>
          <w:cantSplit w:val="0"/>
          <w:tblHeader w:val="0"/>
        </w:trPr>
        <w:tc>
          <w:tcPr/>
          <w:p w:rsidR="00000000" w:rsidDel="00000000" w:rsidP="00000000" w:rsidRDefault="00000000" w:rsidRPr="00000000" ns1:paraId="000004E8">
            <w:pPr>
              <w:spacing w:line="240" w:lineRule="auto"/>
              <w:rPr/>
            </w:pPr>
            <w:r w:rsidDel="00000000" w:rsidR="00000000" w:rsidRPr="00000000">
              <w:rPr>
                <w:rtl w:val="0"/>
              </w:rPr>
              <w:t xml:space="preserve">action</w:t>
            </w:r>
          </w:p>
        </w:tc>
        <w:tc>
          <w:tcPr/>
          <w:p w:rsidR="00000000" w:rsidDel="00000000" w:rsidP="00000000" w:rsidRDefault="00000000" w:rsidRPr="00000000" ns1:paraId="000004E9">
            <w:pPr>
              <w:spacing w:line="240" w:lineRule="auto"/>
              <w:rPr/>
            </w:pPr>
            <w:r w:rsidDel="00000000" w:rsidR="00000000" w:rsidRPr="00000000">
              <w:rPr>
                <w:rtl w:val="0"/>
              </w:rPr>
              <w:t xml:space="preserve">VARCHAR</w:t>
            </w:r>
          </w:p>
        </w:tc>
        <w:tc>
          <w:tcPr/>
          <w:p w:rsidR="00000000" w:rsidDel="00000000" w:rsidP="00000000" w:rsidRDefault="00000000" w:rsidRPr="00000000" ns1:paraId="000004EA">
            <w:pPr>
              <w:spacing w:line="240" w:lineRule="auto"/>
              <w:rPr/>
            </w:pPr>
            <w:r w:rsidDel="00000000" w:rsidR="00000000" w:rsidRPr="00000000">
              <w:rPr>
                <w:rtl w:val="0"/>
              </w:rPr>
              <w:t xml:space="preserve">Tipo de ação executada.</w:t>
            </w:r>
          </w:p>
        </w:tc>
      </w:tr>
      <w:tr>
        <w:trPr>
          <w:cantSplit w:val="0"/>
          <w:tblHeader w:val="0"/>
        </w:trPr>
        <w:tc>
          <w:tcPr/>
          <w:p w:rsidR="00000000" w:rsidDel="00000000" w:rsidP="00000000" w:rsidRDefault="00000000" w:rsidRPr="00000000" ns1:paraId="000004E8">
            <w:pPr>
              <w:spacing w:line="240" w:lineRule="auto"/>
              <w:rPr/>
            </w:pPr>
            <w:r w:rsidDel="00000000" w:rsidR="00000000" w:rsidRPr="00000000">
              <w:rPr>
                <w:rtl w:val="0"/>
              </w:rPr>
              <w:t xml:space="preserve">description</w:t>
            </w:r>
          </w:p>
        </w:tc>
        <w:tc>
          <w:tcPr/>
          <w:p w:rsidR="00000000" w:rsidDel="00000000" w:rsidP="00000000" w:rsidRDefault="00000000" w:rsidRPr="00000000" ns1:paraId="000004E9">
            <w:pPr>
              <w:spacing w:line="240" w:lineRule="auto"/>
              <w:rPr/>
            </w:pPr>
            <w:r w:rsidDel="00000000" w:rsidR="00000000" w:rsidRPr="00000000">
              <w:rPr>
                <w:rtl w:val="0"/>
              </w:rPr>
              <w:t xml:space="preserve">TEXT</w:t>
            </w:r>
          </w:p>
        </w:tc>
        <w:tc>
          <w:tcPr/>
          <w:p w:rsidR="00000000" w:rsidDel="00000000" w:rsidP="00000000" w:rsidRDefault="00000000" w:rsidRPr="00000000" ns1:paraId="000004EA">
            <w:pPr>
              <w:spacing w:line="240" w:lineRule="auto"/>
              <w:rPr/>
            </w:pPr>
            <w:r w:rsidDel="00000000" w:rsidR="00000000" w:rsidRPr="00000000">
              <w:rPr>
                <w:rtl w:val="0"/>
              </w:rPr>
              <w:t xml:space="preserve">Descrição textual da alteração registrada.</w:t>
            </w:r>
          </w:p>
        </w:tc>
      </w:tr>
      <w:tr>
        <w:trPr>
          <w:cantSplit w:val="0"/>
          <w:tblHeader w:val="0"/>
        </w:trPr>
        <w:tc>
          <w:tcPr/>
          <w:p w:rsidR="00000000" w:rsidDel="00000000" w:rsidP="00000000" w:rsidRDefault="00000000" w:rsidRPr="00000000" ns1:paraId="000004E8">
            <w:pPr>
              <w:spacing w:line="240" w:lineRule="auto"/>
              <w:rPr/>
            </w:pPr>
            <w:r w:rsidDel="00000000" w:rsidR="00000000" w:rsidRPr="00000000">
              <w:rPr>
                <w:rtl w:val="0"/>
              </w:rPr>
              <w:t xml:space="preserve">metadata</w:t>
            </w:r>
          </w:p>
        </w:tc>
        <w:tc>
          <w:tcPr/>
          <w:p w:rsidR="00000000" w:rsidDel="00000000" w:rsidP="00000000" w:rsidRDefault="00000000" w:rsidRPr="00000000" ns1:paraId="000004E9">
            <w:pPr>
              <w:spacing w:line="240" w:lineRule="auto"/>
              <w:rPr/>
            </w:pPr>
            <w:r w:rsidDel="00000000" w:rsidR="00000000" w:rsidRPr="00000000">
              <w:rPr>
                <w:rtl w:val="0"/>
              </w:rPr>
              <w:t xml:space="preserve">JSON</w:t>
            </w:r>
          </w:p>
        </w:tc>
        <w:tc>
          <w:tcPr/>
          <w:p w:rsidR="00000000" w:rsidDel="00000000" w:rsidP="00000000" w:rsidRDefault="00000000" w:rsidRPr="00000000" ns1:paraId="000004EA">
            <w:pPr>
              <w:spacing w:line="240" w:lineRule="auto"/>
              <w:rPr/>
            </w:pPr>
            <w:r w:rsidDel="00000000" w:rsidR="00000000" w:rsidRPr="00000000">
              <w:rPr>
                <w:rtl w:val="0"/>
              </w:rPr>
              <w:t xml:space="preserve">Dados complementares da alteração.</w:t>
            </w:r>
          </w:p>
        </w:tc>
      </w:tr>
      <w:tr>
        <w:trPr>
          <w:cantSplit w:val="0"/>
          <w:tblHeader w:val="0"/>
        </w:trPr>
        <w:tc>
          <w:tcPr/>
          <w:p w:rsidR="00000000" w:rsidDel="00000000" w:rsidP="00000000" w:rsidRDefault="00000000" w:rsidRPr="00000000" ns1:paraId="000004E8">
            <w:pPr>
              <w:spacing w:line="240" w:lineRule="auto"/>
              <w:rPr/>
            </w:pPr>
            <w:r w:rsidDel="00000000" w:rsidR="00000000" w:rsidRPr="00000000">
              <w:rPr>
                <w:rtl w:val="0"/>
              </w:rPr>
              <w:t xml:space="preserve">created_at</w:t>
            </w:r>
          </w:p>
        </w:tc>
        <w:tc>
          <w:tcPr/>
          <w:p w:rsidR="00000000" w:rsidDel="00000000" w:rsidP="00000000" w:rsidRDefault="00000000" w:rsidRPr="00000000" ns1:paraId="000004E9">
            <w:pPr>
              <w:spacing w:line="240" w:lineRule="auto"/>
              <w:rPr/>
            </w:pPr>
            <w:r w:rsidDel="00000000" w:rsidR="00000000" w:rsidRPr="00000000">
              <w:rPr>
                <w:rtl w:val="0"/>
              </w:rPr>
              <w:t xml:space="preserve">TIMESTAMP</w:t>
            </w:r>
          </w:p>
        </w:tc>
        <w:tc>
          <w:tcPr/>
          <w:p w:rsidR="00000000" w:rsidDel="00000000" w:rsidP="00000000" w:rsidRDefault="00000000" w:rsidRPr="00000000" ns1:paraId="000004EA">
            <w:pPr>
              <w:spacing w:line="240" w:lineRule="auto"/>
              <w:rPr/>
            </w:pPr>
            <w:r w:rsidDel="00000000" w:rsidR="00000000" w:rsidRPr="00000000">
              <w:rPr>
                <w:rtl w:val="0"/>
              </w:rPr>
              <w:t xml:space="preserve">Momento em que a alteração foi registrada.</w:t>
            </w:r>
          </w:p>
        </w:tc>
      </w:tr>
    </w:tbl>
    <w:p w:rsidR="00000000" w:rsidDel="00000000" w:rsidP="00000000" w:rsidRDefault="00000000" w:rsidRPr="00000000" ns1:paraId="000004EB">
      <w:pPr>
        <w:jc w:val="center"/>
        <w:rPr>
          <w:sz w:val="20"/>
          <w:szCs w:val="20"/>
        </w:rPr>
      </w:pPr>
      <w:r w:rsidDel="00000000" w:rsidR="00000000" w:rsidRPr="00000000">
        <w:rPr>
          <w:sz w:val="20"/>
          <w:szCs w:val="20"/>
          <w:rtl w:val="0"/>
        </w:rPr>
        <w:t xml:space="preserve">Tabela 38 - Glossário para HistoricoDemanda</w:t>
      </w:r>
    </w:p>
    <w:p w:rsidR="00000000" w:rsidDel="00000000" w:rsidP="00000000" w:rsidRDefault="00000000" w:rsidRPr="00000000" ns1:paraId="000004EC">
      <w:pPr>
        <w:rPr/>
      </w:pPr>
      <w:r w:rsidDel="00000000" w:rsidR="00000000" w:rsidRPr="00000000">
        <w:rPr>
          <w:rtl w:val="0"/>
        </w:rPr>
      </w:r>
    </w:p>
    <w:tbl>
      <w:tblPr>
        <w:tblStyle w:val="Table40"/>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ED">
            <w:pPr>
              <w:spacing w:line="240" w:lineRule="auto"/>
              <w:rPr/>
            </w:pPr>
            <w:r w:rsidDel="00000000" w:rsidR="00000000" w:rsidRPr="00000000">
              <w:rPr>
                <w:rtl w:val="0"/>
              </w:rPr>
              <w:t xml:space="preserve">Cidadao</w:t>
            </w:r>
          </w:p>
        </w:tc>
      </w:tr>
      <w:tr>
        <w:trPr>
          <w:cantSplit w:val="0"/>
          <w:tblHeader w:val="0"/>
        </w:trPr>
        <w:tc>
          <w:tcPr/>
          <w:p w:rsidR="00000000" w:rsidDel="00000000" w:rsidP="00000000" w:rsidRDefault="00000000" w:rsidRPr="00000000" ns1:paraId="000004F0">
            <w:pPr>
              <w:spacing w:line="240" w:lineRule="auto"/>
              <w:rPr/>
            </w:pPr>
            <w:r w:rsidDel="00000000" w:rsidR="00000000" w:rsidRPr="00000000">
              <w:rPr>
                <w:rtl w:val="0"/>
              </w:rPr>
              <w:t xml:space="preserve">Atributo</w:t>
            </w:r>
          </w:p>
        </w:tc>
        <w:tc>
          <w:tcPr/>
          <w:p w:rsidR="00000000" w:rsidDel="00000000" w:rsidP="00000000" w:rsidRDefault="00000000" w:rsidRPr="00000000" ns1:paraId="000004F1">
            <w:pPr>
              <w:spacing w:line="240" w:lineRule="auto"/>
              <w:rPr/>
            </w:pPr>
            <w:r w:rsidDel="00000000" w:rsidR="00000000" w:rsidRPr="00000000">
              <w:rPr>
                <w:rtl w:val="0"/>
              </w:rPr>
              <w:t xml:space="preserve">Tipo</w:t>
            </w:r>
          </w:p>
        </w:tc>
        <w:tc>
          <w:tcPr/>
          <w:p w:rsidR="00000000" w:rsidDel="00000000" w:rsidP="00000000" w:rsidRDefault="00000000" w:rsidRPr="00000000" ns1:paraId="000004F2">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F3">
            <w:pPr>
              <w:spacing w:line="240" w:lineRule="auto"/>
              <w:rPr/>
            </w:pPr>
            <w:r w:rsidDel="00000000" w:rsidR="00000000" w:rsidRPr="00000000">
              <w:rPr>
                <w:rtl w:val="0"/>
              </w:rPr>
              <w:t xml:space="preserve">id</w:t>
            </w:r>
          </w:p>
        </w:tc>
        <w:tc>
          <w:tcPr/>
          <w:p w:rsidR="00000000" w:rsidDel="00000000" w:rsidP="00000000" w:rsidRDefault="00000000" w:rsidRPr="00000000" ns1:paraId="000004F4">
            <w:pPr>
              <w:spacing w:line="240" w:lineRule="auto"/>
              <w:rPr/>
            </w:pPr>
            <w:r w:rsidDel="00000000" w:rsidR="00000000" w:rsidRPr="00000000">
              <w:rPr>
                <w:rtl w:val="0"/>
              </w:rPr>
              <w:t xml:space="preserve">BIGINT (PK)</w:t>
            </w:r>
          </w:p>
        </w:tc>
        <w:tc>
          <w:tcPr/>
          <w:p w:rsidR="00000000" w:rsidDel="00000000" w:rsidP="00000000" w:rsidRDefault="00000000" w:rsidRPr="00000000" ns1:paraId="000004F5">
            <w:pPr>
              <w:spacing w:line="240" w:lineRule="auto"/>
              <w:rPr/>
            </w:pPr>
            <w:r w:rsidDel="00000000" w:rsidR="00000000" w:rsidRPr="00000000">
              <w:rPr>
                <w:rtl w:val="0"/>
              </w:rPr>
              <w:t xml:space="preserve">Identificador do cidadão.</w:t>
            </w:r>
          </w:p>
        </w:tc>
      </w:tr>
      <w:tr>
        <w:trPr>
          <w:cantSplit w:val="0"/>
          <w:tblHeader w:val="0"/>
        </w:trPr>
        <w:tc>
          <w:tcPr/>
          <w:p w:rsidR="00000000" w:rsidDel="00000000" w:rsidP="00000000" w:rsidRDefault="00000000" w:rsidRPr="00000000" ns1:paraId="000004F6">
            <w:pPr>
              <w:spacing w:line="240" w:lineRule="auto"/>
              <w:rPr/>
            </w:pPr>
            <w:r w:rsidDel="00000000" w:rsidR="00000000" w:rsidRPr="00000000">
              <w:rPr>
                <w:rtl w:val="0"/>
              </w:rPr>
              <w:t xml:space="preserve">name</w:t>
            </w:r>
          </w:p>
        </w:tc>
        <w:tc>
          <w:tcPr/>
          <w:p w:rsidR="00000000" w:rsidDel="00000000" w:rsidP="00000000" w:rsidRDefault="00000000" w:rsidRPr="00000000" ns1:paraId="000004F7">
            <w:pPr>
              <w:spacing w:line="240" w:lineRule="auto"/>
              <w:rPr/>
            </w:pPr>
            <w:r w:rsidDel="00000000" w:rsidR="00000000" w:rsidRPr="00000000">
              <w:rPr>
                <w:rtl w:val="0"/>
              </w:rPr>
              <w:t xml:space="preserve">VARCHAR</w:t>
            </w:r>
          </w:p>
        </w:tc>
        <w:tc>
          <w:tcPr/>
          <w:p w:rsidR="00000000" w:rsidDel="00000000" w:rsidP="00000000" w:rsidRDefault="00000000" w:rsidRPr="00000000" ns1:paraId="000004F8">
            <w:pPr>
              <w:spacing w:line="240" w:lineRule="auto"/>
              <w:rPr/>
            </w:pPr>
            <w:r w:rsidDel="00000000" w:rsidR="00000000" w:rsidRPr="00000000">
              <w:rPr>
                <w:rtl w:val="0"/>
              </w:rPr>
              <w:t xml:space="preserve">Nome informado pelo cidadão.</w:t>
            </w:r>
          </w:p>
        </w:tc>
      </w:tr>
      <w:tr>
        <w:trPr>
          <w:cantSplit w:val="0"/>
          <w:tblHeader w:val="0"/>
        </w:trPr>
        <w:tc>
          <w:tcPr/>
          <w:p w:rsidR="00000000" w:rsidDel="00000000" w:rsidP="00000000" w:rsidRDefault="00000000" w:rsidRPr="00000000" ns1:paraId="000004F9">
            <w:pPr>
              <w:spacing w:line="240" w:lineRule="auto"/>
              <w:rPr/>
            </w:pPr>
            <w:r w:rsidDel="00000000" w:rsidR="00000000" w:rsidRPr="00000000">
              <w:rPr>
                <w:rtl w:val="0"/>
              </w:rPr>
              <w:t xml:space="preserve">cpf</w:t>
            </w:r>
          </w:p>
        </w:tc>
        <w:tc>
          <w:tcPr/>
          <w:p w:rsidR="00000000" w:rsidDel="00000000" w:rsidP="00000000" w:rsidRDefault="00000000" w:rsidRPr="00000000" ns1:paraId="000004FA">
            <w:pPr>
              <w:spacing w:line="240" w:lineRule="auto"/>
              <w:rPr/>
            </w:pPr>
            <w:r w:rsidDel="00000000" w:rsidR="00000000" w:rsidRPr="00000000">
              <w:rPr>
                <w:rtl w:val="0"/>
              </w:rPr>
              <w:t xml:space="preserve">VARCHAR</w:t>
            </w:r>
          </w:p>
        </w:tc>
        <w:tc>
          <w:tcPr/>
          <w:p w:rsidR="00000000" w:rsidDel="00000000" w:rsidP="00000000" w:rsidRDefault="00000000" w:rsidRPr="00000000" ns1:paraId="000004FB">
            <w:pPr>
              <w:spacing w:line="240" w:lineRule="auto"/>
              <w:rPr/>
            </w:pPr>
            <w:r w:rsidDel="00000000" w:rsidR="00000000" w:rsidRPr="00000000">
              <w:rPr>
                <w:rtl w:val="0"/>
              </w:rPr>
              <w:t xml:space="preserve">CPF, quando fornecido.</w:t>
            </w:r>
          </w:p>
        </w:tc>
      </w:tr>
      <w:tr>
        <w:trPr>
          <w:cantSplit w:val="0"/>
          <w:tblHeader w:val="0"/>
        </w:trPr>
        <w:tc>
          <w:tcPr/>
          <w:p w:rsidR="00000000" w:rsidDel="00000000" w:rsidP="00000000" w:rsidRDefault="00000000" w:rsidRPr="00000000" ns1:paraId="000004FC">
            <w:pPr>
              <w:spacing w:line="240" w:lineRule="auto"/>
              <w:rPr/>
            </w:pPr>
            <w:r w:rsidDel="00000000" w:rsidR="00000000" w:rsidRPr="00000000">
              <w:rPr>
                <w:rtl w:val="0"/>
              </w:rPr>
              <w:t xml:space="preserve">birth_date</w:t>
            </w:r>
          </w:p>
        </w:tc>
        <w:tc>
          <w:tcPr/>
          <w:p w:rsidR="00000000" w:rsidDel="00000000" w:rsidP="00000000" w:rsidRDefault="00000000" w:rsidRPr="00000000" ns1:paraId="000004FD">
            <w:pPr>
              <w:spacing w:line="240" w:lineRule="auto"/>
              <w:rPr/>
            </w:pPr>
            <w:r w:rsidDel="00000000" w:rsidR="00000000" w:rsidRPr="00000000">
              <w:rPr>
                <w:rtl w:val="0"/>
              </w:rPr>
              <w:t xml:space="preserve">DATE</w:t>
            </w:r>
          </w:p>
        </w:tc>
        <w:tc>
          <w:tcPr/>
          <w:p w:rsidR="00000000" w:rsidDel="00000000" w:rsidP="00000000" w:rsidRDefault="00000000" w:rsidRPr="00000000" ns1:paraId="000004FE">
            <w:pPr>
              <w:spacing w:line="240" w:lineRule="auto"/>
              <w:rPr/>
            </w:pPr>
            <w:r w:rsidDel="00000000" w:rsidR="00000000" w:rsidRPr="00000000">
              <w:rPr>
                <w:rtl w:val="0"/>
              </w:rPr>
              <w:t xml:space="preserve">Data de nascimento, quando informada.</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phone</w:t>
            </w:r>
          </w:p>
        </w:tc>
        <w:tc>
          <w:tcPr/>
          <w:p w:rsidR="00000000" w:rsidDel="00000000" w:rsidP="00000000" w:rsidRDefault="00000000" w:rsidRPr="00000000" ns1:paraId="00000500">
            <w:pPr>
              <w:spacing w:line="240" w:lineRule="auto"/>
              <w:rPr/>
            </w:pPr>
            <w:r w:rsidDel="00000000" w:rsidR="00000000" w:rsidRPr="00000000">
              <w:rPr>
                <w:rtl w:val="0"/>
              </w:rPr>
              <w:t xml:space="preserve">VARCHAR</w:t>
            </w:r>
          </w:p>
        </w:tc>
        <w:tc>
          <w:tcPr/>
          <w:p w:rsidR="00000000" w:rsidDel="00000000" w:rsidP="00000000" w:rsidRDefault="00000000" w:rsidRPr="00000000" ns1:paraId="00000501">
            <w:pPr>
              <w:spacing w:line="240" w:lineRule="auto"/>
              <w:rPr/>
            </w:pPr>
            <w:r w:rsidDel="00000000" w:rsidR="00000000" w:rsidRPr="00000000">
              <w:rPr>
                <w:rtl w:val="0"/>
              </w:rPr>
              <w:t xml:space="preserve">Telefone principal associado ao cadastro.</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receive_demand_updates</w:t>
            </w:r>
          </w:p>
        </w:tc>
        <w:tc>
          <w:tcPr/>
          <w:p w:rsidR="00000000" w:rsidDel="00000000" w:rsidP="00000000" w:rsidRDefault="00000000" w:rsidRPr="00000000" ns1:paraId="00000500">
            <w:pPr>
              <w:spacing w:line="240" w:lineRule="auto"/>
              <w:rPr/>
            </w:pPr>
            <w:r w:rsidDel="00000000" w:rsidR="00000000" w:rsidRPr="00000000">
              <w:rPr>
                <w:rtl w:val="0"/>
              </w:rPr>
              <w:t xml:space="preserve">BOOLEAN</w:t>
            </w:r>
          </w:p>
        </w:tc>
        <w:tc>
          <w:tcPr/>
          <w:p w:rsidR="00000000" w:rsidDel="00000000" w:rsidP="00000000" w:rsidRDefault="00000000" w:rsidRPr="00000000" ns1:paraId="00000501">
            <w:pPr>
              <w:spacing w:line="240" w:lineRule="auto"/>
              <w:rPr/>
            </w:pPr>
            <w:r w:rsidDel="00000000" w:rsidR="00000000" w:rsidRPr="00000000">
              <w:rPr>
                <w:rtl w:val="0"/>
              </w:rPr>
              <w:t xml:space="preserve">Indica se o cidadão deseja receber atualizações da demanda.</w:t>
            </w:r>
          </w:p>
        </w:tc>
      </w:tr>
    </w:tbl>
    <w:p w:rsidR="00000000" w:rsidDel="00000000" w:rsidP="00000000" w:rsidRDefault="00000000" w:rsidRPr="00000000" ns1:paraId="00000502">
      <w:pPr>
        <w:jc w:val="center"/>
        <w:rPr>
          <w:sz w:val="20"/>
          <w:szCs w:val="20"/>
        </w:rPr>
      </w:pPr>
      <w:r w:rsidDel="00000000" w:rsidR="00000000" w:rsidRPr="00000000">
        <w:rPr>
          <w:sz w:val="20"/>
          <w:szCs w:val="20"/>
          <w:rtl w:val="0"/>
        </w:rPr>
        <w:t xml:space="preserve">Tabela 39 - Glossário para Cidadão</w:t>
      </w:r>
    </w:p>
    <w:p w:rsidR="00000000" w:rsidDel="00000000" w:rsidP="00000000" w:rsidRDefault="00000000" w:rsidRPr="00000000" ns1:paraId="00000503">
      <w:pPr>
        <w:rPr/>
      </w:pPr>
      <w:r w:rsidDel="00000000" w:rsidR="00000000" w:rsidRPr="00000000">
        <w:rPr>
          <w:rtl w:val="0"/>
        </w:rPr>
      </w:r>
    </w:p>
    <w:sdt>
      <w:sdtPr>
        <w:lock w:val="contentLocked"/>
        <w:id w:val="-323823302"/>
        <w:tag w:val="goog_rdk_20"/>
      </w:sdtPr>
      <w:sdtContent>
        <w:tbl>
          <w:tblPr>
            <w:tblStyle w:val="Table41"/>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504">
                <w:pPr>
                  <w:spacing w:line="240" w:lineRule="auto"/>
                  <w:rPr/>
                </w:pPr>
                <w:r w:rsidDel="00000000" w:rsidR="00000000" w:rsidRPr="00000000">
                  <w:rPr>
                    <w:rtl w:val="0"/>
                  </w:rPr>
                  <w:t xml:space="preserve">ChatbotSessao</w:t>
                </w:r>
              </w:p>
            </w:tc>
          </w:tr>
          <w:tr>
            <w:trPr>
              <w:cantSplit w:val="0"/>
              <w:tblHeader w:val="0"/>
            </w:trPr>
            <w:tc>
              <w:tcPr/>
              <w:p w:rsidR="00000000" w:rsidDel="00000000" w:rsidP="00000000" w:rsidRDefault="00000000" w:rsidRPr="00000000" ns1:paraId="00000507">
                <w:pPr>
                  <w:spacing w:line="240" w:lineRule="auto"/>
                  <w:rPr/>
                </w:pPr>
                <w:r w:rsidDel="00000000" w:rsidR="00000000" w:rsidRPr="00000000">
                  <w:rPr>
                    <w:rtl w:val="0"/>
                  </w:rPr>
                  <w:t xml:space="preserve">Atributo</w:t>
                </w:r>
              </w:p>
            </w:tc>
            <w:tc>
              <w:tcPr/>
              <w:p w:rsidR="00000000" w:rsidDel="00000000" w:rsidP="00000000" w:rsidRDefault="00000000" w:rsidRPr="00000000" ns1:paraId="00000508">
                <w:pPr>
                  <w:spacing w:line="240" w:lineRule="auto"/>
                  <w:rPr/>
                </w:pPr>
                <w:r w:rsidDel="00000000" w:rsidR="00000000" w:rsidRPr="00000000">
                  <w:rPr>
                    <w:rtl w:val="0"/>
                  </w:rPr>
                  <w:t xml:space="preserve">Tipo</w:t>
                </w:r>
              </w:p>
            </w:tc>
            <w:tc>
              <w:tcPr/>
              <w:p w:rsidR="00000000" w:rsidDel="00000000" w:rsidP="00000000" w:rsidRDefault="00000000" w:rsidRPr="00000000" ns1:paraId="00000509">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50A">
                <w:pPr>
                  <w:spacing w:line="240" w:lineRule="auto"/>
                  <w:rPr/>
                </w:pPr>
                <w:r w:rsidDel="00000000" w:rsidR="00000000" w:rsidRPr="00000000">
                  <w:rPr>
                    <w:rtl w:val="0"/>
                  </w:rPr>
                  <w:t xml:space="preserve">id</w:t>
                </w:r>
              </w:p>
            </w:tc>
            <w:tc>
              <w:tcPr/>
              <w:p w:rsidR="00000000" w:rsidDel="00000000" w:rsidP="00000000" w:rsidRDefault="00000000" w:rsidRPr="00000000" ns1:paraId="0000050B">
                <w:pPr>
                  <w:spacing w:line="240" w:lineRule="auto"/>
                  <w:rPr/>
                </w:pPr>
                <w:r w:rsidDel="00000000" w:rsidR="00000000" w:rsidRPr="00000000">
                  <w:rPr>
                    <w:rtl w:val="0"/>
                  </w:rPr>
                  <w:t xml:space="preserve">INT (FK)</w:t>
                </w:r>
              </w:p>
            </w:tc>
            <w:tc>
              <w:tcPr/>
              <w:p w:rsidR="00000000" w:rsidDel="00000000" w:rsidP="00000000" w:rsidRDefault="00000000" w:rsidRPr="00000000" ns1:paraId="0000050C">
                <w:pPr>
                  <w:spacing w:line="240" w:lineRule="auto"/>
                  <w:rPr/>
                </w:pPr>
                <w:r w:rsidDel="00000000" w:rsidR="00000000" w:rsidRPr="00000000">
                  <w:rPr>
                    <w:rtl w:val="0"/>
                  </w:rPr>
                  <w:t xml:space="preserve">Demanda associada.</w:t>
                </w:r>
              </w:p>
            </w:tc>
          </w:tr>
          <w:tr>
            <w:trPr>
              <w:cantSplit w:val="0"/>
              <w:tblHeader w:val="0"/>
            </w:trPr>
            <w:tc>
              <w:tcPr/>
              <w:p w:rsidR="00000000" w:rsidDel="00000000" w:rsidP="00000000" w:rsidRDefault="00000000" w:rsidRPr="00000000" ns1:paraId="0000050D">
                <w:pPr>
                  <w:spacing w:line="240" w:lineRule="auto"/>
                  <w:rPr/>
                </w:pPr>
                <w:r w:rsidDel="00000000" w:rsidR="00000000" w:rsidRPr="00000000">
                  <w:rPr>
                    <w:rtl w:val="0"/>
                  </w:rPr>
                  <w:t xml:space="preserve">cidadao_id</w:t>
                </w:r>
              </w:p>
            </w:tc>
            <w:tc>
              <w:tcPr/>
              <w:p w:rsidR="00000000" w:rsidDel="00000000" w:rsidP="00000000" w:rsidRDefault="00000000" w:rsidRPr="00000000" ns1:paraId="0000050E">
                <w:pPr>
                  <w:spacing w:line="240" w:lineRule="auto"/>
                  <w:rPr/>
                </w:pPr>
                <w:r w:rsidDel="00000000" w:rsidR="00000000" w:rsidRPr="00000000">
                  <w:rPr>
                    <w:rtl w:val="0"/>
                  </w:rPr>
                  <w:t xml:space="preserve">INT (FK)</w:t>
                </w:r>
              </w:p>
            </w:tc>
            <w:tc>
              <w:tcPr/>
              <w:p w:rsidR="00000000" w:rsidDel="00000000" w:rsidP="00000000" w:rsidRDefault="00000000" w:rsidRPr="00000000" ns1:paraId="0000050F">
                <w:pPr>
                  <w:spacing w:line="240" w:lineRule="auto"/>
                  <w:rPr/>
                </w:pPr>
                <w:r w:rsidDel="00000000" w:rsidR="00000000" w:rsidRPr="00000000">
                  <w:rPr>
                    <w:rtl w:val="0"/>
                  </w:rPr>
                  <w:t xml:space="preserve">Cidadão da sessão</w:t>
                </w:r>
              </w:p>
            </w:tc>
          </w:tr>
          <w:tr>
            <w:trPr>
              <w:cantSplit w:val="0"/>
              <w:tblHeader w:val="0"/>
            </w:trPr>
            <w:tc>
              <w:tcPr/>
              <w:p w:rsidR="00000000" w:rsidDel="00000000" w:rsidP="00000000" w:rsidRDefault="00000000" w:rsidRPr="00000000" ns1:paraId="00000510">
                <w:pPr>
                  <w:spacing w:line="240" w:lineRule="auto"/>
                  <w:rPr/>
                </w:pPr>
                <w:r w:rsidDel="00000000" w:rsidR="00000000" w:rsidRPr="00000000">
                  <w:rPr>
                    <w:rtl w:val="0"/>
                  </w:rPr>
                  <w:t xml:space="preserve">canal</w:t>
                </w:r>
              </w:p>
            </w:tc>
            <w:tc>
              <w:tcPr/>
              <w:p w:rsidR="00000000" w:rsidDel="00000000" w:rsidP="00000000" w:rsidRDefault="00000000" w:rsidRPr="00000000" ns1:paraId="00000511">
                <w:pPr>
                  <w:spacing w:line="240" w:lineRule="auto"/>
                  <w:rPr/>
                </w:pPr>
                <w:r w:rsidDel="00000000" w:rsidR="00000000" w:rsidRPr="00000000">
                  <w:rPr>
                    <w:rtl w:val="0"/>
                  </w:rPr>
                  <w:t xml:space="preserve">VARCHAR</w:t>
                </w:r>
              </w:p>
            </w:tc>
            <w:tc>
              <w:tcPr/>
              <w:p w:rsidR="00000000" w:rsidDel="00000000" w:rsidP="00000000" w:rsidRDefault="00000000" w:rsidRPr="00000000" ns1:paraId="00000512">
                <w:pPr>
                  <w:spacing w:line="240" w:lineRule="auto"/>
                  <w:rPr/>
                </w:pPr>
                <w:r w:rsidDel="00000000" w:rsidR="00000000" w:rsidRPr="00000000">
                  <w:rPr>
                    <w:rtl w:val="0"/>
                  </w:rPr>
                  <w:t xml:space="preserve">Canal de comunicação (whatsapp)</w:t>
                </w:r>
              </w:p>
            </w:tc>
          </w:tr>
          <w:tr>
            <w:trPr>
              <w:cantSplit w:val="0"/>
              <w:tblHeader w:val="0"/>
            </w:trPr>
            <w:tc>
              <w:tcPr/>
              <w:p w:rsidR="00000000" w:rsidDel="00000000" w:rsidP="00000000" w:rsidRDefault="00000000" w:rsidRPr="00000000" ns1:paraId="00000513">
                <w:pPr>
                  <w:spacing w:line="240" w:lineRule="auto"/>
                  <w:rPr/>
                </w:pPr>
                <w:r w:rsidDel="00000000" w:rsidR="00000000" w:rsidRPr="00000000">
                  <w:rPr>
                    <w:rtl w:val="0"/>
                  </w:rPr>
                  <w:t xml:space="preserve">inicio</w:t>
                </w:r>
              </w:p>
            </w:tc>
            <w:tc>
              <w:tcPr/>
              <w:p w:rsidR="00000000" w:rsidDel="00000000" w:rsidP="00000000" w:rsidRDefault="00000000" w:rsidRPr="00000000" ns1:paraId="00000514">
                <w:pPr>
                  <w:spacing w:line="240" w:lineRule="auto"/>
                  <w:rPr/>
                </w:pPr>
                <w:r w:rsidDel="00000000" w:rsidR="00000000" w:rsidRPr="00000000">
                  <w:rPr>
                    <w:rtl w:val="0"/>
                  </w:rPr>
                  <w:t xml:space="preserve">DATETIME</w:t>
                </w:r>
              </w:p>
            </w:tc>
            <w:tc>
              <w:tcPr/>
              <w:p w:rsidR="00000000" w:rsidDel="00000000" w:rsidP="00000000" w:rsidRDefault="00000000" w:rsidRPr="00000000" ns1:paraId="00000515">
                <w:pPr>
                  <w:spacing w:line="240" w:lineRule="auto"/>
                  <w:rPr/>
                </w:pPr>
                <w:r w:rsidDel="00000000" w:rsidR="00000000" w:rsidRPr="00000000">
                  <w:rPr>
                    <w:rtl w:val="0"/>
                  </w:rPr>
                  <w:t xml:space="preserve">Início da sessão</w:t>
                </w:r>
              </w:p>
            </w:tc>
          </w:tr>
          <w:tr>
            <w:trPr>
              <w:cantSplit w:val="0"/>
              <w:tblHeader w:val="0"/>
            </w:trPr>
            <w:tc>
              <w:tcPr/>
              <w:p w:rsidR="00000000" w:rsidDel="00000000" w:rsidP="00000000" w:rsidRDefault="00000000" w:rsidRPr="00000000" ns1:paraId="00000516">
                <w:pPr>
                  <w:spacing w:line="240" w:lineRule="auto"/>
                  <w:rPr/>
                </w:pPr>
                <w:r w:rsidDel="00000000" w:rsidR="00000000" w:rsidRPr="00000000">
                  <w:rPr>
                    <w:rtl w:val="0"/>
                  </w:rPr>
                  <w:t xml:space="preserve">fim</w:t>
                </w:r>
              </w:p>
            </w:tc>
            <w:tc>
              <w:tcPr/>
              <w:p w:rsidR="00000000" w:rsidDel="00000000" w:rsidP="00000000" w:rsidRDefault="00000000" w:rsidRPr="00000000" ns1:paraId="00000517">
                <w:pPr>
                  <w:spacing w:line="240" w:lineRule="auto"/>
                  <w:rPr/>
                </w:pPr>
                <w:r w:rsidDel="00000000" w:rsidR="00000000" w:rsidRPr="00000000">
                  <w:rPr>
                    <w:rtl w:val="0"/>
                  </w:rPr>
                  <w:t xml:space="preserve">DATETIME</w:t>
                </w:r>
              </w:p>
            </w:tc>
            <w:tc>
              <w:tcPr/>
              <w:p w:rsidR="00000000" w:rsidDel="00000000" w:rsidP="00000000" w:rsidRDefault="00000000" w:rsidRPr="00000000" ns1:paraId="00000518">
                <w:pPr>
                  <w:spacing w:line="240" w:lineRule="auto"/>
                  <w:rPr/>
                </w:pPr>
                <w:r w:rsidDel="00000000" w:rsidR="00000000" w:rsidRPr="00000000">
                  <w:rPr>
                    <w:rtl w:val="0"/>
                  </w:rPr>
                  <w:t xml:space="preserve">Fim da sessão</w:t>
                </w:r>
              </w:p>
            </w:tc>
          </w:tr>
        </w:tbl>
      </w:sdtContent>
    </w:sdt>
    <w:tbl>
      <w:tblPr>
        <w:tblStyle w:val="Table40"/>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ED">
            <w:pPr>
              <w:spacing w:line="240" w:lineRule="auto"/>
              <w:rPr/>
            </w:pPr>
            <w:r w:rsidDel="00000000" w:rsidR="00000000" w:rsidRPr="00000000">
              <w:rPr>
                <w:rtl w:val="0"/>
              </w:rPr>
              <w:t xml:space="preserve">Tabelas Auxiliares do </w:t>
            </w:r>
            <w:r w:rsidDel="00000000" w:rsidR="00000000" w:rsidRPr="00000000">
              <w:rPr>
                <w:rtl w:val="0"/>
                <w:i/>
                <w:iCs/>
              </w:rPr>
              <w:t>Chatbot</w:t>
            </w:r>
          </w:p>
        </w:tc>
      </w:tr>
      <w:tr>
        <w:trPr>
          <w:cantSplit w:val="0"/>
          <w:tblHeader w:val="0"/>
        </w:trPr>
        <w:tc>
          <w:tcPr/>
          <w:p w:rsidR="00000000" w:rsidDel="00000000" w:rsidP="00000000" w:rsidRDefault="00000000" w:rsidRPr="00000000" ns1:paraId="000004F0">
            <w:pPr>
              <w:spacing w:line="240" w:lineRule="auto"/>
              <w:rPr/>
            </w:pPr>
            <w:r w:rsidDel="00000000" w:rsidR="00000000" w:rsidRPr="00000000">
              <w:rPr>
                <w:rtl w:val="0"/>
              </w:rPr>
              <w:t xml:space="preserve">Tabela</w:t>
            </w:r>
          </w:p>
        </w:tc>
        <w:tc>
          <w:tcPr/>
          <w:p w:rsidR="00000000" w:rsidDel="00000000" w:rsidP="00000000" w:rsidRDefault="00000000" w:rsidRPr="00000000" ns1:paraId="000004F1">
            <w:pPr>
              <w:spacing w:line="240" w:lineRule="auto"/>
              <w:rPr/>
            </w:pPr>
            <w:r w:rsidDel="00000000" w:rsidR="00000000" w:rsidRPr="00000000">
              <w:rPr>
                <w:rtl w:val="0"/>
              </w:rPr>
              <w:t xml:space="preserve">Campos-chave</w:t>
            </w:r>
          </w:p>
        </w:tc>
        <w:tc>
          <w:tcPr/>
          <w:p w:rsidR="00000000" w:rsidDel="00000000" w:rsidP="00000000" w:rsidRDefault="00000000" w:rsidRPr="00000000" ns1:paraId="000004F2">
            <w:pPr>
              <w:spacing w:line="240" w:lineRule="auto"/>
              <w:rPr/>
            </w:pPr>
            <w:r w:rsidDel="00000000" w:rsidR="00000000" w:rsidRPr="00000000">
              <w:rPr>
                <w:rtl w:val="0"/>
              </w:rPr>
              <w:t xml:space="preserve">Função</w:t>
            </w:r>
          </w:p>
        </w:tc>
      </w:tr>
      <w:tr>
        <w:trPr>
          <w:cantSplit w:val="0"/>
          <w:tblHeader w:val="0"/>
        </w:trPr>
        <w:tc>
          <w:tcPr/>
          <w:p w:rsidR="00000000" w:rsidDel="00000000" w:rsidP="00000000" w:rsidRDefault="00000000" w:rsidRPr="00000000" ns1:paraId="000004F3">
            <w:pPr>
              <w:spacing w:line="240" w:lineRule="auto"/>
              <w:rPr/>
            </w:pPr>
            <w:r w:rsidDel="00000000" w:rsidR="00000000" w:rsidRPr="00000000">
              <w:rPr>
                <w:rtl w:val="0"/>
              </w:rPr>
              <w:t xml:space="preserve">citizen_phones</w:t>
            </w:r>
          </w:p>
        </w:tc>
        <w:tc>
          <w:tcPr/>
          <w:p w:rsidR="00000000" w:rsidDel="00000000" w:rsidP="00000000" w:rsidRDefault="00000000" w:rsidRPr="00000000" ns1:paraId="000004F4">
            <w:pPr>
              <w:spacing w:line="240" w:lineRule="auto"/>
              <w:rPr/>
            </w:pPr>
            <w:r w:rsidDel="00000000" w:rsidR="00000000" w:rsidRPr="00000000">
              <w:rPr>
                <w:rtl w:val="0"/>
              </w:rPr>
              <w:t xml:space="preserve">citizen_id, phone, normalized_phone</w:t>
            </w:r>
          </w:p>
        </w:tc>
        <w:tc>
          <w:tcPr/>
          <w:p w:rsidR="00000000" w:rsidDel="00000000" w:rsidP="00000000" w:rsidRDefault="00000000" w:rsidRPr="00000000" ns1:paraId="000004F5">
            <w:pPr>
              <w:spacing w:line="240" w:lineRule="auto"/>
              <w:rPr/>
            </w:pPr>
            <w:r w:rsidDel="00000000" w:rsidR="00000000" w:rsidRPr="00000000">
              <w:rPr>
                <w:rtl w:val="0"/>
              </w:rPr>
              <w:t xml:space="preserve">Armazena múltiplos telefones e a versão normalizada usada na identificação.</w:t>
            </w:r>
          </w:p>
        </w:tc>
      </w:tr>
      <w:tr>
        <w:trPr>
          <w:cantSplit w:val="0"/>
          <w:tblHeader w:val="0"/>
        </w:trPr>
        <w:tc>
          <w:tcPr/>
          <w:p w:rsidR="00000000" w:rsidDel="00000000" w:rsidP="00000000" w:rsidRDefault="00000000" w:rsidRPr="00000000" ns1:paraId="000004F6">
            <w:pPr>
              <w:spacing w:line="240" w:lineRule="auto"/>
              <w:rPr/>
            </w:pPr>
            <w:r w:rsidDel="00000000" w:rsidR="00000000" w:rsidRPr="00000000">
              <w:rPr>
                <w:rtl w:val="0"/>
              </w:rPr>
              <w:t xml:space="preserve">chatbot_sessions</w:t>
            </w:r>
          </w:p>
        </w:tc>
        <w:tc>
          <w:tcPr/>
          <w:p w:rsidR="00000000" w:rsidDel="00000000" w:rsidP="00000000" w:rsidRDefault="00000000" w:rsidRPr="00000000" ns1:paraId="000004F7">
            <w:pPr>
              <w:spacing w:line="240" w:lineRule="auto"/>
              <w:rPr/>
            </w:pPr>
            <w:r w:rsidDel="00000000" w:rsidR="00000000" w:rsidRPr="00000000">
              <w:rPr>
                <w:rtl w:val="0"/>
              </w:rPr>
              <w:t xml:space="preserve">citizen_id, channel, started_at, ended_at</w:t>
            </w:r>
          </w:p>
        </w:tc>
        <w:tc>
          <w:tcPr/>
          <w:p w:rsidR="00000000" w:rsidDel="00000000" w:rsidP="00000000" w:rsidRDefault="00000000" w:rsidRPr="00000000" ns1:paraId="000004F8">
            <w:pPr>
              <w:spacing w:line="240" w:lineRule="auto"/>
              <w:rPr/>
            </w:pPr>
            <w:r w:rsidDel="00000000" w:rsidR="00000000" w:rsidRPr="00000000">
              <w:rPr>
                <w:rtl w:val="0"/>
              </w:rPr>
              <w:t xml:space="preserve">Registra o contexto temporal das conversas atendidas pelo </w:t>
            </w:r>
            <w:r w:rsidDel="00000000" w:rsidR="00000000" w:rsidRPr="00000000">
              <w:rPr>
                <w:rtl w:val="0"/>
                <w:i/>
                <w:iCs/>
              </w:rPr>
              <w:t>chatbot</w:t>
            </w:r>
            <w:r w:rsidDel="00000000" w:rsidR="00000000" w:rsidRPr="00000000">
              <w:rPr>
                <w:rtl w:val="0"/>
              </w:rPr>
              <w:t>.</w:t>
            </w:r>
          </w:p>
        </w:tc>
      </w:tr>
      <w:tr>
        <w:trPr>
          <w:cantSplit w:val="0"/>
          <w:tblHeader w:val="0"/>
        </w:trPr>
        <w:tc>
          <w:tcPr/>
          <w:p w:rsidR="00000000" w:rsidDel="00000000" w:rsidP="00000000" w:rsidRDefault="00000000" w:rsidRPr="00000000" ns1:paraId="000004F9">
            <w:pPr>
              <w:spacing w:line="240" w:lineRule="auto"/>
              <w:rPr/>
            </w:pPr>
            <w:r w:rsidDel="00000000" w:rsidR="00000000" w:rsidRPr="00000000">
              <w:rPr>
                <w:rtl w:val="0"/>
              </w:rPr>
              <w:t xml:space="preserve">content_preferences</w:t>
            </w:r>
          </w:p>
        </w:tc>
        <w:tc>
          <w:tcPr/>
          <w:p w:rsidR="00000000" w:rsidDel="00000000" w:rsidP="00000000" w:rsidRDefault="00000000" w:rsidRPr="00000000" ns1:paraId="000004FA">
            <w:pPr>
              <w:spacing w:line="240" w:lineRule="auto"/>
              <w:rPr/>
            </w:pPr>
            <w:r w:rsidDel="00000000" w:rsidR="00000000" w:rsidRPr="00000000">
              <w:rPr>
                <w:rtl w:val="0"/>
              </w:rPr>
              <w:t xml:space="preserve">citizen_id, receive_content</w:t>
            </w:r>
          </w:p>
        </w:tc>
        <w:tc>
          <w:tcPr/>
          <w:p w:rsidR="00000000" w:rsidDel="00000000" w:rsidP="00000000" w:rsidRDefault="00000000" w:rsidRPr="00000000" ns1:paraId="000004FB">
            <w:pPr>
              <w:spacing w:line="240" w:lineRule="auto"/>
              <w:rPr/>
            </w:pPr>
            <w:r w:rsidDel="00000000" w:rsidR="00000000" w:rsidRPr="00000000">
              <w:rPr>
                <w:rtl w:val="0"/>
              </w:rPr>
              <w:t xml:space="preserve">Persiste a preferência de recebimento de conteúdo institucional.</w:t>
            </w:r>
          </w:p>
        </w:tc>
      </w:tr>
    </w:tbl>
    <w:p w:rsidR="00000000" w:rsidDel="00000000" w:rsidP="00000000" w:rsidRDefault="00000000" w:rsidRPr="00000000" ns1:paraId="00000519">
      <w:pPr>
        <w:jc w:val="center"/>
        <w:rPr>
          <w:sz w:val="20"/>
          <w:szCs w:val="20"/>
        </w:rPr>
      </w:pPr>
      <w:r w:rsidDel="00000000" w:rsidR="00000000" w:rsidRPr="00000000">
        <w:rPr>
          <w:sz w:val="20"/>
          <w:szCs w:val="20"/>
          <w:rtl w:val="0"/>
        </w:rPr>
        <w:t xml:space="preserve">Tabela 40 - Glossário para Tabelas Auxiliares do </w:t>
      </w:r>
      <w:r w:rsidDel="00000000" w:rsidR="00000000" w:rsidRPr="00000000">
        <w:rPr>
          <w:sz w:val="20"/>
          <w:szCs w:val="20"/>
          <w:rtl w:val="0"/>
          <w:i/>
          <w:iCs/>
        </w:rPr>
        <w:t>Chatbot</w:t>
      </w:r>
    </w:p>
    <w:p w:rsidR="00000000" w:rsidDel="00000000" w:rsidP="00000000" w:rsidRDefault="00000000" w:rsidRPr="00000000" ns1:paraId="0000051A">
      <w:pPr>
        <w:rPr/>
      </w:pPr>
      <w:r w:rsidDel="00000000" w:rsidR="00000000" w:rsidRPr="00000000">
        <w:rPr>
          <w:rtl w:val="0"/>
        </w:rPr>
      </w:r>
    </w:p>
    <w:sdt>
      <w:sdtPr>
        <w:lock w:val="contentLocked"/>
        <w:id w:val="-396282905"/>
        <w:tag w:val="goog_rdk_21"/>
      </w:sdtPr>
      <w:sdtContent>
        <w:tbl>
          <w:tblPr>
            <w:tblStyle w:val="Table42"/>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51B">
                <w:pPr>
                  <w:spacing w:line="240" w:lineRule="auto"/>
                  <w:rPr/>
                </w:pPr>
                <w:r w:rsidDel="00000000" w:rsidR="00000000" w:rsidRPr="00000000">
                  <w:rPr>
                    <w:rtl w:val="0"/>
                  </w:rPr>
                  <w:t xml:space="preserve">PreferenciaConteudo</w:t>
                </w:r>
              </w:p>
            </w:tc>
          </w:tr>
          <w:tr>
            <w:trPr>
              <w:cantSplit w:val="0"/>
              <w:tblHeader w:val="0"/>
            </w:trPr>
            <w:tc>
              <w:tcPr/>
              <w:p w:rsidR="00000000" w:rsidDel="00000000" w:rsidP="00000000" w:rsidRDefault="00000000" w:rsidRPr="00000000" ns1:paraId="0000051E">
                <w:pPr>
                  <w:spacing w:line="240" w:lineRule="auto"/>
                  <w:rPr/>
                </w:pPr>
                <w:r w:rsidDel="00000000" w:rsidR="00000000" w:rsidRPr="00000000">
                  <w:rPr>
                    <w:rtl w:val="0"/>
                  </w:rPr>
                  <w:t xml:space="preserve">Atributo</w:t>
                </w:r>
              </w:p>
            </w:tc>
            <w:tc>
              <w:tcPr/>
              <w:p w:rsidR="00000000" w:rsidDel="00000000" w:rsidP="00000000" w:rsidRDefault="00000000" w:rsidRPr="00000000" ns1:paraId="0000051F">
                <w:pPr>
                  <w:spacing w:line="240" w:lineRule="auto"/>
                  <w:rPr/>
                </w:pPr>
                <w:r w:rsidDel="00000000" w:rsidR="00000000" w:rsidRPr="00000000">
                  <w:rPr>
                    <w:rtl w:val="0"/>
                  </w:rPr>
                  <w:t xml:space="preserve">Tipo</w:t>
                </w:r>
              </w:p>
            </w:tc>
            <w:tc>
              <w:tcPr/>
              <w:p w:rsidR="00000000" w:rsidDel="00000000" w:rsidP="00000000" w:rsidRDefault="00000000" w:rsidRPr="00000000" ns1:paraId="00000520">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521">
                <w:pPr>
                  <w:spacing w:line="240" w:lineRule="auto"/>
                  <w:rPr/>
                </w:pPr>
                <w:r w:rsidDel="00000000" w:rsidR="00000000" w:rsidRPr="00000000">
                  <w:rPr>
                    <w:rtl w:val="0"/>
                  </w:rPr>
                  <w:t xml:space="preserve">id</w:t>
                </w:r>
              </w:p>
            </w:tc>
            <w:tc>
              <w:tcPr/>
              <w:p w:rsidR="00000000" w:rsidDel="00000000" w:rsidP="00000000" w:rsidRDefault="00000000" w:rsidRPr="00000000" ns1:paraId="00000522">
                <w:pPr>
                  <w:spacing w:line="240" w:lineRule="auto"/>
                  <w:rPr/>
                </w:pPr>
                <w:r w:rsidDel="00000000" w:rsidR="00000000" w:rsidRPr="00000000">
                  <w:rPr>
                    <w:rtl w:val="0"/>
                  </w:rPr>
                  <w:t xml:space="preserve">INT (FK)</w:t>
                </w:r>
              </w:p>
            </w:tc>
            <w:tc>
              <w:tcPr/>
              <w:p w:rsidR="00000000" w:rsidDel="00000000" w:rsidP="00000000" w:rsidRDefault="00000000" w:rsidRPr="00000000" ns1:paraId="00000523">
                <w:pPr>
                  <w:spacing w:line="240" w:lineRule="auto"/>
                  <w:rPr/>
                </w:pPr>
                <w:r w:rsidDel="00000000" w:rsidR="00000000" w:rsidRPr="00000000">
                  <w:rPr>
                    <w:rtl w:val="0"/>
                  </w:rPr>
                  <w:t xml:space="preserve">Demanda associada.</w:t>
                </w:r>
              </w:p>
            </w:tc>
          </w:tr>
          <w:tr>
            <w:trPr>
              <w:cantSplit w:val="0"/>
              <w:tblHeader w:val="0"/>
            </w:trPr>
            <w:tc>
              <w:tcPr/>
              <w:p w:rsidR="00000000" w:rsidDel="00000000" w:rsidP="00000000" w:rsidRDefault="00000000" w:rsidRPr="00000000" ns1:paraId="00000524">
                <w:pPr>
                  <w:spacing w:line="240" w:lineRule="auto"/>
                  <w:rPr/>
                </w:pPr>
                <w:r w:rsidDel="00000000" w:rsidR="00000000" w:rsidRPr="00000000">
                  <w:rPr>
                    <w:rtl w:val="0"/>
                  </w:rPr>
                  <w:t xml:space="preserve">cidadao_id</w:t>
                </w:r>
              </w:p>
            </w:tc>
            <w:tc>
              <w:tcPr/>
              <w:p w:rsidR="00000000" w:rsidDel="00000000" w:rsidP="00000000" w:rsidRDefault="00000000" w:rsidRPr="00000000" ns1:paraId="00000525">
                <w:pPr>
                  <w:spacing w:line="240" w:lineRule="auto"/>
                  <w:rPr/>
                </w:pPr>
                <w:r w:rsidDel="00000000" w:rsidR="00000000" w:rsidRPr="00000000">
                  <w:rPr>
                    <w:rtl w:val="0"/>
                  </w:rPr>
                  <w:t xml:space="preserve">INT (FK)</w:t>
                </w:r>
              </w:p>
            </w:tc>
            <w:tc>
              <w:tcPr/>
              <w:p w:rsidR="00000000" w:rsidDel="00000000" w:rsidP="00000000" w:rsidRDefault="00000000" w:rsidRPr="00000000" ns1:paraId="00000526">
                <w:pPr>
                  <w:spacing w:line="240" w:lineRule="auto"/>
                  <w:rPr/>
                </w:pPr>
                <w:r w:rsidDel="00000000" w:rsidR="00000000" w:rsidRPr="00000000">
                  <w:rPr>
                    <w:rtl w:val="0"/>
                  </w:rPr>
                  <w:t xml:space="preserve">Cidadão</w:t>
                </w:r>
              </w:p>
            </w:tc>
          </w:tr>
          <w:tr>
            <w:trPr>
              <w:cantSplit w:val="0"/>
              <w:tblHeader w:val="0"/>
            </w:trPr>
            <w:tc>
              <w:tcPr/>
              <w:p w:rsidR="00000000" w:rsidDel="00000000" w:rsidP="00000000" w:rsidRDefault="00000000" w:rsidRPr="00000000" ns1:paraId="00000527">
                <w:pPr>
                  <w:spacing w:line="240" w:lineRule="auto"/>
                  <w:rPr/>
                </w:pPr>
                <w:r w:rsidDel="00000000" w:rsidR="00000000" w:rsidRPr="00000000">
                  <w:rPr>
                    <w:rtl w:val="0"/>
                  </w:rPr>
                  <w:t xml:space="preserve">receber_conteudos</w:t>
                </w:r>
              </w:p>
            </w:tc>
            <w:tc>
              <w:tcPr/>
              <w:p w:rsidR="00000000" w:rsidDel="00000000" w:rsidP="00000000" w:rsidRDefault="00000000" w:rsidRPr="00000000" ns1:paraId="00000528">
                <w:pPr>
                  <w:spacing w:line="240" w:lineRule="auto"/>
                  <w:rPr/>
                </w:pPr>
                <w:r w:rsidDel="00000000" w:rsidR="00000000" w:rsidRPr="00000000">
                  <w:rPr>
                    <w:rtl w:val="0"/>
                  </w:rPr>
                  <w:t xml:space="preserve">BOOLEAN</w:t>
                </w:r>
              </w:p>
            </w:tc>
            <w:tc>
              <w:tcPr/>
              <w:p w:rsidR="00000000" w:rsidDel="00000000" w:rsidP="00000000" w:rsidRDefault="00000000" w:rsidRPr="00000000" ns1:paraId="00000529">
                <w:pPr>
                  <w:spacing w:line="240" w:lineRule="auto"/>
                  <w:rPr/>
                </w:pPr>
                <w:r w:rsidDel="00000000" w:rsidR="00000000" w:rsidRPr="00000000">
                  <w:rPr>
                    <w:rtl w:val="0"/>
                  </w:rPr>
                  <w:t xml:space="preserve">Se deseja ou não receber conteúdos</w:t>
                </w:r>
              </w:p>
            </w:tc>
          </w:tr>
        </w:tbl>
      </w:sdtContent>
    </w:sdt>
    <w:tbl>
      <w:tblPr>
        <w:tblStyle w:val="Table40"/>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ED">
            <w:pPr>
              <w:spacing w:line="240" w:lineRule="auto"/>
              <w:rPr/>
            </w:pPr>
            <w:r w:rsidDel="00000000" w:rsidR="00000000" w:rsidRPr="00000000">
              <w:rPr>
                <w:rtl w:val="0"/>
              </w:rPr>
              <w:t xml:space="preserve">AlertaDemanda</w:t>
            </w:r>
          </w:p>
        </w:tc>
      </w:tr>
      <w:tr>
        <w:trPr>
          <w:cantSplit w:val="0"/>
          <w:tblHeader w:val="0"/>
        </w:trPr>
        <w:tc>
          <w:tcPr/>
          <w:p w:rsidR="00000000" w:rsidDel="00000000" w:rsidP="00000000" w:rsidRDefault="00000000" w:rsidRPr="00000000" ns1:paraId="000004F0">
            <w:pPr>
              <w:spacing w:line="240" w:lineRule="auto"/>
              <w:rPr/>
            </w:pPr>
            <w:r w:rsidDel="00000000" w:rsidR="00000000" w:rsidRPr="00000000">
              <w:rPr>
                <w:rtl w:val="0"/>
              </w:rPr>
              <w:t xml:space="preserve">Atributo</w:t>
            </w:r>
          </w:p>
        </w:tc>
        <w:tc>
          <w:tcPr/>
          <w:p w:rsidR="00000000" w:rsidDel="00000000" w:rsidP="00000000" w:rsidRDefault="00000000" w:rsidRPr="00000000" ns1:paraId="000004F1">
            <w:pPr>
              <w:spacing w:line="240" w:lineRule="auto"/>
              <w:rPr/>
            </w:pPr>
            <w:r w:rsidDel="00000000" w:rsidR="00000000" w:rsidRPr="00000000">
              <w:rPr>
                <w:rtl w:val="0"/>
              </w:rPr>
              <w:t xml:space="preserve">Tipo</w:t>
            </w:r>
          </w:p>
        </w:tc>
        <w:tc>
          <w:tcPr/>
          <w:p w:rsidR="00000000" w:rsidDel="00000000" w:rsidP="00000000" w:rsidRDefault="00000000" w:rsidRPr="00000000" ns1:paraId="000004F2">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F3">
            <w:pPr>
              <w:spacing w:line="240" w:lineRule="auto"/>
              <w:rPr/>
            </w:pPr>
            <w:r w:rsidDel="00000000" w:rsidR="00000000" w:rsidRPr="00000000">
              <w:rPr>
                <w:rtl w:val="0"/>
              </w:rPr>
              <w:t xml:space="preserve">id</w:t>
            </w:r>
          </w:p>
        </w:tc>
        <w:tc>
          <w:tcPr/>
          <w:p w:rsidR="00000000" w:rsidDel="00000000" w:rsidP="00000000" w:rsidRDefault="00000000" w:rsidRPr="00000000" ns1:paraId="000004F4">
            <w:pPr>
              <w:spacing w:line="240" w:lineRule="auto"/>
              <w:rPr/>
            </w:pPr>
            <w:r w:rsidDel="00000000" w:rsidR="00000000" w:rsidRPr="00000000">
              <w:rPr>
                <w:rtl w:val="0"/>
              </w:rPr>
              <w:t xml:space="preserve">BIGINT (PK)</w:t>
            </w:r>
          </w:p>
        </w:tc>
        <w:tc>
          <w:tcPr/>
          <w:p w:rsidR="00000000" w:rsidDel="00000000" w:rsidP="00000000" w:rsidRDefault="00000000" w:rsidRPr="00000000" ns1:paraId="000004F5">
            <w:pPr>
              <w:spacing w:line="240" w:lineRule="auto"/>
              <w:rPr/>
            </w:pPr>
            <w:r w:rsidDel="00000000" w:rsidR="00000000" w:rsidRPr="00000000">
              <w:rPr>
                <w:rtl w:val="0"/>
              </w:rPr>
              <w:t xml:space="preserve">Identificador do alerta de demanda.</w:t>
            </w:r>
          </w:p>
        </w:tc>
      </w:tr>
      <w:tr>
        <w:trPr>
          <w:cantSplit w:val="0"/>
          <w:tblHeader w:val="0"/>
        </w:trPr>
        <w:tc>
          <w:tcPr/>
          <w:p w:rsidR="00000000" w:rsidDel="00000000" w:rsidP="00000000" w:rsidRDefault="00000000" w:rsidRPr="00000000" ns1:paraId="000004F6">
            <w:pPr>
              <w:spacing w:line="240" w:lineRule="auto"/>
              <w:rPr/>
            </w:pPr>
            <w:r w:rsidDel="00000000" w:rsidR="00000000" w:rsidRPr="00000000">
              <w:rPr>
                <w:rtl w:val="0"/>
              </w:rPr>
              <w:t xml:space="preserve">demand_id</w:t>
            </w:r>
          </w:p>
        </w:tc>
        <w:tc>
          <w:tcPr/>
          <w:p w:rsidR="00000000" w:rsidDel="00000000" w:rsidP="00000000" w:rsidRDefault="00000000" w:rsidRPr="00000000" ns1:paraId="000004F7">
            <w:pPr>
              <w:spacing w:line="240" w:lineRule="auto"/>
              <w:rPr/>
            </w:pPr>
            <w:r w:rsidDel="00000000" w:rsidR="00000000" w:rsidRPr="00000000">
              <w:rPr>
                <w:rtl w:val="0"/>
              </w:rPr>
              <w:t xml:space="preserve">BIGINT (FK)</w:t>
            </w:r>
          </w:p>
        </w:tc>
        <w:tc>
          <w:tcPr/>
          <w:p w:rsidR="00000000" w:rsidDel="00000000" w:rsidP="00000000" w:rsidRDefault="00000000" w:rsidRPr="00000000" ns1:paraId="000004F8">
            <w:pPr>
              <w:spacing w:line="240" w:lineRule="auto"/>
              <w:rPr/>
            </w:pPr>
            <w:r w:rsidDel="00000000" w:rsidR="00000000" w:rsidRPr="00000000">
              <w:rPr>
                <w:rtl w:val="0"/>
              </w:rPr>
              <w:t xml:space="preserve">Demanda que originou o alerta.</w:t>
            </w:r>
          </w:p>
        </w:tc>
      </w:tr>
      <w:tr>
        <w:trPr>
          <w:cantSplit w:val="0"/>
          <w:tblHeader w:val="0"/>
        </w:trPr>
        <w:tc>
          <w:tcPr/>
          <w:p w:rsidR="00000000" w:rsidDel="00000000" w:rsidP="00000000" w:rsidRDefault="00000000" w:rsidRPr="00000000" ns1:paraId="000004F9">
            <w:pPr>
              <w:spacing w:line="240" w:lineRule="auto"/>
              <w:rPr/>
            </w:pPr>
            <w:r w:rsidDel="00000000" w:rsidR="00000000" w:rsidRPr="00000000">
              <w:rPr>
                <w:rtl w:val="0"/>
              </w:rPr>
              <w:t xml:space="preserve">user_id / citizen_id</w:t>
            </w:r>
          </w:p>
        </w:tc>
        <w:tc>
          <w:tcPr/>
          <w:p w:rsidR="00000000" w:rsidDel="00000000" w:rsidP="00000000" w:rsidRDefault="00000000" w:rsidRPr="00000000" ns1:paraId="000004FA">
            <w:pPr>
              <w:spacing w:line="240" w:lineRule="auto"/>
              <w:rPr/>
            </w:pPr>
            <w:r w:rsidDel="00000000" w:rsidR="00000000" w:rsidRPr="00000000">
              <w:rPr>
                <w:rtl w:val="0"/>
              </w:rPr>
              <w:t xml:space="preserve">BIGINT (FK)</w:t>
            </w:r>
          </w:p>
        </w:tc>
        <w:tc>
          <w:tcPr/>
          <w:p w:rsidR="00000000" w:rsidDel="00000000" w:rsidP="00000000" w:rsidRDefault="00000000" w:rsidRPr="00000000" ns1:paraId="000004FB">
            <w:pPr>
              <w:spacing w:line="240" w:lineRule="auto"/>
              <w:rPr/>
            </w:pPr>
            <w:r w:rsidDel="00000000" w:rsidR="00000000" w:rsidRPr="00000000">
              <w:rPr>
                <w:rtl w:val="0"/>
              </w:rPr>
              <w:t xml:space="preserve">Destinatário interno ou cidadão vinculado ao alerta.</w:t>
            </w:r>
          </w:p>
        </w:tc>
      </w:tr>
      <w:tr>
        <w:trPr>
          <w:cantSplit w:val="0"/>
          <w:tblHeader w:val="0"/>
        </w:trPr>
        <w:tc>
          <w:tcPr/>
          <w:p w:rsidR="00000000" w:rsidDel="00000000" w:rsidP="00000000" w:rsidRDefault="00000000" w:rsidRPr="00000000" ns1:paraId="000004FC">
            <w:pPr>
              <w:spacing w:line="240" w:lineRule="auto"/>
              <w:rPr/>
            </w:pPr>
            <w:r w:rsidDel="00000000" w:rsidR="00000000" w:rsidRPr="00000000">
              <w:rPr>
                <w:rtl w:val="0"/>
              </w:rPr>
              <w:t xml:space="preserve">channel</w:t>
            </w:r>
          </w:p>
        </w:tc>
        <w:tc>
          <w:tcPr/>
          <w:p w:rsidR="00000000" w:rsidDel="00000000" w:rsidP="00000000" w:rsidRDefault="00000000" w:rsidRPr="00000000" ns1:paraId="000004FD">
            <w:pPr>
              <w:spacing w:line="240" w:lineRule="auto"/>
              <w:rPr/>
            </w:pPr>
            <w:r w:rsidDel="00000000" w:rsidR="00000000" w:rsidRPr="00000000">
              <w:rPr>
                <w:rtl w:val="0"/>
              </w:rPr>
              <w:t xml:space="preserve">VARCHAR</w:t>
            </w:r>
          </w:p>
        </w:tc>
        <w:tc>
          <w:tcPr/>
          <w:p w:rsidR="00000000" w:rsidDel="00000000" w:rsidP="00000000" w:rsidRDefault="00000000" w:rsidRPr="00000000" ns1:paraId="000004FE">
            <w:pPr>
              <w:spacing w:line="240" w:lineRule="auto"/>
              <w:rPr/>
            </w:pPr>
            <w:r w:rsidDel="00000000" w:rsidR="00000000" w:rsidRPr="00000000">
              <w:rPr>
                <w:rtl w:val="0"/>
              </w:rPr>
              <w:t xml:space="preserve">Canal de envio, como system ou </w:t>
            </w:r>
            <w:r w:rsidDel="00000000" w:rsidR="00000000" w:rsidRPr="00000000">
              <w:rPr>
                <w:rtl w:val="0"/>
                <w:i/>
                <w:iCs/>
              </w:rPr>
              <w:t>chatbot</w:t>
            </w:r>
            <w:r w:rsidDel="00000000" w:rsidR="00000000" w:rsidRPr="00000000">
              <w:rPr>
                <w:rtl w:val="0"/>
              </w:rPr>
              <w:t>.</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status</w:t>
            </w:r>
          </w:p>
        </w:tc>
        <w:tc>
          <w:tcPr/>
          <w:p w:rsidR="00000000" w:rsidDel="00000000" w:rsidP="00000000" w:rsidRDefault="00000000" w:rsidRPr="00000000" ns1:paraId="00000500">
            <w:pPr>
              <w:spacing w:line="240" w:lineRule="auto"/>
              <w:rPr/>
            </w:pPr>
            <w:r w:rsidDel="00000000" w:rsidR="00000000" w:rsidRPr="00000000">
              <w:rPr>
                <w:rtl w:val="0"/>
              </w:rPr>
              <w:t xml:space="preserve">VARCHAR</w:t>
            </w:r>
          </w:p>
        </w:tc>
        <w:tc>
          <w:tcPr/>
          <w:p w:rsidR="00000000" w:rsidDel="00000000" w:rsidP="00000000" w:rsidRDefault="00000000" w:rsidRPr="00000000" ns1:paraId="00000501">
            <w:pPr>
              <w:spacing w:line="240" w:lineRule="auto"/>
              <w:rPr/>
            </w:pPr>
            <w:r w:rsidDel="00000000" w:rsidR="00000000" w:rsidRPr="00000000">
              <w:rPr>
                <w:rtl w:val="0"/>
              </w:rPr>
              <w:t xml:space="preserve">Estado do envio do alerta.</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title</w:t>
            </w:r>
          </w:p>
        </w:tc>
        <w:tc>
          <w:tcPr/>
          <w:p w:rsidR="00000000" w:rsidDel="00000000" w:rsidP="00000000" w:rsidRDefault="00000000" w:rsidRPr="00000000" ns1:paraId="00000500">
            <w:pPr>
              <w:spacing w:line="240" w:lineRule="auto"/>
              <w:rPr/>
            </w:pPr>
            <w:r w:rsidDel="00000000" w:rsidR="00000000" w:rsidRPr="00000000">
              <w:rPr>
                <w:rtl w:val="0"/>
              </w:rPr>
              <w:t xml:space="preserve">VARCHAR</w:t>
            </w:r>
          </w:p>
        </w:tc>
        <w:tc>
          <w:tcPr/>
          <w:p w:rsidR="00000000" w:rsidDel="00000000" w:rsidP="00000000" w:rsidRDefault="00000000" w:rsidRPr="00000000" ns1:paraId="00000501">
            <w:pPr>
              <w:spacing w:line="240" w:lineRule="auto"/>
              <w:rPr/>
            </w:pPr>
            <w:r w:rsidDel="00000000" w:rsidR="00000000" w:rsidRPr="00000000">
              <w:rPr>
                <w:rtl w:val="0"/>
              </w:rPr>
              <w:t xml:space="preserve">Título exibido ao destinatário.</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message</w:t>
            </w:r>
          </w:p>
        </w:tc>
        <w:tc>
          <w:tcPr/>
          <w:p w:rsidR="00000000" w:rsidDel="00000000" w:rsidP="00000000" w:rsidRDefault="00000000" w:rsidRPr="00000000" ns1:paraId="00000500">
            <w:pPr>
              <w:spacing w:line="240" w:lineRule="auto"/>
              <w:rPr/>
            </w:pPr>
            <w:r w:rsidDel="00000000" w:rsidR="00000000" w:rsidRPr="00000000">
              <w:rPr>
                <w:rtl w:val="0"/>
              </w:rPr>
              <w:t xml:space="preserve">TEXT</w:t>
            </w:r>
          </w:p>
        </w:tc>
        <w:tc>
          <w:tcPr/>
          <w:p w:rsidR="00000000" w:rsidDel="00000000" w:rsidP="00000000" w:rsidRDefault="00000000" w:rsidRPr="00000000" ns1:paraId="00000501">
            <w:pPr>
              <w:spacing w:line="240" w:lineRule="auto"/>
              <w:rPr/>
            </w:pPr>
            <w:r w:rsidDel="00000000" w:rsidR="00000000" w:rsidRPr="00000000">
              <w:rPr>
                <w:rtl w:val="0"/>
              </w:rPr>
              <w:t xml:space="preserve">Mensagem principal do alerta.</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read_at / sent_at</w:t>
            </w:r>
          </w:p>
        </w:tc>
        <w:tc>
          <w:tcPr/>
          <w:p w:rsidR="00000000" w:rsidDel="00000000" w:rsidP="00000000" w:rsidRDefault="00000000" w:rsidRPr="00000000" ns1:paraId="00000500">
            <w:pPr>
              <w:spacing w:line="240" w:lineRule="auto"/>
              <w:rPr/>
            </w:pPr>
            <w:r w:rsidDel="00000000" w:rsidR="00000000" w:rsidRPr="00000000">
              <w:rPr>
                <w:rtl w:val="0"/>
              </w:rPr>
              <w:t xml:space="preserve">TIMESTAMP</w:t>
            </w:r>
          </w:p>
        </w:tc>
        <w:tc>
          <w:tcPr/>
          <w:p w:rsidR="00000000" w:rsidDel="00000000" w:rsidP="00000000" w:rsidRDefault="00000000" w:rsidRPr="00000000" ns1:paraId="00000501">
            <w:pPr>
              <w:spacing w:line="240" w:lineRule="auto"/>
              <w:rPr/>
            </w:pPr>
            <w:r w:rsidDel="00000000" w:rsidR="00000000" w:rsidRPr="00000000">
              <w:rPr>
                <w:rtl w:val="0"/>
              </w:rPr>
              <w:t xml:space="preserve">Controle de leitura e confirmação de envio.</w:t>
            </w:r>
          </w:p>
        </w:tc>
      </w:tr>
    </w:tbl>
    <w:p w:rsidR="00000000" w:rsidDel="00000000" w:rsidP="00000000" w:rsidRDefault="00000000" w:rsidRPr="00000000" ns1:paraId="0000052A">
      <w:pPr>
        <w:jc w:val="center"/>
        <w:rPr>
          <w:sz w:val="20"/>
          <w:szCs w:val="20"/>
        </w:rPr>
      </w:pPr>
      <w:r w:rsidDel="00000000" w:rsidR="00000000" w:rsidRPr="00000000">
        <w:rPr>
          <w:sz w:val="20"/>
          <w:szCs w:val="20"/>
          <w:rtl w:val="0"/>
        </w:rPr>
        <w:t xml:space="preserve">Tabela 41 - Glossário para AlertaDemanda</w:t>
      </w:r>
    </w:p>
    <w:p w:rsidR="00000000" w:rsidDel="00000000" w:rsidP="00000000" w:rsidRDefault="00000000" w:rsidRPr="00000000" ns1:paraId="0000052B">
      <w:pPr>
        <w:jc w:val="left"/>
        <w:rPr>
          <w:sz w:val="20"/>
          <w:szCs w:val="20"/>
        </w:rPr>
      </w:pPr>
      <w:r w:rsidDel="00000000" w:rsidR="00000000" w:rsidRPr="00000000">
        <w:rPr>
          <w:rtl w:val="0"/>
        </w:rPr>
      </w:r>
    </w:p>
    <w:p w:rsidR="00000000" w:rsidDel="00000000" w:rsidP="00000000" w:rsidRDefault="00000000" w:rsidRPr="00000000" ns1:paraId="0000052C">
      <w:pPr>
        <w:rPr/>
      </w:pPr>
      <w:r w:rsidDel="00000000" w:rsidR="00000000" w:rsidRPr="00000000">
        <w:rPr>
          <w:rtl w:val="0"/>
        </w:rPr>
      </w:r>
    </w:p>
    <w:sdt>
      <w:sdtPr>
        <w:lock w:val="contentLocked"/>
        <w:id w:val="1706121632"/>
        <w:tag w:val="goog_rdk_22"/>
      </w:sdtPr>
      <w:sdtContent>
        <w:tbl>
          <w:tblPr>
            <w:tblStyle w:val="Table43"/>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52D">
                <w:pPr>
                  <w:spacing w:line="240" w:lineRule="auto"/>
                  <w:rPr/>
                </w:pPr>
                <w:r w:rsidDel="00000000" w:rsidR="00000000" w:rsidRPr="00000000">
                  <w:rPr>
                    <w:rtl w:val="0"/>
                  </w:rPr>
                  <w:t xml:space="preserve">Notificacao</w:t>
                </w:r>
              </w:p>
            </w:tc>
          </w:tr>
          <w:tr>
            <w:trPr>
              <w:cantSplit w:val="0"/>
              <w:tblHeader w:val="0"/>
            </w:trPr>
            <w:tc>
              <w:tcPr/>
              <w:p w:rsidR="00000000" w:rsidDel="00000000" w:rsidP="00000000" w:rsidRDefault="00000000" w:rsidRPr="00000000" ns1:paraId="00000530">
                <w:pPr>
                  <w:spacing w:line="240" w:lineRule="auto"/>
                  <w:rPr/>
                </w:pPr>
                <w:r w:rsidDel="00000000" w:rsidR="00000000" w:rsidRPr="00000000">
                  <w:rPr>
                    <w:rtl w:val="0"/>
                  </w:rPr>
                  <w:t xml:space="preserve">Atributo</w:t>
                </w:r>
              </w:p>
            </w:tc>
            <w:tc>
              <w:tcPr/>
              <w:p w:rsidR="00000000" w:rsidDel="00000000" w:rsidP="00000000" w:rsidRDefault="00000000" w:rsidRPr="00000000" ns1:paraId="00000531">
                <w:pPr>
                  <w:spacing w:line="240" w:lineRule="auto"/>
                  <w:rPr/>
                </w:pPr>
                <w:r w:rsidDel="00000000" w:rsidR="00000000" w:rsidRPr="00000000">
                  <w:rPr>
                    <w:rtl w:val="0"/>
                  </w:rPr>
                  <w:t xml:space="preserve">Tipo</w:t>
                </w:r>
              </w:p>
            </w:tc>
            <w:tc>
              <w:tcPr/>
              <w:p w:rsidR="00000000" w:rsidDel="00000000" w:rsidP="00000000" w:rsidRDefault="00000000" w:rsidRPr="00000000" ns1:paraId="00000532">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533">
                <w:pPr>
                  <w:spacing w:line="240" w:lineRule="auto"/>
                  <w:rPr/>
                </w:pPr>
                <w:r w:rsidDel="00000000" w:rsidR="00000000" w:rsidRPr="00000000">
                  <w:rPr>
                    <w:rtl w:val="0"/>
                  </w:rPr>
                  <w:t xml:space="preserve">id</w:t>
                </w:r>
              </w:p>
            </w:tc>
            <w:tc>
              <w:tcPr/>
              <w:p w:rsidR="00000000" w:rsidDel="00000000" w:rsidP="00000000" w:rsidRDefault="00000000" w:rsidRPr="00000000" ns1:paraId="00000534">
                <w:pPr>
                  <w:spacing w:line="240" w:lineRule="auto"/>
                  <w:rPr/>
                </w:pPr>
                <w:r w:rsidDel="00000000" w:rsidR="00000000" w:rsidRPr="00000000">
                  <w:rPr>
                    <w:rtl w:val="0"/>
                  </w:rPr>
                  <w:t xml:space="preserve">INT (FK)</w:t>
                </w:r>
              </w:p>
            </w:tc>
            <w:tc>
              <w:tcPr/>
              <w:p w:rsidR="00000000" w:rsidDel="00000000" w:rsidP="00000000" w:rsidRDefault="00000000" w:rsidRPr="00000000" ns1:paraId="00000535">
                <w:pPr>
                  <w:spacing w:line="240" w:lineRule="auto"/>
                  <w:rPr/>
                </w:pPr>
                <w:r w:rsidDel="00000000" w:rsidR="00000000" w:rsidRPr="00000000">
                  <w:rPr>
                    <w:rtl w:val="0"/>
                  </w:rPr>
                  <w:t xml:space="preserve">Demanda associada.</w:t>
                </w:r>
              </w:p>
            </w:tc>
          </w:tr>
          <w:tr>
            <w:trPr>
              <w:cantSplit w:val="0"/>
              <w:tblHeader w:val="0"/>
            </w:trPr>
            <w:tc>
              <w:tcPr/>
              <w:p w:rsidR="00000000" w:rsidDel="00000000" w:rsidP="00000000" w:rsidRDefault="00000000" w:rsidRPr="00000000" ns1:paraId="00000536">
                <w:pPr>
                  <w:spacing w:line="240" w:lineRule="auto"/>
                  <w:rPr/>
                </w:pPr>
                <w:r w:rsidDel="00000000" w:rsidR="00000000" w:rsidRPr="00000000">
                  <w:rPr>
                    <w:rtl w:val="0"/>
                  </w:rPr>
                  <w:t xml:space="preserve">cidadao_id</w:t>
                </w:r>
              </w:p>
            </w:tc>
            <w:tc>
              <w:tcPr/>
              <w:p w:rsidR="00000000" w:rsidDel="00000000" w:rsidP="00000000" w:rsidRDefault="00000000" w:rsidRPr="00000000" ns1:paraId="00000537">
                <w:pPr>
                  <w:spacing w:line="240" w:lineRule="auto"/>
                  <w:rPr/>
                </w:pPr>
                <w:r w:rsidDel="00000000" w:rsidR="00000000" w:rsidRPr="00000000">
                  <w:rPr>
                    <w:rtl w:val="0"/>
                  </w:rPr>
                  <w:t xml:space="preserve">INT (FK)</w:t>
                </w:r>
              </w:p>
            </w:tc>
            <w:tc>
              <w:tcPr/>
              <w:p w:rsidR="00000000" w:rsidDel="00000000" w:rsidP="00000000" w:rsidRDefault="00000000" w:rsidRPr="00000000" ns1:paraId="00000538">
                <w:pPr>
                  <w:spacing w:line="240" w:lineRule="auto"/>
                  <w:rPr/>
                </w:pPr>
                <w:r w:rsidDel="00000000" w:rsidR="00000000" w:rsidRPr="00000000">
                  <w:rPr>
                    <w:rtl w:val="0"/>
                  </w:rPr>
                  <w:t xml:space="preserve">Cidadão</w:t>
                </w:r>
              </w:p>
            </w:tc>
          </w:tr>
          <w:tr>
            <w:trPr>
              <w:cantSplit w:val="0"/>
              <w:tblHeader w:val="0"/>
            </w:trPr>
            <w:tc>
              <w:tcPr/>
              <w:p w:rsidR="00000000" w:rsidDel="00000000" w:rsidP="00000000" w:rsidRDefault="00000000" w:rsidRPr="00000000" ns1:paraId="00000539">
                <w:pPr>
                  <w:spacing w:line="240" w:lineRule="auto"/>
                  <w:rPr/>
                </w:pPr>
                <w:r w:rsidDel="00000000" w:rsidR="00000000" w:rsidRPr="00000000">
                  <w:rPr>
                    <w:rtl w:val="0"/>
                  </w:rPr>
                  <w:t xml:space="preserve">demanda_id</w:t>
                </w:r>
              </w:p>
            </w:tc>
            <w:tc>
              <w:tcPr/>
              <w:p w:rsidR="00000000" w:rsidDel="00000000" w:rsidP="00000000" w:rsidRDefault="00000000" w:rsidRPr="00000000" ns1:paraId="0000053A">
                <w:pPr>
                  <w:spacing w:line="240" w:lineRule="auto"/>
                  <w:rPr/>
                </w:pPr>
                <w:r w:rsidDel="00000000" w:rsidR="00000000" w:rsidRPr="00000000">
                  <w:rPr>
                    <w:rtl w:val="0"/>
                  </w:rPr>
                  <w:t xml:space="preserve">INT (FK)</w:t>
                </w:r>
              </w:p>
            </w:tc>
            <w:tc>
              <w:tcPr/>
              <w:p w:rsidR="00000000" w:rsidDel="00000000" w:rsidP="00000000" w:rsidRDefault="00000000" w:rsidRPr="00000000" ns1:paraId="0000053B">
                <w:pPr>
                  <w:spacing w:line="240" w:lineRule="auto"/>
                  <w:rPr/>
                </w:pPr>
                <w:r w:rsidDel="00000000" w:rsidR="00000000" w:rsidRPr="00000000">
                  <w:rPr>
                    <w:rtl w:val="0"/>
                  </w:rPr>
                  <w:t xml:space="preserve">Demanda relacionada (quando aplicável)</w:t>
                </w:r>
              </w:p>
            </w:tc>
          </w:tr>
          <w:tr>
            <w:trPr>
              <w:cantSplit w:val="0"/>
              <w:tblHeader w:val="0"/>
            </w:trPr>
            <w:tc>
              <w:tcPr/>
              <w:p w:rsidR="00000000" w:rsidDel="00000000" w:rsidP="00000000" w:rsidRDefault="00000000" w:rsidRPr="00000000" ns1:paraId="0000053C">
                <w:pPr>
                  <w:spacing w:line="240" w:lineRule="auto"/>
                  <w:rPr/>
                </w:pPr>
                <w:r w:rsidDel="00000000" w:rsidR="00000000" w:rsidRPr="00000000">
                  <w:rPr>
                    <w:rtl w:val="0"/>
                  </w:rPr>
                  <w:t xml:space="preserve">mensagem</w:t>
                </w:r>
              </w:p>
            </w:tc>
            <w:tc>
              <w:tcPr/>
              <w:p w:rsidR="00000000" w:rsidDel="00000000" w:rsidP="00000000" w:rsidRDefault="00000000" w:rsidRPr="00000000" ns1:paraId="0000053D">
                <w:pPr>
                  <w:spacing w:line="240" w:lineRule="auto"/>
                  <w:rPr/>
                </w:pPr>
                <w:r w:rsidDel="00000000" w:rsidR="00000000" w:rsidRPr="00000000">
                  <w:rPr>
                    <w:rtl w:val="0"/>
                  </w:rPr>
                  <w:t xml:space="preserve">TEXT</w:t>
                </w:r>
              </w:p>
            </w:tc>
            <w:tc>
              <w:tcPr/>
              <w:p w:rsidR="00000000" w:rsidDel="00000000" w:rsidP="00000000" w:rsidRDefault="00000000" w:rsidRPr="00000000" ns1:paraId="0000053E">
                <w:pPr>
                  <w:spacing w:line="240" w:lineRule="auto"/>
                  <w:rPr/>
                </w:pPr>
                <w:r w:rsidDel="00000000" w:rsidR="00000000" w:rsidRPr="00000000">
                  <w:rPr>
                    <w:rtl w:val="0"/>
                  </w:rPr>
                  <w:t xml:space="preserve">Conteúdo da notificação enviada</w:t>
                </w:r>
              </w:p>
            </w:tc>
          </w:tr>
          <w:tr>
            <w:trPr>
              <w:cantSplit w:val="0"/>
              <w:tblHeader w:val="0"/>
            </w:trPr>
            <w:tc>
              <w:tcPr/>
              <w:p w:rsidR="00000000" w:rsidDel="00000000" w:rsidP="00000000" w:rsidRDefault="00000000" w:rsidRPr="00000000" ns1:paraId="0000053F">
                <w:pPr>
                  <w:spacing w:line="240" w:lineRule="auto"/>
                  <w:rPr/>
                </w:pPr>
                <w:r w:rsidDel="00000000" w:rsidR="00000000" w:rsidRPr="00000000">
                  <w:rPr>
                    <w:rtl w:val="0"/>
                  </w:rPr>
                  <w:t xml:space="preserve">tipo</w:t>
                </w:r>
              </w:p>
            </w:tc>
            <w:tc>
              <w:tcPr/>
              <w:p w:rsidR="00000000" w:rsidDel="00000000" w:rsidP="00000000" w:rsidRDefault="00000000" w:rsidRPr="00000000" ns1:paraId="00000540">
                <w:pPr>
                  <w:spacing w:line="240" w:lineRule="auto"/>
                  <w:rPr/>
                </w:pPr>
                <w:r w:rsidDel="00000000" w:rsidR="00000000" w:rsidRPr="00000000">
                  <w:rPr>
                    <w:rtl w:val="0"/>
                  </w:rPr>
                  <w:t xml:space="preserve">VARCHAR</w:t>
                </w:r>
              </w:p>
            </w:tc>
            <w:tc>
              <w:tcPr/>
              <w:p w:rsidR="00000000" w:rsidDel="00000000" w:rsidP="00000000" w:rsidRDefault="00000000" w:rsidRPr="00000000" ns1:paraId="00000541">
                <w:pPr>
                  <w:spacing w:line="240" w:lineRule="auto"/>
                  <w:rPr/>
                </w:pPr>
                <w:r w:rsidDel="00000000" w:rsidR="00000000" w:rsidRPr="00000000">
                  <w:rPr>
                    <w:rtl w:val="0"/>
                  </w:rPr>
                  <w:t xml:space="preserve">Tipo da notificação (</w:t>
                </w:r>
                <w:r w:rsidDel="00000000" w:rsidR="00000000" w:rsidRPr="00000000">
                  <w:rPr>
                    <w:i w:val="1"/>
                    <w:iCs w:val="1"/>
                    <w:rtl w:val="0"/>
                  </w:rPr>
                  <w:t xml:space="preserve">status</w:t>
                </w:r>
                <w:r w:rsidDel="00000000" w:rsidR="00000000" w:rsidRPr="00000000">
                  <w:rPr>
                    <w:rtl w:val="0"/>
                  </w:rPr>
                  <w:t xml:space="preserve">, notícia, alerta)</w:t>
                </w:r>
              </w:p>
            </w:tc>
          </w:tr>
          <w:tr>
            <w:trPr>
              <w:cantSplit w:val="0"/>
              <w:tblHeader w:val="0"/>
            </w:trPr>
            <w:tc>
              <w:tcPr/>
              <w:p w:rsidR="00000000" w:rsidDel="00000000" w:rsidP="00000000" w:rsidRDefault="00000000" w:rsidRPr="00000000" ns1:paraId="00000542">
                <w:pPr>
                  <w:spacing w:line="240" w:lineRule="auto"/>
                  <w:rPr/>
                </w:pPr>
                <w:r w:rsidDel="00000000" w:rsidR="00000000" w:rsidRPr="00000000">
                  <w:rPr>
                    <w:rtl w:val="0"/>
                  </w:rPr>
                  <w:t xml:space="preserve">enviada_em</w:t>
                </w:r>
              </w:p>
            </w:tc>
            <w:tc>
              <w:tcPr/>
              <w:p w:rsidR="00000000" w:rsidDel="00000000" w:rsidP="00000000" w:rsidRDefault="00000000" w:rsidRPr="00000000" ns1:paraId="00000543">
                <w:pPr>
                  <w:spacing w:line="240" w:lineRule="auto"/>
                  <w:rPr/>
                </w:pPr>
                <w:r w:rsidDel="00000000" w:rsidR="00000000" w:rsidRPr="00000000">
                  <w:rPr>
                    <w:rtl w:val="0"/>
                  </w:rPr>
                  <w:t xml:space="preserve">DATETIME</w:t>
                </w:r>
              </w:p>
            </w:tc>
            <w:tc>
              <w:tcPr/>
              <w:p w:rsidR="00000000" w:rsidDel="00000000" w:rsidP="00000000" w:rsidRDefault="00000000" w:rsidRPr="00000000" ns1:paraId="00000544">
                <w:pPr>
                  <w:spacing w:line="240" w:lineRule="auto"/>
                  <w:rPr/>
                </w:pPr>
                <w:r w:rsidDel="00000000" w:rsidR="00000000" w:rsidRPr="00000000">
                  <w:rPr>
                    <w:rtl w:val="0"/>
                  </w:rPr>
                  <w:t xml:space="preserve">Data e hora do envio</w:t>
                </w:r>
              </w:p>
            </w:tc>
          </w:tr>
        </w:tbl>
      </w:sdtContent>
    </w:sdt>
    <w:tbl>
      <w:tblPr>
        <w:tblStyle w:val="Table40"/>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rHeight w:val="280" w:hRule="atLeast"/>
          <w:tblHeader w:val="1"/>
        </w:trPr>
        <w:tc>
          <w:tcPr>
            <w:gridSpan w:val="3"/>
            <w:shd w:fill="f1f3f4" w:val="clear"/>
          </w:tcPr>
          <w:p w:rsidR="00000000" w:rsidDel="00000000" w:rsidP="00000000" w:rsidRDefault="00000000" w:rsidRPr="00000000" ns1:paraId="000004ED">
            <w:pPr>
              <w:spacing w:line="240" w:lineRule="auto"/>
              <w:rPr/>
            </w:pPr>
            <w:r w:rsidDel="00000000" w:rsidR="00000000" w:rsidRPr="00000000">
              <w:rPr>
                <w:rtl w:val="0"/>
              </w:rPr>
              <w:t xml:space="preserve">AlertaEvento</w:t>
            </w:r>
          </w:p>
        </w:tc>
      </w:tr>
      <w:tr>
        <w:trPr>
          <w:cantSplit w:val="0"/>
          <w:tblHeader w:val="0"/>
        </w:trPr>
        <w:tc>
          <w:tcPr/>
          <w:p w:rsidR="00000000" w:rsidDel="00000000" w:rsidP="00000000" w:rsidRDefault="00000000" w:rsidRPr="00000000" ns1:paraId="000004F0">
            <w:pPr>
              <w:spacing w:line="240" w:lineRule="auto"/>
              <w:rPr/>
            </w:pPr>
            <w:r w:rsidDel="00000000" w:rsidR="00000000" w:rsidRPr="00000000">
              <w:rPr>
                <w:rtl w:val="0"/>
              </w:rPr>
              <w:t xml:space="preserve">Atributo</w:t>
            </w:r>
          </w:p>
        </w:tc>
        <w:tc>
          <w:tcPr/>
          <w:p w:rsidR="00000000" w:rsidDel="00000000" w:rsidP="00000000" w:rsidRDefault="00000000" w:rsidRPr="00000000" ns1:paraId="000004F1">
            <w:pPr>
              <w:spacing w:line="240" w:lineRule="auto"/>
              <w:rPr/>
            </w:pPr>
            <w:r w:rsidDel="00000000" w:rsidR="00000000" w:rsidRPr="00000000">
              <w:rPr>
                <w:rtl w:val="0"/>
              </w:rPr>
              <w:t xml:space="preserve">Tipo</w:t>
            </w:r>
          </w:p>
        </w:tc>
        <w:tc>
          <w:tcPr/>
          <w:p w:rsidR="00000000" w:rsidDel="00000000" w:rsidP="00000000" w:rsidRDefault="00000000" w:rsidRPr="00000000" ns1:paraId="000004F2">
            <w:pPr>
              <w:spacing w:line="240" w:lineRule="auto"/>
              <w:rPr/>
            </w:pPr>
            <w:r w:rsidDel="00000000" w:rsidR="00000000" w:rsidRPr="00000000">
              <w:rPr>
                <w:rtl w:val="0"/>
              </w:rPr>
              <w:t xml:space="preserve">Descrição</w:t>
            </w:r>
          </w:p>
        </w:tc>
      </w:tr>
      <w:tr>
        <w:trPr>
          <w:cantSplit w:val="0"/>
          <w:tblHeader w:val="0"/>
        </w:trPr>
        <w:tc>
          <w:tcPr/>
          <w:p w:rsidR="00000000" w:rsidDel="00000000" w:rsidP="00000000" w:rsidRDefault="00000000" w:rsidRPr="00000000" ns1:paraId="000004F3">
            <w:pPr>
              <w:spacing w:line="240" w:lineRule="auto"/>
              <w:rPr/>
            </w:pPr>
            <w:r w:rsidDel="00000000" w:rsidR="00000000" w:rsidRPr="00000000">
              <w:rPr>
                <w:rtl w:val="0"/>
              </w:rPr>
              <w:t xml:space="preserve">id</w:t>
            </w:r>
          </w:p>
        </w:tc>
        <w:tc>
          <w:tcPr/>
          <w:p w:rsidR="00000000" w:rsidDel="00000000" w:rsidP="00000000" w:rsidRDefault="00000000" w:rsidRPr="00000000" ns1:paraId="000004F4">
            <w:pPr>
              <w:spacing w:line="240" w:lineRule="auto"/>
              <w:rPr/>
            </w:pPr>
            <w:r w:rsidDel="00000000" w:rsidR="00000000" w:rsidRPr="00000000">
              <w:rPr>
                <w:rtl w:val="0"/>
              </w:rPr>
              <w:t xml:space="preserve">BIGINT (PK)</w:t>
            </w:r>
          </w:p>
        </w:tc>
        <w:tc>
          <w:tcPr/>
          <w:p w:rsidR="00000000" w:rsidDel="00000000" w:rsidP="00000000" w:rsidRDefault="00000000" w:rsidRPr="00000000" ns1:paraId="000004F5">
            <w:pPr>
              <w:spacing w:line="240" w:lineRule="auto"/>
              <w:rPr/>
            </w:pPr>
            <w:r w:rsidDel="00000000" w:rsidR="00000000" w:rsidRPr="00000000">
              <w:rPr>
                <w:rtl w:val="0"/>
              </w:rPr>
              <w:t xml:space="preserve">Identificador do lembrete de agenda.</w:t>
            </w:r>
          </w:p>
        </w:tc>
      </w:tr>
      <w:tr>
        <w:trPr>
          <w:cantSplit w:val="0"/>
          <w:tblHeader w:val="0"/>
        </w:trPr>
        <w:tc>
          <w:tcPr/>
          <w:p w:rsidR="00000000" w:rsidDel="00000000" w:rsidP="00000000" w:rsidRDefault="00000000" w:rsidRPr="00000000" ns1:paraId="000004F6">
            <w:pPr>
              <w:spacing w:line="240" w:lineRule="auto"/>
              <w:rPr/>
            </w:pPr>
            <w:r w:rsidDel="00000000" w:rsidR="00000000" w:rsidRPr="00000000">
              <w:rPr>
                <w:rtl w:val="0"/>
              </w:rPr>
              <w:t xml:space="preserve">event_id</w:t>
            </w:r>
          </w:p>
        </w:tc>
        <w:tc>
          <w:tcPr/>
          <w:p w:rsidR="00000000" w:rsidDel="00000000" w:rsidP="00000000" w:rsidRDefault="00000000" w:rsidRPr="00000000" ns1:paraId="000004F7">
            <w:pPr>
              <w:spacing w:line="240" w:lineRule="auto"/>
              <w:rPr/>
            </w:pPr>
            <w:r w:rsidDel="00000000" w:rsidR="00000000" w:rsidRPr="00000000">
              <w:rPr>
                <w:rtl w:val="0"/>
              </w:rPr>
              <w:t xml:space="preserve">BIGINT (FK)</w:t>
            </w:r>
          </w:p>
        </w:tc>
        <w:tc>
          <w:tcPr/>
          <w:p w:rsidR="00000000" w:rsidDel="00000000" w:rsidP="00000000" w:rsidRDefault="00000000" w:rsidRPr="00000000" ns1:paraId="000004F8">
            <w:pPr>
              <w:spacing w:line="240" w:lineRule="auto"/>
              <w:rPr/>
            </w:pPr>
            <w:r w:rsidDel="00000000" w:rsidR="00000000" w:rsidRPr="00000000">
              <w:rPr>
                <w:rtl w:val="0"/>
              </w:rPr>
              <w:t xml:space="preserve">Evento ao qual o lembrete pertence.</w:t>
            </w:r>
          </w:p>
        </w:tc>
      </w:tr>
      <w:tr>
        <w:trPr>
          <w:cantSplit w:val="0"/>
          <w:tblHeader w:val="0"/>
        </w:trPr>
        <w:tc>
          <w:tcPr/>
          <w:p w:rsidR="00000000" w:rsidDel="00000000" w:rsidP="00000000" w:rsidRDefault="00000000" w:rsidRPr="00000000" ns1:paraId="000004F9">
            <w:pPr>
              <w:spacing w:line="240" w:lineRule="auto"/>
              <w:rPr/>
            </w:pPr>
            <w:r w:rsidDel="00000000" w:rsidR="00000000" w:rsidRPr="00000000">
              <w:rPr>
                <w:rtl w:val="0"/>
              </w:rPr>
              <w:t xml:space="preserve">user_id</w:t>
            </w:r>
          </w:p>
        </w:tc>
        <w:tc>
          <w:tcPr/>
          <w:p w:rsidR="00000000" w:rsidDel="00000000" w:rsidP="00000000" w:rsidRDefault="00000000" w:rsidRPr="00000000" ns1:paraId="000004FA">
            <w:pPr>
              <w:spacing w:line="240" w:lineRule="auto"/>
              <w:rPr/>
            </w:pPr>
            <w:r w:rsidDel="00000000" w:rsidR="00000000" w:rsidRPr="00000000">
              <w:rPr>
                <w:rtl w:val="0"/>
              </w:rPr>
              <w:t xml:space="preserve">BIGINT (FK)</w:t>
            </w:r>
          </w:p>
        </w:tc>
        <w:tc>
          <w:tcPr/>
          <w:p w:rsidR="00000000" w:rsidDel="00000000" w:rsidP="00000000" w:rsidRDefault="00000000" w:rsidRPr="00000000" ns1:paraId="000004FB">
            <w:pPr>
              <w:spacing w:line="240" w:lineRule="auto"/>
              <w:rPr/>
            </w:pPr>
            <w:r w:rsidDel="00000000" w:rsidR="00000000" w:rsidRPr="00000000">
              <w:rPr>
                <w:rtl w:val="0"/>
              </w:rPr>
              <w:t xml:space="preserve">Usuário que receberá o lembrete.</w:t>
            </w:r>
          </w:p>
        </w:tc>
      </w:tr>
      <w:tr>
        <w:trPr>
          <w:cantSplit w:val="0"/>
          <w:tblHeader w:val="0"/>
        </w:trPr>
        <w:tc>
          <w:tcPr/>
          <w:p w:rsidR="00000000" w:rsidDel="00000000" w:rsidP="00000000" w:rsidRDefault="00000000" w:rsidRPr="00000000" ns1:paraId="000004FC">
            <w:pPr>
              <w:spacing w:line="240" w:lineRule="auto"/>
              <w:rPr/>
            </w:pPr>
            <w:r w:rsidDel="00000000" w:rsidR="00000000" w:rsidRPr="00000000">
              <w:rPr>
                <w:rtl w:val="0"/>
              </w:rPr>
              <w:t xml:space="preserve">alert_at</w:t>
            </w:r>
          </w:p>
        </w:tc>
        <w:tc>
          <w:tcPr/>
          <w:p w:rsidR="00000000" w:rsidDel="00000000" w:rsidP="00000000" w:rsidRDefault="00000000" w:rsidRPr="00000000" ns1:paraId="000004FD">
            <w:pPr>
              <w:spacing w:line="240" w:lineRule="auto"/>
              <w:rPr/>
            </w:pPr>
            <w:r w:rsidDel="00000000" w:rsidR="00000000" w:rsidRPr="00000000">
              <w:rPr>
                <w:rtl w:val="0"/>
              </w:rPr>
              <w:t xml:space="preserve">DATETIME</w:t>
            </w:r>
          </w:p>
        </w:tc>
        <w:tc>
          <w:tcPr/>
          <w:p w:rsidR="00000000" w:rsidDel="00000000" w:rsidP="00000000" w:rsidRDefault="00000000" w:rsidRPr="00000000" ns1:paraId="000004FE">
            <w:pPr>
              <w:spacing w:line="240" w:lineRule="auto"/>
              <w:rPr/>
            </w:pPr>
            <w:r w:rsidDel="00000000" w:rsidR="00000000" w:rsidRPr="00000000">
              <w:rPr>
                <w:rtl w:val="0"/>
              </w:rPr>
              <w:t xml:space="preserve">Momento planejado para disparo do alerta.</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lead_time_minutes</w:t>
            </w:r>
          </w:p>
        </w:tc>
        <w:tc>
          <w:tcPr/>
          <w:p w:rsidR="00000000" w:rsidDel="00000000" w:rsidP="00000000" w:rsidRDefault="00000000" w:rsidRPr="00000000" ns1:paraId="00000500">
            <w:pPr>
              <w:spacing w:line="240" w:lineRule="auto"/>
              <w:rPr/>
            </w:pPr>
            <w:r w:rsidDel="00000000" w:rsidR="00000000" w:rsidRPr="00000000">
              <w:rPr>
                <w:rtl w:val="0"/>
              </w:rPr>
              <w:t xml:space="preserve">INTEGER</w:t>
            </w:r>
          </w:p>
        </w:tc>
        <w:tc>
          <w:tcPr/>
          <w:p w:rsidR="00000000" w:rsidDel="00000000" w:rsidP="00000000" w:rsidRDefault="00000000" w:rsidRPr="00000000" ns1:paraId="00000501">
            <w:pPr>
              <w:spacing w:line="240" w:lineRule="auto"/>
              <w:rPr/>
            </w:pPr>
            <w:r w:rsidDel="00000000" w:rsidR="00000000" w:rsidRPr="00000000">
              <w:rPr>
                <w:rtl w:val="0"/>
              </w:rPr>
              <w:t xml:space="preserve">Antecedência em minutos em relação ao evento.</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channel</w:t>
            </w:r>
          </w:p>
        </w:tc>
        <w:tc>
          <w:tcPr/>
          <w:p w:rsidR="00000000" w:rsidDel="00000000" w:rsidP="00000000" w:rsidRDefault="00000000" w:rsidRPr="00000000" ns1:paraId="00000500">
            <w:pPr>
              <w:spacing w:line="240" w:lineRule="auto"/>
              <w:rPr/>
            </w:pPr>
            <w:r w:rsidDel="00000000" w:rsidR="00000000" w:rsidRPr="00000000">
              <w:rPr>
                <w:rtl w:val="0"/>
              </w:rPr>
              <w:t xml:space="preserve">ENUM</w:t>
            </w:r>
          </w:p>
        </w:tc>
        <w:tc>
          <w:tcPr/>
          <w:p w:rsidR="00000000" w:rsidDel="00000000" w:rsidP="00000000" w:rsidRDefault="00000000" w:rsidRPr="00000000" ns1:paraId="00000501">
            <w:pPr>
              <w:spacing w:line="240" w:lineRule="auto"/>
              <w:rPr/>
            </w:pPr>
            <w:r w:rsidDel="00000000" w:rsidR="00000000" w:rsidRPr="00000000">
              <w:rPr>
                <w:rtl w:val="0"/>
              </w:rPr>
              <w:t xml:space="preserve">Canal configurado para o alerta.</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status</w:t>
            </w:r>
          </w:p>
        </w:tc>
        <w:tc>
          <w:tcPr/>
          <w:p w:rsidR="00000000" w:rsidDel="00000000" w:rsidP="00000000" w:rsidRDefault="00000000" w:rsidRPr="00000000" ns1:paraId="00000500">
            <w:pPr>
              <w:spacing w:line="240" w:lineRule="auto"/>
              <w:rPr/>
            </w:pPr>
            <w:r w:rsidDel="00000000" w:rsidR="00000000" w:rsidRPr="00000000">
              <w:rPr>
                <w:rtl w:val="0"/>
              </w:rPr>
              <w:t xml:space="preserve">VARCHAR</w:t>
            </w:r>
          </w:p>
        </w:tc>
        <w:tc>
          <w:tcPr/>
          <w:p w:rsidR="00000000" w:rsidDel="00000000" w:rsidP="00000000" w:rsidRDefault="00000000" w:rsidRPr="00000000" ns1:paraId="00000501">
            <w:pPr>
              <w:spacing w:line="240" w:lineRule="auto"/>
              <w:rPr/>
            </w:pPr>
            <w:r w:rsidDel="00000000" w:rsidR="00000000" w:rsidRPr="00000000">
              <w:rPr>
                <w:rtl w:val="0"/>
              </w:rPr>
              <w:t xml:space="preserve">Situação de processamento do lembrete.</w:t>
            </w:r>
          </w:p>
        </w:tc>
      </w:tr>
      <w:tr>
        <w:trPr>
          <w:cantSplit w:val="0"/>
          <w:tblHeader w:val="0"/>
        </w:trPr>
        <w:tc>
          <w:tcPr/>
          <w:p w:rsidR="00000000" w:rsidDel="00000000" w:rsidP="00000000" w:rsidRDefault="00000000" w:rsidRPr="00000000" ns1:paraId="000004FF">
            <w:pPr>
              <w:spacing w:line="240" w:lineRule="auto"/>
              <w:rPr/>
            </w:pPr>
            <w:r w:rsidDel="00000000" w:rsidR="00000000" w:rsidRPr="00000000">
              <w:rPr>
                <w:rtl w:val="0"/>
              </w:rPr>
              <w:t xml:space="preserve">is_automatic</w:t>
            </w:r>
          </w:p>
        </w:tc>
        <w:tc>
          <w:tcPr/>
          <w:p w:rsidR="00000000" w:rsidDel="00000000" w:rsidP="00000000" w:rsidRDefault="00000000" w:rsidRPr="00000000" ns1:paraId="00000500">
            <w:pPr>
              <w:spacing w:line="240" w:lineRule="auto"/>
              <w:rPr/>
            </w:pPr>
            <w:r w:rsidDel="00000000" w:rsidR="00000000" w:rsidRPr="00000000">
              <w:rPr>
                <w:rtl w:val="0"/>
              </w:rPr>
              <w:t xml:space="preserve">BOOLEAN</w:t>
            </w:r>
          </w:p>
        </w:tc>
        <w:tc>
          <w:tcPr/>
          <w:p w:rsidR="00000000" w:rsidDel="00000000" w:rsidP="00000000" w:rsidRDefault="00000000" w:rsidRPr="00000000" ns1:paraId="00000501">
            <w:pPr>
              <w:spacing w:line="240" w:lineRule="auto"/>
              <w:rPr/>
            </w:pPr>
            <w:r w:rsidDel="00000000" w:rsidR="00000000" w:rsidRPr="00000000">
              <w:rPr>
                <w:rtl w:val="0"/>
              </w:rPr>
              <w:t xml:space="preserve">Indica se o lembrete foi criado automaticamente pelo sistema.</w:t>
            </w:r>
          </w:p>
        </w:tc>
      </w:tr>
    </w:tbl>
    <w:p w:rsidR="00000000" w:rsidDel="00000000" w:rsidP="00000000" w:rsidRDefault="00000000" w:rsidRPr="00000000" ns1:paraId="00000545">
      <w:pPr>
        <w:jc w:val="center"/>
        <w:rPr>
          <w:sz w:val="20"/>
          <w:szCs w:val="20"/>
        </w:rPr>
      </w:pPr>
      <w:r w:rsidDel="00000000" w:rsidR="00000000" w:rsidRPr="00000000">
        <w:rPr>
          <w:sz w:val="20"/>
          <w:szCs w:val="20"/>
          <w:rtl w:val="0"/>
        </w:rPr>
        <w:t xml:space="preserve">Tabela 42 - Glossário para AlertaEvento</w:t>
      </w:r>
    </w:p>
    <w:p w:rsidR="00000000" w:rsidDel="00000000" w:rsidP="00000000" w:rsidRDefault="00000000" w:rsidRPr="00000000" ns1:paraId="00000546">
      <w:pPr>
        <w:pStyle w:val="Heading1"/>
        <w:keepNext w:val="1"/>
        <w:keepLines w:val="1"/>
        <w:numPr>
          <w:ilvl w:val="0"/>
          <w:numId w:val="1"/>
        </w:numPr>
        <w:spacing w:after="240" w:before="480" w:lineRule="auto"/>
        <w:rPr/>
      </w:pPr>
      <w:bookmarkStart w:colFirst="0" w:colLast="0" w:name="_heading=h.pz4mhs63r3gf" w:id="35"/>
      <w:bookmarkEnd w:id="35"/>
      <w:r w:rsidDel="00000000" w:rsidR="00000000" w:rsidRPr="00000000">
        <w:rPr>
          <w:vertAlign w:val="baseline"/>
          <w:rtl w:val="0"/>
        </w:rPr>
        <w:t xml:space="preserve">Casos de Teste</w:t>
      </w:r>
    </w:p>
    <w:p w:rsidR="00000000" w:rsidDel="00000000" w:rsidP="00000000" w:rsidRDefault="00000000" w:rsidRPr="00000000" ns1:paraId="00000547">
      <w:pPr>
        <w:rPr/>
      </w:pPr>
      <w:bookmarkStart w:colFirst="0" w:colLast="0" w:name="_heading=h.q6fpt0feqkhz" w:id="36"/>
      <w:bookmarkEnd w:id="36"/>
      <w:r w:rsidDel="00000000" w:rsidR="00000000" w:rsidRPr="00000000">
        <w:rPr>
          <w:rtl w:val="0"/>
        </w:rPr>
        <w:br w:type="textWrapping"/>
        <w:t xml:space="preserve">Esta seção foi refatorada com base nos testes efetivamente implementados no </w:t>
      </w:r>
      <w:r w:rsidDel="00000000" w:rsidR="00000000" w:rsidRPr="00000000">
        <w:rPr>
          <w:rtl w:val="0"/>
          <w:i/>
          <w:iCs/>
        </w:rPr>
        <w:br w:type="textWrapping"/>
        <w:t>backend</w:t>
      </w:r>
      <w:r w:rsidDel="00000000" w:rsidR="00000000" w:rsidRPr="00000000">
        <w:rPr>
          <w:rtl w:val="0"/>
        </w:rPr>
        <w:br w:type="textWrapping"/>
        <w:t xml:space="preserve"> Laravel e no </w:t>
      </w:r>
      <w:r w:rsidDel="00000000" w:rsidR="00000000" w:rsidRPr="00000000">
        <w:rPr>
          <w:rtl w:val="0"/>
          <w:i/>
          <w:iCs/>
        </w:rPr>
        <w:br w:type="textWrapping"/>
        <w:t>chatbot</w:t>
      </w:r>
      <w:r w:rsidDel="00000000" w:rsidR="00000000" w:rsidRPr="00000000">
        <w:rPr>
          <w:rtl w:val="0"/>
        </w:rPr>
        <w:br w:type="textWrapping"/>
        <w:t xml:space="preserve"> em Python, complementados por validações de integração e de sistema realizadas sobre o </w:t>
      </w:r>
      <w:r w:rsidDel="00000000" w:rsidR="00000000" w:rsidRPr="00000000">
        <w:rPr>
          <w:rtl w:val="0"/>
          <w:i/>
          <w:iCs/>
        </w:rPr>
        <w:br w:type="textWrapping"/>
        <w:t>frontend</w:t>
      </w:r>
      <w:r w:rsidDel="00000000" w:rsidR="00000000" w:rsidRPr="00000000">
        <w:rPr>
          <w:rtl w:val="0"/>
        </w:rPr>
        <w:br w:type="textWrapping"/>
        <w:t xml:space="preserve"> React em ambiente conectado aos serviços reais. Em vez de descrever cenários hipotéticos, a seção resume a cobertura que já foi exercitada no código e os fluxos ponta a ponta verificados durante o desenvolvimento.</w:t>
      </w:r>
      <w:r w:rsidDel="00000000" w:rsidR="00000000" w:rsidRPr="00000000">
        <w:rPr>
          <w:rtl w:val="0"/>
        </w:rPr>
      </w:r>
    </w:p>
    <w:p w:rsidR="00000000" w:rsidDel="00000000" w:rsidP="00000000" w:rsidRDefault="00000000" w:rsidRPr="00000000" ns1:paraId="00000548">
      <w:pPr>
        <w:pStyle w:val="Heading2"/>
        <w:rPr/>
      </w:pPr>
      <w:bookmarkStart w:colFirst="0" w:colLast="0" w:name="_heading=h.zadq9pkla8vh" w:id="37"/>
      <w:bookmarkEnd w:id="37"/>
      <w:r w:rsidDel="00000000" w:rsidR="00000000" w:rsidRPr="00000000">
        <w:rPr>
          <w:rtl w:val="0"/>
        </w:rPr>
        <w:t xml:space="preserve">6.1 Testes Automatizados de </w:t>
      </w:r>
      <w:r w:rsidDel="00000000" w:rsidR="00000000" w:rsidRPr="00000000">
        <w:rPr>
          <w:rtl w:val="0"/>
          <w:i/>
          <w:iCs/>
        </w:rPr>
        <w:t>Backend</w:t>
      </w:r>
      <w:r w:rsidDel="00000000" w:rsidR="00000000" w:rsidRPr="00000000">
        <w:rPr>
          <w:rtl w:val="0"/>
        </w:rPr>
        <w:t xml:space="preserve"> e </w:t>
      </w:r>
      <w:r w:rsidDel="00000000" w:rsidR="00000000" w:rsidRPr="00000000">
        <w:rPr>
          <w:rtl w:val="0"/>
          <w:i/>
          <w:iCs/>
        </w:rPr>
        <w:t>Chatbot</w:t>
      </w:r>
    </w:p>
    <w:p w:rsidR="00000000" w:rsidDel="00000000" w:rsidP="00000000" w:rsidRDefault="00000000" w:rsidRPr="00000000" ns1:paraId="00000549">
      <w:pPr>
        <w:rPr/>
      </w:pPr>
      <w:bookmarkStart w:colFirst="0" w:colLast="0" w:name="_heading=h.q6fpt0feqkhz" w:id="36"/>
      <w:bookmarkEnd w:id="36"/>
      <w:r w:rsidDel="00000000" w:rsidR="00000000" w:rsidRPr="00000000">
        <w:rPr>
          <w:rtl w:val="0"/>
        </w:rPr>
        <w:t xml:space="preserve">A cobertura automatizada foi concentrada principalmente em testes de feature e API no </w:t>
      </w:r>
      <w:r w:rsidDel="00000000" w:rsidR="00000000" w:rsidRPr="00000000">
        <w:rPr>
          <w:rtl w:val="0"/>
          <w:i/>
          <w:iCs/>
        </w:rPr>
        <w:t>backend</w:t>
      </w:r>
      <w:r w:rsidDel="00000000" w:rsidR="00000000" w:rsidRPr="00000000">
        <w:rPr>
          <w:rtl w:val="0"/>
        </w:rPr>
        <w:t xml:space="preserve">, além de testes de serviço, validação e notificações internas no </w:t>
      </w:r>
      <w:r w:rsidDel="00000000" w:rsidR="00000000" w:rsidRPr="00000000">
        <w:rPr>
          <w:rtl w:val="0"/>
          <w:i/>
          <w:iCs/>
        </w:rPr>
        <w:t>chatbot</w:t>
      </w:r>
      <w:r w:rsidDel="00000000" w:rsidR="00000000" w:rsidRPr="00000000">
        <w:rPr>
          <w:rtl w:val="0"/>
        </w:rPr>
        <w:t>. Essa estratégia foi adequada ao projeto porque as regras críticas dependem diretamente da interação entre autenticação, banco de dados, filas, integrações HTTP e notificações em tempo real.</w:t>
      </w:r>
    </w:p>
    <w:p w:rsidR="00000000" w:rsidDel="00000000" w:rsidP="00000000" w:rsidRDefault="00000000" w:rsidRPr="00000000" ns1:paraId="0000054A">
      <w:pPr>
        <w:pStyle w:val="Heading3"/>
        <w:rPr/>
      </w:pPr>
      <w:bookmarkStart w:colFirst="0" w:colLast="0" w:name="_heading=h.t74x9gaisvrz" w:id="38"/>
      <w:bookmarkEnd w:id="38"/>
      <w:r w:rsidDel="00000000" w:rsidR="00000000" w:rsidRPr="00000000">
        <w:rPr>
          <w:rtl w:val="0"/>
        </w:rPr>
        <w:t xml:space="preserve">6.1.1 </w:t>
      </w:r>
      <w:r w:rsidDel="00000000" w:rsidR="00000000" w:rsidRPr="00000000">
        <w:rPr>
          <w:rtl w:val="0"/>
          <w:i/>
          <w:iCs/>
        </w:rPr>
        <w:t>Backend</w:t>
      </w:r>
      <w:r w:rsidDel="00000000" w:rsidR="00000000" w:rsidRPr="00000000">
        <w:rPr>
          <w:rtl w:val="0"/>
        </w:rPr>
        <w:t>: autenticação, permissões e módulos administrativos</w:t>
      </w:r>
    </w:p>
    <w:p w:rsidR="00000000" w:rsidDel="00000000" w:rsidP="00000000" w:rsidRDefault="00000000" w:rsidRPr="00000000" ns1:paraId="0000054B">
      <w:pPr>
        <w:keepNext w:val="0"/>
        <w:spacing w:after="40" w:line="360" w:lineRule="auto"/>
        <w:rPr/>
      </w:pPr>
      <w:r w:rsidDel="00000000" w:rsidR="00000000" w:rsidRPr="00000000">
        <w:rPr>
          <w:rtl w:val="0"/>
        </w:rPr>
        <w:t xml:space="preserve">Caso de Teste 1 — Autenticação, autorização e usuários</w:t>
      </w:r>
    </w:p>
    <w:tbl>
      <w:tblPr>
        <w:tblStyle w:val="Table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935"/>
        <w:tblGridChange w:id="0">
          <w:tblGrid>
            <w:gridCol w:w="2285"/>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C">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D">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E">
            <w:pPr>
              <w:rPr/>
            </w:pPr>
            <w:bookmarkStart w:colFirst="0" w:colLast="0" w:name="_heading=h.q6fpt0feqkhz" w:id="36"/>
            <w:bookmarkEnd w:id="36"/>
            <w:r w:rsidDel="00000000" w:rsidR="00000000" w:rsidRPr="00000000">
              <w:rPr>
                <w:b w:val="1"/>
                <w:bCs w:val="1"/>
                <w:rtl w:val="0"/>
              </w:rPr>
              <w:t xml:space="preserve">Base automatizada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4F">
            <w:pPr>
              <w:rPr/>
            </w:pPr>
            <w:bookmarkStart w:colFirst="0" w:colLast="0" w:name="_heading=h.q6fpt0feqkhz" w:id="36"/>
            <w:bookmarkEnd w:id="36"/>
            <w:r w:rsidDel="00000000" w:rsidR="00000000" w:rsidRPr="00000000">
              <w:rPr>
                <w:rtl w:val="0"/>
              </w:rPr>
              <w:t xml:space="preserve">AuthApiTest, AuthorizationApiTest, UserApiTest e AccessProfileApiTest.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0">
            <w:pPr>
              <w:rPr/>
            </w:pPr>
            <w:bookmarkStart w:colFirst="0" w:colLast="0" w:name="_heading=h.q6fpt0feqkhz" w:id="36"/>
            <w:bookmarkEnd w:id="36"/>
            <w:r w:rsidDel="00000000" w:rsidR="00000000" w:rsidRPr="00000000">
              <w:rPr>
                <w:b w:val="1"/>
                <w:bCs w:val="1"/>
                <w:rtl w:val="0"/>
              </w:rPr>
              <w:t xml:space="preserve">Escopo validado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1">
            <w:pPr>
              <w:rPr/>
            </w:pPr>
            <w:bookmarkStart w:colFirst="0" w:colLast="0" w:name="_heading=h.q6fpt0feqkhz" w:id="36"/>
            <w:bookmarkEnd w:id="36"/>
            <w:r w:rsidDel="00000000" w:rsidR="00000000" w:rsidRPr="00000000">
              <w:rPr>
                <w:rtl w:val="0"/>
              </w:rPr>
              <w:t xml:space="preserve">Registro, login, logout, consulta de perfil, proteção de rotas e gestão de usuários, perfis e permissões.</w:t>
            </w:r>
            <w:r w:rsidDel="00000000" w:rsidR="00000000" w:rsidRPr="00000000">
              <w:rPr>
                <w:i w:val="1"/>
                <w:iCs w:val="1"/>
                <w:rtl w:val="0"/>
              </w:rPr>
              <w:t xml:space="preserve"/>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2">
            <w:pPr>
              <w:rPr/>
            </w:pPr>
            <w:bookmarkStart w:colFirst="0" w:colLast="0" w:name="_heading=h.q6fpt0feqkhz" w:id="36"/>
            <w:bookmarkEnd w:id="36"/>
            <w:r w:rsidDel="00000000" w:rsidR="00000000" w:rsidRPr="00000000">
              <w:rPr>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3">
            <w:pPr>
              <w:rPr/>
            </w:pPr>
            <w:bookmarkStart w:colFirst="0" w:colLast="0" w:name="_heading=h.q6fpt0feqkhz" w:id="36"/>
            <w:bookmarkEnd w:id="36"/>
            <w:r w:rsidDel="00000000" w:rsidR="00000000" w:rsidRPr="00000000">
              <w:rPr>
                <w:rtl w:val="0"/>
              </w:rPr>
              <w:t xml:space="preserve">A autenticação gera </w:t>
            </w:r>
            <w:r w:rsidDel="00000000" w:rsidR="00000000" w:rsidRPr="00000000">
              <w:rPr>
                <w:rtl w:val="0"/>
                <w:i/>
                <w:iCs/>
              </w:rPr>
              <w:t>tokens</w:t>
            </w:r>
            <w:r w:rsidDel="00000000" w:rsidR="00000000" w:rsidRPr="00000000">
              <w:rPr>
                <w:rtl w:val="0"/>
              </w:rPr>
              <w:t xml:space="preserve"> válidos e as regras de acesso impedem operações sem permissão adequada.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4">
            <w:pPr>
              <w:rPr/>
            </w:pPr>
            <w:bookmarkStart w:colFirst="0" w:colLast="0" w:name="_heading=h.q6fpt0feqkhz" w:id="36"/>
            <w:bookmarkEnd w:id="36"/>
            <w:r w:rsidDel="00000000" w:rsidR="00000000" w:rsidRPr="00000000">
              <w:rPr>
                <w:b w:val="1"/>
                <w:bCs w:val="1"/>
                <w:rtl w:val="0"/>
              </w:rPr>
              <w:t xml:space="preserve">Evidência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5">
            <w:pPr>
              <w:rPr/>
            </w:pPr>
            <w:bookmarkStart w:colFirst="0" w:colLast="0" w:name="_heading=h.q6fpt0feqkhz" w:id="36"/>
            <w:bookmarkEnd w:id="36"/>
            <w:r w:rsidDel="00000000" w:rsidR="00000000" w:rsidRPr="00000000">
              <w:rPr>
                <w:rtl w:val="0"/>
              </w:rPr>
              <w:t xml:space="preserve">Suítes de feature do </w:t>
            </w:r>
            <w:r w:rsidDel="00000000" w:rsidR="00000000" w:rsidRPr="00000000">
              <w:rPr>
                <w:rtl w:val="0"/>
                <w:i/>
                <w:iCs/>
              </w:rPr>
              <w:t>backend</w:t>
            </w:r>
            <w:r w:rsidDel="00000000" w:rsidR="00000000" w:rsidRPr="00000000">
              <w:rPr>
                <w:rtl w:val="0"/>
              </w:rPr>
              <w:t xml:space="preserve"> Laravel executadas sobre </w:t>
            </w:r>
            <w:r w:rsidDel="00000000" w:rsidR="00000000" w:rsidRPr="00000000">
              <w:rPr>
                <w:rtl w:val="0"/>
                <w:i/>
                <w:iCs/>
              </w:rPr>
              <w:t>endpoints</w:t>
            </w:r>
            <w:r w:rsidDel="00000000" w:rsidR="00000000" w:rsidRPr="00000000">
              <w:rPr>
                <w:rtl w:val="0"/>
              </w:rPr>
              <w:t xml:space="preserve"> reais da API.</w:t>
            </w:r>
          </w:p>
        </w:tc>
      </w:tr>
    </w:tbl>
    <w:p w:rsidR="00000000" w:rsidDel="00000000" w:rsidP="00000000" w:rsidRDefault="00000000" w:rsidRPr="00000000" ns1:paraId="00000556">
      <w:pPr>
        <w:keepNext w:val="0"/>
        <w:spacing w:after="40" w:line="360" w:lineRule="auto"/>
        <w:rPr/>
      </w:pPr>
      <w:r w:rsidDel="00000000" w:rsidR="00000000" w:rsidRPr="00000000">
        <w:rPr>
          <w:rtl w:val="0"/>
        </w:rPr>
        <w:t xml:space="preserve">Caso de Teste 2 — Demandas internas e regras de permissão</w:t>
      </w:r>
    </w:p>
    <w:tbl>
      <w:tblPr>
        <w:tblStyle w:val="Table45"/>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020"/>
        <w:tblGridChange w:id="0">
          <w:tblGrid>
            <w:gridCol w:w="2300"/>
            <w:gridCol w:w="6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7">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8">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9">
            <w:pPr>
              <w:rPr/>
            </w:pPr>
            <w:bookmarkStart w:colFirst="0" w:colLast="0" w:name="_heading=h.q6fpt0feqkhz" w:id="36"/>
            <w:bookmarkEnd w:id="36"/>
            <w:r w:rsidDel="00000000" w:rsidR="00000000" w:rsidRPr="00000000">
              <w:rPr>
                <w:b w:val="1"/>
                <w:bCs w:val="1"/>
                <w:rtl w:val="0"/>
              </w:rPr>
              <w:t xml:space="preserve">Base automatizada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A">
            <w:pPr>
              <w:rPr/>
            </w:pPr>
            <w:bookmarkStart w:colFirst="0" w:colLast="0" w:name="_heading=h.q6fpt0feqkhz" w:id="36"/>
            <w:bookmarkEnd w:id="36"/>
            <w:r w:rsidDel="00000000" w:rsidR="00000000" w:rsidRPr="00000000">
              <w:rPr>
                <w:rtl w:val="0"/>
              </w:rPr>
              <w:t xml:space="preserve">DemandApiTest.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B">
            <w:pPr>
              <w:rPr/>
            </w:pPr>
            <w:bookmarkStart w:colFirst="0" w:colLast="0" w:name="_heading=h.q6fpt0feqkhz" w:id="36"/>
            <w:bookmarkEnd w:id="36"/>
            <w:r w:rsidDel="00000000" w:rsidR="00000000" w:rsidRPr="00000000">
              <w:rPr>
                <w:b w:val="1"/>
                <w:bCs w:val="1"/>
                <w:rtl w:val="0"/>
              </w:rPr>
              <w:t xml:space="preserve">Escopo validado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C">
            <w:pPr>
              <w:rPr/>
            </w:pPr>
            <w:bookmarkStart w:colFirst="0" w:colLast="0" w:name="_heading=h.q6fpt0feqkhz" w:id="36"/>
            <w:bookmarkEnd w:id="36"/>
            <w:r w:rsidDel="00000000" w:rsidR="00000000" w:rsidRPr="00000000">
              <w:rPr>
                <w:rtl w:val="0"/>
              </w:rPr>
              <w:t xml:space="preserve">Criação, edição, exclusão, histórico, filtro por responsável, área de atendimento, ofício e instituição opcional.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D">
            <w:pPr>
              <w:rPr/>
            </w:pPr>
            <w:bookmarkStart w:colFirst="0" w:colLast="0" w:name="_heading=h.q6fpt0feqkhz" w:id="36"/>
            <w:bookmarkEnd w:id="36"/>
            <w:r w:rsidDel="00000000" w:rsidR="00000000" w:rsidRPr="00000000">
              <w:rPr>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E">
            <w:pPr>
              <w:rPr/>
            </w:pPr>
            <w:bookmarkStart w:colFirst="0" w:colLast="0" w:name="_heading=h.q6fpt0feqkhz" w:id="36"/>
            <w:bookmarkEnd w:id="36"/>
            <w:r w:rsidDel="00000000" w:rsidR="00000000" w:rsidRPr="00000000">
              <w:rPr>
                <w:rtl w:val="0"/>
              </w:rPr>
              <w:t xml:space="preserve">Usuários com manage controlam todas as demandas; usuários sem manage ficam restritos às próprias demandas e filtros permitidos.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D">
            <w:pPr>
              <w:rPr/>
            </w:pPr>
            <w:bookmarkStart w:colFirst="0" w:colLast="0" w:name="_heading=h.q6fpt0feqkhz" w:id="36"/>
            <w:bookmarkEnd w:id="36"/>
            <w:r w:rsidDel="00000000" w:rsidR="00000000" w:rsidRPr="00000000">
              <w:rPr>
                <w:b w:val="1"/>
                <w:bCs w:val="1"/>
                <w:rtl w:val="0"/>
              </w:rPr>
              <w:t xml:space="preserve">Evidência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5E">
            <w:pPr>
              <w:rPr/>
            </w:pPr>
            <w:bookmarkStart w:colFirst="0" w:colLast="0" w:name="_heading=h.q6fpt0feqkhz" w:id="36"/>
            <w:bookmarkEnd w:id="36"/>
            <w:r w:rsidDel="00000000" w:rsidR="00000000" w:rsidRPr="00000000">
              <w:rPr>
                <w:rtl w:val="0"/>
              </w:rPr>
              <w:t xml:space="preserve">Validação de download e atualização de ofício, histórico persistido e ocultação padrão de demandas descartadas.</w:t>
            </w:r>
          </w:p>
        </w:tc>
      </w:tr>
    </w:tbl>
    <w:p w:rsidR="00000000" w:rsidDel="00000000" w:rsidP="00000000" w:rsidRDefault="00000000" w:rsidRPr="00000000" ns1:paraId="0000055F">
      <w:pPr>
        <w:keepNext w:val="0"/>
        <w:spacing w:after="40" w:line="360" w:lineRule="auto"/>
        <w:rPr/>
      </w:pPr>
      <w:r w:rsidDel="00000000" w:rsidR="00000000" w:rsidRPr="00000000">
        <w:rPr>
          <w:rtl w:val="0"/>
        </w:rPr>
        <w:t xml:space="preserve">Caso de Teste 3 — Módulos legislativos, CMS e conteúdo público</w:t>
      </w:r>
    </w:p>
    <w:tbl>
      <w:tblPr>
        <w:tblStyle w:val="Table46"/>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720"/>
        <w:tblGridChange w:id="0">
          <w:tblGrid>
            <w:gridCol w:w="2300"/>
            <w:gridCol w:w="5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0">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1">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2">
            <w:pPr>
              <w:rPr/>
            </w:pPr>
            <w:bookmarkStart w:colFirst="0" w:colLast="0" w:name="_heading=h.q6fpt0feqkhz" w:id="36"/>
            <w:bookmarkEnd w:id="36"/>
            <w:r w:rsidDel="00000000" w:rsidR="00000000" w:rsidRPr="00000000">
              <w:rPr>
                <w:b w:val="1"/>
                <w:bCs w:val="1"/>
                <w:rtl w:val="0"/>
              </w:rPr>
              <w:t xml:space="preserve">Base automatizada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3">
            <w:pPr>
              <w:rPr/>
            </w:pPr>
            <w:bookmarkStart w:colFirst="0" w:colLast="0" w:name="_heading=h.q6fpt0feqkhz" w:id="36"/>
            <w:bookmarkEnd w:id="36"/>
            <w:r w:rsidDel="00000000" w:rsidR="00000000" w:rsidRPr="00000000">
              <w:rPr>
                <w:rtl w:val="0"/>
              </w:rPr>
              <w:t xml:space="preserve">AmendmentApiTest, ProjectLawApiTest, CmsApiTest, DashboardApiTest e PublicApiTest.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4">
            <w:pPr>
              <w:rPr/>
            </w:pPr>
            <w:bookmarkStart w:colFirst="0" w:colLast="0" w:name="_heading=h.q6fpt0feqkhz" w:id="36"/>
            <w:bookmarkEnd w:id="36"/>
            <w:r w:rsidDel="00000000" w:rsidR="00000000" w:rsidRPr="00000000">
              <w:rPr>
                <w:b w:val="1"/>
                <w:bCs w:val="1"/>
                <w:rtl w:val="0"/>
              </w:rPr>
              <w:t xml:space="preserve">Escopo validado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5">
            <w:pPr>
              <w:rPr/>
            </w:pPr>
            <w:bookmarkStart w:colFirst="0" w:colLast="0" w:name="_heading=h.q6fpt0feqkhz" w:id="36"/>
            <w:bookmarkEnd w:id="36"/>
            <w:r w:rsidDel="00000000" w:rsidR="00000000" w:rsidRPr="00000000">
              <w:rPr>
                <w:rtl w:val="0"/>
              </w:rPr>
              <w:t xml:space="preserve">Gestão de emendas, projetos de lei, seções CMS, notícias, projetos do </w:t>
            </w:r>
            <w:r w:rsidDel="00000000" w:rsidR="00000000" w:rsidRPr="00000000">
              <w:rPr>
                <w:rtl w:val="0"/>
                <w:i/>
                <w:iCs/>
              </w:rPr>
              <w:t>site</w:t>
            </w:r>
            <w:r w:rsidDel="00000000" w:rsidR="00000000" w:rsidRPr="00000000">
              <w:rPr>
                <w:rtl w:val="0"/>
              </w:rPr>
              <w:t xml:space="preserve">, visão do </w:t>
            </w:r>
            <w:r w:rsidDel="00000000" w:rsidR="00000000" w:rsidRPr="00000000">
              <w:rPr>
                <w:rtl w:val="0"/>
                <w:i/>
                <w:iCs/>
              </w:rPr>
              <w:t>dashboard</w:t>
            </w:r>
            <w:r w:rsidDel="00000000" w:rsidR="00000000" w:rsidRPr="00000000">
              <w:rPr>
                <w:rtl w:val="0"/>
              </w:rPr>
              <w:t xml:space="preserve"> e </w:t>
            </w:r>
            <w:r w:rsidDel="00000000" w:rsidR="00000000" w:rsidRPr="00000000">
              <w:rPr>
                <w:rtl w:val="0"/>
                <w:i/>
                <w:iCs/>
              </w:rPr>
              <w:t>endpoints</w:t>
            </w:r>
            <w:r w:rsidDel="00000000" w:rsidR="00000000" w:rsidRPr="00000000">
              <w:rPr>
                <w:rtl w:val="0"/>
              </w:rPr>
              <w:t xml:space="preserve"> públicos.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6">
            <w:pPr>
              <w:rPr/>
            </w:pPr>
            <w:bookmarkStart w:colFirst="0" w:colLast="0" w:name="_heading=h.q6fpt0feqkhz" w:id="36"/>
            <w:bookmarkEnd w:id="36"/>
            <w:r w:rsidDel="00000000" w:rsidR="00000000" w:rsidRPr="00000000">
              <w:rPr>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7">
            <w:pPr>
              <w:rPr/>
            </w:pPr>
            <w:bookmarkStart w:colFirst="0" w:colLast="0" w:name="_heading=h.q6fpt0feqkhz" w:id="36"/>
            <w:bookmarkEnd w:id="36"/>
            <w:r w:rsidDel="00000000" w:rsidR="00000000" w:rsidRPr="00000000">
              <w:rPr>
                <w:rtl w:val="0"/>
              </w:rPr>
              <w:t xml:space="preserve">Os módulos legislativos e institucionais respondem corretamente às operações de consulta e administração autorizada.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6">
            <w:pPr>
              <w:rPr/>
            </w:pPr>
            <w:bookmarkStart w:colFirst="0" w:colLast="0" w:name="_heading=h.q6fpt0feqkhz" w:id="36"/>
            <w:bookmarkEnd w:id="36"/>
            <w:r w:rsidDel="00000000" w:rsidR="00000000" w:rsidRPr="00000000">
              <w:rPr>
                <w:b w:val="1"/>
                <w:bCs w:val="1"/>
                <w:rtl w:val="0"/>
              </w:rPr>
              <w:t xml:space="preserve">Evidência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7">
            <w:pPr>
              <w:rPr/>
            </w:pPr>
            <w:bookmarkStart w:colFirst="0" w:colLast="0" w:name="_heading=h.q6fpt0feqkhz" w:id="36"/>
            <w:bookmarkEnd w:id="36"/>
            <w:r w:rsidDel="00000000" w:rsidR="00000000" w:rsidRPr="00000000">
              <w:rPr>
                <w:rtl w:val="0"/>
              </w:rPr>
              <w:t xml:space="preserve">Os testes validam </w:t>
            </w:r>
            <w:r w:rsidDel="00000000" w:rsidR="00000000" w:rsidRPr="00000000">
              <w:rPr>
                <w:rtl w:val="0"/>
                <w:i/>
                <w:iCs/>
              </w:rPr>
              <w:t>endpoints</w:t>
            </w:r>
            <w:r w:rsidDel="00000000" w:rsidR="00000000" w:rsidRPr="00000000">
              <w:rPr>
                <w:rtl w:val="0"/>
              </w:rPr>
              <w:t xml:space="preserve"> protegidos, dados consolidados e publicação das informações públicas consumidas pelo </w:t>
            </w:r>
            <w:r w:rsidDel="00000000" w:rsidR="00000000" w:rsidRPr="00000000">
              <w:rPr>
                <w:rtl w:val="0"/>
                <w:i/>
                <w:iCs/>
              </w:rPr>
              <w:t>site</w:t>
            </w:r>
            <w:r w:rsidDel="00000000" w:rsidR="00000000" w:rsidRPr="00000000">
              <w:rPr>
                <w:rtl w:val="0"/>
              </w:rPr>
              <w:t>.</w:t>
            </w:r>
          </w:p>
        </w:tc>
      </w:tr>
    </w:tbl>
    <w:p w:rsidR="00000000" w:rsidDel="00000000" w:rsidP="00000000" w:rsidRDefault="00000000" w:rsidRPr="00000000" ns1:paraId="00000568">
      <w:pPr>
        <w:rPr/>
      </w:pPr>
      <w:bookmarkStart w:colFirst="0" w:colLast="0" w:name="_heading=h.q6fpt0feqkhz" w:id="36"/>
      <w:bookmarkEnd w:id="36"/>
      <w:r w:rsidDel="00000000" w:rsidR="00000000" w:rsidRPr="00000000">
        <w:rPr>
          <w:rtl w:val="0"/>
        </w:rPr>
      </w:r>
    </w:p>
    <w:p w:rsidR="00000000" w:rsidDel="00000000" w:rsidP="00000000" w:rsidRDefault="00000000" w:rsidRPr="00000000" ns1:paraId="00000569">
      <w:pPr>
        <w:pStyle w:val="Heading3"/>
        <w:rPr/>
      </w:pPr>
      <w:bookmarkStart w:colFirst="0" w:colLast="0" w:name="_heading=h.wih8pmdd5iz4" w:id="39"/>
      <w:bookmarkEnd w:id="39"/>
      <w:r w:rsidDel="00000000" w:rsidR="00000000" w:rsidRPr="00000000">
        <w:rPr>
          <w:rtl w:val="0"/>
        </w:rPr>
        <w:t xml:space="preserve">6.1.2 </w:t>
      </w:r>
      <w:r w:rsidDel="00000000" w:rsidR="00000000" w:rsidRPr="00000000">
        <w:rPr>
          <w:rtl w:val="0"/>
          <w:i/>
          <w:iCs/>
        </w:rPr>
        <w:t>Backend</w:t>
      </w:r>
      <w:r w:rsidDel="00000000" w:rsidR="00000000" w:rsidRPr="00000000">
        <w:rPr>
          <w:rtl w:val="0"/>
        </w:rPr>
        <w:t>: agenda, alertas e processamento assíncrono</w:t>
      </w:r>
      <w:r w:rsidDel="00000000" w:rsidR="00000000" w:rsidRPr="00000000">
        <w:rPr>
          <w:rtl w:val="0"/>
        </w:rPr>
      </w:r>
    </w:p>
    <w:p w:rsidR="00000000" w:rsidDel="00000000" w:rsidP="00000000" w:rsidRDefault="00000000" w:rsidRPr="00000000" ns1:paraId="0000056A">
      <w:pPr>
        <w:keepNext w:val="0"/>
        <w:spacing w:after="40" w:line="360" w:lineRule="auto"/>
        <w:rPr/>
      </w:pPr>
      <w:r w:rsidDel="00000000" w:rsidR="00000000" w:rsidRPr="00000000">
        <w:rPr>
          <w:rtl w:val="0"/>
        </w:rPr>
        <w:t xml:space="preserve">Caso de Teste 4 — Agenda e lembretes automáticos</w:t>
      </w:r>
    </w:p>
    <w:tbl>
      <w:tblPr>
        <w:tblStyle w:val="Table47"/>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290"/>
        <w:tblGridChange w:id="0">
          <w:tblGrid>
            <w:gridCol w:w="2300"/>
            <w:gridCol w:w="6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B">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C">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D">
            <w:pPr>
              <w:rPr/>
            </w:pPr>
            <w:bookmarkStart w:colFirst="0" w:colLast="0" w:name="_heading=h.q6fpt0feqkhz" w:id="36"/>
            <w:bookmarkEnd w:id="36"/>
            <w:r w:rsidDel="00000000" w:rsidR="00000000" w:rsidRPr="00000000">
              <w:rPr>
                <w:b w:val="1"/>
                <w:bCs w:val="1"/>
                <w:rtl w:val="0"/>
              </w:rPr>
              <w:t xml:space="preserve">Base automatizada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E">
            <w:pPr>
              <w:rPr/>
            </w:pPr>
            <w:bookmarkStart w:colFirst="0" w:colLast="0" w:name="_heading=h.q6fpt0feqkhz" w:id="36"/>
            <w:bookmarkEnd w:id="36"/>
            <w:r w:rsidDel="00000000" w:rsidR="00000000" w:rsidRPr="00000000">
              <w:rPr>
                <w:rtl w:val="0"/>
              </w:rPr>
              <w:t xml:space="preserve">AgendaApiTest e AgendaReminderApiTest.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6F">
            <w:pPr>
              <w:rPr/>
            </w:pPr>
            <w:bookmarkStart w:colFirst="0" w:colLast="0" w:name="_heading=h.q6fpt0feqkhz" w:id="36"/>
            <w:bookmarkEnd w:id="36"/>
            <w:r w:rsidDel="00000000" w:rsidR="00000000" w:rsidRPr="00000000">
              <w:rPr>
                <w:b w:val="1"/>
                <w:bCs w:val="1"/>
                <w:rtl w:val="0"/>
              </w:rPr>
              <w:t xml:space="preserve">Escopo validado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0">
            <w:pPr>
              <w:rPr/>
            </w:pPr>
            <w:bookmarkStart w:colFirst="0" w:colLast="0" w:name="_heading=h.q6fpt0feqkhz" w:id="36"/>
            <w:bookmarkEnd w:id="36"/>
            <w:r w:rsidDel="00000000" w:rsidR="00000000" w:rsidRPr="00000000">
              <w:rPr>
                <w:rtl w:val="0"/>
              </w:rPr>
              <w:t xml:space="preserve">Criação e edição de eventos, detecção de conflitos, listagem padrão por data, geração de lembretes automáticos e leitura por usuário.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1">
            <w:pPr>
              <w:rPr/>
            </w:pPr>
            <w:bookmarkStart w:colFirst="0" w:colLast="0" w:name="_heading=h.q6fpt0feqkhz" w:id="36"/>
            <w:bookmarkEnd w:id="36"/>
            <w:r w:rsidDel="00000000" w:rsidR="00000000" w:rsidRPr="00000000">
              <w:rPr>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2">
            <w:pPr>
              <w:rPr/>
            </w:pPr>
            <w:bookmarkStart w:colFirst="0" w:colLast="0" w:name="_heading=h.q6fpt0feqkhz" w:id="36"/>
            <w:bookmarkEnd w:id="36"/>
            <w:r w:rsidDel="00000000" w:rsidR="00000000" w:rsidRPr="00000000">
              <w:rPr>
                <w:rtl w:val="0"/>
              </w:rPr>
              <w:t xml:space="preserve">Eventos em conflito são recusados e lembretes são gerados, filtrados e processados conforme o responsável autenticado.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1">
            <w:pPr>
              <w:rPr/>
            </w:pPr>
            <w:bookmarkStart w:colFirst="0" w:colLast="0" w:name="_heading=h.q6fpt0feqkhz" w:id="36"/>
            <w:bookmarkEnd w:id="36"/>
            <w:r w:rsidDel="00000000" w:rsidR="00000000" w:rsidRPr="00000000">
              <w:rPr>
                <w:b w:val="1"/>
                <w:bCs w:val="1"/>
                <w:rtl w:val="0"/>
              </w:rPr>
              <w:t xml:space="preserve">Evidência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2">
            <w:pPr>
              <w:rPr/>
            </w:pPr>
            <w:bookmarkStart w:colFirst="0" w:colLast="0" w:name="_heading=h.q6fpt0feqkhz" w:id="36"/>
            <w:bookmarkEnd w:id="36"/>
            <w:r w:rsidDel="00000000" w:rsidR="00000000" w:rsidRPr="00000000">
              <w:rPr>
                <w:rtl w:val="0"/>
              </w:rPr>
              <w:t xml:space="preserve">A suíte confirma criação automática de lembretes, fila de processamento e marcação de leitura pelo próprio usuário.</w:t>
            </w:r>
          </w:p>
        </w:tc>
      </w:tr>
    </w:tbl>
    <w:p w:rsidR="00000000" w:rsidDel="00000000" w:rsidP="00000000" w:rsidRDefault="00000000" w:rsidRPr="00000000" ns1:paraId="00000573">
      <w:pPr>
        <w:keepNext w:val="0"/>
        <w:spacing w:after="40" w:line="360" w:lineRule="auto"/>
        <w:rPr/>
      </w:pPr>
      <w:r w:rsidDel="00000000" w:rsidR="00000000" w:rsidRPr="00000000">
        <w:rPr>
          <w:rtl w:val="0"/>
        </w:rPr>
        <w:t xml:space="preserve">Caso de Teste 5 — Alertas de demanda e </w:t>
      </w:r>
      <w:r w:rsidDel="00000000" w:rsidR="00000000" w:rsidRPr="00000000">
        <w:rPr>
          <w:rtl w:val="0"/>
          <w:i/>
          <w:iCs/>
        </w:rPr>
        <w:t>jobs</w:t>
      </w:r>
      <w:r w:rsidDel="00000000" w:rsidR="00000000" w:rsidRPr="00000000">
        <w:rPr>
          <w:rtl w:val="0"/>
        </w:rPr>
        <w:t xml:space="preserve"> assíncronos</w:t>
      </w:r>
    </w:p>
    <w:tbl>
      <w:tblPr>
        <w:tblStyle w:val="Table48"/>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385"/>
        <w:tblGridChange w:id="0">
          <w:tblGrid>
            <w:gridCol w:w="2300"/>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4">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5">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6">
            <w:pPr>
              <w:rPr/>
            </w:pPr>
            <w:bookmarkStart w:colFirst="0" w:colLast="0" w:name="_heading=h.q6fpt0feqkhz" w:id="36"/>
            <w:bookmarkEnd w:id="36"/>
            <w:r w:rsidDel="00000000" w:rsidR="00000000" w:rsidRPr="00000000">
              <w:rPr>
                <w:b w:val="1"/>
                <w:bCs w:val="1"/>
                <w:rtl w:val="0"/>
              </w:rPr>
              <w:t xml:space="preserve">Base automatizada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7">
            <w:pPr>
              <w:rPr/>
            </w:pPr>
            <w:bookmarkStart w:colFirst="0" w:colLast="0" w:name="_heading=h.q6fpt0feqkhz" w:id="36"/>
            <w:bookmarkEnd w:id="36"/>
            <w:r w:rsidDel="00000000" w:rsidR="00000000" w:rsidRPr="00000000">
              <w:rPr>
                <w:rtl w:val="0"/>
              </w:rPr>
              <w:t xml:space="preserve">DemandAlertApiTest, ProcessDemandAlertJobTest e ProcessAgendaReminderJobTest.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8">
            <w:pPr>
              <w:rPr/>
            </w:pPr>
            <w:bookmarkStart w:colFirst="0" w:colLast="0" w:name="_heading=h.q6fpt0feqkhz" w:id="36"/>
            <w:bookmarkEnd w:id="36"/>
            <w:r w:rsidDel="00000000" w:rsidR="00000000" w:rsidRPr="00000000">
              <w:rPr>
                <w:b w:val="1"/>
                <w:bCs w:val="1"/>
                <w:rtl w:val="0"/>
              </w:rPr>
              <w:t xml:space="preserve">Escopo validado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9">
            <w:pPr>
              <w:rPr/>
            </w:pPr>
            <w:bookmarkStart w:colFirst="0" w:colLast="0" w:name="_heading=h.q6fpt0feqkhz" w:id="36"/>
            <w:bookmarkEnd w:id="36"/>
            <w:r w:rsidDel="00000000" w:rsidR="00000000" w:rsidRPr="00000000">
              <w:rPr>
                <w:rtl w:val="0"/>
              </w:rPr>
              <w:t xml:space="preserve">Geração de alertas após atualização de demanda, publicação para </w:t>
            </w:r>
            <w:r w:rsidDel="00000000" w:rsidR="00000000" w:rsidRPr="00000000">
              <w:rPr>
                <w:rtl w:val="0"/>
                <w:i/>
                <w:iCs/>
              </w:rPr>
              <w:t>WebSocket</w:t>
            </w:r>
            <w:r w:rsidDel="00000000" w:rsidR="00000000" w:rsidRPr="00000000">
              <w:rPr>
                <w:rtl w:val="0"/>
              </w:rPr>
              <w:t xml:space="preserve"> e envio de mensagens internas ao </w:t>
            </w:r>
            <w:r w:rsidDel="00000000" w:rsidR="00000000" w:rsidRPr="00000000">
              <w:rPr>
                <w:rtl w:val="0"/>
                <w:i/>
                <w:iCs/>
              </w:rPr>
              <w:t>chatbot</w:t>
            </w:r>
            <w:r w:rsidDel="00000000" w:rsidR="00000000" w:rsidRPr="00000000">
              <w:rPr>
                <w:rtl w:val="0"/>
              </w:rPr>
              <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A">
            <w:pPr>
              <w:rPr/>
            </w:pPr>
            <w:bookmarkStart w:colFirst="0" w:colLast="0" w:name="_heading=h.q6fpt0feqkhz" w:id="36"/>
            <w:bookmarkEnd w:id="36"/>
            <w:r w:rsidDel="00000000" w:rsidR="00000000" w:rsidRPr="00000000">
              <w:rPr>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B">
            <w:pPr>
              <w:rPr/>
            </w:pPr>
            <w:bookmarkStart w:colFirst="0" w:colLast="0" w:name="_heading=h.q6fpt0feqkhz" w:id="36"/>
            <w:bookmarkEnd w:id="36"/>
            <w:r w:rsidDel="00000000" w:rsidR="00000000" w:rsidRPr="00000000">
              <w:rPr>
                <w:rtl w:val="0"/>
              </w:rPr>
              <w:t xml:space="preserve">Alertas persistidos são enfileirados, enviados ao canal correto e podem ser marcados como lidos pelo destinatário.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A">
            <w:pPr>
              <w:rPr/>
            </w:pPr>
            <w:bookmarkStart w:colFirst="0" w:colLast="0" w:name="_heading=h.q6fpt0feqkhz" w:id="36"/>
            <w:bookmarkEnd w:id="36"/>
            <w:r w:rsidDel="00000000" w:rsidR="00000000" w:rsidRPr="00000000">
              <w:rPr>
                <w:b w:val="1"/>
                <w:bCs w:val="1"/>
                <w:rtl w:val="0"/>
              </w:rPr>
              <w:t xml:space="preserve">Evidência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B">
            <w:pPr>
              <w:rPr/>
            </w:pPr>
            <w:bookmarkStart w:colFirst="0" w:colLast="0" w:name="_heading=h.q6fpt0feqkhz" w:id="36"/>
            <w:bookmarkEnd w:id="36"/>
            <w:r w:rsidDel="00000000" w:rsidR="00000000" w:rsidRPr="00000000">
              <w:rPr>
                <w:rtl w:val="0"/>
              </w:rPr>
              <w:t xml:space="preserve">Os testes simulam chamadas HTTP internas e validam a mudança de status dos alertas para sent.</w:t>
            </w:r>
          </w:p>
        </w:tc>
      </w:tr>
    </w:tbl>
    <w:p w:rsidR="00000000" w:rsidDel="00000000" w:rsidP="00000000" w:rsidRDefault="00000000" w:rsidRPr="00000000" ns1:paraId="0000057C">
      <w:pPr>
        <w:keepNext w:val="0"/>
        <w:spacing w:after="40" w:line="360" w:lineRule="auto"/>
        <w:rPr/>
      </w:pPr>
      <w:r w:rsidDel="00000000" w:rsidR="00000000" w:rsidRPr="00000000">
        <w:rPr>
          <w:rtl w:val="0"/>
        </w:rPr>
        <w:t xml:space="preserve">Caso de Teste 6 — API interna do </w:t>
      </w:r>
      <w:r w:rsidDel="00000000" w:rsidR="00000000" w:rsidRPr="00000000">
        <w:rPr>
          <w:rtl w:val="0"/>
          <w:i/>
          <w:iCs/>
        </w:rPr>
        <w:t>chatbot</w:t>
      </w:r>
      <w:r w:rsidDel="00000000" w:rsidR="00000000" w:rsidRPr="00000000">
        <w:rPr>
          <w:rtl w:val="0"/>
        </w:rPr>
        <w:t xml:space="preserve"> e vínculo com cidadão</w:t>
      </w:r>
    </w:p>
    <w:tbl>
      <w:tblPr>
        <w:tblStyle w:val="Table49"/>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975"/>
        <w:tblGridChange w:id="0">
          <w:tblGrid>
            <w:gridCol w:w="2300"/>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D">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E">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7F">
            <w:pPr>
              <w:rPr/>
            </w:pPr>
            <w:bookmarkStart w:colFirst="0" w:colLast="0" w:name="_heading=h.q6fpt0feqkhz" w:id="36"/>
            <w:bookmarkEnd w:id="36"/>
            <w:r w:rsidDel="00000000" w:rsidR="00000000" w:rsidRPr="00000000">
              <w:rPr>
                <w:b w:val="1"/>
                <w:bCs w:val="1"/>
                <w:rtl w:val="0"/>
              </w:rPr>
              <w:t xml:space="preserve">Base automatizada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0">
            <w:pPr>
              <w:rPr/>
            </w:pPr>
            <w:bookmarkStart w:colFirst="0" w:colLast="0" w:name="_heading=h.q6fpt0feqkhz" w:id="36"/>
            <w:bookmarkEnd w:id="36"/>
            <w:r w:rsidDel="00000000" w:rsidR="00000000" w:rsidRPr="00000000">
              <w:rPr>
                <w:rtl w:val="0"/>
              </w:rPr>
              <w:t xml:space="preserve">ChatbotDemandApiTest e ChatbotDemandStatusApiTest.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1">
            <w:pPr>
              <w:rPr/>
            </w:pPr>
            <w:bookmarkStart w:colFirst="0" w:colLast="0" w:name="_heading=h.q6fpt0feqkhz" w:id="36"/>
            <w:bookmarkEnd w:id="36"/>
            <w:r w:rsidDel="00000000" w:rsidR="00000000" w:rsidRPr="00000000">
              <w:rPr>
                <w:b w:val="1"/>
                <w:bCs w:val="1"/>
                <w:rtl w:val="0"/>
              </w:rPr>
              <w:t xml:space="preserve">Escopo validado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2">
            <w:pPr>
              <w:rPr/>
            </w:pPr>
            <w:bookmarkStart w:colFirst="0" w:colLast="0" w:name="_heading=h.q6fpt0feqkhz" w:id="36"/>
            <w:bookmarkEnd w:id="36"/>
            <w:r w:rsidDel="00000000" w:rsidR="00000000" w:rsidRPr="00000000">
              <w:rPr>
                <w:rtl w:val="0"/>
              </w:rPr>
              <w:t xml:space="preserve">Lookup de cidadão por telefone, cadastro, listagem de cidades e instituições, abertura de demanda, consulta de status e proteção por </w:t>
            </w:r>
            <w:r w:rsidDel="00000000" w:rsidR="00000000" w:rsidRPr="00000000">
              <w:rPr>
                <w:rtl w:val="0"/>
                <w:i/>
                <w:iCs/>
              </w:rPr>
              <w:t>token</w:t>
            </w:r>
            <w:r w:rsidDel="00000000" w:rsidR="00000000" w:rsidRPr="00000000">
              <w:rPr>
                <w:rtl w:val="0"/>
              </w:rPr>
              <w:t xml:space="preserve"> interno.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3">
            <w:pPr>
              <w:rPr/>
            </w:pPr>
            <w:bookmarkStart w:colFirst="0" w:colLast="0" w:name="_heading=h.q6fpt0feqkhz" w:id="36"/>
            <w:bookmarkEnd w:id="36"/>
            <w:r w:rsidDel="00000000" w:rsidR="00000000" w:rsidRPr="00000000">
              <w:rPr>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4">
            <w:pPr>
              <w:rPr/>
            </w:pPr>
            <w:bookmarkStart w:colFirst="0" w:colLast="0" w:name="_heading=h.q6fpt0feqkhz" w:id="36"/>
            <w:bookmarkEnd w:id="36"/>
            <w:r w:rsidDel="00000000" w:rsidR="00000000" w:rsidRPr="00000000">
              <w:rPr>
                <w:rtl w:val="0"/>
              </w:rPr>
              <w:t xml:space="preserve">O </w:t>
            </w:r>
            <w:r w:rsidDel="00000000" w:rsidR="00000000" w:rsidRPr="00000000">
              <w:rPr>
                <w:rtl w:val="0"/>
                <w:i/>
                <w:iCs/>
              </w:rPr>
              <w:t>backend</w:t>
            </w:r>
            <w:r w:rsidDel="00000000" w:rsidR="00000000" w:rsidRPr="00000000">
              <w:rPr>
                <w:rtl w:val="0"/>
              </w:rPr>
              <w:t xml:space="preserve"> interno do </w:t>
            </w:r>
            <w:r w:rsidDel="00000000" w:rsidR="00000000" w:rsidRPr="00000000">
              <w:rPr>
                <w:rtl w:val="0"/>
                <w:i/>
                <w:iCs/>
              </w:rPr>
              <w:t>chatbot</w:t>
            </w:r>
            <w:r w:rsidDel="00000000" w:rsidR="00000000" w:rsidRPr="00000000">
              <w:rPr>
                <w:rtl w:val="0"/>
              </w:rPr>
              <w:t xml:space="preserve"> identifica corretamente o cidadão, cria demandas vinculadas e rejeita acessos sem </w:t>
            </w:r>
            <w:r w:rsidDel="00000000" w:rsidR="00000000" w:rsidRPr="00000000">
              <w:rPr>
                <w:rtl w:val="0"/>
                <w:i/>
                <w:iCs/>
              </w:rPr>
              <w:t>token</w:t>
            </w:r>
            <w:r w:rsidDel="00000000" w:rsidR="00000000" w:rsidRPr="00000000">
              <w:rPr>
                <w:rtl w:val="0"/>
              </w:rPr>
              <w:t xml:space="preserve"> configurado.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3">
            <w:pPr>
              <w:rPr/>
            </w:pPr>
            <w:bookmarkStart w:colFirst="0" w:colLast="0" w:name="_heading=h.q6fpt0feqkhz" w:id="36"/>
            <w:bookmarkEnd w:id="36"/>
            <w:r w:rsidDel="00000000" w:rsidR="00000000" w:rsidRPr="00000000">
              <w:rPr>
                <w:b w:val="1"/>
                <w:bCs w:val="1"/>
                <w:rtl w:val="0"/>
              </w:rPr>
              <w:t xml:space="preserve">Evidência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4">
            <w:pPr>
              <w:rPr/>
            </w:pPr>
            <w:bookmarkStart w:colFirst="0" w:colLast="0" w:name="_heading=h.q6fpt0feqkhz" w:id="36"/>
            <w:bookmarkEnd w:id="36"/>
            <w:r w:rsidDel="00000000" w:rsidR="00000000" w:rsidRPr="00000000">
              <w:rPr>
                <w:rtl w:val="0"/>
              </w:rPr>
              <w:t xml:space="preserve">A suíte valida inclusive criação de demanda sem instituição e busca de demandas recentes para similaridade.</w:t>
            </w:r>
          </w:p>
        </w:tc>
      </w:tr>
    </w:tbl>
    <w:p w:rsidR="00000000" w:rsidDel="00000000" w:rsidP="00000000" w:rsidRDefault="00000000" w:rsidRPr="00000000" ns1:paraId="00000585">
      <w:pPr>
        <w:rPr/>
      </w:pPr>
      <w:bookmarkStart w:colFirst="0" w:colLast="0" w:name="_heading=h.q6fpt0feqkhz" w:id="36"/>
      <w:bookmarkEnd w:id="36"/>
      <w:r w:rsidDel="00000000" w:rsidR="00000000" w:rsidRPr="00000000">
        <w:rPr>
          <w:rtl w:val="0"/>
        </w:rPr>
      </w:r>
    </w:p>
    <w:p w:rsidR="00000000" w:rsidDel="00000000" w:rsidP="00000000" w:rsidRDefault="00000000" w:rsidRPr="00000000" ns1:paraId="00000586">
      <w:pPr>
        <w:pStyle w:val="Heading3"/>
        <w:rPr/>
      </w:pPr>
      <w:bookmarkStart w:colFirst="0" w:colLast="0" w:name="_heading=h.tfdv2e6sg808" w:id="40"/>
      <w:bookmarkEnd w:id="40"/>
      <w:r w:rsidDel="00000000" w:rsidR="00000000" w:rsidRPr="00000000">
        <w:rPr>
          <w:rtl w:val="0"/>
        </w:rPr>
        <w:t xml:space="preserve">6.1.3 </w:t>
      </w:r>
      <w:r w:rsidDel="00000000" w:rsidR="00000000" w:rsidRPr="00000000">
        <w:rPr>
          <w:rtl w:val="0"/>
          <w:i/>
          <w:iCs/>
        </w:rPr>
        <w:t>Chatbot</w:t>
      </w:r>
    </w:p>
    <w:p w:rsidR="00000000" w:rsidDel="00000000" w:rsidP="00000000" w:rsidRDefault="00000000" w:rsidRPr="00000000" ns1:paraId="00000587">
      <w:pPr>
        <w:keepNext w:val="0"/>
        <w:spacing w:after="40" w:line="360" w:lineRule="auto"/>
        <w:rPr/>
      </w:pPr>
      <w:r w:rsidDel="00000000" w:rsidR="00000000" w:rsidRPr="00000000">
        <w:rPr>
          <w:rtl w:val="0"/>
        </w:rPr>
        <w:t xml:space="preserve">Caso de Teste 7 — Validações conversacionais e descarte automatizado</w:t>
      </w:r>
    </w:p>
    <w:tbl>
      <w:tblPr>
        <w:tblStyle w:val="Table50"/>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430"/>
        <w:tblGridChange w:id="0">
          <w:tblGrid>
            <w:gridCol w:w="2300"/>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8">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9">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A">
            <w:pPr>
              <w:rPr/>
            </w:pPr>
            <w:bookmarkStart w:colFirst="0" w:colLast="0" w:name="_heading=h.q6fpt0feqkhz" w:id="36"/>
            <w:bookmarkEnd w:id="36"/>
            <w:r w:rsidDel="00000000" w:rsidR="00000000" w:rsidRPr="00000000">
              <w:rPr>
                <w:b w:val="1"/>
                <w:bCs w:val="1"/>
                <w:rtl w:val="0"/>
              </w:rPr>
              <w:t xml:space="preserve">Base automatizada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B">
            <w:pPr>
              <w:rPr/>
            </w:pPr>
            <w:bookmarkStart w:colFirst="0" w:colLast="0" w:name="_heading=h.q6fpt0feqkhz" w:id="36"/>
            <w:bookmarkEnd w:id="36"/>
            <w:r w:rsidDel="00000000" w:rsidR="00000000" w:rsidRPr="00000000">
              <w:rPr>
                <w:rtl w:val="0"/>
              </w:rPr>
              <w:t xml:space="preserve">test_chatbot_service.py e test_demand_validation.py.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C">
            <w:pPr>
              <w:rPr/>
            </w:pPr>
            <w:bookmarkStart w:colFirst="0" w:colLast="0" w:name="_heading=h.q6fpt0feqkhz" w:id="36"/>
            <w:bookmarkEnd w:id="36"/>
            <w:r w:rsidDel="00000000" w:rsidR="00000000" w:rsidRPr="00000000">
              <w:rPr>
                <w:b w:val="1"/>
                <w:bCs w:val="1"/>
                <w:rtl w:val="0"/>
              </w:rPr>
              <w:t xml:space="preserve">Escopo validado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D">
            <w:pPr>
              <w:rPr/>
            </w:pPr>
            <w:bookmarkStart w:colFirst="0" w:colLast="0" w:name="_heading=h.q6fpt0feqkhz" w:id="36"/>
            <w:bookmarkEnd w:id="36"/>
            <w:r w:rsidDel="00000000" w:rsidR="00000000" w:rsidRPr="00000000">
              <w:rPr>
                <w:rtl w:val="0"/>
              </w:rPr>
              <w:t xml:space="preserve">Idioma inválido, conteúdo ofensivo, tom agressivo, discurso de ódio, similaridade com demandas abertas e instituição em branco.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E">
            <w:pPr>
              <w:rPr/>
            </w:pPr>
            <w:bookmarkStart w:colFirst="0" w:colLast="0" w:name="_heading=h.q6fpt0feqkhz" w:id="36"/>
            <w:bookmarkEnd w:id="36"/>
            <w:r w:rsidDel="00000000" w:rsidR="00000000" w:rsidRPr="00000000">
              <w:rPr>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F">
            <w:pPr>
              <w:rPr/>
            </w:pPr>
            <w:bookmarkStart w:colFirst="0" w:colLast="0" w:name="_heading=h.q6fpt0feqkhz" w:id="36"/>
            <w:bookmarkEnd w:id="36"/>
            <w:r w:rsidDel="00000000" w:rsidR="00000000" w:rsidRPr="00000000">
              <w:rPr>
                <w:rtl w:val="0"/>
              </w:rPr>
              <w:t xml:space="preserve">Mensagens inválidas geram descarte automatizado com contexto de validação; mensagens válidas prosseguem normalmente no fluxo conversacional.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E">
            <w:pPr>
              <w:rPr/>
            </w:pPr>
            <w:bookmarkStart w:colFirst="0" w:colLast="0" w:name="_heading=h.q6fpt0feqkhz" w:id="36"/>
            <w:bookmarkEnd w:id="36"/>
            <w:r w:rsidDel="00000000" w:rsidR="00000000" w:rsidRPr="00000000">
              <w:rPr>
                <w:b w:val="1"/>
                <w:bCs w:val="1"/>
                <w:rtl w:val="0"/>
              </w:rPr>
              <w:t xml:space="preserve">Evidência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8F">
            <w:pPr>
              <w:rPr/>
            </w:pPr>
            <w:bookmarkStart w:colFirst="0" w:colLast="0" w:name="_heading=h.q6fpt0feqkhz" w:id="36"/>
            <w:bookmarkEnd w:id="36"/>
            <w:r w:rsidDel="00000000" w:rsidR="00000000" w:rsidRPr="00000000">
              <w:rPr>
                <w:rtl w:val="0"/>
              </w:rPr>
              <w:t xml:space="preserve">Os testes exercitam validadores isolados e o serviço conversacional completo, incluindo o salto da etapa de nome quando o telefone já é conhecido.</w:t>
            </w:r>
          </w:p>
        </w:tc>
      </w:tr>
    </w:tbl>
    <w:p w:rsidR="00000000" w:rsidDel="00000000" w:rsidP="00000000" w:rsidRDefault="00000000" w:rsidRPr="00000000" ns1:paraId="00000590">
      <w:pPr>
        <w:keepNext w:val="0"/>
        <w:spacing w:after="40" w:line="360" w:lineRule="auto"/>
        <w:rPr/>
      </w:pPr>
      <w:r w:rsidDel="00000000" w:rsidR="00000000" w:rsidRPr="00000000">
        <w:rPr>
          <w:rtl w:val="0"/>
        </w:rPr>
        <w:t xml:space="preserve">Caso de Teste 8 — Serviço do </w:t>
      </w:r>
      <w:r w:rsidDel="00000000" w:rsidR="00000000" w:rsidRPr="00000000">
        <w:rPr>
          <w:rtl w:val="0"/>
          <w:i/>
          <w:iCs/>
        </w:rPr>
        <w:t>chatbot</w:t>
      </w:r>
      <w:r w:rsidDel="00000000" w:rsidR="00000000" w:rsidRPr="00000000">
        <w:rPr>
          <w:rtl w:val="0"/>
        </w:rPr>
        <w:t xml:space="preserve"> e verificações auxiliares</w:t>
      </w:r>
    </w:p>
    <w:tbl>
      <w:tblPr>
        <w:tblStyle w:val="Table51"/>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665"/>
        <w:tblGridChange w:id="0">
          <w:tblGrid>
            <w:gridCol w:w="230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1">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2">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3">
            <w:pPr>
              <w:rPr/>
            </w:pPr>
            <w:bookmarkStart w:colFirst="0" w:colLast="0" w:name="_heading=h.q6fpt0feqkhz" w:id="36"/>
            <w:bookmarkEnd w:id="36"/>
            <w:r w:rsidDel="00000000" w:rsidR="00000000" w:rsidRPr="00000000">
              <w:rPr>
                <w:b w:val="1"/>
                <w:bCs w:val="1"/>
                <w:rtl w:val="0"/>
              </w:rPr>
              <w:t xml:space="preserve">Base automatizada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4">
            <w:pPr>
              <w:rPr/>
            </w:pPr>
            <w:bookmarkStart w:colFirst="0" w:colLast="0" w:name="_heading=h.q6fpt0feqkhz" w:id="36"/>
            <w:bookmarkEnd w:id="36"/>
            <w:r w:rsidDel="00000000" w:rsidR="00000000" w:rsidRPr="00000000">
              <w:rPr>
                <w:rtl w:val="0"/>
              </w:rPr>
              <w:t xml:space="preserve">test_health.py, test_config.py, test_demo_chat.py e test_internal_notifications.py.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5">
            <w:pPr>
              <w:rPr/>
            </w:pPr>
            <w:bookmarkStart w:colFirst="0" w:colLast="0" w:name="_heading=h.q6fpt0feqkhz" w:id="36"/>
            <w:bookmarkEnd w:id="36"/>
            <w:r w:rsidDel="00000000" w:rsidR="00000000" w:rsidRPr="00000000">
              <w:rPr>
                <w:b w:val="1"/>
                <w:bCs w:val="1"/>
                <w:rtl w:val="0"/>
              </w:rPr>
              <w:t xml:space="preserve">Escopo validado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6">
            <w:pPr>
              <w:rPr/>
            </w:pPr>
            <w:bookmarkStart w:colFirst="0" w:colLast="0" w:name="_heading=h.q6fpt0feqkhz" w:id="36"/>
            <w:bookmarkEnd w:id="36"/>
            <w:r w:rsidDel="00000000" w:rsidR="00000000" w:rsidRPr="00000000">
              <w:rPr>
                <w:rtl w:val="0"/>
                <w:i/>
                <w:iCs/>
              </w:rPr>
              <w:t>Healthcheck</w:t>
            </w:r>
            <w:r w:rsidDel="00000000" w:rsidR="00000000" w:rsidRPr="00000000">
              <w:rPr>
                <w:rtl w:val="0"/>
              </w:rPr>
              <w:t xml:space="preserve">, carregamento de configuração, fluxo demonstrativo e </w:t>
            </w:r>
            <w:r w:rsidDel="00000000" w:rsidR="00000000" w:rsidRPr="00000000">
              <w:rPr>
                <w:rtl w:val="0"/>
                <w:i/>
                <w:iCs/>
              </w:rPr>
              <w:t>endpoints</w:t>
            </w:r>
            <w:r w:rsidDel="00000000" w:rsidR="00000000" w:rsidRPr="00000000">
              <w:rPr>
                <w:rtl w:val="0"/>
              </w:rPr>
              <w:t xml:space="preserve"> internos de mensagem e publicação de alerta em tempo real.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7">
            <w:pPr>
              <w:rPr/>
            </w:pPr>
            <w:bookmarkStart w:colFirst="0" w:colLast="0" w:name="_heading=h.q6fpt0feqkhz" w:id="36"/>
            <w:bookmarkEnd w:id="36"/>
            <w:r w:rsidDel="00000000" w:rsidR="00000000" w:rsidRPr="00000000">
              <w:rPr>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8">
            <w:pPr>
              <w:rPr/>
            </w:pPr>
            <w:bookmarkStart w:colFirst="0" w:colLast="0" w:name="_heading=h.q6fpt0feqkhz" w:id="36"/>
            <w:bookmarkEnd w:id="36"/>
            <w:r w:rsidDel="00000000" w:rsidR="00000000" w:rsidRPr="00000000">
              <w:rPr>
                <w:rtl w:val="0"/>
              </w:rPr>
              <w:t xml:space="preserve">O serviço permanece operacional, lê corretamente sua configuração e responde adequadamente às chamadas internas do </w:t>
            </w:r>
            <w:r w:rsidDel="00000000" w:rsidR="00000000" w:rsidRPr="00000000">
              <w:rPr>
                <w:rtl w:val="0"/>
                <w:i/>
                <w:iCs/>
              </w:rPr>
              <w:t>backend</w:t>
            </w:r>
            <w:r w:rsidDel="00000000" w:rsidR="00000000" w:rsidRPr="00000000">
              <w:rPr>
                <w:rtl w:val="0"/>
              </w:rPr>
              <w:t>.</w:t>
            </w:r>
            <w:r w:rsidDel="00000000" w:rsidR="00000000" w:rsidRPr="00000000">
              <w:rPr>
                <w:i w:val="1"/>
                <w:iCs w:val="1"/>
                <w:rtl w:val="0"/>
              </w:rPr>
              <w:t xml:space="preserve"/>
            </w:r>
            <w:r w:rsidDel="00000000" w:rsidR="00000000" w:rsidRPr="00000000">
              <w:rPr>
                <w:rtl w:val="0"/>
              </w:rPr>
              <w:t xml:space="preserve"/>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7">
            <w:pPr>
              <w:rPr/>
            </w:pPr>
            <w:bookmarkStart w:colFirst="0" w:colLast="0" w:name="_heading=h.q6fpt0feqkhz" w:id="36"/>
            <w:bookmarkEnd w:id="36"/>
            <w:r w:rsidDel="00000000" w:rsidR="00000000" w:rsidRPr="00000000">
              <w:rPr>
                <w:b w:val="1"/>
                <w:bCs w:val="1"/>
                <w:rtl w:val="0"/>
              </w:rPr>
              <w:t xml:space="preserve">Evidência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8">
            <w:pPr>
              <w:rPr/>
            </w:pPr>
            <w:bookmarkStart w:colFirst="0" w:colLast="0" w:name="_heading=h.q6fpt0feqkhz" w:id="36"/>
            <w:bookmarkEnd w:id="36"/>
            <w:r w:rsidDel="00000000" w:rsidR="00000000" w:rsidRPr="00000000">
              <w:rPr>
                <w:rtl w:val="0"/>
              </w:rPr>
              <w:t xml:space="preserve">A suíte verifica envio interno de mensagem para WhatsApp e publicação de payloads de demanda e agenda para o broker de alertas.</w:t>
            </w:r>
            <w:r w:rsidDel="00000000" w:rsidR="00000000" w:rsidRPr="00000000">
              <w:rPr>
                <w:i w:val="1"/>
                <w:iCs w:val="1"/>
                <w:rtl w:val="0"/>
              </w:rPr>
              <w:t xml:space="preserve"/>
            </w:r>
            <w:r w:rsidDel="00000000" w:rsidR="00000000" w:rsidRPr="00000000">
              <w:rPr>
                <w:rtl w:val="0"/>
              </w:rPr>
              <w:t xml:space="preserve"/>
            </w:r>
          </w:p>
        </w:tc>
      </w:tr>
    </w:tbl>
    <w:p w:rsidR="00000000" w:rsidDel="00000000" w:rsidP="00000000" w:rsidRDefault="00000000" w:rsidRPr="00000000" ns1:paraId="00000599">
      <w:pPr>
        <w:keepNext w:val="0"/>
        <w:spacing w:after="40" w:line="360" w:lineRule="auto"/>
        <w:rPr/>
      </w:pPr>
      <w:r w:rsidDel="00000000" w:rsidR="00000000" w:rsidRPr="00000000">
        <w:rPr>
          <w:rtl w:val="0"/>
        </w:rPr>
        <w:t xml:space="preserve">6.1.4 Observações sobre cobertura</w:t>
      </w:r>
    </w:p>
    <w:sdt>
      <w:sdtPr>
        <w:lock w:val="contentLocked"/>
        <w:id w:val="-905682660"/>
        <w:tag w:val="goog_rdk_23"/>
      </w:sdtPr>
      <w:sdtContent>
        <w:tbl>
          <w:tblPr>
            <w:tblStyle w:val="Table52"/>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665"/>
            <w:tblGridChange w:id="0">
              <w:tblGrid>
                <w:gridCol w:w="230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A">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B">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C">
                <w:pPr>
                  <w:rPr/>
                </w:pPr>
                <w:bookmarkStart w:colFirst="0" w:colLast="0" w:name="_heading=h.q6fpt0feqkhz" w:id="36"/>
                <w:bookmarkEnd w:id="36"/>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D">
                <w:pPr>
                  <w:rPr/>
                </w:pPr>
                <w:bookmarkStart w:colFirst="0" w:colLast="0" w:name="_heading=h.q6fpt0feqkhz" w:id="36"/>
                <w:bookmarkEnd w:id="36"/>
                <w:r w:rsidDel="00000000" w:rsidR="00000000" w:rsidRPr="00000000">
                  <w:rPr>
                    <w:rtl w:val="0"/>
                  </w:rPr>
                  <w:t xml:space="preserve">Filtro “Saúde”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E">
                <w:pPr>
                  <w:rPr/>
                </w:pPr>
                <w:bookmarkStart w:colFirst="0" w:colLast="0" w:name="_heading=h.q6fpt0feqkhz" w:id="36"/>
                <w:bookmarkEnd w:id="36"/>
                <w:r w:rsidDel="00000000" w:rsidR="00000000" w:rsidRPr="00000000">
                  <w:rPr>
                    <w:b w:val="1"/>
                    <w:bCs w:val="1"/>
                    <w:rtl w:val="0"/>
                  </w:rPr>
                  <w:t xml:space="preserve">Saída Esperada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9F">
                <w:pPr>
                  <w:rPr/>
                </w:pPr>
                <w:bookmarkStart w:colFirst="0" w:colLast="0" w:name="_heading=h.q6fpt0feqkhz" w:id="36"/>
                <w:bookmarkEnd w:id="36"/>
                <w:r w:rsidDel="00000000" w:rsidR="00000000" w:rsidRPr="00000000">
                  <w:rPr>
                    <w:rtl w:val="0"/>
                  </w:rPr>
                  <w:t xml:space="preserve">Listagem de emendas na categoria “Saúde”</w:t>
                </w:r>
              </w:p>
            </w:tc>
          </w:tr>
        </w:tbl>
      </w:sdtContent>
    </w:sdt>
    <w:p w:rsidR="00000000" w:rsidDel="00000000" w:rsidP="00000000" w:rsidRDefault="00000000" w:rsidRPr="00000000" ns1:paraId="000005A0">
      <w:pPr>
        <w:pStyle w:val="Heading3"/>
        <w:rPr/>
      </w:pPr>
      <w:bookmarkStart w:colFirst="0" w:colLast="0" w:name="_heading=h.50wrgfgrnk2s" w:id="41"/>
      <w:bookmarkEnd w:id="41"/>
      <w:r w:rsidDel="00000000" w:rsidR="00000000" w:rsidRPr="00000000">
        <w:rPr>
          <w:rtl w:val="0"/>
        </w:rPr>
        <w:t xml:space="preserve">Além dos cenários resumidos nas tabelas anteriores, o </w:t>
      </w:r>
      <w:r w:rsidDel="00000000" w:rsidR="00000000" w:rsidRPr="00000000">
        <w:rPr>
          <w:rtl w:val="0"/>
          <w:i/>
          <w:iCs/>
        </w:rPr>
        <w:t>backend</w:t>
      </w:r>
      <w:r w:rsidDel="00000000" w:rsidR="00000000" w:rsidRPr="00000000">
        <w:rPr>
          <w:rtl w:val="0"/>
        </w:rPr>
        <w:t xml:space="preserve"> também possui cobertura complementar para módulos institucionais e legislativos por meio de suítes como AmendmentApiTest, ProjectLawApiTest, CmsApiTest, DashboardApiTest, PublicApiTest e AccessProfileApiTest. Essas suítes ampliam a validação dos fluxos administrativos, públicos e de autorização da aplicação.</w:t>
      </w:r>
    </w:p>
    <w:p w:rsidR="00000000" w:rsidDel="00000000" w:rsidP="00000000" w:rsidRDefault="00000000" w:rsidRPr="00000000" ns1:paraId="000005A1">
      <w:pPr>
        <w:keepNext w:val="0"/>
        <w:spacing w:after="40" w:line="360" w:lineRule="auto"/>
        <w:rPr/>
      </w:pPr>
      <w:r w:rsidDel="00000000" w:rsidR="00000000" w:rsidRPr="00000000">
        <w:rPr>
          <w:rtl w:val="0"/>
        </w:rPr>
        <w:t xml:space="preserve">No </w:t>
      </w:r>
      <w:r w:rsidDel="00000000" w:rsidR="00000000" w:rsidRPr="00000000">
        <w:rPr>
          <w:rtl w:val="0"/>
          <w:i/>
          <w:iCs/>
        </w:rPr>
        <w:t>chatbot</w:t>
      </w:r>
      <w:r w:rsidDel="00000000" w:rsidR="00000000" w:rsidRPr="00000000">
        <w:rPr>
          <w:rtl w:val="0"/>
        </w:rPr>
        <w:t xml:space="preserve">, existem ainda testes auxiliares para </w:t>
      </w:r>
      <w:r w:rsidDel="00000000" w:rsidR="00000000" w:rsidRPr="00000000">
        <w:rPr>
          <w:rtl w:val="0"/>
          <w:i/>
          <w:iCs/>
        </w:rPr>
        <w:t>healthcheck</w:t>
      </w:r>
      <w:r w:rsidDel="00000000" w:rsidR="00000000" w:rsidRPr="00000000">
        <w:rPr>
          <w:rtl w:val="0"/>
        </w:rPr>
        <w:t xml:space="preserve">, carregamento de configuração, fluxo demonstrativo e rotas internas de notificação, garantindo que o serviço responda corretamente tanto para verificações operacionais quanto para chamadas internas do </w:t>
      </w:r>
      <w:r w:rsidDel="00000000" w:rsidR="00000000" w:rsidRPr="00000000">
        <w:rPr>
          <w:rtl w:val="0"/>
          <w:i/>
          <w:iCs/>
        </w:rPr>
        <w:t>backend</w:t>
      </w:r>
      <w:r w:rsidDel="00000000" w:rsidR="00000000" w:rsidRPr="00000000">
        <w:rPr>
          <w:rtl w:val="0"/>
        </w:rPr>
        <w:t>.</w:t>
      </w:r>
    </w:p>
    <w:sdt>
      <w:sdtPr>
        <w:lock w:val="contentLocked"/>
        <w:id w:val="-566365727"/>
        <w:tag w:val="goog_rdk_24"/>
      </w:sdtPr>
      <w:sdtContent>
        <w:tbl>
          <w:tblPr>
            <w:tblStyle w:val="Table53"/>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665"/>
            <w:tblGridChange w:id="0">
              <w:tblGrid>
                <w:gridCol w:w="230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2">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3">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4">
                <w:pPr>
                  <w:rPr/>
                </w:pPr>
                <w:bookmarkStart w:colFirst="0" w:colLast="0" w:name="_heading=h.q6fpt0feqkhz" w:id="36"/>
                <w:bookmarkEnd w:id="36"/>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5">
                <w:pPr>
                  <w:rPr/>
                </w:pPr>
                <w:bookmarkStart w:colFirst="0" w:colLast="0" w:name="_heading=h.q6fpt0feqkhz" w:id="36"/>
                <w:bookmarkEnd w:id="36"/>
                <w:r w:rsidDel="00000000" w:rsidR="00000000" w:rsidRPr="00000000">
                  <w:rPr>
                    <w:rtl w:val="0"/>
                  </w:rPr>
                  <w:t xml:space="preserve">Nome, tipo (prefeitura), cidade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6">
                <w:pPr>
                  <w:rPr/>
                </w:pPr>
                <w:bookmarkStart w:colFirst="0" w:colLast="0" w:name="_heading=h.q6fpt0feqkhz" w:id="36"/>
                <w:bookmarkEnd w:id="36"/>
                <w:r w:rsidDel="00000000" w:rsidR="00000000" w:rsidRPr="00000000">
                  <w:rPr>
                    <w:b w:val="1"/>
                    <w:bCs w:val="1"/>
                    <w:rtl w:val="0"/>
                  </w:rPr>
                  <w:t xml:space="preserve">Saída Esperada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7">
                <w:pPr>
                  <w:rPr/>
                </w:pPr>
                <w:bookmarkStart w:colFirst="0" w:colLast="0" w:name="_heading=h.q6fpt0feqkhz" w:id="36"/>
                <w:bookmarkEnd w:id="36"/>
                <w:r w:rsidDel="00000000" w:rsidR="00000000" w:rsidRPr="00000000">
                  <w:rPr>
                    <w:rtl w:val="0"/>
                  </w:rPr>
                  <w:t xml:space="preserve">Instituição cadastrada</w:t>
                </w:r>
              </w:p>
            </w:tc>
          </w:tr>
        </w:tbl>
      </w:sdtContent>
    </w:sdt>
    <w:p w:rsidR="00000000" w:rsidDel="00000000" w:rsidP="00000000" w:rsidRDefault="00000000" w:rsidRPr="00000000" ns1:paraId="000005A8">
      <w:pPr>
        <w:keepNext w:val="0"/>
        <w:spacing w:after="40" w:line="360" w:lineRule="auto"/>
        <w:rPr/>
      </w:pPr>
      <w:r w:rsidDel="00000000" w:rsidR="00000000" w:rsidRPr="00000000">
        <w:rPr>
          <w:rtl w:val="0"/>
        </w:rPr>
        <w:t xml:space="preserve">No </w:t>
      </w:r>
      <w:r w:rsidDel="00000000" w:rsidR="00000000" w:rsidRPr="00000000">
        <w:rPr>
          <w:rtl w:val="0"/>
          <w:i/>
          <w:iCs/>
        </w:rPr>
        <w:t>frontend</w:t>
      </w:r>
      <w:r w:rsidDel="00000000" w:rsidR="00000000" w:rsidRPr="00000000">
        <w:rPr>
          <w:rtl w:val="0"/>
        </w:rPr>
        <w:t xml:space="preserve">, a validação foi conduzida principalmente em nível de integração e de sistema. Os fluxos reais da interface foram exercitados contra o </w:t>
      </w:r>
      <w:r w:rsidDel="00000000" w:rsidR="00000000" w:rsidRPr="00000000">
        <w:rPr>
          <w:rtl w:val="0"/>
          <w:i/>
          <w:iCs/>
        </w:rPr>
        <w:t>backend</w:t>
      </w:r>
      <w:r w:rsidDel="00000000" w:rsidR="00000000" w:rsidRPr="00000000">
        <w:rPr>
          <w:rtl w:val="0"/>
        </w:rPr>
        <w:t xml:space="preserve"> e os serviços de alerta, cobrindo autenticação, filtros, criação e edição por modais, atualização reativa das listagens, relatórios, telas públicas e exibição de notificações em tempo real.</w:t>
      </w:r>
    </w:p>
    <w:sdt>
      <w:sdtPr>
        <w:lock w:val="contentLocked"/>
        <w:id w:val="-918253277"/>
        <w:tag w:val="goog_rdk_25"/>
      </w:sdtPr>
      <w:sdtContent>
        <w:tbl>
          <w:tblPr>
            <w:tblStyle w:val="Table54"/>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665"/>
            <w:tblGridChange w:id="0">
              <w:tblGrid>
                <w:gridCol w:w="230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9">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A">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B">
                <w:pPr>
                  <w:rPr/>
                </w:pPr>
                <w:bookmarkStart w:colFirst="0" w:colLast="0" w:name="_heading=h.q6fpt0feqkhz" w:id="36"/>
                <w:bookmarkEnd w:id="36"/>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C">
                <w:pPr>
                  <w:rPr/>
                </w:pPr>
                <w:bookmarkStart w:colFirst="0" w:colLast="0" w:name="_heading=h.q6fpt0feqkhz" w:id="36"/>
                <w:bookmarkEnd w:id="36"/>
                <w:r w:rsidDel="00000000" w:rsidR="00000000" w:rsidRPr="00000000">
                  <w:rPr>
                    <w:rtl w:val="0"/>
                  </w:rPr>
                  <w:t xml:space="preserve">Liderança: “Carlos”, Instituição: “Secretaria de Obras”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D">
                <w:pPr>
                  <w:rPr/>
                </w:pPr>
                <w:bookmarkStart w:colFirst="0" w:colLast="0" w:name="_heading=h.q6fpt0feqkhz" w:id="36"/>
                <w:bookmarkEnd w:id="36"/>
                <w:r w:rsidDel="00000000" w:rsidR="00000000" w:rsidRPr="00000000">
                  <w:rPr>
                    <w:b w:val="1"/>
                    <w:bCs w:val="1"/>
                    <w:rtl w:val="0"/>
                  </w:rPr>
                  <w:t xml:space="preserve">Saída Esperada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AE">
                <w:pPr>
                  <w:rPr/>
                </w:pPr>
                <w:bookmarkStart w:colFirst="0" w:colLast="0" w:name="_heading=h.q6fpt0feqkhz" w:id="36"/>
                <w:bookmarkEnd w:id="36"/>
                <w:r w:rsidDel="00000000" w:rsidR="00000000" w:rsidRPr="00000000">
                  <w:rPr>
                    <w:rtl w:val="0"/>
                  </w:rPr>
                  <w:t xml:space="preserve">Vínculo apresentado na página de detalhes</w:t>
                </w:r>
              </w:p>
            </w:tc>
          </w:tr>
        </w:tbl>
      </w:sdtContent>
    </w:sdt>
    <w:p w:rsidR="00000000" w:rsidDel="00000000" w:rsidP="00000000" w:rsidRDefault="00000000" w:rsidRPr="00000000" ns1:paraId="000005AF">
      <w:pPr>
        <w:keepNext w:val="0"/>
        <w:spacing w:after="40" w:line="360" w:lineRule="auto"/>
        <w:rPr/>
      </w:pPr>
      <w:r w:rsidDel="00000000" w:rsidR="00000000" w:rsidRPr="00000000">
        <w:rPr>
          <w:rtl w:val="0"/>
        </w:rPr>
      </w:r>
    </w:p>
    <w:p w:rsidR="00000000" w:rsidDel="00000000" w:rsidP="00000000" w:rsidRDefault="00000000" w:rsidRPr="00000000" ns1:paraId="000005B0">
      <w:pPr>
        <w:pStyle w:val="Heading3"/>
        <w:rPr/>
      </w:pPr>
      <w:bookmarkStart w:colFirst="0" w:colLast="0" w:name="_heading=h.220njnqdxxe2" w:id="42"/>
      <w:bookmarkEnd w:id="42"/>
      <w:r w:rsidDel="00000000" w:rsidR="00000000" w:rsidRPr="00000000">
        <w:rPr>
          <w:rtl w:val="0"/>
        </w:rPr>
        <w:t xml:space="preserve">Essa escolha foi coerente com a natureza do projeto, pois grande parte do comportamento esperado no </w:t>
      </w:r>
      <w:r w:rsidDel="00000000" w:rsidR="00000000" w:rsidRPr="00000000">
        <w:rPr>
          <w:rtl w:val="0"/>
          <w:i/>
          <w:iCs/>
        </w:rPr>
        <w:t>frontend</w:t>
      </w:r>
      <w:r w:rsidDel="00000000" w:rsidR="00000000" w:rsidRPr="00000000">
        <w:rPr>
          <w:rtl w:val="0"/>
        </w:rPr>
        <w:t xml:space="preserve"> depende diretamente das permissões devolvidas pela API, do estado persistido no banco e da chegada de eventos assíncronos, o que torna mais relevante a validação integrada do que uma suíte isolada de componentes.</w:t>
      </w:r>
    </w:p>
    <w:p w:rsidR="00000000" w:rsidDel="00000000" w:rsidP="00000000" w:rsidRDefault="00000000" w:rsidRPr="00000000" ns1:paraId="000005B1">
      <w:pPr>
        <w:pStyle w:val="Heading4"/>
        <w:keepNext w:val="0"/>
        <w:spacing w:after="40" w:line="360" w:lineRule="auto"/>
        <w:rPr/>
      </w:pPr>
      <w:bookmarkStart w:colFirst="0" w:colLast="0" w:name="_heading=h.krwg1sw3l2oq" w:id="43"/>
      <w:bookmarkEnd w:id="43"/>
      <w:r w:rsidDel="00000000" w:rsidR="00000000" w:rsidRPr="00000000">
        <w:rPr>
          <w:rFonts w:ascii="Times" w:cs="Times" w:eastAsia="Times" w:hAnsi="Times"/>
          <w:i w:val="0"/>
          <w:iCs w:val="0"/>
          <w:rtl w:val="0"/>
        </w:rPr>
        <w:t xml:space="preserve">Também foram exercitados cenários de borda, como ausência de instituição na demanda, ocultação padrão de demandas descartadas, filtragem restrita para usuários sem permissão de gestão e rejeição de mensagens consideradas inválidas pelo fluxo do </w:t>
      </w:r>
      <w:r w:rsidDel="00000000" w:rsidR="00000000" w:rsidRPr="00000000">
        <w:rPr>
          <w:rFonts w:ascii="Times" w:cs="Times" w:eastAsia="Times" w:hAnsi="Times"/>
          <w:i w:val="0"/>
          <w:iCs w:val="0"/>
          <w:rtl w:val="0"/>
        </w:rPr>
        <w:t>chatbot</w:t>
      </w:r>
      <w:r w:rsidDel="00000000" w:rsidR="00000000" w:rsidRPr="00000000">
        <w:rPr>
          <w:rFonts w:ascii="Times" w:cs="Times" w:eastAsia="Times" w:hAnsi="Times"/>
          <w:i w:val="0"/>
          <w:iCs w:val="0"/>
          <w:rtl w:val="0"/>
        </w:rPr>
        <w:t>.</w:t>
      </w:r>
      <w:r w:rsidDel="00000000" w:rsidR="00000000" w:rsidRPr="00000000">
        <w:rPr>
          <w:rtl w:val="0"/>
        </w:rPr>
      </w:r>
    </w:p>
    <w:sdt>
      <w:sdtPr>
        <w:lock w:val="contentLocked"/>
        <w:id w:val="580539011"/>
        <w:tag w:val="goog_rdk_26"/>
      </w:sdtPr>
      <w:sdtContent>
        <w:tbl>
          <w:tblPr>
            <w:tblStyle w:val="Table55"/>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665"/>
            <w:tblGridChange w:id="0">
              <w:tblGrid>
                <w:gridCol w:w="230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2">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3">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4">
                <w:pPr>
                  <w:rPr/>
                </w:pPr>
                <w:bookmarkStart w:colFirst="0" w:colLast="0" w:name="_heading=h.q6fpt0feqkhz" w:id="36"/>
                <w:bookmarkEnd w:id="36"/>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5">
                <w:pPr>
                  <w:rPr/>
                </w:pPr>
                <w:bookmarkStart w:colFirst="0" w:colLast="0" w:name="_heading=h.q6fpt0feqkhz" w:id="36"/>
                <w:bookmarkEnd w:id="36"/>
                <w:r w:rsidDel="00000000" w:rsidR="00000000" w:rsidRPr="00000000">
                  <w:rPr>
                    <w:rtl w:val="0"/>
                  </w:rPr>
                  <w:t xml:space="preserve">Título, data, cidade, descrição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6">
                <w:pPr>
                  <w:rPr/>
                </w:pPr>
                <w:bookmarkStart w:colFirst="0" w:colLast="0" w:name="_heading=h.q6fpt0feqkhz" w:id="36"/>
                <w:bookmarkEnd w:id="36"/>
                <w:r w:rsidDel="00000000" w:rsidR="00000000" w:rsidRPr="00000000">
                  <w:rPr>
                    <w:b w:val="1"/>
                    <w:bCs w:val="1"/>
                    <w:rtl w:val="0"/>
                  </w:rPr>
                  <w:t xml:space="preserve">Saída Esperada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7">
                <w:pPr>
                  <w:rPr/>
                </w:pPr>
                <w:bookmarkStart w:colFirst="0" w:colLast="0" w:name="_heading=h.q6fpt0feqkhz" w:id="36"/>
                <w:bookmarkEnd w:id="36"/>
                <w:r w:rsidDel="00000000" w:rsidR="00000000" w:rsidRPr="00000000">
                  <w:rPr>
                    <w:rtl w:val="0"/>
                  </w:rPr>
                  <w:t xml:space="preserve">Evento registrado e visível no calendário</w:t>
                </w:r>
              </w:p>
            </w:tc>
          </w:tr>
        </w:tbl>
      </w:sdtContent>
    </w:sdt>
    <w:p w:rsidR="00000000" w:rsidDel="00000000" w:rsidP="00000000" w:rsidRDefault="00000000" w:rsidRPr="00000000" ns1:paraId="000005B8">
      <w:pPr>
        <w:pStyle w:val="Heading4"/>
        <w:keepNext w:val="0"/>
        <w:spacing w:after="40" w:line="360" w:lineRule="auto"/>
        <w:rPr/>
      </w:pPr>
      <w:bookmarkStart w:colFirst="0" w:colLast="0" w:name="_heading=h.yy0oa4oygbsr" w:id="44"/>
      <w:bookmarkEnd w:id="44"/>
      <w:r w:rsidDel="00000000" w:rsidR="00000000" w:rsidRPr="00000000">
        <w:rPr>
          <w:rFonts w:ascii="Times" w:cs="Times" w:eastAsia="Times" w:hAnsi="Times"/>
          <w:i w:val="0"/>
          <w:iCs w:val="0"/>
          <w:rtl w:val="0"/>
        </w:rPr>
        <w:t xml:space="preserve">Com isso, a cobertura adotada priorizou os fluxos mais críticos do domínio, validando tanto o caminho de sucesso quanto regras de acesso, descarte automatizado, conflitos de agenda e entrega assíncrona de notificações.</w:t>
      </w:r>
      <w:r w:rsidDel="00000000" w:rsidR="00000000" w:rsidRPr="00000000">
        <w:rPr>
          <w:rtl w:val="0"/>
        </w:rPr>
      </w:r>
    </w:p>
    <w:sdt>
      <w:sdtPr>
        <w:lock w:val="contentLocked"/>
        <w:id w:val="-223616250"/>
        <w:tag w:val="goog_rdk_27"/>
      </w:sdtPr>
      <w:sdtContent>
        <w:tbl>
          <w:tblPr>
            <w:tblStyle w:val="Table56"/>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665"/>
            <w:tblGridChange w:id="0">
              <w:tblGrid>
                <w:gridCol w:w="230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9">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A">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B">
                <w:pPr>
                  <w:rPr/>
                </w:pPr>
                <w:bookmarkStart w:colFirst="0" w:colLast="0" w:name="_heading=h.q6fpt0feqkhz" w:id="36"/>
                <w:bookmarkEnd w:id="36"/>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C">
                <w:pPr>
                  <w:rPr/>
                </w:pPr>
                <w:bookmarkStart w:colFirst="0" w:colLast="0" w:name="_heading=h.q6fpt0feqkhz" w:id="36"/>
                <w:bookmarkEnd w:id="36"/>
                <w:r w:rsidDel="00000000" w:rsidR="00000000" w:rsidRPr="00000000">
                  <w:rPr>
                    <w:rtl w:val="0"/>
                  </w:rPr>
                  <w:t xml:space="preserve">Registrar evento no mesmo horário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D">
                <w:pPr>
                  <w:rPr/>
                </w:pPr>
                <w:bookmarkStart w:colFirst="0" w:colLast="0" w:name="_heading=h.q6fpt0feqkhz" w:id="36"/>
                <w:bookmarkEnd w:id="36"/>
                <w:r w:rsidDel="00000000" w:rsidR="00000000" w:rsidRPr="00000000">
                  <w:rPr>
                    <w:b w:val="1"/>
                    <w:bCs w:val="1"/>
                    <w:rtl w:val="0"/>
                  </w:rPr>
                  <w:t xml:space="preserve">Saída Esperada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BE">
                <w:pPr>
                  <w:rPr/>
                </w:pPr>
                <w:bookmarkStart w:colFirst="0" w:colLast="0" w:name="_heading=h.q6fpt0feqkhz" w:id="36"/>
                <w:bookmarkEnd w:id="36"/>
                <w:r w:rsidDel="00000000" w:rsidR="00000000" w:rsidRPr="00000000">
                  <w:rPr>
                    <w:rtl w:val="0"/>
                  </w:rPr>
                  <w:t xml:space="preserve">Mensagem de conflito exibida</w:t>
                </w:r>
              </w:p>
            </w:tc>
          </w:tr>
        </w:tbl>
      </w:sdtContent>
    </w:sdt>
    <w:p w:rsidR="00000000" w:rsidDel="00000000" w:rsidP="00000000" w:rsidRDefault="00000000" w:rsidRPr="00000000" ns1:paraId="000005BF">
      <w:pPr>
        <w:pStyle w:val="Heading4"/>
        <w:keepNext w:val="0"/>
        <w:spacing w:after="40" w:line="360" w:lineRule="auto"/>
        <w:rPr/>
      </w:pPr>
      <w:bookmarkStart w:colFirst="0" w:colLast="0" w:name="_heading=h.g1d8pq9iv0k2" w:id="45"/>
      <w:bookmarkEnd w:id="45"/>
      <w:r w:rsidDel="00000000" w:rsidR="00000000" w:rsidRPr="00000000">
        <w:rPr>
          <w:rFonts w:ascii="Times" w:cs="Times" w:eastAsia="Times" w:hAnsi="Times"/>
          <w:i w:val="0"/>
          <w:iCs w:val="0"/>
          <w:rtl w:val="0"/>
        </w:rPr>
        <w:t xml:space="preserve">6.2 Testes de Integração e de Sistema</w:t>
      </w:r>
      <w:r w:rsidDel="00000000" w:rsidR="00000000" w:rsidRPr="00000000">
        <w:rPr>
          <w:rtl w:val="0"/>
        </w:rPr>
      </w:r>
    </w:p>
    <w:sdt>
      <w:sdtPr>
        <w:lock w:val="contentLocked"/>
        <w:id w:val="-582237603"/>
        <w:tag w:val="goog_rdk_28"/>
      </w:sdtPr>
      <w:sdtContent>
        <w:tbl>
          <w:tblPr>
            <w:tblStyle w:val="Table57"/>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665"/>
            <w:tblGridChange w:id="0">
              <w:tblGrid>
                <w:gridCol w:w="230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0">
                <w:pPr>
                  <w:jc w:val="center"/>
                  <w:rPr/>
                </w:pPr>
                <w:bookmarkStart w:colFirst="0" w:colLast="0" w:name="_heading=h.q6fpt0feqkhz" w:id="36"/>
                <w:bookmarkEnd w:id="36"/>
                <w:r w:rsidDel="00000000" w:rsidR="00000000" w:rsidRPr="00000000">
                  <w:rPr>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1">
                <w:pPr>
                  <w:jc w:val="center"/>
                  <w:rPr/>
                </w:pPr>
                <w:bookmarkStart w:colFirst="0" w:colLast="0" w:name="_heading=h.q6fpt0feqkhz" w:id="36"/>
                <w:bookmarkEnd w:id="36"/>
                <w:r w:rsidDel="00000000" w:rsidR="00000000" w:rsidRPr="00000000">
                  <w:rPr>
                    <w:b w:val="1"/>
                    <w:bCs w:val="1"/>
                    <w:rtl w:val="0"/>
                  </w:rPr>
                  <w:t xml:space="preserve">Descrição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2">
                <w:pPr>
                  <w:rPr/>
                </w:pPr>
                <w:bookmarkStart w:colFirst="0" w:colLast="0" w:name="_heading=h.q6fpt0feqkhz" w:id="36"/>
                <w:bookmarkEnd w:id="36"/>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3">
                <w:pPr>
                  <w:rPr/>
                </w:pPr>
                <w:bookmarkStart w:colFirst="0" w:colLast="0" w:name="_heading=h.q6fpt0feqkhz" w:id="36"/>
                <w:bookmarkEnd w:id="36"/>
                <w:r w:rsidDel="00000000" w:rsidR="00000000" w:rsidRPr="00000000">
                  <w:rPr>
                    <w:rtl w:val="0"/>
                  </w:rPr>
                  <w:t xml:space="preserve">Mês = Dezembro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4">
                <w:pPr>
                  <w:rPr/>
                </w:pPr>
                <w:bookmarkStart w:colFirst="0" w:colLast="0" w:name="_heading=h.q6fpt0feqkhz" w:id="36"/>
                <w:bookmarkEnd w:id="36"/>
                <w:r w:rsidDel="00000000" w:rsidR="00000000" w:rsidRPr="00000000">
                  <w:rPr>
                    <w:b w:val="1"/>
                    <w:bCs w:val="1"/>
                    <w:rtl w:val="0"/>
                  </w:rPr>
                  <w:t xml:space="preserve">Saída Esperada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5">
                <w:pPr>
                  <w:rPr/>
                </w:pPr>
                <w:bookmarkStart w:colFirst="0" w:colLast="0" w:name="_heading=h.q6fpt0feqkhz" w:id="36"/>
                <w:bookmarkEnd w:id="36"/>
                <w:r w:rsidDel="00000000" w:rsidR="00000000" w:rsidRPr="00000000">
                  <w:rPr>
                    <w:rtl w:val="0"/>
                  </w:rPr>
                  <w:t xml:space="preserve">Exibe compromissos cadastrados</w:t>
                </w:r>
              </w:p>
            </w:tc>
          </w:tr>
        </w:tbl>
      </w:sdtContent>
    </w:sdt>
    <w:p w:rsidR="00000000" w:rsidDel="00000000" w:rsidP="00000000" w:rsidRDefault="00000000" w:rsidRPr="00000000" ns1:paraId="000005C6">
      <w:pPr>
        <w:pStyle w:val="Heading2"/>
        <w:rPr/>
      </w:pPr>
      <w:bookmarkStart w:colFirst="0" w:colLast="0" w:name="_heading=h.hpqhppzd22tt" w:id="46"/>
      <w:bookmarkEnd w:id="46"/>
      <w:r w:rsidDel="00000000" w:rsidR="00000000" w:rsidRPr="00000000">
        <w:rPr>
          <w:rtl w:val="0"/>
        </w:rPr>
        <w:t xml:space="preserve">6.2.1 Visão Geral</w:t>
      </w:r>
    </w:p>
    <w:p w:rsidR="00000000" w:rsidDel="00000000" w:rsidP="00000000" w:rsidRDefault="00000000" w:rsidRPr="00000000" ns1:paraId="000005C7">
      <w:pPr>
        <w:spacing w:after="240" w:before="240" w:lineRule="auto"/>
        <w:rPr/>
      </w:pPr>
      <w:r w:rsidDel="00000000" w:rsidR="00000000" w:rsidRPr="00000000">
        <w:rPr>
          <w:rtl w:val="0"/>
        </w:rPr>
        <w:t xml:space="preserve">Os testes de integração e de sistema foram conduzidos considerando a aplicação como um conjunto formado por </w:t>
      </w:r>
      <w:r w:rsidDel="00000000" w:rsidR="00000000" w:rsidRPr="00000000">
        <w:rPr>
          <w:rtl w:val="0"/>
          <w:i/>
          <w:iCs/>
        </w:rPr>
        <w:t>frontend</w:t>
      </w:r>
      <w:r w:rsidDel="00000000" w:rsidR="00000000" w:rsidRPr="00000000">
        <w:rPr>
          <w:rtl w:val="0"/>
        </w:rPr>
        <w:t xml:space="preserve"> React, </w:t>
      </w:r>
      <w:r w:rsidDel="00000000" w:rsidR="00000000" w:rsidRPr="00000000">
        <w:rPr>
          <w:rtl w:val="0"/>
          <w:i/>
          <w:iCs/>
        </w:rPr>
        <w:t>backend</w:t>
      </w:r>
      <w:r w:rsidDel="00000000" w:rsidR="00000000" w:rsidRPr="00000000">
        <w:rPr>
          <w:rtl w:val="0"/>
        </w:rPr>
        <w:t xml:space="preserve"> Laravel, </w:t>
      </w:r>
      <w:r w:rsidDel="00000000" w:rsidR="00000000" w:rsidRPr="00000000">
        <w:rPr>
          <w:rtl w:val="0"/>
          <w:i/>
          <w:iCs/>
        </w:rPr>
        <w:t>chatbot</w:t>
      </w:r>
      <w:r w:rsidDel="00000000" w:rsidR="00000000" w:rsidRPr="00000000">
        <w:rPr>
          <w:rtl w:val="0"/>
        </w:rPr>
        <w:t xml:space="preserve"> e mecanismos de alerta em tempo real. Nesse nível, o objetivo não foi validar métodos isolados, mas confirmar que os componentes trocam dados corretamente e preservam o comportamento esperado em fluxos completos.</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5C8">
      <w:pPr>
        <w:spacing w:after="240" w:before="240" w:lineRule="auto"/>
        <w:rPr/>
      </w:pPr>
      <w:r w:rsidDel="00000000" w:rsidR="00000000" w:rsidRPr="00000000">
        <w:rPr>
          <w:rtl w:val="0"/>
        </w:rPr>
        <w:t xml:space="preserve">Foram verificados fluxos integrados entre </w:t>
      </w:r>
      <w:r w:rsidDel="00000000" w:rsidR="00000000" w:rsidRPr="00000000">
        <w:rPr>
          <w:rtl w:val="0"/>
          <w:i/>
          <w:iCs/>
        </w:rPr>
        <w:t>backend</w:t>
      </w:r>
      <w:r w:rsidDel="00000000" w:rsidR="00000000" w:rsidRPr="00000000">
        <w:rPr>
          <w:rtl w:val="0"/>
        </w:rPr>
        <w:t xml:space="preserve"> e </w:t>
      </w:r>
      <w:r w:rsidDel="00000000" w:rsidR="00000000" w:rsidRPr="00000000">
        <w:rPr>
          <w:rtl w:val="0"/>
          <w:i/>
          <w:iCs/>
        </w:rPr>
        <w:t>chatbot</w:t>
      </w:r>
      <w:r w:rsidDel="00000000" w:rsidR="00000000" w:rsidRPr="00000000">
        <w:rPr>
          <w:rtl w:val="0"/>
        </w:rPr>
        <w:t xml:space="preserve">, como identificação do cidadão por telefone, consulta de cidades e instituições, criação de demandas normais ou descartadas e consulta de status por canal interno. Da mesma forma, foram testadas integrações entre </w:t>
      </w:r>
      <w:r w:rsidDel="00000000" w:rsidR="00000000" w:rsidRPr="00000000">
        <w:rPr>
          <w:rtl w:val="0"/>
          <w:i/>
          <w:iCs/>
        </w:rPr>
        <w:t>backend</w:t>
      </w:r>
      <w:r w:rsidDel="00000000" w:rsidR="00000000" w:rsidRPr="00000000">
        <w:rPr>
          <w:rtl w:val="0"/>
        </w:rPr>
        <w:t>, filas e mecanismos de publicação de alertas, assegurando que mudanças de demanda e lembretes de agenda gerem notificações persistidas e encaminhadas ao destino correto.</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5C9">
      <w:pPr>
        <w:spacing w:after="240" w:before="240" w:lineRule="auto"/>
        <w:rPr/>
      </w:pPr>
      <w:r w:rsidDel="00000000" w:rsidR="00000000" w:rsidRPr="00000000">
        <w:rPr>
          <w:rtl w:val="0"/>
        </w:rPr>
        <w:t xml:space="preserve">No </w:t>
      </w:r>
      <w:r w:rsidDel="00000000" w:rsidR="00000000" w:rsidRPr="00000000">
        <w:rPr>
          <w:rtl w:val="0"/>
          <w:i/>
          <w:iCs/>
        </w:rPr>
        <w:t>frontend</w:t>
      </w:r>
      <w:r w:rsidDel="00000000" w:rsidR="00000000" w:rsidRPr="00000000">
        <w:rPr>
          <w:rtl w:val="0"/>
        </w:rPr>
        <w:t>, os testes de sistema focaram a jornada do usuário com os serviços reais: autenticação, consulta com filtros, criação e edição por formulários modais, consumo de relatórios, telas públicas e recepção de alertas em tempo real. Essa abordagem permitiu validar o comportamento observável da solução como produto integrado, e não apenas como soma de componentes isolados.</w:t>
      </w:r>
    </w:p>
    <w:p w:rsidR="00000000" w:rsidDel="00000000" w:rsidP="00000000" w:rsidRDefault="00000000" w:rsidRPr="00000000" ns1:paraId="000005CA">
      <w:pPr>
        <w:pStyle w:val="Heading3"/>
        <w:rPr/>
      </w:pPr>
      <w:bookmarkStart w:colFirst="0" w:colLast="0" w:name="_heading=h.ujx1zvyru2jj" w:id="47"/>
      <w:bookmarkEnd w:id="47"/>
      <w:r w:rsidDel="00000000" w:rsidR="00000000" w:rsidRPr="00000000">
        <w:rPr>
          <w:rtl w:val="0"/>
        </w:rPr>
        <w:t xml:space="preserve">6.2.2 Interfaces de Integração Validadas</w:t>
      </w:r>
    </w:p>
    <w:tbl>
      <w:tblPr>
        <w:tblStyle w:val="Table5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455"/>
        <w:gridCol w:w="3470"/>
        <w:tblGridChange w:id="0">
          <w:tblGrid>
            <w:gridCol w:w="2465"/>
            <w:gridCol w:w="3455"/>
            <w:gridCol w:w="3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B">
            <w:pPr>
              <w:spacing w:line="240" w:lineRule="auto"/>
              <w:rPr/>
            </w:pPr>
            <w:bookmarkStart w:colFirst="0" w:colLast="0" w:name="_heading=h.q6fpt0feqkhz" w:id="36"/>
            <w:bookmarkEnd w:id="36"/>
            <w:r w:rsidDel="00000000" w:rsidR="00000000" w:rsidRPr="00000000">
              <w:rPr>
                <w:rtl w:val="0"/>
              </w:rPr>
              <w:t xml:space="preserve">Integração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C">
            <w:pPr>
              <w:spacing w:line="240" w:lineRule="auto"/>
              <w:rPr/>
            </w:pPr>
            <w:bookmarkStart w:colFirst="0" w:colLast="0" w:name="_heading=h.q6fpt0feqkhz" w:id="36"/>
            <w:bookmarkEnd w:id="36"/>
            <w:r w:rsidDel="00000000" w:rsidR="00000000" w:rsidRPr="00000000">
              <w:rPr>
                <w:rtl w:val="0"/>
              </w:rPr>
              <w:t xml:space="preserve">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D">
            <w:pPr>
              <w:spacing w:line="240" w:lineRule="auto"/>
              <w:rPr/>
            </w:pPr>
            <w:bookmarkStart w:colFirst="0" w:colLast="0" w:name="_heading=h.q6fpt0feqkhz" w:id="36"/>
            <w:bookmarkEnd w:id="36"/>
            <w:r w:rsidDel="00000000" w:rsidR="00000000" w:rsidRPr="00000000">
              <w:rPr>
                <w:rtl w:val="0"/>
              </w:rPr>
              <w:t xml:space="preserve">Descrição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E">
            <w:pPr>
              <w:spacing w:line="240" w:lineRule="auto"/>
              <w:rPr/>
            </w:pPr>
            <w:bookmarkStart w:colFirst="0" w:colLast="0" w:name="_heading=h.q6fpt0feqkhz" w:id="36"/>
            <w:bookmarkEnd w:id="36"/>
            <w:r w:rsidDel="00000000" w:rsidR="00000000" w:rsidRPr="00000000">
              <w:rPr>
                <w:rtl w:val="0"/>
                <w:i/>
                <w:iCs/>
              </w:rPr>
              <w:t>Frontend</w:t>
            </w:r>
            <w:r w:rsidDel="00000000" w:rsidR="00000000" w:rsidRPr="00000000">
              <w:rPr>
                <w:rtl w:val="0"/>
              </w:rPr>
              <w:t xml:space="preserve"> React ↔ </w:t>
            </w:r>
            <w:r w:rsidDel="00000000" w:rsidR="00000000" w:rsidRPr="00000000">
              <w:rPr>
                <w:rtl w:val="0"/>
                <w:i/>
                <w:iCs/>
              </w:rPr>
              <w:t>Backend</w:t>
            </w:r>
            <w:r w:rsidDel="00000000" w:rsidR="00000000" w:rsidRPr="00000000">
              <w:rPr>
                <w:rtl w:val="0"/>
              </w:rPr>
              <w:t xml:space="preserve"> Laravel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CF">
            <w:pPr>
              <w:spacing w:line="240" w:lineRule="auto"/>
              <w:rPr/>
            </w:pPr>
            <w:bookmarkStart w:colFirst="0" w:colLast="0" w:name="_heading=h.q6fpt0feqkhz" w:id="36"/>
            <w:bookmarkEnd w:id="36"/>
            <w:r w:rsidDel="00000000" w:rsidR="00000000" w:rsidRPr="00000000">
              <w:rPr>
                <w:rtl w:val="0"/>
              </w:rPr>
              <w:t xml:space="preserve">HTTPS/JSON + 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0">
            <w:pPr>
              <w:spacing w:line="240" w:lineRule="auto"/>
              <w:rPr/>
            </w:pPr>
            <w:bookmarkStart w:colFirst="0" w:colLast="0" w:name="_heading=h.q6fpt0feqkhz" w:id="36"/>
            <w:bookmarkEnd w:id="36"/>
            <w:r w:rsidDel="00000000" w:rsidR="00000000" w:rsidRPr="00000000">
              <w:rPr>
                <w:rtl w:val="0"/>
              </w:rPr>
              <w:t xml:space="preserve">Autenticação, filtros, formulários modais, relatórios e consumo dos dados públicos e administrativos.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1">
            <w:pPr>
              <w:spacing w:line="240" w:lineRule="auto"/>
              <w:rPr/>
            </w:pPr>
            <w:bookmarkStart w:colFirst="0" w:colLast="0" w:name="_heading=h.q6fpt0feqkhz" w:id="36"/>
            <w:bookmarkEnd w:id="36"/>
            <w:r w:rsidDel="00000000" w:rsidR="00000000" w:rsidRPr="00000000">
              <w:rPr>
                <w:rtl w:val="0"/>
                <w:i/>
                <w:iCs/>
              </w:rPr>
              <w:t>Chatbot</w:t>
            </w:r>
            <w:r w:rsidDel="00000000" w:rsidR="00000000" w:rsidRPr="00000000">
              <w:rPr>
                <w:rtl w:val="0"/>
              </w:rPr>
              <w:t xml:space="preserve"> API ↔ </w:t>
            </w:r>
            <w:r w:rsidDel="00000000" w:rsidR="00000000" w:rsidRPr="00000000">
              <w:rPr>
                <w:rtl w:val="0"/>
                <w:i/>
                <w:iCs/>
              </w:rPr>
              <w:t>Backend</w:t>
            </w:r>
            <w:r w:rsidDel="00000000" w:rsidR="00000000" w:rsidRPr="00000000">
              <w:rPr>
                <w:rtl w:val="0"/>
              </w:rPr>
              <w:t xml:space="preserve"> Laravel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2">
            <w:pPr>
              <w:spacing w:line="240" w:lineRule="auto"/>
              <w:rPr/>
            </w:pPr>
            <w:bookmarkStart w:colFirst="0" w:colLast="0" w:name="_heading=h.q6fpt0feqkhz" w:id="36"/>
            <w:bookmarkEnd w:id="36"/>
            <w:r w:rsidDel="00000000" w:rsidR="00000000" w:rsidRPr="00000000">
              <w:rPr>
                <w:rtl w:val="0"/>
              </w:rPr>
              <w:t xml:space="preserve">HTTP interno + </w:t>
            </w:r>
            <w:r w:rsidDel="00000000" w:rsidR="00000000" w:rsidRPr="00000000">
              <w:rPr>
                <w:rtl w:val="0"/>
                <w:i/>
                <w:iCs/>
              </w:rPr>
              <w:t>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3">
            <w:pPr>
              <w:spacing w:line="240" w:lineRule="auto"/>
              <w:rPr/>
            </w:pPr>
            <w:bookmarkStart w:colFirst="0" w:colLast="0" w:name="_heading=h.q6fpt0feqkhz" w:id="36"/>
            <w:bookmarkEnd w:id="36"/>
            <w:r w:rsidDel="00000000" w:rsidR="00000000" w:rsidRPr="00000000">
              <w:rPr>
                <w:rtl w:val="0"/>
              </w:rPr>
              <w:t xml:space="preserve">Lookup de cidadão por telefone, listagem de opções, criação de demandas e consulta de 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4">
            <w:pPr>
              <w:spacing w:line="240" w:lineRule="auto"/>
              <w:rPr/>
            </w:pPr>
            <w:bookmarkStart w:colFirst="0" w:colLast="0" w:name="_heading=h.q6fpt0feqkhz" w:id="36"/>
            <w:bookmarkEnd w:id="36"/>
            <w:r w:rsidDel="00000000" w:rsidR="00000000" w:rsidRPr="00000000">
              <w:rPr>
                <w:rtl w:val="0"/>
                <w:i/>
                <w:iCs/>
              </w:rPr>
              <w:t>Backend</w:t>
            </w:r>
            <w:r w:rsidDel="00000000" w:rsidR="00000000" w:rsidRPr="00000000">
              <w:rPr>
                <w:rtl w:val="0"/>
              </w:rPr>
              <w:t xml:space="preserve"> Laravel ↔ </w:t>
            </w:r>
            <w:r w:rsidDel="00000000" w:rsidR="00000000" w:rsidRPr="00000000">
              <w:rPr>
                <w:rtl w:val="0"/>
                <w:i/>
                <w:iCs/>
              </w:rPr>
              <w:t>Chatbot</w:t>
            </w:r>
            <w:r w:rsidDel="00000000" w:rsidR="00000000" w:rsidRPr="00000000">
              <w:rPr>
                <w:rtl w:val="0"/>
              </w:rPr>
              <w:t xml:space="preserve"> Interno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5">
            <w:pPr>
              <w:spacing w:line="240" w:lineRule="auto"/>
              <w:rPr/>
            </w:pPr>
            <w:bookmarkStart w:colFirst="0" w:colLast="0" w:name="_heading=h.q6fpt0feqkhz" w:id="36"/>
            <w:bookmarkEnd w:id="36"/>
            <w:r w:rsidDel="00000000" w:rsidR="00000000" w:rsidRPr="00000000">
              <w:rPr>
                <w:rtl w:val="0"/>
                <w:i/>
                <w:iCs/>
              </w:rPr>
              <w:t>Jobs</w:t>
            </w:r>
            <w:r w:rsidDel="00000000" w:rsidR="00000000" w:rsidRPr="00000000">
              <w:rPr>
                <w:rtl w:val="0"/>
              </w:rPr>
              <w:t xml:space="preserve"> + HTTP interno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6">
            <w:pPr>
              <w:spacing w:line="240" w:lineRule="auto"/>
              <w:rPr/>
            </w:pPr>
            <w:bookmarkStart w:colFirst="0" w:colLast="0" w:name="_heading=h.q6fpt0feqkhz" w:id="36"/>
            <w:bookmarkEnd w:id="36"/>
            <w:r w:rsidDel="00000000" w:rsidR="00000000" w:rsidRPr="00000000">
              <w:rPr>
                <w:rtl w:val="0"/>
              </w:rPr>
              <w:t xml:space="preserve">Envio de mensagens ao cidadão e publicação de alertas para o serviço de </w:t>
            </w:r>
            <w:r w:rsidDel="00000000" w:rsidR="00000000" w:rsidRPr="00000000">
              <w:rPr>
                <w:rtl w:val="0"/>
                <w:i/>
                <w:iCs/>
              </w:rPr>
              <w:t>chatbot</w:t>
            </w:r>
            <w:r w:rsidDel="00000000" w:rsidR="00000000" w:rsidRPr="00000000">
              <w:rPr>
                <w:rtl w:val="0"/>
              </w:rPr>
              <w: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7">
            <w:pPr>
              <w:spacing w:line="240" w:lineRule="auto"/>
              <w:rPr/>
            </w:pPr>
            <w:bookmarkStart w:colFirst="0" w:colLast="0" w:name="_heading=h.q6fpt0feqkhz" w:id="36"/>
            <w:bookmarkEnd w:id="36"/>
            <w:r w:rsidDel="00000000" w:rsidR="00000000" w:rsidRPr="00000000">
              <w:rPr>
                <w:rtl w:val="0"/>
                <w:i/>
                <w:iCs/>
              </w:rPr>
              <w:t>Backend</w:t>
            </w:r>
            <w:r w:rsidDel="00000000" w:rsidR="00000000" w:rsidRPr="00000000">
              <w:rPr>
                <w:rtl w:val="0"/>
              </w:rPr>
              <w:t xml:space="preserve"> Laravel ↔ </w:t>
            </w:r>
            <w:r w:rsidDel="00000000" w:rsidR="00000000" w:rsidRPr="00000000">
              <w:rPr>
                <w:rtl w:val="0"/>
                <w:i/>
                <w:iCs/>
              </w:rPr>
              <w:t>WebSocket</w:t>
            </w:r>
            <w:r w:rsidDel="00000000" w:rsidR="00000000" w:rsidRPr="00000000">
              <w:rPr>
                <w:rtl w:val="0"/>
              </w:rPr>
              <w:t>/Broker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8">
            <w:pPr>
              <w:spacing w:line="240" w:lineRule="auto"/>
              <w:rPr/>
            </w:pPr>
            <w:bookmarkStart w:colFirst="0" w:colLast="0" w:name="_heading=h.q6fpt0feqkhz" w:id="36"/>
            <w:bookmarkEnd w:id="36"/>
            <w:r w:rsidDel="00000000" w:rsidR="00000000" w:rsidRPr="00000000">
              <w:rPr>
                <w:rtl w:val="0"/>
                <w:i/>
                <w:iCs/>
              </w:rPr>
              <w:t>Jobs</w:t>
            </w:r>
            <w:r w:rsidDel="00000000" w:rsidR="00000000" w:rsidRPr="00000000">
              <w:rPr>
                <w:rtl w:val="0"/>
              </w:rPr>
              <w:t xml:space="preserve"> + publicação interna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9">
            <w:pPr>
              <w:spacing w:line="240" w:lineRule="auto"/>
              <w:rPr/>
            </w:pPr>
            <w:bookmarkStart w:colFirst="0" w:colLast="0" w:name="_heading=h.q6fpt0feqkhz" w:id="36"/>
            <w:bookmarkEnd w:id="36"/>
            <w:r w:rsidDel="00000000" w:rsidR="00000000" w:rsidRPr="00000000">
              <w:rPr>
                <w:rtl w:val="0"/>
              </w:rPr>
              <w:t xml:space="preserve">Distribuição de </w:t>
            </w:r>
            <w:r w:rsidDel="00000000" w:rsidR="00000000" w:rsidRPr="00000000">
              <w:rPr>
                <w:rtl w:val="0"/>
                <w:i/>
                <w:iCs/>
              </w:rPr>
              <w:t>pop-ups</w:t>
            </w:r>
            <w:r w:rsidDel="00000000" w:rsidR="00000000" w:rsidRPr="00000000">
              <w:rPr>
                <w:rtl w:val="0"/>
              </w:rPr>
              <w:t xml:space="preserve"> de demanda e lembretes de agenda em tempo real para o </w:t>
            </w:r>
            <w:r w:rsidDel="00000000" w:rsidR="00000000" w:rsidRPr="00000000">
              <w:rPr>
                <w:rtl w:val="0"/>
                <w:i/>
                <w:iCs/>
              </w:rPr>
              <w:t>frontend</w:t>
            </w:r>
            <w:r w:rsidDel="00000000" w:rsidR="00000000" w:rsidRPr="00000000">
              <w:rPr>
                <w:rtl w:val="0"/>
              </w:rPr>
              <w: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7">
            <w:pPr>
              <w:spacing w:line="240" w:lineRule="auto"/>
              <w:rPr/>
            </w:pPr>
            <w:bookmarkStart w:colFirst="0" w:colLast="0" w:name="_heading=h.q6fpt0feqkhz" w:id="36"/>
            <w:bookmarkEnd w:id="36"/>
            <w:r w:rsidDel="00000000" w:rsidR="00000000" w:rsidRPr="00000000">
              <w:rPr>
                <w:rtl w:val="0"/>
                <w:i/>
                <w:iCs/>
              </w:rPr>
              <w:t>Backend</w:t>
            </w:r>
            <w:r w:rsidDel="00000000" w:rsidR="00000000" w:rsidRPr="00000000">
              <w:rPr>
                <w:rtl w:val="0"/>
              </w:rPr>
              <w:t xml:space="preserve"> Laravel ↔ Storage/Fila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8">
            <w:pPr>
              <w:spacing w:line="240" w:lineRule="auto"/>
              <w:rPr/>
            </w:pPr>
            <w:bookmarkStart w:colFirst="0" w:colLast="0" w:name="_heading=h.q6fpt0feqkhz" w:id="36"/>
            <w:bookmarkEnd w:id="36"/>
            <w:r w:rsidDel="00000000" w:rsidR="00000000" w:rsidRPr="00000000">
              <w:rPr>
                <w:rtl w:val="0"/>
              </w:rPr>
              <w:t>Disco público + queue/</w:t>
            </w:r>
            <w:r w:rsidDel="00000000" w:rsidR="00000000" w:rsidRPr="00000000">
              <w:rPr>
                <w:rtl w:val="0"/>
                <w:i/>
                <w:iCs/>
              </w:rPr>
              <w:t>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5D9">
            <w:pPr>
              <w:spacing w:line="240" w:lineRule="auto"/>
              <w:rPr/>
            </w:pPr>
            <w:bookmarkStart w:colFirst="0" w:colLast="0" w:name="_heading=h.q6fpt0feqkhz" w:id="36"/>
            <w:bookmarkEnd w:id="36"/>
            <w:r w:rsidDel="00000000" w:rsidR="00000000" w:rsidRPr="00000000">
              <w:rPr>
                <w:rtl w:val="0"/>
              </w:rPr>
              <w:t xml:space="preserve">Persistência de ofícios e processamento assíncrono de lembretes e alertas.</w:t>
            </w:r>
          </w:p>
        </w:tc>
      </w:tr>
    </w:tbl>
    <w:p w:rsidR="00000000" w:rsidDel="00000000" w:rsidP="00000000" w:rsidRDefault="00000000" w:rsidRPr="00000000" ns1:paraId="000005DA">
      <w:pPr>
        <w:pStyle w:val="Heading3"/>
        <w:rPr/>
      </w:pPr>
      <w:bookmarkStart w:colFirst="0" w:colLast="0" w:name="_heading=h.qfpwtlcykmx8" w:id="48"/>
      <w:bookmarkEnd w:id="48"/>
      <w:r w:rsidDel="00000000" w:rsidR="00000000" w:rsidRPr="00000000">
        <w:rPr>
          <w:rtl w:val="0"/>
        </w:rPr>
        <w:t xml:space="preserve">6.2.3 Estratégia Adotada</w:t>
      </w:r>
    </w:p>
    <w:p w:rsidR="00000000" w:rsidDel="00000000" w:rsidP="00000000" w:rsidRDefault="00000000" w:rsidRPr="00000000" ns1:paraId="000005DB">
      <w:pPr>
        <w:rPr/>
      </w:pPr>
      <w:bookmarkStart w:colFirst="0" w:colLast="0" w:name="_heading=h.q6fpt0feqkhz" w:id="36"/>
      <w:bookmarkEnd w:id="36"/>
      <w:r w:rsidDel="00000000" w:rsidR="00000000" w:rsidRPr="00000000">
        <w:rPr>
          <w:rtl w:val="0"/>
        </w:rPr>
        <w:t xml:space="preserve">A estratégia adotada combinou testes automatizados de API e serviço com validações integradas em ambiente funcional. No </w:t>
      </w:r>
      <w:r w:rsidDel="00000000" w:rsidR="00000000" w:rsidRPr="00000000">
        <w:rPr>
          <w:rtl w:val="0"/>
          <w:i/>
          <w:iCs/>
        </w:rPr>
        <w:t>backend</w:t>
      </w:r>
      <w:r w:rsidDel="00000000" w:rsidR="00000000" w:rsidRPr="00000000">
        <w:rPr>
          <w:rtl w:val="0"/>
        </w:rPr>
        <w:t xml:space="preserve"> e no </w:t>
      </w:r>
      <w:r w:rsidDel="00000000" w:rsidR="00000000" w:rsidRPr="00000000">
        <w:rPr>
          <w:rtl w:val="0"/>
          <w:i/>
          <w:iCs/>
        </w:rPr>
        <w:t>chatbot</w:t>
      </w:r>
      <w:r w:rsidDel="00000000" w:rsidR="00000000" w:rsidRPr="00000000">
        <w:rPr>
          <w:rtl w:val="0"/>
        </w:rPr>
        <w:t xml:space="preserve">, os testes exercitam </w:t>
      </w:r>
      <w:r w:rsidDel="00000000" w:rsidR="00000000" w:rsidRPr="00000000">
        <w:rPr>
          <w:rtl w:val="0"/>
          <w:i/>
          <w:iCs/>
        </w:rPr>
        <w:t>endpoints</w:t>
      </w:r>
      <w:r w:rsidDel="00000000" w:rsidR="00000000" w:rsidRPr="00000000">
        <w:rPr>
          <w:rtl w:val="0"/>
        </w:rPr>
        <w:t xml:space="preserve"> e fluxos internos com banco efêmero, armazenamento simulado, filas falsas e clientes HTTP interceptados, permitindo verificar tanto as regras de domínio quanto o comportamento das integrações externas.</w:t>
      </w:r>
    </w:p>
    <w:p w:rsidR="00000000" w:rsidDel="00000000" w:rsidP="00000000" w:rsidRDefault="00000000" w:rsidRPr="00000000" ns1:paraId="000005DC">
      <w:pPr>
        <w:numPr>
          <w:ilvl w:val="0"/>
          <w:numId w:val="2"/>
        </w:numPr>
        <w:ind w:left="720" w:hanging="360"/>
      </w:pPr>
      <w:bookmarkStart w:colFirst="0" w:colLast="0" w:name="_heading=h.q6fpt0feqkhz" w:id="36"/>
      <w:bookmarkEnd w:id="36"/>
      <w:r w:rsidDel="00000000" w:rsidR="00000000" w:rsidRPr="00000000">
        <w:rPr>
          <w:rtl w:val="0"/>
        </w:rPr>
        <w:t xml:space="preserve">Para os fluxos assíncronos, os </w:t>
      </w:r>
      <w:r w:rsidDel="00000000" w:rsidR="00000000" w:rsidRPr="00000000">
        <w:rPr>
          <w:rtl w:val="0"/>
          <w:i/>
          <w:iCs/>
        </w:rPr>
        <w:t>jobs</w:t>
      </w:r>
      <w:r w:rsidDel="00000000" w:rsidR="00000000" w:rsidRPr="00000000">
        <w:rPr>
          <w:rtl w:val="0"/>
        </w:rPr>
        <w:t xml:space="preserve"> de alerta e lembrete foram testados separadamente, confirmando a criação dos registros persistidos e a emissão correta para os canais de </w:t>
      </w:r>
      <w:r w:rsidDel="00000000" w:rsidR="00000000" w:rsidRPr="00000000">
        <w:rPr>
          <w:rtl w:val="0"/>
          <w:i/>
          <w:iCs/>
        </w:rPr>
        <w:t>chatbot</w:t>
      </w:r>
      <w:r w:rsidDel="00000000" w:rsidR="00000000" w:rsidRPr="00000000">
        <w:rPr>
          <w:rtl w:val="0"/>
        </w:rPr>
        <w:t xml:space="preserve"> e </w:t>
      </w:r>
      <w:r w:rsidDel="00000000" w:rsidR="00000000" w:rsidRPr="00000000">
        <w:rPr>
          <w:rtl w:val="0"/>
          <w:i/>
          <w:iCs/>
        </w:rPr>
        <w:t>WebSocket</w:t>
      </w:r>
      <w:r w:rsidDel="00000000" w:rsidR="00000000" w:rsidRPr="00000000">
        <w:rPr>
          <w:rtl w:val="0"/>
        </w:rPr>
        <w:t>.</w:t>
      </w:r>
    </w:p>
    <w:p w:rsidR="00000000" w:rsidDel="00000000" w:rsidP="00000000" w:rsidRDefault="00000000" w:rsidRPr="00000000" ns1:paraId="000005DD">
      <w:pPr>
        <w:numPr>
          <w:ilvl w:val="0"/>
          <w:numId w:val="2"/>
        </w:numPr>
        <w:ind w:left="720" w:hanging="360"/>
      </w:pPr>
      <w:bookmarkStart w:colFirst="0" w:colLast="0" w:name="_heading=h.q6fpt0feqkhz" w:id="36"/>
      <w:bookmarkEnd w:id="36"/>
      <w:r w:rsidDel="00000000" w:rsidR="00000000" w:rsidRPr="00000000">
        <w:rPr>
          <w:rtl w:val="0"/>
        </w:rPr>
        <w:t xml:space="preserve">No </w:t>
      </w:r>
      <w:r w:rsidDel="00000000" w:rsidR="00000000" w:rsidRPr="00000000">
        <w:rPr>
          <w:rtl w:val="0"/>
          <w:i/>
          <w:iCs/>
        </w:rPr>
        <w:t>frontend</w:t>
      </w:r>
      <w:r w:rsidDel="00000000" w:rsidR="00000000" w:rsidRPr="00000000">
        <w:rPr>
          <w:rtl w:val="0"/>
        </w:rPr>
        <w:t xml:space="preserve">, a validação foi realizada em nível de integração e sistema, utilizando a aplicação React conectada ao </w:t>
      </w:r>
      <w:r w:rsidDel="00000000" w:rsidR="00000000" w:rsidRPr="00000000">
        <w:rPr>
          <w:rtl w:val="0"/>
          <w:i/>
          <w:iCs/>
        </w:rPr>
        <w:t>backend</w:t>
      </w:r>
      <w:r w:rsidDel="00000000" w:rsidR="00000000" w:rsidRPr="00000000">
        <w:rPr>
          <w:rtl w:val="0"/>
        </w:rPr>
        <w:t xml:space="preserve"> e aos serviços de alerta. Assim, foi possível verificar permissões, dados persistidos, atualização reativa das telas e comportamento de notificações em um cenário próximo ao uso real.</w:t>
      </w:r>
    </w:p>
    <w:p w:rsidR="00000000" w:rsidDel="00000000" w:rsidP="00000000" w:rsidRDefault="00000000" w:rsidRPr="00000000" ns1:paraId="000005DE">
      <w:pPr>
        <w:numPr>
          <w:ilvl w:val="0"/>
          <w:numId w:val="2"/>
        </w:numPr>
        <w:ind w:left="720" w:hanging="360"/>
      </w:pPr>
      <w:bookmarkStart w:colFirst="0" w:colLast="0" w:name="_heading=h.q6fpt0feqkhz" w:id="36"/>
      <w:bookmarkEnd w:id="36"/>
      <w:r w:rsidDel="00000000" w:rsidR="00000000" w:rsidRPr="00000000">
        <w:rPr>
          <w:rtl w:val="0"/>
        </w:rPr>
        <w:t xml:space="preserve">Também foram considerados cenários de borda e erro, como mensagens rejeitadas pelo </w:t>
      </w:r>
      <w:r w:rsidDel="00000000" w:rsidR="00000000" w:rsidRPr="00000000">
        <w:rPr>
          <w:rtl w:val="0"/>
          <w:i/>
          <w:iCs/>
        </w:rPr>
        <w:t>chatbot</w:t>
      </w:r>
      <w:r w:rsidDel="00000000" w:rsidR="00000000" w:rsidRPr="00000000">
        <w:rPr>
          <w:rtl w:val="0"/>
        </w:rPr>
        <w:t>, demandas sem instituição, restrições de filtragem para usuários sem permissão de gestão e ocultação padrão de demandas descartadas na listagem principal.</w:t>
      </w:r>
    </w:p>
    <w:p w:rsidR="00000000" w:rsidDel="00000000" w:rsidP="00000000" w:rsidRDefault="00000000" w:rsidRPr="00000000" ns1:paraId="000005DF">
      <w:pPr>
        <w:numPr>
          <w:ilvl w:val="1"/>
          <w:numId w:val="2"/>
        </w:numPr>
        <w:ind w:left="1440" w:hanging="360"/>
      </w:pPr>
      <w:bookmarkStart w:colFirst="0" w:colLast="0" w:name="_heading=h.q6fpt0feqkhz" w:id="36"/>
      <w:bookmarkEnd w:id="36"/>
      <w:r w:rsidDel="00000000" w:rsidR="00000000" w:rsidRPr="00000000">
        <w:rPr>
          <w:rtl w:val="0"/>
        </w:rPr>
        <w:t xml:space="preserve">Essa estratégia privilegiou a confiabilidade ponta a ponta dos fluxos críticos do domínio, cobrindo não apenas o sucesso das operações, mas também restrições de acesso, descarte automatizado, conflitos de agenda e entrega assíncrona de notificações.</w:t>
      </w:r>
    </w:p>
    <w:p w:rsidR="00000000" w:rsidDel="00000000" w:rsidP="00000000" w:rsidRDefault="00000000" w:rsidRPr="00000000" ns1:paraId="000005E0">
      <w:pPr>
        <w:numPr>
          <w:ilvl w:val="0"/>
          <w:numId w:val="2"/>
        </w:numPr>
        <w:ind w:left="720" w:hanging="360"/>
      </w:pPr>
      <w:bookmarkStart w:colFirst="0" w:colLast="0" w:name="_heading=h.q6fpt0feqkhz" w:id="36"/>
      <w:bookmarkEnd w:id="36"/>
      <w:r w:rsidDel="00000000" w:rsidR="00000000" w:rsidRPr="00000000">
        <w:rPr>
          <w:rtl w:val="0"/>
        </w:rPr>
        <w:t xml:space="preserve">6.2.4 Exemplos de Cenários Integrados Validados</w:t>
      </w:r>
    </w:p>
    <w:p w:rsidR="00000000" w:rsidDel="00000000" w:rsidP="00000000" w:rsidRDefault="00000000" w:rsidRPr="00000000" ns1:paraId="000005E1">
      <w:pPr>
        <w:numPr>
          <w:ilvl w:val="0"/>
          <w:numId w:val="2"/>
        </w:numPr>
        <w:ind w:left="720" w:hanging="360"/>
      </w:pPr>
      <w:bookmarkStart w:colFirst="0" w:colLast="0" w:name="_heading=h.q6fpt0feqkhz" w:id="36"/>
      <w:bookmarkEnd w:id="36"/>
      <w:r w:rsidDel="00000000" w:rsidR="00000000" w:rsidRPr="00000000">
        <w:rPr>
          <w:rtl w:val="0"/>
        </w:rPr>
        <w:t xml:space="preserve">Um primeiro cenário integrado validado foi o envio de demanda pelo </w:t>
      </w:r>
      <w:r w:rsidDel="00000000" w:rsidR="00000000" w:rsidRPr="00000000">
        <w:rPr>
          <w:rtl w:val="0"/>
          <w:i/>
          <w:iCs/>
        </w:rPr>
        <w:t>chatbot</w:t>
      </w:r>
      <w:r w:rsidDel="00000000" w:rsidR="00000000" w:rsidRPr="00000000">
        <w:rPr>
          <w:rtl w:val="0"/>
        </w:rPr>
        <w:t xml:space="preserve">: o cidadão é identificado pelo telefone, escolhe a cidade, seleciona ou omite a instituição, passa pelas validações automáticas e, ao final, a demanda é criada no </w:t>
      </w:r>
      <w:r w:rsidDel="00000000" w:rsidR="00000000" w:rsidRPr="00000000">
        <w:rPr>
          <w:rtl w:val="0"/>
          <w:i/>
          <w:iCs/>
        </w:rPr>
        <w:t>backend</w:t>
      </w:r>
      <w:r w:rsidDel="00000000" w:rsidR="00000000" w:rsidRPr="00000000">
        <w:rPr>
          <w:rtl w:val="0"/>
        </w:rPr>
        <w:t xml:space="preserve"> com o contexto correto, inclusive como descartada quando necessário.</w:t>
      </w:r>
    </w:p>
    <w:p w:rsidR="00000000" w:rsidDel="00000000" w:rsidP="00000000" w:rsidRDefault="00000000" w:rsidRPr="00000000" ns1:paraId="000005E2">
      <w:pPr>
        <w:numPr>
          <w:ilvl w:val="1"/>
          <w:numId w:val="2"/>
        </w:numPr>
        <w:ind w:left="1440" w:hanging="360"/>
      </w:pPr>
      <w:bookmarkStart w:colFirst="0" w:colLast="0" w:name="_heading=h.q6fpt0feqkhz" w:id="36"/>
      <w:bookmarkEnd w:id="36"/>
      <w:r w:rsidDel="00000000" w:rsidR="00000000" w:rsidRPr="00000000">
        <w:rPr>
          <w:rtl w:val="0"/>
        </w:rPr>
        <w:t xml:space="preserve">Outro cenário integrado relevante foi a atualização de uma demanda por um usuário interno, seguida da geração de histórico, criação de alertas persistidos, publicação para o canal em tempo real do </w:t>
      </w:r>
      <w:r w:rsidDel="00000000" w:rsidR="00000000" w:rsidRPr="00000000">
        <w:rPr>
          <w:rtl w:val="0"/>
          <w:i/>
          <w:iCs/>
        </w:rPr>
        <w:t>frontend</w:t>
      </w:r>
      <w:r w:rsidDel="00000000" w:rsidR="00000000" w:rsidRPr="00000000">
        <w:rPr>
          <w:rtl w:val="0"/>
        </w:rPr>
        <w:t xml:space="preserve"> e envio de mensagem ao cidadão quando ele optou por receber atualizações.</w:t>
      </w:r>
    </w:p>
    <w:p w:rsidR="00000000" w:rsidDel="00000000" w:rsidP="00000000" w:rsidRDefault="00000000" w:rsidRPr="00000000" ns1:paraId="000005E3">
      <w:pPr>
        <w:pStyle w:val="Heading3"/>
        <w:rPr/>
      </w:pPr>
      <w:bookmarkStart w:colFirst="0" w:colLast="0" w:name="_heading=h.6mdmmhtjno9" w:id="49"/>
      <w:bookmarkEnd w:id="49"/>
      <w:r w:rsidDel="00000000" w:rsidR="00000000" w:rsidRPr="00000000">
        <w:rPr>
          <w:rtl w:val="0"/>
        </w:rPr>
        <w:t xml:space="preserve">Esses cenários representam bem a lógica adotada no projeto: </w:t>
      </w:r>
      <w:r w:rsidDel="00000000" w:rsidR="00000000" w:rsidRPr="00000000">
        <w:rPr>
          <w:rtl w:val="0"/>
          <w:i/>
          <w:iCs/>
        </w:rPr>
        <w:t>backend</w:t>
      </w:r>
      <w:r w:rsidDel="00000000" w:rsidR="00000000" w:rsidRPr="00000000">
        <w:rPr>
          <w:rtl w:val="0"/>
        </w:rPr>
        <w:t xml:space="preserve">, </w:t>
      </w:r>
      <w:r w:rsidDel="00000000" w:rsidR="00000000" w:rsidRPr="00000000">
        <w:rPr>
          <w:rtl w:val="0"/>
          <w:i/>
          <w:iCs/>
        </w:rPr>
        <w:t>chatbot</w:t>
      </w:r>
      <w:r w:rsidDel="00000000" w:rsidR="00000000" w:rsidRPr="00000000">
        <w:rPr>
          <w:rtl w:val="0"/>
        </w:rPr>
        <w:t xml:space="preserve"> e </w:t>
      </w:r>
      <w:r w:rsidDel="00000000" w:rsidR="00000000" w:rsidRPr="00000000">
        <w:rPr>
          <w:rtl w:val="0"/>
          <w:i/>
          <w:iCs/>
        </w:rPr>
        <w:t>frontend</w:t>
      </w:r>
      <w:r w:rsidDel="00000000" w:rsidR="00000000" w:rsidRPr="00000000">
        <w:rPr>
          <w:rtl w:val="0"/>
        </w:rPr>
        <w:t xml:space="preserve"> foram validados como partes de um mesmo ecossistema, com ênfase nos fluxos reais de uso e nas consequências assíncronas geradas pelas operações principais.</w:t>
      </w:r>
    </w:p>
    <w:p w:rsidR="00000000" w:rsidDel="00000000" w:rsidP="00000000" w:rsidRDefault="00000000" w:rsidRPr="00000000" ns1:paraId="000005E4">
      <w:pPr>
        <w:pStyle w:val="Heading4"/>
        <w:keepNext w:val="0"/>
        <w:spacing w:after="40" w:line="360" w:lineRule="auto"/>
        <w:rPr/>
      </w:pPr>
      <w:bookmarkStart w:colFirst="0" w:colLast="0" w:name="_heading=h.bfubrxajrqx7" w:id="50"/>
      <w:bookmarkEnd w:id="50"/>
      <w:r w:rsidDel="00000000" w:rsidR="00000000" w:rsidRPr="00000000">
        <w:rPr>
          <w:rFonts w:ascii="Times" w:cs="Times" w:eastAsia="Times" w:hAnsi="Times"/>
          <w:i w:val="0"/>
          <w:iCs w:val="0"/>
          <w:rtl w:val="0"/>
        </w:rPr>
        <w:t xml:space="preserve"/>
      </w:r>
      <w:r w:rsidDel="00000000" w:rsidR="00000000" w:rsidRPr="00000000">
        <w:rPr>
          <w:rtl w:val="0"/>
        </w:rPr>
      </w:r>
    </w:p>
    <w:sdt>
      <w:sdtPr>
        <w:lock w:val="contentLocked"/>
        <w:id w:val="135435777"/>
        <w:tag w:val="goog_rdk_29"/>
      </w:sdtPr>
      <w:sdtContent>
        <w:tbl>
          <w:tblPr>
            <w:tblStyle w:val="Table59"/>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ns1: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Cadastro de nova demanda vinculada a Instituição ID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Processo</w:t>
                </w:r>
              </w:p>
            </w:tc>
            <w:tc>
              <w:tcPr>
                <w:shd w:fill="auto" w:val="clear"/>
                <w:tcMar>
                  <w:top w:w="100.0" w:type="dxa"/>
                  <w:left w:w="100.0" w:type="dxa"/>
                  <w:bottom w:w="100.0" w:type="dxa"/>
                  <w:right w:w="100.0" w:type="dxa"/>
                </w:tcMar>
                <w:vAlign w:val="top"/>
              </w:tcPr>
              <w:p w:rsidR="00000000" w:rsidDel="00000000" w:rsidP="00000000" w:rsidRDefault="00000000" w:rsidRPr="00000000" ns1: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valida existência da instituição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Saída Esperada</w:t>
                </w:r>
              </w:p>
            </w:tc>
            <w:tc>
              <w:tcPr>
                <w:shd w:fill="auto" w:val="clear"/>
                <w:tcMar>
                  <w:top w:w="100.0" w:type="dxa"/>
                  <w:left w:w="100.0" w:type="dxa"/>
                  <w:bottom w:w="100.0" w:type="dxa"/>
                  <w:right w:w="100.0" w:type="dxa"/>
                </w:tcMar>
                <w:vAlign w:val="top"/>
              </w:tcPr>
              <w:p w:rsidR="00000000" w:rsidDel="00000000" w:rsidP="00000000" w:rsidRDefault="00000000" w:rsidRPr="00000000" ns1: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Demanda Criada: instituição exibida no detalhe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Falha Esperada</w:t>
                </w:r>
              </w:p>
            </w:tc>
            <w:tc>
              <w:tcPr>
                <w:shd w:fill="auto" w:val="clear"/>
                <w:tcMar>
                  <w:top w:w="100.0" w:type="dxa"/>
                  <w:left w:w="100.0" w:type="dxa"/>
                  <w:bottom w:w="100.0" w:type="dxa"/>
                  <w:right w:w="100.0" w:type="dxa"/>
                </w:tcMar>
                <w:vAlign w:val="top"/>
              </w:tcPr>
              <w:p w:rsidR="00000000" w:rsidDel="00000000" w:rsidP="00000000" w:rsidRDefault="00000000" w:rsidRPr="00000000" ns1: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 404 caso instituição inexistente</w:t>
                </w:r>
              </w:p>
            </w:tc>
          </w:tr>
        </w:tbl>
      </w:sdtContent>
    </w:sdt>
    <w:p w:rsidR="00000000" w:rsidDel="00000000" w:rsidP="00000000" w:rsidRDefault="00000000" w:rsidRPr="00000000" ns1:paraId="000005ED">
      <w:pPr>
        <w:pStyle w:val="Heading4"/>
        <w:keepNext w:val="0"/>
        <w:spacing w:after="40" w:line="360" w:lineRule="auto"/>
        <w:rPr/>
      </w:pPr>
      <w:bookmarkStart w:colFirst="0" w:colLast="0" w:name="_heading=h.pphi2qyebrbo" w:id="51"/>
      <w:bookmarkEnd w:id="51"/>
      <w:r w:rsidDel="00000000" w:rsidR="00000000" w:rsidRPr="00000000">
        <w:rPr>
          <w:rFonts w:ascii="Times" w:cs="Times" w:eastAsia="Times" w:hAnsi="Times"/>
          <w:i w:val="0"/>
          <w:iCs w:val="0"/>
          <w:rtl w:val="0"/>
        </w:rPr>
        <w:t xml:space="preserve"/>
      </w:r>
      <w:r w:rsidDel="00000000" w:rsidR="00000000" w:rsidRPr="00000000">
        <w:rPr>
          <w:rtl w:val="0"/>
        </w:rPr>
      </w:r>
    </w:p>
    <w:sdt>
      <w:sdtPr>
        <w:lock w:val="contentLocked"/>
        <w:id w:val="1569460493"/>
        <w:tag w:val="goog_rdk_30"/>
      </w:sdtPr>
      <w:sdtContent>
        <w:tbl>
          <w:tblPr>
            <w:tblStyle w:val="Table60"/>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Entrada</w:t>
                </w:r>
              </w:p>
            </w:tc>
            <w:tc>
              <w:tcPr>
                <w:shd w:fill="auto" w:val="clear"/>
                <w:tcMar>
                  <w:top w:w="100.0" w:type="dxa"/>
                  <w:left w:w="100.0" w:type="dxa"/>
                  <w:bottom w:w="100.0" w:type="dxa"/>
                  <w:right w:w="100.0" w:type="dxa"/>
                </w:tcMar>
                <w:vAlign w:val="top"/>
              </w:tcPr>
              <w:p w:rsidR="00000000" w:rsidDel="00000000" w:rsidP="00000000" w:rsidRDefault="00000000" w:rsidRPr="00000000" ns1: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Criar evento com cidade “Curvelo”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Saída</w:t>
                </w:r>
              </w:p>
            </w:tc>
            <w:tc>
              <w:tcPr>
                <w:shd w:fill="auto" w:val="clear"/>
                <w:tcMar>
                  <w:top w:w="100.0" w:type="dxa"/>
                  <w:left w:w="100.0" w:type="dxa"/>
                  <w:bottom w:w="100.0" w:type="dxa"/>
                  <w:right w:w="100.0" w:type="dxa"/>
                </w:tcMar>
                <w:vAlign w:val="top"/>
              </w:tcPr>
              <w:p w:rsidR="00000000" w:rsidDel="00000000" w:rsidP="00000000" w:rsidRDefault="00000000" w:rsidRPr="00000000" ns1: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Evento salvo: renderização mostra nome e contexto</w:t>
                </w:r>
              </w:p>
            </w:tc>
          </w:tr>
        </w:tbl>
      </w:sdtContent>
    </w:sdt>
    <w:p w:rsidR="00000000" w:rsidDel="00000000" w:rsidP="00000000" w:rsidRDefault="00000000" w:rsidRPr="00000000" ns1:paraId="000005F2">
      <w:pPr>
        <w:pStyle w:val="Heading1"/>
        <w:keepNext w:val="1"/>
        <w:keepLines w:val="1"/>
        <w:numPr>
          <w:ilvl w:val="0"/>
          <w:numId w:val="1"/>
        </w:numPr>
        <w:spacing w:after="240" w:before="480" w:lineRule="auto"/>
        <w:rPr/>
      </w:pPr>
      <w:bookmarkStart w:colFirst="0" w:colLast="0" w:name="_heading=h.bhx13funwstn" w:id="52"/>
      <w:bookmarkEnd w:id="52"/>
      <w:r w:rsidDel="00000000" w:rsidR="00000000" w:rsidRPr="00000000">
        <w:rPr>
          <w:rtl w:val="0"/>
        </w:rPr>
        <w:t xml:space="preserve">Plano de Desenvolvimento</w:t>
      </w:r>
    </w:p>
    <w:p w:rsidR="00000000" w:rsidDel="00000000" w:rsidP="00000000" w:rsidRDefault="00000000" w:rsidRPr="00000000" ns1:paraId="000005F3">
      <w:pPr>
        <w:rPr/>
      </w:pPr>
      <w:bookmarkStart w:colFirst="0" w:colLast="0" w:name="_heading=h.rtxv8hul280h" w:id="53"/>
      <w:bookmarkEnd w:id="53"/>
      <w:r w:rsidDel="00000000" w:rsidR="00000000" w:rsidRPr="00000000">
        <w:rPr>
          <w:rtl w:val="0"/>
        </w:rPr>
        <w:t xml:space="preserve">O processo de implementação do sistema Gabinete Virtual será conduzido de forma incremental e iterativa, inspirado em práticas de metodologias ágeis, garantindo flexibilidade, adaptação contínua às necessidades reais do gabinete parlamentar e evolução progressiva do </w:t>
      </w:r>
      <w:r w:rsidDel="00000000" w:rsidR="00000000" w:rsidRPr="00000000">
        <w:rPr>
          <w:i w:val="1"/>
          <w:iCs w:val="1"/>
          <w:rtl w:val="0"/>
        </w:rPr>
        <w:t xml:space="preserve">software</w:t>
      </w:r>
      <w:r w:rsidDel="00000000" w:rsidR="00000000" w:rsidRPr="00000000">
        <w:rPr>
          <w:rtl w:val="0"/>
        </w:rPr>
        <w:t xml:space="preserve">. Essa abordagem considera o sistema como um ecossistema integrado, composto pelo</w:t>
      </w:r>
      <w:r w:rsidDel="00000000" w:rsidR="00000000" w:rsidRPr="00000000">
        <w:rPr>
          <w:i w:val="1"/>
          <w:iCs w:val="1"/>
          <w:rtl w:val="0"/>
        </w:rPr>
        <w:t xml:space="preserve"> </w:t>
      </w:r>
      <w:r w:rsidDel="00000000" w:rsidR="00000000" w:rsidRPr="00000000">
        <w:rPr>
          <w:i w:val="1"/>
          <w:iCs w:val="1"/>
          <w:rtl w:val="0"/>
        </w:rPr>
        <w:t>frontend</w:t>
      </w:r>
      <w:r w:rsidDel="00000000" w:rsidR="00000000" w:rsidRPr="00000000">
        <w:rPr>
          <w:i w:val="1"/>
          <w:iCs w:val="1"/>
          <w:rtl w:val="0"/>
        </w:rPr>
        <w:t xml:space="preserve"> web</w:t>
      </w:r>
      <w:r w:rsidDel="00000000" w:rsidR="00000000" w:rsidRPr="00000000">
        <w:rPr>
          <w:rtl w:val="0"/>
        </w:rPr>
        <w:t xml:space="preserve">, </w:t>
      </w:r>
      <w:r w:rsidDel="00000000" w:rsidR="00000000" w:rsidRPr="00000000">
        <w:rPr>
          <w:i w:val="1"/>
          <w:iCs w:val="1"/>
          <w:rtl w:val="0"/>
        </w:rPr>
        <w:t xml:space="preserve">backend</w:t>
      </w:r>
      <w:r w:rsidDel="00000000" w:rsidR="00000000" w:rsidRPr="00000000">
        <w:rPr>
          <w:rtl w:val="0"/>
        </w:rPr>
        <w:t xml:space="preserve"> API e </w:t>
      </w:r>
      <w:r w:rsidDel="00000000" w:rsidR="00000000" w:rsidRPr="00000000">
        <w:rPr>
          <w:i w:val="1"/>
          <w:iCs w:val="1"/>
          <w:rtl w:val="0"/>
        </w:rPr>
        <w:t xml:space="preserve">chatbot</w:t>
      </w:r>
      <w:r w:rsidDel="00000000" w:rsidR="00000000" w:rsidRPr="00000000">
        <w:rPr>
          <w:rtl w:val="0"/>
        </w:rPr>
        <w:t xml:space="preserve">, permitindo que diferentes canais de interação evoluam de maneira coordenada e coerente.</w:t>
      </w:r>
    </w:p>
    <w:p w:rsidR="00000000" w:rsidDel="00000000" w:rsidP="00000000" w:rsidRDefault="00000000" w:rsidRPr="00000000" ns1:paraId="000005F4">
      <w:pPr>
        <w:rPr/>
      </w:pPr>
      <w:bookmarkStart w:colFirst="0" w:colLast="0" w:name="_heading=h.rtxv8hul280h" w:id="53"/>
      <w:bookmarkEnd w:id="53"/>
      <w:r w:rsidDel="00000000" w:rsidR="00000000" w:rsidRPr="00000000">
        <w:rPr>
          <w:rtl w:val="0"/>
        </w:rPr>
        <w:t xml:space="preserve">A estratégia adotada privilegia ciclos curtos de desenvolvimento, organizados em sprints quinzenais, nos quais funcionalidades são projetadas, implementadas, testadas e avaliadas de forma incremental. Durante esses ciclos, haverá validações frequentes junto aos usuários-chave, como a Deputada, a Chefe de Gabinete, a Gestora de Demandas e a Equipe de Atendimento, possibilitando que o sistema seja continuamente refinado com base em </w:t>
      </w:r>
      <w:r w:rsidDel="00000000" w:rsidR="00000000" w:rsidRPr="00000000">
        <w:rPr>
          <w:i w:val="1"/>
          <w:iCs w:val="1"/>
          <w:rtl w:val="0"/>
        </w:rPr>
        <w:t xml:space="preserve">feedback</w:t>
      </w:r>
      <w:r w:rsidDel="00000000" w:rsidR="00000000" w:rsidRPr="00000000">
        <w:rPr>
          <w:rtl w:val="0"/>
        </w:rPr>
        <w:t xml:space="preserve"> real. O </w:t>
      </w:r>
      <w:r w:rsidDel="00000000" w:rsidR="00000000" w:rsidRPr="00000000">
        <w:rPr>
          <w:i w:val="1"/>
          <w:iCs w:val="1"/>
          <w:rtl w:val="0"/>
        </w:rPr>
        <w:t xml:space="preserve">chatbot</w:t>
      </w:r>
      <w:r w:rsidDel="00000000" w:rsidR="00000000" w:rsidRPr="00000000">
        <w:rPr>
          <w:rtl w:val="0"/>
        </w:rPr>
        <w:t xml:space="preserve"> será validado em conjunto com esses usuários, especialmente nos fluxos de envio de demandas, consulta de </w:t>
      </w:r>
      <w:r w:rsidDel="00000000" w:rsidR="00000000" w:rsidRPr="00000000">
        <w:rPr>
          <w:i w:val="1"/>
          <w:iCs w:val="1"/>
          <w:rtl w:val="0"/>
        </w:rPr>
        <w:t xml:space="preserve">status</w:t>
      </w:r>
      <w:r w:rsidDel="00000000" w:rsidR="00000000" w:rsidRPr="00000000">
        <w:rPr>
          <w:rtl w:val="0"/>
        </w:rPr>
        <w:t xml:space="preserve"> e recebimento de notificações, garantindo aderência ao contexto institucional.</w:t>
      </w:r>
    </w:p>
    <w:p w:rsidR="00000000" w:rsidDel="00000000" w:rsidP="00000000" w:rsidRDefault="00000000" w:rsidRPr="00000000" ns1:paraId="000005F5">
      <w:pPr>
        <w:rPr/>
      </w:pPr>
      <w:bookmarkStart w:colFirst="0" w:colLast="0" w:name="_heading=h.rtxv8hul280h" w:id="53"/>
      <w:bookmarkEnd w:id="53"/>
      <w:r w:rsidDel="00000000" w:rsidR="00000000" w:rsidRPr="00000000">
        <w:rPr>
          <w:rtl w:val="0"/>
        </w:rPr>
        <w:t xml:space="preserve">A gestão do projeto será realizada por meio de ferramentas de apoio, como Jira ou Trello, utilizadas para organizar o </w:t>
      </w:r>
      <w:r w:rsidDel="00000000" w:rsidR="00000000" w:rsidRPr="00000000">
        <w:rPr>
          <w:i w:val="1"/>
          <w:iCs w:val="1"/>
          <w:rtl w:val="0"/>
        </w:rPr>
        <w:t xml:space="preserve">backlog</w:t>
      </w:r>
      <w:r w:rsidDel="00000000" w:rsidR="00000000" w:rsidRPr="00000000">
        <w:rPr>
          <w:rtl w:val="0"/>
        </w:rPr>
        <w:t xml:space="preserve">, planejar </w:t>
      </w:r>
      <w:r w:rsidDel="00000000" w:rsidR="00000000" w:rsidRPr="00000000">
        <w:rPr>
          <w:i w:val="1"/>
          <w:iCs w:val="1"/>
          <w:rtl w:val="0"/>
        </w:rPr>
        <w:t xml:space="preserve">sprints</w:t>
      </w:r>
      <w:r w:rsidDel="00000000" w:rsidR="00000000" w:rsidRPr="00000000">
        <w:rPr>
          <w:rtl w:val="0"/>
        </w:rPr>
        <w:t xml:space="preserve">, priorizar tarefas e acompanhar o progresso das atividades. Cada </w:t>
      </w:r>
      <w:r w:rsidDel="00000000" w:rsidR="00000000" w:rsidRPr="00000000">
        <w:rPr>
          <w:i w:val="1"/>
          <w:iCs w:val="1"/>
          <w:rtl w:val="0"/>
        </w:rPr>
        <w:t xml:space="preserve">sprint</w:t>
      </w:r>
      <w:r w:rsidDel="00000000" w:rsidR="00000000" w:rsidRPr="00000000">
        <w:rPr>
          <w:rtl w:val="0"/>
        </w:rPr>
        <w:t xml:space="preserve"> contempla etapas de análise de requisitos, implementação de módulos isolados ou integrados, desenvolvimento de funcionalidades do </w:t>
      </w:r>
      <w:r w:rsidDel="00000000" w:rsidR="00000000" w:rsidRPr="00000000">
        <w:rPr>
          <w:i w:val="1"/>
          <w:iCs w:val="1"/>
          <w:rtl w:val="0"/>
        </w:rPr>
        <w:t xml:space="preserve">chatbot</w:t>
      </w:r>
      <w:r w:rsidDel="00000000" w:rsidR="00000000" w:rsidRPr="00000000">
        <w:rPr>
          <w:rtl w:val="0"/>
        </w:rPr>
        <w:t xml:space="preserve">, produção de testes automatizados e validações intermediárias. O uso de quadros de tarefas, definição clara de prioridades e revisões frequentes contribuirá para a visibilidade, rastreabilidade e controle do andamento do desenvolvimento.</w:t>
      </w:r>
    </w:p>
    <w:p w:rsidR="00000000" w:rsidDel="00000000" w:rsidP="00000000" w:rsidRDefault="00000000" w:rsidRPr="00000000" ns1:paraId="000005F6">
      <w:pPr>
        <w:rPr/>
      </w:pPr>
      <w:bookmarkStart w:colFirst="0" w:colLast="0" w:name="_heading=h.rtxv8hul280h" w:id="53"/>
      <w:bookmarkEnd w:id="53"/>
      <w:r w:rsidDel="00000000" w:rsidR="00000000" w:rsidRPr="00000000">
        <w:rPr>
          <w:rtl w:val="0"/>
        </w:rPr>
        <w:t xml:space="preserve">O GitHub Classroom será utilizado como ambiente oficial de versionamento, atendendo às diretrizes institucionais e permitindo histórico completo das alterações realizadas ao longo do projeto. A estratégia de </w:t>
      </w:r>
      <w:r w:rsidDel="00000000" w:rsidR="00000000" w:rsidRPr="00000000">
        <w:rPr>
          <w:i w:val="1"/>
          <w:iCs w:val="1"/>
          <w:rtl w:val="0"/>
        </w:rPr>
        <w:t xml:space="preserve">branches</w:t>
      </w:r>
      <w:r w:rsidDel="00000000" w:rsidR="00000000" w:rsidRPr="00000000">
        <w:rPr>
          <w:rtl w:val="0"/>
        </w:rPr>
        <w:t xml:space="preserve"> seguirá um fluxo estruturado, com separação entre </w:t>
      </w:r>
      <w:r w:rsidDel="00000000" w:rsidR="00000000" w:rsidRPr="00000000">
        <w:rPr>
          <w:i w:val="1"/>
          <w:iCs w:val="1"/>
          <w:rtl w:val="0"/>
        </w:rPr>
        <w:t xml:space="preserve">branches</w:t>
      </w:r>
      <w:r w:rsidDel="00000000" w:rsidR="00000000" w:rsidRPr="00000000">
        <w:rPr>
          <w:rtl w:val="0"/>
        </w:rPr>
        <w:t xml:space="preserve"> de desenvolvimento, funcionalidades e correções, garantindo isolamento adequado de mudanças, facilidade de revisão e integração contínua entre </w:t>
      </w:r>
      <w:r w:rsidDel="00000000" w:rsidR="00000000" w:rsidRPr="00000000">
        <w:rPr>
          <w:i w:val="1"/>
          <w:iCs w:val="1"/>
          <w:rtl w:val="0"/>
        </w:rPr>
        <w:t xml:space="preserve">backend</w:t>
      </w:r>
      <w:r w:rsidDel="00000000" w:rsidR="00000000" w:rsidRPr="00000000">
        <w:rPr>
          <w:rtl w:val="0"/>
        </w:rPr>
        <w:t xml:space="preserve">, </w:t>
      </w:r>
      <w:r w:rsidDel="00000000" w:rsidR="00000000" w:rsidRPr="00000000">
        <w:rPr>
          <w:i w:val="1"/>
          <w:iCs w:val="1"/>
          <w:rtl w:val="0"/>
        </w:rPr>
        <w:t xml:space="preserve">frontend</w:t>
      </w:r>
      <w:r w:rsidDel="00000000" w:rsidR="00000000" w:rsidRPr="00000000">
        <w:rPr>
          <w:rtl w:val="0"/>
        </w:rPr>
        <w:t xml:space="preserve"> e </w:t>
      </w:r>
      <w:r w:rsidDel="00000000" w:rsidR="00000000" w:rsidRPr="00000000">
        <w:rPr>
          <w:i w:val="1"/>
          <w:iCs w:val="1"/>
          <w:rtl w:val="0"/>
        </w:rPr>
        <w:t xml:space="preserve">chatbot</w:t>
      </w:r>
      <w:r w:rsidDel="00000000" w:rsidR="00000000" w:rsidRPr="00000000">
        <w:rPr>
          <w:rtl w:val="0"/>
        </w:rPr>
        <w:t xml:space="preserve">.</w:t>
      </w:r>
    </w:p>
    <w:p w:rsidR="00000000" w:rsidDel="00000000" w:rsidP="00000000" w:rsidRDefault="00000000" w:rsidRPr="00000000" ns1:paraId="000005F7">
      <w:pPr>
        <w:rPr/>
      </w:pPr>
      <w:bookmarkStart w:colFirst="0" w:colLast="0" w:name="_heading=h.rtxv8hul280h" w:id="53"/>
      <w:bookmarkEnd w:id="53"/>
      <w:r w:rsidDel="00000000" w:rsidR="00000000" w:rsidRPr="00000000">
        <w:rPr>
          <w:rtl w:val="0"/>
        </w:rPr>
        <w:t xml:space="preserve">Para assegurar a qualidade da implementação, o projeto adotará práticas de Integração Contínua (CI) e Entrega Contínua (CD), utilizando GitHub Actions para automatizar processos essenciais, como execução de testes, análise estática de código, </w:t>
      </w:r>
      <w:r w:rsidDel="00000000" w:rsidR="00000000" w:rsidRPr="00000000">
        <w:rPr>
          <w:i w:val="1"/>
          <w:iCs w:val="1"/>
          <w:rtl w:val="0"/>
        </w:rPr>
        <w:t xml:space="preserve">build</w:t>
      </w:r>
      <w:r w:rsidDel="00000000" w:rsidR="00000000" w:rsidRPr="00000000">
        <w:rPr>
          <w:rtl w:val="0"/>
        </w:rPr>
        <w:t xml:space="preserve"> do </w:t>
      </w:r>
      <w:r w:rsidDel="00000000" w:rsidR="00000000" w:rsidRPr="00000000">
        <w:rPr>
          <w:i w:val="1"/>
          <w:iCs w:val="1"/>
          <w:rtl w:val="0"/>
        </w:rPr>
        <w:t xml:space="preserve">frontend</w:t>
      </w:r>
      <w:r w:rsidDel="00000000" w:rsidR="00000000" w:rsidRPr="00000000">
        <w:rPr>
          <w:rtl w:val="0"/>
        </w:rPr>
        <w:t xml:space="preserve">, validação do </w:t>
      </w:r>
      <w:r w:rsidDel="00000000" w:rsidR="00000000" w:rsidRPr="00000000">
        <w:rPr>
          <w:i w:val="1"/>
          <w:iCs w:val="1"/>
          <w:rtl w:val="0"/>
        </w:rPr>
        <w:t xml:space="preserve">backend</w:t>
      </w:r>
      <w:r w:rsidDel="00000000" w:rsidR="00000000" w:rsidRPr="00000000">
        <w:rPr>
          <w:rtl w:val="0"/>
        </w:rPr>
        <w:t xml:space="preserve"> e implantação em ambiente de homologação. Essas rotinas automatizadas reduzem erros humanos, promovem consistência entre os ambientes e aceleram a disponibilização de versões estáveis para avaliação, incluindo as funcionalidades do </w:t>
      </w:r>
      <w:r w:rsidDel="00000000" w:rsidR="00000000" w:rsidRPr="00000000">
        <w:rPr>
          <w:i w:val="1"/>
          <w:iCs w:val="1"/>
          <w:rtl w:val="0"/>
        </w:rPr>
        <w:t xml:space="preserve">chatbot</w:t>
      </w:r>
      <w:r w:rsidDel="00000000" w:rsidR="00000000" w:rsidRPr="00000000">
        <w:rPr>
          <w:rtl w:val="0"/>
        </w:rPr>
        <w:t xml:space="preserve"> integradas ao </w:t>
      </w:r>
      <w:r w:rsidDel="00000000" w:rsidR="00000000" w:rsidRPr="00000000">
        <w:rPr>
          <w:i w:val="1"/>
          <w:iCs w:val="1"/>
          <w:rtl w:val="0"/>
        </w:rPr>
        <w:t xml:space="preserve">backend</w:t>
      </w:r>
      <w:r w:rsidDel="00000000" w:rsidR="00000000" w:rsidRPr="00000000">
        <w:rPr>
          <w:rtl w:val="0"/>
        </w:rPr>
        <w:t xml:space="preserve">.</w:t>
      </w:r>
    </w:p>
    <w:p w:rsidR="00000000" w:rsidDel="00000000" w:rsidP="00000000" w:rsidRDefault="00000000" w:rsidRPr="00000000" ns1:paraId="000005F8">
      <w:pPr>
        <w:rPr/>
      </w:pPr>
      <w:bookmarkStart w:colFirst="0" w:colLast="0" w:name="_heading=h.rtxv8hul280h" w:id="53"/>
      <w:bookmarkEnd w:id="53"/>
      <w:r w:rsidDel="00000000" w:rsidR="00000000" w:rsidRPr="00000000">
        <w:rPr>
          <w:rtl w:val="0"/>
        </w:rPr>
        <w:t xml:space="preserve">A garantia de qualidade será reforçada por meio da adoção abrangente de testes automatizados e validações integradas. No </w:t>
      </w:r>
      <w:r w:rsidDel="00000000" w:rsidR="00000000" w:rsidRPr="00000000">
        <w:rPr>
          <w:rtl w:val="0"/>
          <w:i/>
          <w:iCs/>
        </w:rPr>
        <w:t>backend</w:t>
      </w:r>
      <w:r w:rsidDel="00000000" w:rsidR="00000000" w:rsidRPr="00000000">
        <w:rPr>
          <w:rtl w:val="0"/>
        </w:rPr>
        <w:t xml:space="preserve">, desenvolvido em Laravel, serão aplicados testes unitários, de integração, de API e de processamento assíncrono com PHPUnit, contemplando tanto os módulos tradicionais quanto os </w:t>
      </w:r>
      <w:r w:rsidDel="00000000" w:rsidR="00000000" w:rsidRPr="00000000">
        <w:rPr>
          <w:rtl w:val="0"/>
          <w:i/>
          <w:iCs/>
        </w:rPr>
        <w:t>endpoints</w:t>
      </w:r>
      <w:r w:rsidDel="00000000" w:rsidR="00000000" w:rsidRPr="00000000">
        <w:rPr>
          <w:rtl w:val="0"/>
        </w:rPr>
        <w:t xml:space="preserve"> responsáveis pela integração com o </w:t>
      </w:r>
      <w:r w:rsidDel="00000000" w:rsidR="00000000" w:rsidRPr="00000000">
        <w:rPr>
          <w:i w:val="1"/>
          <w:iCs w:val="1"/>
          <w:rtl w:val="0"/>
        </w:rPr>
        <w:t>chatbot</w:t>
      </w:r>
      <w:r w:rsidDel="00000000" w:rsidR="00000000" w:rsidRPr="00000000">
        <w:rPr>
          <w:rtl w:val="0"/>
        </w:rPr>
        <w:t xml:space="preserve">. No </w:t>
      </w:r>
      <w:r w:rsidDel="00000000" w:rsidR="00000000" w:rsidRPr="00000000">
        <w:rPr>
          <w:i w:val="1"/>
          <w:iCs w:val="1"/>
          <w:rtl w:val="0"/>
        </w:rPr>
        <w:t>frontend</w:t>
      </w:r>
      <w:r w:rsidDel="00000000" w:rsidR="00000000" w:rsidRPr="00000000">
        <w:rPr>
          <w:rtl w:val="0"/>
        </w:rPr>
        <w:t xml:space="preserve">, construído em React, a validação será conduzida principalmente por testes de integração e de sistema dos fluxos completos, incluindo os cenários que envolvem criação e acompanhamento de demandas. Esses fluxos serão complementados por testes no </w:t>
      </w:r>
      <w:r w:rsidDel="00000000" w:rsidR="00000000" w:rsidRPr="00000000">
        <w:rPr>
          <w:i w:val="1"/>
          <w:iCs w:val="1"/>
          <w:rtl w:val="0"/>
        </w:rPr>
        <w:t>chatbot</w:t>
      </w:r>
      <w:r w:rsidDel="00000000" w:rsidR="00000000" w:rsidRPr="00000000">
        <w:rPr>
          <w:rtl w:val="0"/>
        </w:rPr>
        <w:t>, desenvolvido em Python com FastAPI e validado com pytest para regras de conversa, validações de demandas e notificações internas.</w:t>
      </w:r>
    </w:p>
    <w:p w:rsidR="00000000" w:rsidDel="00000000" w:rsidP="00000000" w:rsidRDefault="00000000" w:rsidRPr="00000000" ns1:paraId="000005F9">
      <w:pPr>
        <w:rPr/>
      </w:pPr>
      <w:bookmarkStart w:colFirst="0" w:colLast="0" w:name="_heading=h.rtxv8hul280h" w:id="53"/>
      <w:bookmarkEnd w:id="53"/>
      <w:r w:rsidDel="00000000" w:rsidR="00000000" w:rsidRPr="00000000">
        <w:rPr>
          <w:rtl w:val="0"/>
        </w:rPr>
        <w:t xml:space="preserve">Além da automação de testes, o processo prevê revisões sistemáticas de código por meio de </w:t>
      </w:r>
      <w:r w:rsidDel="00000000" w:rsidR="00000000" w:rsidRPr="00000000">
        <w:rPr>
          <w:i w:val="1"/>
          <w:iCs w:val="1"/>
          <w:rtl w:val="0"/>
        </w:rPr>
        <w:t xml:space="preserve">pull</w:t>
      </w:r>
      <w:r w:rsidDel="00000000" w:rsidR="00000000" w:rsidRPr="00000000">
        <w:rPr>
          <w:rtl w:val="0"/>
        </w:rPr>
        <w:t xml:space="preserve"> </w:t>
      </w:r>
      <w:r w:rsidDel="00000000" w:rsidR="00000000" w:rsidRPr="00000000">
        <w:rPr>
          <w:i w:val="1"/>
          <w:iCs w:val="1"/>
          <w:rtl w:val="0"/>
        </w:rPr>
        <w:t xml:space="preserve">requests</w:t>
      </w:r>
      <w:r w:rsidDel="00000000" w:rsidR="00000000" w:rsidRPr="00000000">
        <w:rPr>
          <w:rtl w:val="0"/>
        </w:rPr>
        <w:t xml:space="preserve">, validação contínua dos requisitos junto aos usuários reais e auditoria periódica das funcionalidades mais sensíveis, como autenticação, cadastros, fluxo de demandas, notificações e integração do </w:t>
      </w:r>
      <w:r w:rsidDel="00000000" w:rsidR="00000000" w:rsidRPr="00000000">
        <w:rPr>
          <w:i w:val="1"/>
          <w:iCs w:val="1"/>
          <w:rtl w:val="0"/>
        </w:rPr>
        <w:t xml:space="preserve">chatbot</w:t>
      </w:r>
      <w:r w:rsidDel="00000000" w:rsidR="00000000" w:rsidRPr="00000000">
        <w:rPr>
          <w:rtl w:val="0"/>
        </w:rPr>
        <w:t xml:space="preserve">. A participação ativa do gabinete nas avaliações incrementais assegura que as entregas estejam alinhadas ao contexto político-administrativo e às necessidades reais do mandato.</w:t>
      </w:r>
    </w:p>
    <w:p w:rsidR="00000000" w:rsidDel="00000000" w:rsidP="00000000" w:rsidRDefault="00000000" w:rsidRPr="00000000" ns1:paraId="000005FA">
      <w:pPr>
        <w:rPr/>
      </w:pPr>
      <w:bookmarkStart w:colFirst="0" w:colLast="0" w:name="_heading=h.rtxv8hul280h" w:id="53"/>
      <w:bookmarkEnd w:id="53"/>
      <w:r w:rsidDel="00000000" w:rsidR="00000000" w:rsidRPr="00000000">
        <w:rPr>
          <w:rtl w:val="0"/>
        </w:rPr>
        <w:t xml:space="preserve">Ao longo do desenvolvimento, diversos artefatos de Engenharia de Software serão produzidos ou atualizados, incluindo diagramas UML (casos de uso, sequência, classes, componentes e implantação), modelos de dados, contratos de operação, relatórios de testes, protótipos de interface, fluxos conversacionais do </w:t>
      </w:r>
      <w:r w:rsidDel="00000000" w:rsidR="00000000" w:rsidRPr="00000000">
        <w:rPr>
          <w:i w:val="1"/>
          <w:iCs w:val="1"/>
          <w:rtl w:val="0"/>
        </w:rPr>
        <w:t xml:space="preserve">chatbot</w:t>
      </w:r>
      <w:r w:rsidDel="00000000" w:rsidR="00000000" w:rsidRPr="00000000">
        <w:rPr>
          <w:rtl w:val="0"/>
        </w:rPr>
        <w:t xml:space="preserve"> e documentação técnica. Esses artefatos sustentam o processo de implementação, facilitam a manutenção futura e garantem consistência com o Documento de Visão e com a arquitetura proposta.</w:t>
      </w:r>
    </w:p>
    <w:p w:rsidR="00000000" w:rsidDel="00000000" w:rsidP="00000000" w:rsidRDefault="00000000" w:rsidRPr="00000000" ns1:paraId="000005FB">
      <w:pPr>
        <w:rPr/>
      </w:pPr>
      <w:bookmarkStart w:colFirst="0" w:colLast="0" w:name="_heading=h.rtxv8hul280h" w:id="53"/>
      <w:bookmarkEnd w:id="53"/>
      <w:r w:rsidDel="00000000" w:rsidR="00000000" w:rsidRPr="00000000">
        <w:rPr>
          <w:rtl w:val="0"/>
        </w:rPr>
        <w:t xml:space="preserve">Dessa forma, o plano de desenvolvimento do Gabinete Virtual, incluindo o </w:t>
      </w:r>
      <w:r w:rsidDel="00000000" w:rsidR="00000000" w:rsidRPr="00000000">
        <w:rPr>
          <w:i w:val="1"/>
          <w:iCs w:val="1"/>
          <w:rtl w:val="0"/>
        </w:rPr>
        <w:t xml:space="preserve">chatbot</w:t>
      </w:r>
      <w:r w:rsidDel="00000000" w:rsidR="00000000" w:rsidRPr="00000000">
        <w:rPr>
          <w:rtl w:val="0"/>
        </w:rPr>
        <w:t xml:space="preserve"> como canal adicional de interação, combina rigor técnico, práticas modernas de engenharia de </w:t>
      </w:r>
      <w:r w:rsidDel="00000000" w:rsidR="00000000" w:rsidRPr="00000000">
        <w:rPr>
          <w:i w:val="1"/>
          <w:iCs w:val="1"/>
          <w:rtl w:val="0"/>
        </w:rPr>
        <w:t xml:space="preserve">software</w:t>
      </w:r>
      <w:r w:rsidDel="00000000" w:rsidR="00000000" w:rsidRPr="00000000">
        <w:rPr>
          <w:rtl w:val="0"/>
        </w:rPr>
        <w:t xml:space="preserve"> e participação efetiva dos usuários. Essa abordagem assegura que o sistema evolua com qualidade, previsibilidade e alinhamento ao domínio parlamentar, resultando em um produto robusto, confiável e adequado às demandas institucionais do gabinete.</w:t>
      </w:r>
    </w:p>
    <w:p w:rsidR="00000000" w:rsidDel="00000000" w:rsidP="00000000" w:rsidRDefault="00000000" w:rsidRPr="00000000" ns1:paraId="000005FC">
      <w:pPr>
        <w:pStyle w:val="Heading1"/>
        <w:keepNext w:val="1"/>
        <w:keepLines w:val="1"/>
        <w:numPr>
          <w:ilvl w:val="0"/>
          <w:numId w:val="1"/>
        </w:numPr>
        <w:spacing w:after="240" w:before="480" w:lineRule="auto"/>
        <w:rPr/>
      </w:pPr>
      <w:bookmarkStart w:colFirst="0" w:colLast="0" w:name="_heading=h.eqqibe3tgbow" w:id="54"/>
      <w:bookmarkEnd w:id="54"/>
      <w:r w:rsidDel="00000000" w:rsidR="00000000" w:rsidRPr="00000000">
        <w:rPr>
          <w:vertAlign w:val="baseline"/>
          <w:rtl w:val="0"/>
        </w:rPr>
        <w:t xml:space="preserve">Cronograma e Processo de Implementação</w:t>
      </w:r>
    </w:p>
    <w:p w:rsidR="00000000" w:rsidDel="00000000" w:rsidP="00000000" w:rsidRDefault="00000000" w:rsidRPr="00000000" ns1:paraId="000005FD">
      <w:pPr>
        <w:rPr/>
      </w:pPr>
      <w:r w:rsidDel="00000000" w:rsidR="00000000" w:rsidRPr="00000000">
        <w:rPr>
          <w:rtl w:val="0"/>
        </w:rPr>
        <w:t xml:space="preserve">O cronograma do TCC II foi estruturado em quinzenas, cobrindo o período entre a primeira quinzena de fevereiro de 2026 e a segunda quinzena de junho de 2026. Esse planejamento distribui de forma progressiva e organizada todas as etapas necessárias para a implementação, testes, integração do </w:t>
      </w:r>
      <w:r w:rsidDel="00000000" w:rsidR="00000000" w:rsidRPr="00000000">
        <w:rPr>
          <w:i w:val="1"/>
          <w:iCs w:val="1"/>
          <w:rtl w:val="0"/>
        </w:rPr>
        <w:t xml:space="preserve">chatbot</w:t>
      </w:r>
      <w:r w:rsidDel="00000000" w:rsidR="00000000" w:rsidRPr="00000000">
        <w:rPr>
          <w:rtl w:val="0"/>
        </w:rPr>
        <w:t xml:space="preserve">, documentação e preparação da defesa do Sistema Gabinete Virtual.</w:t>
      </w:r>
    </w:p>
    <w:p w:rsidR="00000000" w:rsidDel="00000000" w:rsidP="00000000" w:rsidRDefault="00000000" w:rsidRPr="00000000" ns1:paraId="000005FE">
      <w:pPr>
        <w:rPr/>
      </w:pPr>
      <w:r w:rsidDel="00000000" w:rsidR="00000000" w:rsidRPr="00000000">
        <w:rPr>
          <w:rtl w:val="0"/>
        </w:rPr>
        <w:t xml:space="preserve">O cronograma, apresentado na Tabela 43, inicia-se com atividades de alinhamento, revisão dos artefatos produzidos durante o TCC I e preparação do ambiente técnico de desenvolvimento. Essa etapa inicial também contempla a definição da arquitetura final, incluindo a estratégia de integração do </w:t>
      </w:r>
      <w:r w:rsidDel="00000000" w:rsidR="00000000" w:rsidRPr="00000000">
        <w:rPr>
          <w:rtl w:val="0"/>
          <w:i/>
          <w:iCs/>
        </w:rPr>
        <w:t>chatbot</w:t>
      </w:r>
      <w:r w:rsidDel="00000000" w:rsidR="00000000" w:rsidRPr="00000000">
        <w:rPr>
          <w:rtl w:val="0"/>
        </w:rPr>
        <w:t xml:space="preserve"> como canal adicional de interação com o sistema.</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ns1:paraId="000005FF">
      <w:pPr>
        <w:rPr/>
      </w:pPr>
      <w:r w:rsidDel="00000000" w:rsidR="00000000" w:rsidRPr="00000000">
        <w:rPr>
          <w:rtl w:val="0"/>
        </w:rPr>
        <w:t xml:space="preserve">Na sequência, o planejamento avança para as fases de implementação dos principais módulos do sistema, iniciando pelos componentes centrais (autenticação, perfis de acesso, cadastros básicos e gestão de demandas) que servem de base tanto para o </w:t>
      </w:r>
      <w:r w:rsidDel="00000000" w:rsidR="00000000" w:rsidRPr="00000000">
        <w:rPr>
          <w:i w:val="1"/>
          <w:iCs w:val="1"/>
          <w:rtl w:val="0"/>
        </w:rPr>
        <w:t xml:space="preserve">frontend</w:t>
      </w:r>
      <w:r w:rsidDel="00000000" w:rsidR="00000000" w:rsidRPr="00000000">
        <w:rPr>
          <w:rtl w:val="0"/>
        </w:rPr>
        <w:t xml:space="preserve"> </w:t>
      </w:r>
      <w:r w:rsidDel="00000000" w:rsidR="00000000" w:rsidRPr="00000000">
        <w:rPr>
          <w:i w:val="1"/>
          <w:iCs w:val="1"/>
          <w:rtl w:val="0"/>
        </w:rPr>
        <w:t xml:space="preserve">web</w:t>
      </w:r>
      <w:r w:rsidDel="00000000" w:rsidR="00000000" w:rsidRPr="00000000">
        <w:rPr>
          <w:rtl w:val="0"/>
        </w:rPr>
        <w:t xml:space="preserve"> quanto para o </w:t>
      </w:r>
      <w:r w:rsidDel="00000000" w:rsidR="00000000" w:rsidRPr="00000000">
        <w:rPr>
          <w:i w:val="1"/>
          <w:iCs w:val="1"/>
          <w:rtl w:val="0"/>
        </w:rPr>
        <w:t xml:space="preserve">chatbot</w:t>
      </w:r>
      <w:r w:rsidDel="00000000" w:rsidR="00000000" w:rsidRPr="00000000">
        <w:rPr>
          <w:rtl w:val="0"/>
        </w:rPr>
        <w:t xml:space="preserve">. A partir dessas fundações, são implementados os módulos legislativos, a gestão de agenda, o CMS e os serviços de geração de relatórios.</w:t>
      </w:r>
    </w:p>
    <w:p w:rsidR="00000000" w:rsidDel="00000000" w:rsidP="00000000" w:rsidRDefault="00000000" w:rsidRPr="00000000" ns1:paraId="00000600">
      <w:pPr>
        <w:rPr/>
      </w:pPr>
      <w:r w:rsidDel="00000000" w:rsidR="00000000" w:rsidRPr="00000000">
        <w:rPr>
          <w:rtl w:val="0"/>
        </w:rPr>
        <w:t xml:space="preserve">Paralelamente à evolução do </w:t>
      </w:r>
      <w:r w:rsidDel="00000000" w:rsidR="00000000" w:rsidRPr="00000000">
        <w:rPr>
          <w:i w:val="1"/>
          <w:iCs w:val="1"/>
          <w:rtl w:val="0"/>
        </w:rPr>
        <w:t xml:space="preserve">backend</w:t>
      </w:r>
      <w:r w:rsidDel="00000000" w:rsidR="00000000" w:rsidRPr="00000000">
        <w:rPr>
          <w:rtl w:val="0"/>
        </w:rPr>
        <w:t xml:space="preserve">, o cronograma contempla o desenvolvimento e integração do </w:t>
      </w:r>
      <w:r w:rsidDel="00000000" w:rsidR="00000000" w:rsidRPr="00000000">
        <w:rPr>
          <w:i w:val="1"/>
          <w:iCs w:val="1"/>
          <w:rtl w:val="0"/>
        </w:rPr>
        <w:t xml:space="preserve">chatbot</w:t>
      </w:r>
      <w:r w:rsidDel="00000000" w:rsidR="00000000" w:rsidRPr="00000000">
        <w:rPr>
          <w:rtl w:val="0"/>
        </w:rPr>
        <w:t xml:space="preserve">, incluindo a implementação do </w:t>
      </w:r>
      <w:r w:rsidDel="00000000" w:rsidR="00000000" w:rsidRPr="00000000">
        <w:rPr>
          <w:i w:val="1"/>
          <w:iCs w:val="1"/>
          <w:rtl w:val="0"/>
        </w:rPr>
        <w:t xml:space="preserve">Webhook</w:t>
      </w:r>
      <w:r w:rsidDel="00000000" w:rsidR="00000000" w:rsidRPr="00000000">
        <w:rPr>
          <w:rtl w:val="0"/>
        </w:rPr>
        <w:t xml:space="preserve">, tratamento de mensagens, cadastro do cidadão, envio de demandas, consulta de status e recebimento de notificações. Essa abordagem garante que o </w:t>
      </w:r>
      <w:r w:rsidDel="00000000" w:rsidR="00000000" w:rsidRPr="00000000">
        <w:rPr>
          <w:rtl w:val="0"/>
          <w:i/>
          <w:iCs/>
        </w:rPr>
        <w:t>chatbot</w:t>
      </w:r>
      <w:r w:rsidDel="00000000" w:rsidR="00000000" w:rsidRPr="00000000">
        <w:rPr>
          <w:rtl w:val="0"/>
        </w:rPr>
        <w:t xml:space="preserve"> reutilize integralmente os serviços já existentes, mantendo a coerência arquitetural do sistema.</w:t>
      </w:r>
    </w:p>
    <w:p w:rsidR="00000000" w:rsidDel="00000000" w:rsidP="00000000" w:rsidRDefault="00000000" w:rsidRPr="00000000" ns1:paraId="00000601">
      <w:pPr>
        <w:rPr/>
      </w:pPr>
      <w:r w:rsidDel="00000000" w:rsidR="00000000" w:rsidRPr="00000000">
        <w:rPr>
          <w:rtl w:val="0"/>
        </w:rPr>
        <w:t xml:space="preserve">A partir do mês de maio, o foco se desloca para testes integrados entre </w:t>
      </w:r>
      <w:r w:rsidDel="00000000" w:rsidR="00000000" w:rsidRPr="00000000">
        <w:rPr>
          <w:i w:val="1"/>
          <w:iCs w:val="1"/>
          <w:rtl w:val="0"/>
        </w:rPr>
        <w:t xml:space="preserve">frontend</w:t>
      </w:r>
      <w:r w:rsidDel="00000000" w:rsidR="00000000" w:rsidRPr="00000000">
        <w:rPr>
          <w:rtl w:val="0"/>
        </w:rPr>
        <w:t xml:space="preserve">, </w:t>
      </w:r>
      <w:r w:rsidDel="00000000" w:rsidR="00000000" w:rsidRPr="00000000">
        <w:rPr>
          <w:i w:val="1"/>
          <w:iCs w:val="1"/>
          <w:rtl w:val="0"/>
        </w:rPr>
        <w:t xml:space="preserve">backend</w:t>
      </w:r>
      <w:r w:rsidDel="00000000" w:rsidR="00000000" w:rsidRPr="00000000">
        <w:rPr>
          <w:rtl w:val="0"/>
        </w:rPr>
        <w:t xml:space="preserve"> e </w:t>
      </w:r>
      <w:r w:rsidDel="00000000" w:rsidR="00000000" w:rsidRPr="00000000">
        <w:rPr>
          <w:i w:val="1"/>
          <w:iCs w:val="1"/>
          <w:rtl w:val="0"/>
        </w:rPr>
        <w:t xml:space="preserve">chatbot</w:t>
      </w:r>
      <w:r w:rsidDel="00000000" w:rsidR="00000000" w:rsidRPr="00000000">
        <w:rPr>
          <w:rtl w:val="0"/>
        </w:rPr>
        <w:t xml:space="preserve">, refinamento das funcionalidades, otimização das rotinas e ajustes de usabilidade. Essa fase assegura que o sistema esteja estável, aderente aos requisitos e alinhado às especificações técnicas propostas.</w:t>
      </w:r>
    </w:p>
    <w:p w:rsidR="00000000" w:rsidDel="00000000" w:rsidP="00000000" w:rsidRDefault="00000000" w:rsidRPr="00000000" ns1:paraId="00000602">
      <w:pPr>
        <w:rPr/>
      </w:pPr>
      <w:r w:rsidDel="00000000" w:rsidR="00000000" w:rsidRPr="00000000">
        <w:rPr>
          <w:rtl w:val="0"/>
        </w:rPr>
        <w:t xml:space="preserve">Por fim, no mês de junho, concentram-se as atividades de finalização do </w:t>
      </w:r>
      <w:r w:rsidDel="00000000" w:rsidR="00000000" w:rsidRPr="00000000">
        <w:rPr>
          <w:i w:val="1"/>
          <w:iCs w:val="1"/>
          <w:rtl w:val="0"/>
        </w:rPr>
        <w:t xml:space="preserve">frontend</w:t>
      </w:r>
      <w:r w:rsidDel="00000000" w:rsidR="00000000" w:rsidRPr="00000000">
        <w:rPr>
          <w:rtl w:val="0"/>
        </w:rPr>
        <w:t xml:space="preserve"> e do </w:t>
      </w:r>
      <w:r w:rsidDel="00000000" w:rsidR="00000000" w:rsidRPr="00000000">
        <w:rPr>
          <w:i w:val="1"/>
          <w:iCs w:val="1"/>
          <w:rtl w:val="0"/>
        </w:rPr>
        <w:t xml:space="preserve">chatbot</w:t>
      </w:r>
      <w:r w:rsidDel="00000000" w:rsidR="00000000" w:rsidRPr="00000000">
        <w:rPr>
          <w:rtl w:val="0"/>
        </w:rPr>
        <w:t xml:space="preserve">, revisão detalhada da documentação, consolidação dos artefatos técnicos, elaboração dos slides e preparação para a apresentação perante a banca avaliadora. A última quinzena é dedicada à entrega final e à defesa do trabalho.</w:t>
      </w:r>
    </w:p>
    <w:p w:rsidR="00000000" w:rsidDel="00000000" w:rsidP="00000000" w:rsidRDefault="00000000" w:rsidRPr="00000000" ns1:paraId="00000603">
      <w:pPr>
        <w:rPr/>
      </w:pPr>
      <w:r w:rsidDel="00000000" w:rsidR="00000000" w:rsidRPr="00000000">
        <w:rPr>
          <w:rtl w:val="0"/>
        </w:rPr>
        <w:t xml:space="preserve">Esse planejamento escalonado permite que o desenvolvimento avance de forma contínua e controlada, reduzindo riscos, garantindo tempo adequado para validações e possibilitando que cada módulo, incluindo o </w:t>
      </w:r>
      <w:r w:rsidDel="00000000" w:rsidR="00000000" w:rsidRPr="00000000">
        <w:rPr>
          <w:i w:val="1"/>
          <w:iCs w:val="1"/>
          <w:rtl w:val="0"/>
        </w:rPr>
        <w:t xml:space="preserve">chatbot</w:t>
      </w:r>
      <w:r w:rsidDel="00000000" w:rsidR="00000000" w:rsidRPr="00000000">
        <w:rPr>
          <w:rtl w:val="0"/>
        </w:rPr>
        <w:t xml:space="preserve">,</w:t>
      </w:r>
      <w:r w:rsidDel="00000000" w:rsidR="00000000" w:rsidRPr="00000000">
        <w:rPr>
          <w:rtl w:val="0"/>
        </w:rPr>
        <w:t xml:space="preserve"> seja implementado, integrado e validado com qualidade antes da entrega final.</w:t>
      </w:r>
      <w:r w:rsidDel="00000000" w:rsidR="00000000" w:rsidRPr="00000000">
        <w:rPr>
          <w:rtl w:val="0"/>
        </w:rPr>
      </w:r>
    </w:p>
    <w:sdt>
      <w:sdtPr>
        <w:lock w:val="contentLocked"/>
        <w:id w:val="301125419"/>
        <w:tag w:val="goog_rdk_31"/>
      </w:sdtPr>
      <w:sdtContent>
        <w:tbl>
          <w:tblPr>
            <w:tblStyle w:val="Table61"/>
            <w:tblW w:w="9890.000000000002"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320"/>
            <w:gridCol w:w="5570.000000000001"/>
            <w:tblGridChange w:id="0">
              <w:tblGrid>
                <w:gridCol w:w="4320"/>
                <w:gridCol w:w="5570.000000000001"/>
              </w:tblGrid>
            </w:tblGridChange>
          </w:tblGrid>
          <w:tr>
            <w:trPr>
              <w:cantSplit w:val="0"/>
              <w:tblHeader w:val="0"/>
            </w:trPr>
            <w:tc>
              <w:tcPr/>
              <w:p w:rsidR="00000000" w:rsidDel="00000000" w:rsidP="00000000" w:rsidRDefault="00000000" w:rsidRPr="00000000" ns1:paraId="00000604">
                <w:pPr>
                  <w:spacing w:line="240" w:lineRule="auto"/>
                  <w:rPr/>
                </w:pPr>
                <w:r w:rsidDel="00000000" w:rsidR="00000000" w:rsidRPr="00000000">
                  <w:rPr>
                    <w:rtl w:val="0"/>
                  </w:rPr>
                  <w:t xml:space="preserve">Período</w:t>
                </w:r>
              </w:p>
            </w:tc>
            <w:tc>
              <w:tcPr/>
              <w:p w:rsidR="00000000" w:rsidDel="00000000" w:rsidP="00000000" w:rsidRDefault="00000000" w:rsidRPr="00000000" ns1:paraId="00000605">
                <w:pPr>
                  <w:spacing w:line="240" w:lineRule="auto"/>
                  <w:rPr/>
                </w:pPr>
                <w:r w:rsidDel="00000000" w:rsidR="00000000" w:rsidRPr="00000000">
                  <w:rPr>
                    <w:rtl w:val="0"/>
                  </w:rPr>
                  <w:t xml:space="preserve">Atividades Previstas</w:t>
                </w:r>
              </w:p>
            </w:tc>
          </w:tr>
          <w:tr>
            <w:trPr>
              <w:cantSplit w:val="0"/>
              <w:tblHeader w:val="0"/>
            </w:trPr>
            <w:tc>
              <w:tcPr/>
              <w:p w:rsidR="00000000" w:rsidDel="00000000" w:rsidP="00000000" w:rsidRDefault="00000000" w:rsidRPr="00000000" ns1:paraId="00000606">
                <w:pPr>
                  <w:spacing w:line="240" w:lineRule="auto"/>
                  <w:rPr/>
                </w:pPr>
                <w:r w:rsidDel="00000000" w:rsidR="00000000" w:rsidRPr="00000000">
                  <w:rPr>
                    <w:rtl w:val="0"/>
                  </w:rPr>
                  <w:t xml:space="preserve">1ª Quinzena – Fevereiro/2026</w:t>
                </w:r>
              </w:p>
            </w:tc>
            <w:tc>
              <w:tcPr/>
              <w:p w:rsidR="00000000" w:rsidDel="00000000" w:rsidP="00000000" w:rsidRDefault="00000000" w:rsidRPr="00000000" ns1:paraId="00000607">
                <w:pPr>
                  <w:spacing w:line="240" w:lineRule="auto"/>
                  <w:rPr/>
                </w:pPr>
                <w:r w:rsidDel="00000000" w:rsidR="00000000" w:rsidRPr="00000000">
                  <w:rPr>
                    <w:rtl w:val="0"/>
                  </w:rPr>
                  <w:t xml:space="preserve">Início oficial do TCC II; </w:t>
                </w:r>
              </w:p>
              <w:p w:rsidR="00000000" w:rsidDel="00000000" w:rsidP="00000000" w:rsidRDefault="00000000" w:rsidRPr="00000000" ns1:paraId="00000608">
                <w:pPr>
                  <w:spacing w:line="240" w:lineRule="auto"/>
                  <w:rPr/>
                </w:pPr>
                <w:r w:rsidDel="00000000" w:rsidR="00000000" w:rsidRPr="00000000">
                  <w:rPr>
                    <w:rtl w:val="0"/>
                  </w:rPr>
                  <w:t xml:space="preserve">Revisão final dos artefatos; </w:t>
                </w:r>
              </w:p>
              <w:p w:rsidR="00000000" w:rsidDel="00000000" w:rsidP="00000000" w:rsidRDefault="00000000" w:rsidRPr="00000000" ns1:paraId="00000609">
                <w:pPr>
                  <w:spacing w:line="240" w:lineRule="auto"/>
                  <w:rPr/>
                </w:pPr>
                <w:r w:rsidDel="00000000" w:rsidR="00000000" w:rsidRPr="00000000">
                  <w:rPr>
                    <w:rtl w:val="0"/>
                  </w:rPr>
                  <w:t xml:space="preserve">Alinhamento com orientador; </w:t>
                </w:r>
              </w:p>
              <w:p w:rsidR="00000000" w:rsidDel="00000000" w:rsidP="00000000" w:rsidRDefault="00000000" w:rsidRPr="00000000" ns1:paraId="0000060A">
                <w:pPr>
                  <w:spacing w:line="240" w:lineRule="auto"/>
                  <w:rPr/>
                </w:pPr>
                <w:r w:rsidDel="00000000" w:rsidR="00000000" w:rsidRPr="00000000">
                  <w:rPr>
                    <w:rtl w:val="0"/>
                  </w:rPr>
                  <w:t xml:space="preserve">Ajustes na documentação; </w:t>
                </w:r>
              </w:p>
              <w:p w:rsidR="00000000" w:rsidDel="00000000" w:rsidP="00000000" w:rsidRDefault="00000000" w:rsidRPr="00000000" ns1:paraId="0000060B">
                <w:pPr>
                  <w:spacing w:line="240" w:lineRule="auto"/>
                  <w:rPr/>
                </w:pPr>
                <w:r w:rsidDel="00000000" w:rsidR="00000000" w:rsidRPr="00000000">
                  <w:rPr>
                    <w:rtl w:val="0"/>
                  </w:rPr>
                  <w:t xml:space="preserve">Definição do escopo da implementação e da integração do </w:t>
                </w:r>
                <w:r w:rsidDel="00000000" w:rsidR="00000000" w:rsidRPr="00000000">
                  <w:rPr>
                    <w:rtl w:val="0"/>
                    <w:i/>
                    <w:iCs/>
                  </w:rPr>
                  <w:t>chatbot</w:t>
                </w:r>
                <w:r w:rsidDel="00000000" w:rsidR="00000000" w:rsidRPr="00000000">
                  <w:rPr>
                    <w:rtl w:val="0"/>
                  </w:rPr>
                  <w:t>.</w:t>
                </w:r>
              </w:p>
            </w:tc>
          </w:tr>
          <w:tr>
            <w:trPr>
              <w:cantSplit w:val="0"/>
              <w:tblHeader w:val="0"/>
            </w:trPr>
            <w:tc>
              <w:tcPr/>
              <w:p w:rsidR="00000000" w:rsidDel="00000000" w:rsidP="00000000" w:rsidRDefault="00000000" w:rsidRPr="00000000" ns1:paraId="0000060C">
                <w:pPr>
                  <w:spacing w:line="240" w:lineRule="auto"/>
                  <w:rPr/>
                </w:pPr>
                <w:r w:rsidDel="00000000" w:rsidR="00000000" w:rsidRPr="00000000">
                  <w:rPr>
                    <w:rtl w:val="0"/>
                  </w:rPr>
                  <w:t xml:space="preserve">2ª Quinzena – Fevereiro/2026</w:t>
                </w:r>
              </w:p>
            </w:tc>
            <w:tc>
              <w:tcPr/>
              <w:p w:rsidR="00000000" w:rsidDel="00000000" w:rsidP="00000000" w:rsidRDefault="00000000" w:rsidRPr="00000000" ns1:paraId="0000060D">
                <w:pPr>
                  <w:spacing w:line="240" w:lineRule="auto"/>
                  <w:rPr/>
                </w:pPr>
                <w:r w:rsidDel="00000000" w:rsidR="00000000" w:rsidRPr="00000000">
                  <w:rPr>
                    <w:rtl w:val="0"/>
                  </w:rPr>
                  <w:t xml:space="preserve">Preparação do ambiente; </w:t>
                </w:r>
              </w:p>
              <w:p w:rsidR="00000000" w:rsidDel="00000000" w:rsidP="00000000" w:rsidRDefault="00000000" w:rsidRPr="00000000" ns1:paraId="0000060E">
                <w:pPr>
                  <w:spacing w:line="240" w:lineRule="auto"/>
                  <w:rPr/>
                </w:pPr>
                <w:r w:rsidDel="00000000" w:rsidR="00000000" w:rsidRPr="00000000">
                  <w:rPr>
                    <w:rtl w:val="0"/>
                  </w:rPr>
                  <w:t xml:space="preserve">Estruturação inicial do </w:t>
                </w:r>
                <w:r w:rsidDel="00000000" w:rsidR="00000000" w:rsidRPr="00000000">
                  <w:rPr>
                    <w:i w:val="1"/>
                    <w:iCs w:val="1"/>
                    <w:rtl w:val="0"/>
                  </w:rPr>
                  <w:t xml:space="preserve">backend</w:t>
                </w:r>
                <w:r w:rsidDel="00000000" w:rsidR="00000000" w:rsidRPr="00000000">
                  <w:rPr>
                    <w:rtl w:val="0"/>
                  </w:rPr>
                  <w:t xml:space="preserve">; </w:t>
                </w:r>
              </w:p>
              <w:p w:rsidR="00000000" w:rsidDel="00000000" w:rsidP="00000000" w:rsidRDefault="00000000" w:rsidRPr="00000000" ns1:paraId="0000060F">
                <w:pPr>
                  <w:spacing w:line="240" w:lineRule="auto"/>
                  <w:rPr/>
                </w:pPr>
                <w:r w:rsidDel="00000000" w:rsidR="00000000" w:rsidRPr="00000000">
                  <w:rPr>
                    <w:rtl w:val="0"/>
                  </w:rPr>
                  <w:t xml:space="preserve">Definição das entidades; </w:t>
                </w:r>
              </w:p>
              <w:p w:rsidR="00000000" w:rsidDel="00000000" w:rsidP="00000000" w:rsidRDefault="00000000" w:rsidRPr="00000000" ns1:paraId="00000610">
                <w:pPr>
                  <w:spacing w:line="240" w:lineRule="auto"/>
                  <w:rPr/>
                </w:pPr>
                <w:r w:rsidDel="00000000" w:rsidR="00000000" w:rsidRPr="00000000">
                  <w:rPr>
                    <w:rtl w:val="0"/>
                  </w:rPr>
                  <w:t xml:space="preserve">Configuração do banco de dados.</w:t>
                </w:r>
              </w:p>
              <w:p w:rsidR="00000000" w:rsidDel="00000000" w:rsidP="00000000" w:rsidRDefault="00000000" w:rsidRPr="00000000" ns1:paraId="00000611">
                <w:pPr>
                  <w:spacing w:line="240" w:lineRule="auto"/>
                  <w:rPr/>
                </w:pPr>
                <w:r w:rsidDel="00000000" w:rsidR="00000000" w:rsidRPr="00000000">
                  <w:rPr>
                    <w:rtl w:val="0"/>
                  </w:rPr>
                  <w:t xml:space="preserve">Definição do fluxo de integração do </w:t>
                </w:r>
                <w:r w:rsidDel="00000000" w:rsidR="00000000" w:rsidRPr="00000000">
                  <w:rPr>
                    <w:i w:val="1"/>
                    <w:iCs w:val="1"/>
                    <w:rtl w:val="0"/>
                  </w:rPr>
                  <w:t xml:space="preserve">chatbot</w:t>
                </w:r>
                <w:r w:rsidDel="00000000" w:rsidR="00000000" w:rsidRPr="00000000">
                  <w:rPr>
                    <w:rtl w:val="0"/>
                  </w:rPr>
                  <w:t xml:space="preserve"> (</w:t>
                </w:r>
                <w:r w:rsidDel="00000000" w:rsidR="00000000" w:rsidRPr="00000000">
                  <w:rPr>
                    <w:i w:val="1"/>
                    <w:iCs w:val="1"/>
                    <w:rtl w:val="0"/>
                  </w:rPr>
                  <w:t xml:space="preserve">Webhook</w:t>
                </w:r>
                <w:r w:rsidDel="00000000" w:rsidR="00000000" w:rsidRPr="00000000">
                  <w:rPr>
                    <w:rtl w:val="0"/>
                  </w:rPr>
                  <w:t xml:space="preserve">).</w:t>
                </w:r>
              </w:p>
            </w:tc>
          </w:tr>
          <w:tr>
            <w:trPr>
              <w:cantSplit w:val="0"/>
              <w:tblHeader w:val="0"/>
            </w:trPr>
            <w:tc>
              <w:tcPr/>
              <w:p w:rsidR="00000000" w:rsidDel="00000000" w:rsidP="00000000" w:rsidRDefault="00000000" w:rsidRPr="00000000" ns1:paraId="00000612">
                <w:pPr>
                  <w:spacing w:line="240" w:lineRule="auto"/>
                  <w:rPr/>
                </w:pPr>
                <w:r w:rsidDel="00000000" w:rsidR="00000000" w:rsidRPr="00000000">
                  <w:rPr>
                    <w:rtl w:val="0"/>
                  </w:rPr>
                  <w:t xml:space="preserve">1ª Quinzena – Março/2026</w:t>
                </w:r>
              </w:p>
            </w:tc>
            <w:tc>
              <w:tcPr/>
              <w:p w:rsidR="00000000" w:rsidDel="00000000" w:rsidP="00000000" w:rsidRDefault="00000000" w:rsidRPr="00000000" ns1:paraId="00000613">
                <w:pPr>
                  <w:spacing w:line="240" w:lineRule="auto"/>
                  <w:rPr/>
                </w:pPr>
                <w:r w:rsidDel="00000000" w:rsidR="00000000" w:rsidRPr="00000000">
                  <w:rPr>
                    <w:rtl w:val="0"/>
                  </w:rPr>
                  <w:t xml:space="preserve">Implementação da autenticação e perfis; Cadastros básicos; </w:t>
                </w:r>
              </w:p>
              <w:p w:rsidR="00000000" w:rsidDel="00000000" w:rsidP="00000000" w:rsidRDefault="00000000" w:rsidRPr="00000000" ns1:paraId="00000614">
                <w:pPr>
                  <w:spacing w:line="240" w:lineRule="auto"/>
                  <w:rPr/>
                </w:pPr>
                <w:r w:rsidDel="00000000" w:rsidR="00000000" w:rsidRPr="00000000">
                  <w:rPr>
                    <w:rtl w:val="0"/>
                  </w:rPr>
                  <w:t xml:space="preserve">Criação das primeiras rotas; </w:t>
                </w:r>
              </w:p>
              <w:p w:rsidR="00000000" w:rsidDel="00000000" w:rsidP="00000000" w:rsidRDefault="00000000" w:rsidRPr="00000000" ns1:paraId="00000615">
                <w:pPr>
                  <w:spacing w:line="240" w:lineRule="auto"/>
                  <w:rPr/>
                </w:pPr>
                <w:r w:rsidDel="00000000" w:rsidR="00000000" w:rsidRPr="00000000">
                  <w:rPr>
                    <w:rtl w:val="0"/>
                  </w:rPr>
                  <w:t xml:space="preserve">Estrutura inicial do </w:t>
                </w:r>
                <w:r w:rsidDel="00000000" w:rsidR="00000000" w:rsidRPr="00000000">
                  <w:rPr>
                    <w:rtl w:val="0"/>
                    <w:i/>
                    <w:iCs/>
                  </w:rPr>
                  <w:t>Chatbot</w:t>
                </w:r>
                <w:r w:rsidDel="00000000" w:rsidR="00000000" w:rsidRPr="00000000">
                  <w:rPr>
                    <w:rtl w:val="0"/>
                  </w:rPr>
                  <w:t xml:space="preserve"> API.</w:t>
                </w:r>
              </w:p>
              <w:p w:rsidR="00000000" w:rsidDel="00000000" w:rsidP="00000000" w:rsidRDefault="00000000" w:rsidRPr="00000000" ns1:paraId="00000616">
                <w:pPr>
                  <w:spacing w:line="240" w:lineRule="auto"/>
                  <w:rPr/>
                </w:pPr>
                <w:r w:rsidDel="00000000" w:rsidR="00000000" w:rsidRPr="00000000">
                  <w:rPr>
                    <w:rtl w:val="0"/>
                  </w:rPr>
                  <w:t xml:space="preserve">Testes iniciais.</w:t>
                </w:r>
              </w:p>
            </w:tc>
          </w:tr>
          <w:tr>
            <w:trPr>
              <w:cantSplit w:val="0"/>
              <w:tblHeader w:val="0"/>
            </w:trPr>
            <w:tc>
              <w:tcPr/>
              <w:p w:rsidR="00000000" w:rsidDel="00000000" w:rsidP="00000000" w:rsidRDefault="00000000" w:rsidRPr="00000000" ns1:paraId="00000617">
                <w:pPr>
                  <w:spacing w:line="240" w:lineRule="auto"/>
                  <w:rPr/>
                </w:pPr>
                <w:r w:rsidDel="00000000" w:rsidR="00000000" w:rsidRPr="00000000">
                  <w:rPr>
                    <w:rtl w:val="0"/>
                  </w:rPr>
                  <w:t xml:space="preserve">2ª Quinzena – Março/2026</w:t>
                </w:r>
              </w:p>
            </w:tc>
            <w:tc>
              <w:tcPr/>
              <w:p w:rsidR="00000000" w:rsidDel="00000000" w:rsidP="00000000" w:rsidRDefault="00000000" w:rsidRPr="00000000" ns1:paraId="00000618">
                <w:pPr>
                  <w:spacing w:line="240" w:lineRule="auto"/>
                  <w:rPr/>
                </w:pPr>
                <w:r w:rsidDel="00000000" w:rsidR="00000000" w:rsidRPr="00000000">
                  <w:rPr>
                    <w:rtl w:val="0"/>
                  </w:rPr>
                  <w:t xml:space="preserve">Implementação da gestão de demandas; Histórico;</w:t>
                </w:r>
              </w:p>
              <w:p w:rsidR="00000000" w:rsidDel="00000000" w:rsidP="00000000" w:rsidRDefault="00000000" w:rsidRPr="00000000" ns1:paraId="00000619">
                <w:pPr>
                  <w:spacing w:line="240" w:lineRule="auto"/>
                  <w:rPr/>
                </w:pPr>
                <w:r w:rsidDel="00000000" w:rsidR="00000000" w:rsidRPr="00000000">
                  <w:rPr>
                    <w:rtl w:val="0"/>
                  </w:rPr>
                  <w:t xml:space="preserve">Integração inicial com </w:t>
                </w:r>
                <w:r w:rsidDel="00000000" w:rsidR="00000000" w:rsidRPr="00000000">
                  <w:rPr>
                    <w:i w:val="1"/>
                    <w:iCs w:val="1"/>
                    <w:rtl w:val="0"/>
                  </w:rPr>
                  <w:t xml:space="preserve">frontend</w:t>
                </w:r>
                <w:r w:rsidDel="00000000" w:rsidR="00000000" w:rsidRPr="00000000">
                  <w:rPr>
                    <w:rtl w:val="0"/>
                  </w:rPr>
                  <w:t xml:space="preserve">; </w:t>
                </w:r>
              </w:p>
              <w:p w:rsidR="00000000" w:rsidDel="00000000" w:rsidP="00000000" w:rsidRDefault="00000000" w:rsidRPr="00000000" ns1:paraId="0000061A">
                <w:pPr>
                  <w:spacing w:line="240" w:lineRule="auto"/>
                  <w:rPr/>
                </w:pPr>
                <w:r w:rsidDel="00000000" w:rsidR="00000000" w:rsidRPr="00000000">
                  <w:rPr>
                    <w:rtl w:val="0"/>
                  </w:rPr>
                  <w:t xml:space="preserve">Integração do </w:t>
                </w:r>
                <w:r w:rsidDel="00000000" w:rsidR="00000000" w:rsidRPr="00000000">
                  <w:rPr>
                    <w:i w:val="1"/>
                    <w:iCs w:val="1"/>
                    <w:rtl w:val="0"/>
                  </w:rPr>
                  <w:t xml:space="preserve">chatbot</w:t>
                </w:r>
                <w:r w:rsidDel="00000000" w:rsidR="00000000" w:rsidRPr="00000000">
                  <w:rPr>
                    <w:rtl w:val="0"/>
                  </w:rPr>
                  <w:t xml:space="preserve"> para envio de demandas;</w:t>
                </w:r>
              </w:p>
              <w:p w:rsidR="00000000" w:rsidDel="00000000" w:rsidP="00000000" w:rsidRDefault="00000000" w:rsidRPr="00000000" ns1:paraId="0000061B">
                <w:pPr>
                  <w:spacing w:line="240" w:lineRule="auto"/>
                  <w:rPr/>
                </w:pPr>
                <w:r w:rsidDel="00000000" w:rsidR="00000000" w:rsidRPr="00000000">
                  <w:rPr>
                    <w:rtl w:val="0"/>
                  </w:rPr>
                  <w:t xml:space="preserve">Testes integrados.</w:t>
                </w:r>
              </w:p>
            </w:tc>
          </w:tr>
          <w:tr>
            <w:trPr>
              <w:cantSplit w:val="0"/>
              <w:tblHeader w:val="0"/>
            </w:trPr>
            <w:tc>
              <w:tcPr/>
              <w:p w:rsidR="00000000" w:rsidDel="00000000" w:rsidP="00000000" w:rsidRDefault="00000000" w:rsidRPr="00000000" ns1:paraId="0000061C">
                <w:pPr>
                  <w:spacing w:line="240" w:lineRule="auto"/>
                  <w:rPr/>
                </w:pPr>
                <w:r w:rsidDel="00000000" w:rsidR="00000000" w:rsidRPr="00000000">
                  <w:rPr>
                    <w:rtl w:val="0"/>
                  </w:rPr>
                  <w:t xml:space="preserve">1ª Quinzena – Abril/2026</w:t>
                </w:r>
              </w:p>
            </w:tc>
            <w:tc>
              <w:tcPr/>
              <w:p w:rsidR="00000000" w:rsidDel="00000000" w:rsidP="00000000" w:rsidRDefault="00000000" w:rsidRPr="00000000" ns1:paraId="0000061D">
                <w:pPr>
                  <w:spacing w:line="240" w:lineRule="auto"/>
                  <w:rPr/>
                </w:pPr>
                <w:r w:rsidDel="00000000" w:rsidR="00000000" w:rsidRPr="00000000">
                  <w:rPr>
                    <w:rtl w:val="0"/>
                  </w:rPr>
                  <w:t xml:space="preserve">Implementação da gestão de emendas e PLs; </w:t>
                </w:r>
              </w:p>
              <w:p w:rsidR="00000000" w:rsidDel="00000000" w:rsidP="00000000" w:rsidRDefault="00000000" w:rsidRPr="00000000" ns1:paraId="0000061E">
                <w:pPr>
                  <w:spacing w:line="240" w:lineRule="auto"/>
                  <w:rPr/>
                </w:pPr>
                <w:r w:rsidDel="00000000" w:rsidR="00000000" w:rsidRPr="00000000">
                  <w:rPr>
                    <w:rtl w:val="0"/>
                  </w:rPr>
                  <w:t xml:space="preserve">Validação de </w:t>
                </w:r>
                <w:r w:rsidDel="00000000" w:rsidR="00000000" w:rsidRPr="00000000">
                  <w:rPr>
                    <w:i w:val="1"/>
                    <w:iCs w:val="1"/>
                    <w:rtl w:val="0"/>
                  </w:rPr>
                  <w:t xml:space="preserve">status</w:t>
                </w:r>
                <w:r w:rsidDel="00000000" w:rsidR="00000000" w:rsidRPr="00000000">
                  <w:rPr>
                    <w:rtl w:val="0"/>
                  </w:rPr>
                  <w:t xml:space="preserve">; </w:t>
                </w:r>
              </w:p>
              <w:p w:rsidR="00000000" w:rsidDel="00000000" w:rsidP="00000000" w:rsidRDefault="00000000" w:rsidRPr="00000000" ns1:paraId="0000061F">
                <w:pPr>
                  <w:spacing w:line="240" w:lineRule="auto"/>
                  <w:rPr/>
                </w:pPr>
                <w:r w:rsidDel="00000000" w:rsidR="00000000" w:rsidRPr="00000000">
                  <w:rPr>
                    <w:rtl w:val="0"/>
                  </w:rPr>
                  <w:t xml:space="preserve">Criação de serviços auxiliares.</w:t>
                </w:r>
              </w:p>
              <w:p w:rsidR="00000000" w:rsidDel="00000000" w:rsidP="00000000" w:rsidRDefault="00000000" w:rsidRPr="00000000" ns1:paraId="00000620">
                <w:pPr>
                  <w:spacing w:line="240" w:lineRule="auto"/>
                  <w:rPr/>
                </w:pPr>
                <w:r w:rsidDel="00000000" w:rsidR="00000000" w:rsidRPr="00000000">
                  <w:rPr>
                    <w:rtl w:val="0"/>
                  </w:rPr>
                  <w:t xml:space="preserve">Integração do </w:t>
                </w:r>
                <w:r w:rsidDel="00000000" w:rsidR="00000000" w:rsidRPr="00000000">
                  <w:rPr>
                    <w:i w:val="1"/>
                    <w:iCs w:val="1"/>
                    <w:rtl w:val="0"/>
                  </w:rPr>
                  <w:t xml:space="preserve">chatbot</w:t>
                </w:r>
                <w:r w:rsidDel="00000000" w:rsidR="00000000" w:rsidRPr="00000000">
                  <w:rPr>
                    <w:rtl w:val="0"/>
                  </w:rPr>
                  <w:t xml:space="preserve"> para consulta de status.</w:t>
                </w:r>
              </w:p>
            </w:tc>
          </w:tr>
          <w:tr>
            <w:trPr>
              <w:cantSplit w:val="0"/>
              <w:tblHeader w:val="0"/>
            </w:trPr>
            <w:tc>
              <w:tcPr/>
              <w:p w:rsidR="00000000" w:rsidDel="00000000" w:rsidP="00000000" w:rsidRDefault="00000000" w:rsidRPr="00000000" ns1:paraId="00000621">
                <w:pPr>
                  <w:spacing w:line="240" w:lineRule="auto"/>
                  <w:rPr/>
                </w:pPr>
                <w:r w:rsidDel="00000000" w:rsidR="00000000" w:rsidRPr="00000000">
                  <w:rPr>
                    <w:rtl w:val="0"/>
                  </w:rPr>
                  <w:t xml:space="preserve">2ª Quinzena – Abril/2026</w:t>
                </w:r>
              </w:p>
            </w:tc>
            <w:tc>
              <w:tcPr/>
              <w:p w:rsidR="00000000" w:rsidDel="00000000" w:rsidP="00000000" w:rsidRDefault="00000000" w:rsidRPr="00000000" ns1:paraId="00000622">
                <w:pPr>
                  <w:spacing w:line="240" w:lineRule="auto"/>
                  <w:rPr/>
                </w:pPr>
                <w:r w:rsidDel="00000000" w:rsidR="00000000" w:rsidRPr="00000000">
                  <w:rPr>
                    <w:rtl w:val="0"/>
                  </w:rPr>
                  <w:t xml:space="preserve">Implementação da agenda; </w:t>
                </w:r>
              </w:p>
              <w:p w:rsidR="00000000" w:rsidDel="00000000" w:rsidP="00000000" w:rsidRDefault="00000000" w:rsidRPr="00000000" ns1:paraId="00000623">
                <w:pPr>
                  <w:spacing w:line="240" w:lineRule="auto"/>
                  <w:rPr/>
                </w:pPr>
                <w:r w:rsidDel="00000000" w:rsidR="00000000" w:rsidRPr="00000000">
                  <w:rPr>
                    <w:rtl w:val="0"/>
                  </w:rPr>
                  <w:t xml:space="preserve">CMS; </w:t>
                </w:r>
              </w:p>
              <w:p w:rsidR="00000000" w:rsidDel="00000000" w:rsidP="00000000" w:rsidRDefault="00000000" w:rsidRPr="00000000" ns1:paraId="00000624">
                <w:pPr>
                  <w:spacing w:line="240" w:lineRule="auto"/>
                  <w:rPr/>
                </w:pPr>
                <w:r w:rsidDel="00000000" w:rsidR="00000000" w:rsidRPr="00000000">
                  <w:rPr>
                    <w:rtl w:val="0"/>
                  </w:rPr>
                  <w:t xml:space="preserve">Integração com </w:t>
                </w:r>
                <w:r w:rsidDel="00000000" w:rsidR="00000000" w:rsidRPr="00000000">
                  <w:rPr>
                    <w:i w:val="1"/>
                    <w:iCs w:val="1"/>
                    <w:rtl w:val="0"/>
                  </w:rPr>
                  <w:t xml:space="preserve">frontend</w:t>
                </w:r>
                <w:r w:rsidDel="00000000" w:rsidR="00000000" w:rsidRPr="00000000">
                  <w:rPr>
                    <w:rtl w:val="0"/>
                  </w:rPr>
                  <w:t xml:space="preserve">; </w:t>
                </w:r>
              </w:p>
              <w:p w:rsidR="00000000" w:rsidDel="00000000" w:rsidP="00000000" w:rsidRDefault="00000000" w:rsidRPr="00000000" ns1:paraId="00000625">
                <w:pPr>
                  <w:spacing w:line="240" w:lineRule="auto"/>
                  <w:rPr/>
                </w:pPr>
                <w:r w:rsidDel="00000000" w:rsidR="00000000" w:rsidRPr="00000000">
                  <w:rPr>
                    <w:rtl w:val="0"/>
                  </w:rPr>
                  <w:t xml:space="preserve">Integração do </w:t>
                </w:r>
                <w:r w:rsidDel="00000000" w:rsidR="00000000" w:rsidRPr="00000000">
                  <w:rPr>
                    <w:i w:val="1"/>
                    <w:iCs w:val="1"/>
                    <w:rtl w:val="0"/>
                  </w:rPr>
                  <w:t xml:space="preserve">chatbot</w:t>
                </w:r>
                <w:r w:rsidDel="00000000" w:rsidR="00000000" w:rsidRPr="00000000">
                  <w:rPr>
                    <w:rtl w:val="0"/>
                  </w:rPr>
                  <w:t xml:space="preserve"> para recebimento de conteúdos e notificações;</w:t>
                </w:r>
              </w:p>
              <w:p w:rsidR="00000000" w:rsidDel="00000000" w:rsidP="00000000" w:rsidRDefault="00000000" w:rsidRPr="00000000" ns1:paraId="00000626">
                <w:pPr>
                  <w:spacing w:line="240" w:lineRule="auto"/>
                  <w:rPr/>
                </w:pPr>
                <w:r w:rsidDel="00000000" w:rsidR="00000000" w:rsidRPr="00000000">
                  <w:rPr>
                    <w:rtl w:val="0"/>
                  </w:rPr>
                  <w:t xml:space="preserve">Testes dos módulos.</w:t>
                </w:r>
              </w:p>
            </w:tc>
          </w:tr>
          <w:tr>
            <w:trPr>
              <w:cantSplit w:val="0"/>
              <w:tblHeader w:val="0"/>
            </w:trPr>
            <w:tc>
              <w:tcPr/>
              <w:p w:rsidR="00000000" w:rsidDel="00000000" w:rsidP="00000000" w:rsidRDefault="00000000" w:rsidRPr="00000000" ns1:paraId="00000627">
                <w:pPr>
                  <w:spacing w:line="240" w:lineRule="auto"/>
                  <w:rPr/>
                </w:pPr>
                <w:r w:rsidDel="00000000" w:rsidR="00000000" w:rsidRPr="00000000">
                  <w:rPr>
                    <w:rtl w:val="0"/>
                  </w:rPr>
                  <w:t xml:space="preserve">1ª Quinzena – Maio/2026</w:t>
                </w:r>
              </w:p>
            </w:tc>
            <w:tc>
              <w:tcPr/>
              <w:p w:rsidR="00000000" w:rsidDel="00000000" w:rsidP="00000000" w:rsidRDefault="00000000" w:rsidRPr="00000000" ns1:paraId="00000628">
                <w:pPr>
                  <w:spacing w:line="240" w:lineRule="auto"/>
                  <w:rPr/>
                </w:pPr>
                <w:r w:rsidDel="00000000" w:rsidR="00000000" w:rsidRPr="00000000">
                  <w:rPr>
                    <w:rtl w:val="0"/>
                  </w:rPr>
                  <w:t xml:space="preserve">Desenvolvimento dos relatórios; </w:t>
                </w:r>
              </w:p>
              <w:p w:rsidR="00000000" w:rsidDel="00000000" w:rsidP="00000000" w:rsidRDefault="00000000" w:rsidRPr="00000000" ns1:paraId="00000629">
                <w:pPr>
                  <w:spacing w:line="240" w:lineRule="auto"/>
                  <w:rPr/>
                </w:pPr>
                <w:r w:rsidDel="00000000" w:rsidR="00000000" w:rsidRPr="00000000">
                  <w:rPr>
                    <w:rtl w:val="0"/>
                  </w:rPr>
                  <w:t xml:space="preserve">Criação de componentes visuais; </w:t>
                </w:r>
              </w:p>
              <w:p w:rsidR="00000000" w:rsidDel="00000000" w:rsidP="00000000" w:rsidRDefault="00000000" w:rsidRPr="00000000" ns1:paraId="0000062A">
                <w:pPr>
                  <w:spacing w:line="240" w:lineRule="auto"/>
                  <w:rPr/>
                </w:pPr>
                <w:r w:rsidDel="00000000" w:rsidR="00000000" w:rsidRPr="00000000">
                  <w:rPr>
                    <w:rtl w:val="0"/>
                  </w:rPr>
                  <w:t xml:space="preserve">Ajustes de usabilidade.</w:t>
                </w:r>
              </w:p>
            </w:tc>
          </w:tr>
          <w:tr>
            <w:trPr>
              <w:cantSplit w:val="0"/>
              <w:tblHeader w:val="0"/>
            </w:trPr>
            <w:tc>
              <w:tcPr/>
              <w:p w:rsidR="00000000" w:rsidDel="00000000" w:rsidP="00000000" w:rsidRDefault="00000000" w:rsidRPr="00000000" ns1:paraId="0000062B">
                <w:pPr>
                  <w:spacing w:line="240" w:lineRule="auto"/>
                  <w:rPr/>
                </w:pPr>
                <w:r w:rsidDel="00000000" w:rsidR="00000000" w:rsidRPr="00000000">
                  <w:rPr>
                    <w:rtl w:val="0"/>
                  </w:rPr>
                  <w:t xml:space="preserve">2ª Quinzena – Maio/2026</w:t>
                </w:r>
              </w:p>
            </w:tc>
            <w:tc>
              <w:tcPr/>
              <w:p w:rsidR="00000000" w:rsidDel="00000000" w:rsidP="00000000" w:rsidRDefault="00000000" w:rsidRPr="00000000" ns1:paraId="0000062C">
                <w:pPr>
                  <w:spacing w:line="240" w:lineRule="auto"/>
                  <w:rPr/>
                </w:pPr>
                <w:r w:rsidDel="00000000" w:rsidR="00000000" w:rsidRPr="00000000">
                  <w:rPr>
                    <w:rtl w:val="0"/>
                  </w:rPr>
                  <w:t xml:space="preserve">Testes completos; </w:t>
                </w:r>
              </w:p>
              <w:p w:rsidR="00000000" w:rsidDel="00000000" w:rsidP="00000000" w:rsidRDefault="00000000" w:rsidRPr="00000000" ns1:paraId="0000062D">
                <w:pPr>
                  <w:spacing w:line="240" w:lineRule="auto"/>
                  <w:rPr/>
                </w:pPr>
                <w:r w:rsidDel="00000000" w:rsidR="00000000" w:rsidRPr="00000000">
                  <w:rPr>
                    <w:rtl w:val="0"/>
                  </w:rPr>
                  <w:t xml:space="preserve">Correções; otimização de consultas; </w:t>
                </w:r>
              </w:p>
              <w:p w:rsidR="00000000" w:rsidDel="00000000" w:rsidP="00000000" w:rsidRDefault="00000000" w:rsidRPr="00000000" ns1:paraId="0000062E">
                <w:pPr>
                  <w:spacing w:line="240" w:lineRule="auto"/>
                  <w:rPr/>
                </w:pPr>
                <w:r w:rsidDel="00000000" w:rsidR="00000000" w:rsidRPr="00000000">
                  <w:rPr>
                    <w:rtl w:val="0"/>
                  </w:rPr>
                  <w:t xml:space="preserve">Revisão dos módulos.</w:t>
                </w:r>
              </w:p>
            </w:tc>
          </w:tr>
          <w:tr>
            <w:trPr>
              <w:cantSplit w:val="0"/>
              <w:tblHeader w:val="0"/>
            </w:trPr>
            <w:tc>
              <w:tcPr/>
              <w:p w:rsidR="00000000" w:rsidDel="00000000" w:rsidP="00000000" w:rsidRDefault="00000000" w:rsidRPr="00000000" ns1:paraId="0000062F">
                <w:pPr>
                  <w:spacing w:line="240" w:lineRule="auto"/>
                  <w:rPr/>
                </w:pPr>
                <w:r w:rsidDel="00000000" w:rsidR="00000000" w:rsidRPr="00000000">
                  <w:rPr>
                    <w:rtl w:val="0"/>
                  </w:rPr>
                  <w:t xml:space="preserve">1ª Quinzena – Junho/2026</w:t>
                </w:r>
              </w:p>
            </w:tc>
            <w:tc>
              <w:tcPr/>
              <w:p w:rsidR="00000000" w:rsidDel="00000000" w:rsidP="00000000" w:rsidRDefault="00000000" w:rsidRPr="00000000" ns1:paraId="00000630">
                <w:pPr>
                  <w:spacing w:line="240" w:lineRule="auto"/>
                  <w:rPr/>
                </w:pPr>
                <w:r w:rsidDel="00000000" w:rsidR="00000000" w:rsidRPr="00000000">
                  <w:rPr>
                    <w:rtl w:val="0"/>
                  </w:rPr>
                  <w:t xml:space="preserve">Conclusão do </w:t>
                </w:r>
                <w:r w:rsidDel="00000000" w:rsidR="00000000" w:rsidRPr="00000000">
                  <w:rPr>
                    <w:i w:val="1"/>
                    <w:iCs w:val="1"/>
                    <w:rtl w:val="0"/>
                  </w:rPr>
                  <w:t>frontend</w:t>
                </w:r>
                <w:r w:rsidDel="00000000" w:rsidR="00000000" w:rsidRPr="00000000">
                  <w:rPr>
                    <w:i w:val="1"/>
                    <w:iCs w:val="1"/>
                    <w:rtl w:val="0"/>
                  </w:rPr>
                  <w:t xml:space="preserve"> </w:t>
                </w:r>
                <w:r w:rsidDel="00000000" w:rsidR="00000000" w:rsidRPr="00000000">
                  <w:rPr>
                    <w:rtl w:val="0"/>
                  </w:rPr>
                  <w:t xml:space="preserve">e </w:t>
                </w:r>
                <w:r w:rsidDel="00000000" w:rsidR="00000000" w:rsidRPr="00000000">
                  <w:rPr>
                    <w:i w:val="1"/>
                    <w:iCs w:val="1"/>
                    <w:rtl w:val="0"/>
                  </w:rPr>
                  <w:t xml:space="preserve">chatbot</w:t>
                </w:r>
                <w:r w:rsidDel="00000000" w:rsidR="00000000" w:rsidRPr="00000000">
                  <w:rPr>
                    <w:rtl w:val="0"/>
                  </w:rPr>
                  <w:t xml:space="preserve">; </w:t>
                </w:r>
              </w:p>
              <w:p w:rsidR="00000000" w:rsidDel="00000000" w:rsidP="00000000" w:rsidRDefault="00000000" w:rsidRPr="00000000" ns1:paraId="00000631">
                <w:pPr>
                  <w:spacing w:line="240" w:lineRule="auto"/>
                  <w:rPr/>
                </w:pPr>
                <w:r w:rsidDel="00000000" w:rsidR="00000000" w:rsidRPr="00000000">
                  <w:rPr>
                    <w:rtl w:val="0"/>
                  </w:rPr>
                  <w:t xml:space="preserve">Revisão da documentação; </w:t>
                </w:r>
              </w:p>
              <w:p w:rsidR="00000000" w:rsidDel="00000000" w:rsidP="00000000" w:rsidRDefault="00000000" w:rsidRPr="00000000" ns1:paraId="00000632">
                <w:pPr>
                  <w:spacing w:line="240" w:lineRule="auto"/>
                  <w:rPr/>
                </w:pPr>
                <w:r w:rsidDel="00000000" w:rsidR="00000000" w:rsidRPr="00000000">
                  <w:rPr>
                    <w:rtl w:val="0"/>
                  </w:rPr>
                  <w:t xml:space="preserve">Preparação da apresentação.</w:t>
                </w:r>
              </w:p>
            </w:tc>
          </w:tr>
          <w:tr>
            <w:trPr>
              <w:cantSplit w:val="0"/>
              <w:tblHeader w:val="0"/>
            </w:trPr>
            <w:tc>
              <w:tcPr/>
              <w:p w:rsidR="00000000" w:rsidDel="00000000" w:rsidP="00000000" w:rsidRDefault="00000000" w:rsidRPr="00000000" ns1:paraId="00000633">
                <w:pPr>
                  <w:spacing w:line="240" w:lineRule="auto"/>
                  <w:rPr/>
                </w:pPr>
                <w:r w:rsidDel="00000000" w:rsidR="00000000" w:rsidRPr="00000000">
                  <w:rPr>
                    <w:rtl w:val="0"/>
                  </w:rPr>
                  <w:t xml:space="preserve">2ª Quinzena – Junho/2026</w:t>
                </w:r>
              </w:p>
            </w:tc>
            <w:tc>
              <w:tcPr/>
              <w:p w:rsidR="00000000" w:rsidDel="00000000" w:rsidP="00000000" w:rsidRDefault="00000000" w:rsidRPr="00000000" ns1:paraId="00000634">
                <w:pPr>
                  <w:spacing w:line="240" w:lineRule="auto"/>
                  <w:rPr/>
                </w:pPr>
                <w:r w:rsidDel="00000000" w:rsidR="00000000" w:rsidRPr="00000000">
                  <w:rPr>
                    <w:rtl w:val="0"/>
                  </w:rPr>
                  <w:t xml:space="preserve">Entrega final; </w:t>
                </w:r>
              </w:p>
              <w:p w:rsidR="00000000" w:rsidDel="00000000" w:rsidP="00000000" w:rsidRDefault="00000000" w:rsidRPr="00000000" ns1:paraId="00000635">
                <w:pPr>
                  <w:spacing w:line="240" w:lineRule="auto"/>
                  <w:rPr/>
                </w:pPr>
                <w:r w:rsidDel="00000000" w:rsidR="00000000" w:rsidRPr="00000000">
                  <w:rPr>
                    <w:rtl w:val="0"/>
                  </w:rPr>
                  <w:t xml:space="preserve">Defesa; </w:t>
                </w:r>
              </w:p>
              <w:p w:rsidR="00000000" w:rsidDel="00000000" w:rsidP="00000000" w:rsidRDefault="00000000" w:rsidRPr="00000000" ns1:paraId="00000636">
                <w:pPr>
                  <w:spacing w:line="240" w:lineRule="auto"/>
                  <w:rPr/>
                </w:pPr>
                <w:r w:rsidDel="00000000" w:rsidR="00000000" w:rsidRPr="00000000">
                  <w:rPr>
                    <w:rtl w:val="0"/>
                  </w:rPr>
                  <w:t xml:space="preserve">Consolidação dos artefatos no GitHub Classroom.</w:t>
                </w:r>
              </w:p>
            </w:tc>
          </w:tr>
        </w:tbl>
      </w:sdtContent>
    </w:sdt>
    <w:p w:rsidR="00000000" w:rsidDel="00000000" w:rsidP="00000000" w:rsidRDefault="00000000" w:rsidRPr="00000000" ns1:paraId="00000637">
      <w:pPr>
        <w:jc w:val="center"/>
        <w:rPr>
          <w:b w:val="1"/>
          <w:bCs w:val="1"/>
          <w:sz w:val="36"/>
          <w:szCs w:val="36"/>
        </w:rPr>
      </w:pPr>
      <w:r w:rsidDel="00000000" w:rsidR="00000000" w:rsidRPr="00000000">
        <w:rPr>
          <w:sz w:val="20"/>
          <w:szCs w:val="20"/>
          <w:rtl w:val="0"/>
        </w:rPr>
        <w:t xml:space="preserve">Tabela 43 - Cronograma do Sistema</w:t>
      </w:r>
      <w:r w:rsidDel="00000000" w:rsidR="00000000" w:rsidRPr="00000000">
        <w:rPr>
          <w:rtl w:val="0"/>
        </w:rPr>
      </w:r>
    </w:p>
    <w:p w:rsidR="00000000" w:rsidDel="00000000" w:rsidP="00000000" w:rsidRDefault="00000000" w:rsidRPr="00000000" ns1:paraId="00000638">
      <w:pPr>
        <w:pStyle w:val="Heading1"/>
        <w:numPr>
          <w:ilvl w:val="0"/>
          <w:numId w:val="1"/>
        </w:numPr>
        <w:spacing w:before="480" w:lineRule="auto"/>
        <w:rPr>
          <w:rFonts w:ascii="Times New Roman" w:cs="Times New Roman" w:eastAsia="Times New Roman" w:hAnsi="Times New Roman"/>
          <w:b w:val="1"/>
          <w:bCs w:val="1"/>
          <w:sz w:val="36"/>
          <w:szCs w:val="36"/>
        </w:rPr>
      </w:pPr>
      <w:bookmarkStart w:colFirst="0" w:colLast="0" w:name="_heading=h.lnn6bibjxq5t" w:id="55"/>
      <w:bookmarkEnd w:id="55"/>
      <w:r w:rsidDel="00000000" w:rsidR="00000000" w:rsidRPr="00000000">
        <w:rPr>
          <w:rtl w:val="0"/>
        </w:rPr>
        <w:t xml:space="preserve">Post-Mortem</w:t>
      </w:r>
    </w:p>
    <w:p w:rsidR="00000000" w:rsidDel="00000000" w:rsidP="00000000" w:rsidRDefault="00000000" w:rsidRPr="00000000" ns1:paraId="00000639">
      <w:pPr>
        <w:rPr/>
      </w:pPr>
      <w:r w:rsidDel="00000000" w:rsidR="00000000" w:rsidRPr="00000000">
        <w:rPr>
          <w:rtl w:val="0"/>
        </w:rPr>
        <w:t xml:space="preserve">Esta seção apresenta uma reflexão final sobre o processo de desenvolvimento do software produzido neste trabalho, com foco nas decisões técnicas, nos desafios encontrados e nos aprendizados obtidos ao longo da implementação da solução. O objetivo do post-mortem é registrar uma análise crítica da experiência de construção do sistema, considerando os aspectos práticos envolvidos na concepção, integração, evolução e validação das funcionalidades desenvolvidas.</w:t>
      </w:r>
    </w:p>
    <w:p w:rsidR="00000000" w:rsidDel="00000000" w:rsidP="00000000" w:rsidRDefault="00000000" w:rsidRPr="00000000" ns1:paraId="0000063A">
      <w:pPr>
        <w:pStyle w:val="Heading2"/>
        <w:rPr/>
      </w:pPr>
      <w:bookmarkStart w:colFirst="0" w:colLast="0" w:name="_heading=h.uujbqc3id3pc" w:id="56"/>
      <w:bookmarkEnd w:id="56"/>
      <w:r w:rsidDel="00000000" w:rsidR="00000000" w:rsidRPr="00000000">
        <w:rPr>
          <w:rtl w:val="0"/>
        </w:rPr>
        <w:t xml:space="preserve">Experiências Positivas</w:t>
      </w:r>
    </w:p>
    <w:p w:rsidR="00000000" w:rsidDel="00000000" w:rsidP="00000000" w:rsidRDefault="00000000" w:rsidRPr="00000000" ns1:paraId="0000063B">
      <w:pPr>
        <w:rPr/>
      </w:pPr>
      <w:r w:rsidDel="00000000" w:rsidR="00000000" w:rsidRPr="00000000">
        <w:rPr>
          <w:rtl w:val="0"/>
        </w:rPr>
        <w:t xml:space="preserve">O desenvolvimento do sistema proporcionou uma experiência positiva principalmente pela oportunidade de construir uma solução completa, envolvendo </w:t>
      </w:r>
      <w:r w:rsidDel="00000000" w:rsidR="00000000" w:rsidRPr="00000000">
        <w:rPr>
          <w:i w:val="1"/>
          <w:iCs w:val="1"/>
          <w:rtl w:val="0"/>
        </w:rPr>
        <w:t xml:space="preserve">frontend</w:t>
      </w:r>
      <w:r w:rsidDel="00000000" w:rsidR="00000000" w:rsidRPr="00000000">
        <w:rPr>
          <w:rtl w:val="0"/>
        </w:rPr>
        <w:t xml:space="preserve">, </w:t>
      </w:r>
      <w:r w:rsidDel="00000000" w:rsidR="00000000" w:rsidRPr="00000000">
        <w:rPr>
          <w:i w:val="1"/>
          <w:iCs w:val="1"/>
          <w:rtl w:val="0"/>
        </w:rPr>
        <w:t xml:space="preserve">backend</w:t>
      </w:r>
      <w:r w:rsidDel="00000000" w:rsidR="00000000" w:rsidRPr="00000000">
        <w:rPr>
          <w:rtl w:val="0"/>
        </w:rPr>
        <w:t xml:space="preserve">, banco de dados, documentação e integrações externas. Isso permitiu uma visão ampla do ciclo de desenvolvimento de </w:t>
      </w:r>
      <w:r w:rsidDel="00000000" w:rsidR="00000000" w:rsidRPr="00000000">
        <w:rPr>
          <w:i w:val="1"/>
          <w:iCs w:val="1"/>
          <w:rtl w:val="0"/>
        </w:rPr>
        <w:t xml:space="preserve">software</w:t>
      </w:r>
      <w:r w:rsidDel="00000000" w:rsidR="00000000" w:rsidRPr="00000000">
        <w:rPr>
          <w:rtl w:val="0"/>
        </w:rPr>
        <w:t xml:space="preserve">, desde o levantamento das necessidades até a implementação de funcionalidades utilizáveis em um cenário próximo ao real.</w:t>
      </w:r>
    </w:p>
    <w:p w:rsidR="00000000" w:rsidDel="00000000" w:rsidP="00000000" w:rsidRDefault="00000000" w:rsidRPr="00000000" ns1:paraId="0000063C">
      <w:pPr>
        <w:rPr/>
      </w:pPr>
      <w:r w:rsidDel="00000000" w:rsidR="00000000" w:rsidRPr="00000000">
        <w:rPr>
          <w:rtl w:val="0"/>
        </w:rPr>
        <w:t xml:space="preserve">Outro ponto positivo foi o aprendizado obtido com a integração da API do WhatsApp e com a construção do </w:t>
      </w:r>
      <w:r w:rsidDel="00000000" w:rsidR="00000000" w:rsidRPr="00000000">
        <w:rPr>
          <w:i w:val="1"/>
          <w:iCs w:val="1"/>
          <w:rtl w:val="0"/>
        </w:rPr>
        <w:t xml:space="preserve">chatbot</w:t>
      </w:r>
      <w:r w:rsidDel="00000000" w:rsidR="00000000" w:rsidRPr="00000000">
        <w:rPr>
          <w:rtl w:val="0"/>
        </w:rPr>
        <w:t xml:space="preserve">. Essa parte do projeto exigiu o entendimento de fluxos assíncronos, tratamento de </w:t>
      </w:r>
      <w:r w:rsidDel="00000000" w:rsidR="00000000" w:rsidRPr="00000000">
        <w:rPr>
          <w:i w:val="1"/>
          <w:iCs w:val="1"/>
          <w:rtl w:val="0"/>
        </w:rPr>
        <w:t xml:space="preserve">webhooks</w:t>
      </w:r>
      <w:r w:rsidDel="00000000" w:rsidR="00000000" w:rsidRPr="00000000">
        <w:rPr>
          <w:rtl w:val="0"/>
        </w:rPr>
        <w:t xml:space="preserve">, gerenciamento de contexto de conversa e envio automatizado de mensagens, ampliando significativamente o domínio sobre integrações com serviços externos e automação de atendimento.</w:t>
      </w:r>
    </w:p>
    <w:p w:rsidR="00000000" w:rsidDel="00000000" w:rsidP="00000000" w:rsidRDefault="00000000" w:rsidRPr="00000000" ns1:paraId="0000063D">
      <w:pPr>
        <w:rPr/>
      </w:pPr>
      <w:r w:rsidDel="00000000" w:rsidR="00000000" w:rsidRPr="00000000">
        <w:rPr>
          <w:rtl w:val="0"/>
        </w:rPr>
        <w:t xml:space="preserve">Também foi positiva a evolução da arquitetura do sistema ao longo do trabalho. A separação entre </w:t>
      </w:r>
      <w:r w:rsidDel="00000000" w:rsidR="00000000" w:rsidRPr="00000000">
        <w:rPr>
          <w:i w:val="1"/>
          <w:iCs w:val="1"/>
          <w:rtl w:val="0"/>
        </w:rPr>
        <w:t xml:space="preserve">frontend</w:t>
      </w:r>
      <w:r w:rsidDel="00000000" w:rsidR="00000000" w:rsidRPr="00000000">
        <w:rPr>
          <w:rtl w:val="0"/>
        </w:rPr>
        <w:t xml:space="preserve">, </w:t>
      </w:r>
      <w:r w:rsidDel="00000000" w:rsidR="00000000" w:rsidRPr="00000000">
        <w:rPr>
          <w:i w:val="1"/>
          <w:iCs w:val="1"/>
          <w:rtl w:val="0"/>
        </w:rPr>
        <w:t xml:space="preserve">backend</w:t>
      </w:r>
      <w:r w:rsidDel="00000000" w:rsidR="00000000" w:rsidRPr="00000000">
        <w:rPr>
          <w:rtl w:val="0"/>
        </w:rPr>
        <w:t xml:space="preserve">, </w:t>
      </w:r>
      <w:r w:rsidDel="00000000" w:rsidR="00000000" w:rsidRPr="00000000">
        <w:rPr>
          <w:i w:val="1"/>
          <w:iCs w:val="1"/>
          <w:rtl w:val="0"/>
        </w:rPr>
        <w:t xml:space="preserve">chatbot</w:t>
      </w:r>
      <w:r w:rsidDel="00000000" w:rsidR="00000000" w:rsidRPr="00000000">
        <w:rPr>
          <w:rtl w:val="0"/>
        </w:rPr>
        <w:t xml:space="preserve"> e serviço de notificações em tempo real permitiu organizar melhor as responsabilidades de cada parte da aplicação, facilitando a manutenção, a escalabilidade e a clareza do projeto como um todo.</w:t>
      </w:r>
    </w:p>
    <w:p w:rsidR="00000000" w:rsidDel="00000000" w:rsidP="00000000" w:rsidRDefault="00000000" w:rsidRPr="00000000" ns1:paraId="0000063E">
      <w:pPr>
        <w:pStyle w:val="Heading2"/>
        <w:rPr/>
      </w:pPr>
      <w:bookmarkStart w:colFirst="0" w:colLast="0" w:name="_heading=h.lbps2ddb40lj" w:id="57"/>
      <w:bookmarkEnd w:id="57"/>
      <w:r w:rsidDel="00000000" w:rsidR="00000000" w:rsidRPr="00000000">
        <w:rPr>
          <w:rtl w:val="0"/>
        </w:rPr>
        <w:t xml:space="preserve">Experiências Negativas</w:t>
      </w:r>
    </w:p>
    <w:p w:rsidR="00000000" w:rsidDel="00000000" w:rsidP="00000000" w:rsidRDefault="00000000" w:rsidRPr="00000000" ns1:paraId="0000063F">
      <w:pPr>
        <w:rPr/>
      </w:pPr>
      <w:r w:rsidDel="00000000" w:rsidR="00000000" w:rsidRPr="00000000">
        <w:rPr>
          <w:rtl w:val="0"/>
        </w:rPr>
        <w:t xml:space="preserve">A principal dificuldade do projeto esteve relacionada à complexidade de desenvolver sozinho uma solução com múltiplos módulos e integrações. A ausência de divisão de responsabilidades aumentou a carga de planejamento, implementação, testes e correções, exigindo alternância constante entre diferentes contextos técnicos.</w:t>
      </w:r>
    </w:p>
    <w:p w:rsidR="00000000" w:rsidDel="00000000" w:rsidP="00000000" w:rsidRDefault="00000000" w:rsidRPr="00000000" ns1:paraId="00000640">
      <w:pPr>
        <w:rPr/>
      </w:pPr>
      <w:r w:rsidDel="00000000" w:rsidR="00000000" w:rsidRPr="00000000">
        <w:rPr>
          <w:rtl w:val="0"/>
        </w:rPr>
        <w:t xml:space="preserve">Houve também desafios importantes na integração entre os componentes do sistema. Recursos como notificações em tempo real, filas assíncronas, envio de mensagens pelo </w:t>
      </w:r>
      <w:r w:rsidDel="00000000" w:rsidR="00000000" w:rsidRPr="00000000">
        <w:rPr>
          <w:i w:val="1"/>
          <w:iCs w:val="1"/>
          <w:rtl w:val="0"/>
        </w:rPr>
        <w:t xml:space="preserve">chatbot</w:t>
      </w:r>
      <w:r w:rsidDel="00000000" w:rsidR="00000000" w:rsidRPr="00000000">
        <w:rPr>
          <w:rtl w:val="0"/>
        </w:rPr>
        <w:t xml:space="preserve"> e sincronização entre </w:t>
      </w:r>
      <w:r w:rsidDel="00000000" w:rsidR="00000000" w:rsidRPr="00000000">
        <w:rPr>
          <w:i w:val="1"/>
          <w:iCs w:val="1"/>
          <w:rtl w:val="0"/>
        </w:rPr>
        <w:t xml:space="preserve">frontend</w:t>
      </w:r>
      <w:r w:rsidDel="00000000" w:rsidR="00000000" w:rsidRPr="00000000">
        <w:rPr>
          <w:rtl w:val="0"/>
        </w:rPr>
        <w:t xml:space="preserve"> e </w:t>
      </w:r>
      <w:r w:rsidDel="00000000" w:rsidR="00000000" w:rsidRPr="00000000">
        <w:rPr>
          <w:i w:val="1"/>
          <w:iCs w:val="1"/>
          <w:rtl w:val="0"/>
        </w:rPr>
        <w:t xml:space="preserve">backend</w:t>
      </w:r>
      <w:r w:rsidDel="00000000" w:rsidR="00000000" w:rsidRPr="00000000">
        <w:rPr>
          <w:rtl w:val="0"/>
        </w:rPr>
        <w:t xml:space="preserve"> exigiram diversas etapas de ajuste, depuração e refinamento até atingirem um comportamento consistente.</w:t>
      </w:r>
    </w:p>
    <w:p w:rsidR="00000000" w:rsidDel="00000000" w:rsidP="00000000" w:rsidRDefault="00000000" w:rsidRPr="00000000" ns1:paraId="00000641">
      <w:pPr>
        <w:rPr/>
      </w:pPr>
      <w:r w:rsidDel="00000000" w:rsidR="00000000" w:rsidRPr="00000000">
        <w:rPr>
          <w:rtl w:val="0"/>
        </w:rPr>
        <w:t xml:space="preserve">Além disso, algumas funcionalidades demandaram mais tempo do que o inicialmente previsto, especialmente aquelas que envolviam serviços externos, regras de validação mais elaboradas e tratamento de fluxos alternativos. Isso evidenciou que integrações reais e requisitos incrementais aumentam significativamente o esforço de desenvolvimento e validação.</w:t>
      </w:r>
    </w:p>
    <w:p w:rsidR="00000000" w:rsidDel="00000000" w:rsidP="00000000" w:rsidRDefault="00000000" w:rsidRPr="00000000" ns1:paraId="00000642">
      <w:pPr>
        <w:pStyle w:val="Heading2"/>
        <w:rPr/>
      </w:pPr>
      <w:bookmarkStart w:colFirst="0" w:colLast="0" w:name="_heading=h.p9e58wgfmth0" w:id="58"/>
      <w:bookmarkEnd w:id="58"/>
      <w:r w:rsidDel="00000000" w:rsidR="00000000" w:rsidRPr="00000000">
        <w:rPr>
          <w:rtl w:val="0"/>
        </w:rPr>
        <w:t xml:space="preserve">Lições Aprendidas</w:t>
      </w:r>
    </w:p>
    <w:p w:rsidR="00000000" w:rsidDel="00000000" w:rsidP="00000000" w:rsidRDefault="00000000" w:rsidRPr="00000000" ns1:paraId="00000643">
      <w:pPr>
        <w:rPr/>
      </w:pPr>
      <w:r w:rsidDel="00000000" w:rsidR="00000000" w:rsidRPr="00000000">
        <w:rPr>
          <w:rtl w:val="0"/>
        </w:rPr>
        <w:t xml:space="preserve">Uma das principais lições aprendidas foi a importância de definir uma arquitetura clara desde cedo, mas mantendo flexibilidade para refatorações ao longo do projeto. À medida que novas necessidades surgiram, ficou evidente que componentes bem separados facilitam a evolução do sistema e reduzem o impacto de mudanças.</w:t>
      </w:r>
    </w:p>
    <w:p w:rsidR="00000000" w:rsidDel="00000000" w:rsidP="00000000" w:rsidRDefault="00000000" w:rsidRPr="00000000" ns1:paraId="00000644">
      <w:pPr>
        <w:rPr/>
      </w:pPr>
      <w:r w:rsidDel="00000000" w:rsidR="00000000" w:rsidRPr="00000000">
        <w:rPr>
          <w:rtl w:val="0"/>
        </w:rPr>
        <w:t xml:space="preserve">Também foi reforçada a importância dos testes e da validação de fluxos completos. Em funcionalidades que envolvem múltiplos serviços, como atualização de demandas com disparo de alertas ou registro de demandas via </w:t>
      </w:r>
      <w:r w:rsidDel="00000000" w:rsidR="00000000" w:rsidRPr="00000000">
        <w:rPr>
          <w:i w:val="1"/>
          <w:iCs w:val="1"/>
          <w:rtl w:val="0"/>
        </w:rPr>
        <w:t xml:space="preserve">chatbot</w:t>
      </w:r>
      <w:r w:rsidDel="00000000" w:rsidR="00000000" w:rsidRPr="00000000">
        <w:rPr>
          <w:rtl w:val="0"/>
        </w:rPr>
        <w:t xml:space="preserve">, validar apenas partes isoladas não é suficiente. Foi necessário pensar no comportamento ponta a ponta para garantir confiabilidade.</w:t>
      </w:r>
    </w:p>
    <w:p w:rsidR="00000000" w:rsidDel="00000000" w:rsidP="00000000" w:rsidRDefault="00000000" w:rsidRPr="00000000" ns1:paraId="00000645">
      <w:pPr>
        <w:rPr/>
      </w:pPr>
      <w:r w:rsidDel="00000000" w:rsidR="00000000" w:rsidRPr="00000000">
        <w:rPr>
          <w:rtl w:val="0"/>
        </w:rPr>
        <w:t xml:space="preserve">Outra lição relevante foi perceber que o desenvolvimento individual de um projeto completo exige disciplina maior na organização técnica. Documentação, padronização, controle de alterações e clareza nas decisões arquiteturais tornam-se ainda mais importantes quando todas as etapas dependem de uma única pessoa. Nesse sentido, o trabalho contribuiu para o amadurecimento na condução de um projeto </w:t>
      </w:r>
      <w:r w:rsidDel="00000000" w:rsidR="00000000" w:rsidRPr="00000000">
        <w:rPr>
          <w:i w:val="1"/>
          <w:iCs w:val="1"/>
          <w:rtl w:val="0"/>
        </w:rPr>
        <w:t xml:space="preserve">full stack</w:t>
      </w:r>
      <w:r w:rsidDel="00000000" w:rsidR="00000000" w:rsidRPr="00000000">
        <w:rPr>
          <w:rtl w:val="0"/>
        </w:rPr>
        <w:t xml:space="preserve"> de forma mais estruturada.</w:t>
      </w:r>
    </w:p>
    <w:p w:rsidR="00000000" w:rsidDel="00000000" w:rsidP="00000000" w:rsidRDefault="00000000" w:rsidRPr="00000000" ns1:paraId="00000646">
      <w:pPr>
        <w:rPr/>
      </w:pPr>
      <w:r w:rsidDel="00000000" w:rsidR="00000000" w:rsidRPr="00000000">
        <w:rPr>
          <w:rtl w:val="0"/>
        </w:rPr>
        <w:t xml:space="preserve">Por fim, o projeto trouxe aprendizado prático sobre integração com APIs externas, especialmente a API do WhatsApp, e sobre a construção de um </w:t>
      </w:r>
      <w:r w:rsidDel="00000000" w:rsidR="00000000" w:rsidRPr="00000000">
        <w:rPr>
          <w:i w:val="1"/>
          <w:iCs w:val="1"/>
          <w:rtl w:val="0"/>
        </w:rPr>
        <w:t xml:space="preserve">chatbot</w:t>
      </w:r>
      <w:r w:rsidDel="00000000" w:rsidR="00000000" w:rsidRPr="00000000">
        <w:rPr>
          <w:rtl w:val="0"/>
        </w:rPr>
        <w:t xml:space="preserve"> orientado a regras e validações. Esse conhecimento mostrou a importância de tratar cuidadosamente autenticação, eventos assíncronos, persistência de contexto e respostas automatizadas em sistemas que interagem diretamente com usuários.</w:t>
      </w:r>
    </w:p>
    <w:p w:rsidR="00000000" w:rsidDel="00000000" w:rsidP="00000000" w:rsidRDefault="00000000" w:rsidRPr="00000000" ns1:paraId="00000647">
      <w:pPr>
        <w:pStyle w:val="Heading2"/>
        <w:rPr/>
      </w:pPr>
      <w:bookmarkStart w:colFirst="0" w:colLast="0" w:name="_heading=h.gicwc7u5u0ap" w:id="59"/>
      <w:bookmarkEnd w:id="59"/>
      <w:r w:rsidDel="00000000" w:rsidR="00000000" w:rsidRPr="00000000">
        <w:rPr>
          <w:rtl w:val="0"/>
        </w:rPr>
        <w:t xml:space="preserve">Repositório do Trabalho</w:t>
      </w:r>
    </w:p>
    <w:p w:rsidR="00000000" w:rsidDel="00000000" w:rsidP="00000000" w:rsidRDefault="00000000" w:rsidRPr="00000000" ns1:paraId="00000648">
      <w:pPr>
        <w:rPr/>
      </w:pPr>
      <w:r w:rsidDel="00000000" w:rsidR="00000000" w:rsidRPr="00000000">
        <w:rPr>
          <w:rtl w:val="0"/>
        </w:rPr>
        <w:t xml:space="preserve">O código-fonte desenvolvido no trabalho encontra-se versionado em repositório GitHub, no seguinte endereço:</w:t>
      </w:r>
    </w:p>
    <w:p w:rsidR="00000000" w:rsidDel="00000000" w:rsidP="00000000" w:rsidRDefault="00000000" w:rsidRPr="00000000" ns1:paraId="00000649">
      <w:pPr>
        <w:rPr/>
      </w:pPr>
      <w:hyperlink r:id="rId113">
        <w:r w:rsidDel="00000000" w:rsidR="00000000" w:rsidRPr="00000000">
          <w:rPr>
            <w:color w:val="1155cc"/>
            <w:u w:val="single"/>
            <w:rtl w:val="0"/>
          </w:rPr>
          <w:t xml:space="preserve">https://github.com/ICEI-PUC-Minas-PPLES-TI/plf-es-2025-2-tcci-0393100-dev-bernardo-biondini</w:t>
        </w:r>
      </w:hyperlink>
      <w:r w:rsidDel="00000000" w:rsidR="00000000" w:rsidRPr="00000000">
        <w:rPr>
          <w:rtl w:val="0"/>
        </w:rPr>
      </w:r>
    </w:p>
    <w:p w:rsidR="00000000" w:rsidDel="00000000" w:rsidP="00000000" w:rsidRDefault="00000000" w:rsidRPr="00000000" ns1:paraId="0000064A">
      <w:pPr>
        <w:rPr/>
      </w:pPr>
      <w:r w:rsidDel="00000000" w:rsidR="00000000" w:rsidRPr="00000000">
        <w:rPr>
          <w:rtl w:val="0"/>
        </w:rPr>
      </w:r>
    </w:p>
    <w:p w:rsidR="00000000" w:rsidDel="00000000" w:rsidP="00000000" w:rsidRDefault="00000000" w:rsidRPr="00000000" ns1:paraId="0000064B">
      <w:pPr>
        <w:rPr/>
      </w:pPr>
      <w:r w:rsidDel="00000000" w:rsidR="00000000" w:rsidRPr="00000000">
        <w:rPr>
          <w:rtl w:val="0"/>
        </w:rPr>
      </w:r>
    </w:p>
    <w:sectPr>
      <w:headerReference r:id="rId114"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mbria"/>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2"/>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Documentação de Projeto para o Sistema </w:t>
    </w:r>
    <w:r w:rsidDel="00000000" w:rsidR="00000000" w:rsidRPr="00000000">
      <w:rPr>
        <w:b w:val="1"/>
        <w:bCs w:val="1"/>
        <w:i w:val="1"/>
        <w:iCs w:val="1"/>
        <w:sz w:val="20"/>
        <w:szCs w:val="20"/>
        <w:rtl w:val="0"/>
      </w:rPr>
      <w:t xml:space="preserve">Gabinete Virtual</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 Página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Documentação de Projeto para o Sistema </w:t>
    </w:r>
    <w:r w:rsidDel="00000000" w:rsidR="00000000" w:rsidRPr="00000000">
      <w:rPr>
        <w:b w:val="1"/>
        <w:bCs w:val="1"/>
        <w:i w:val="1"/>
        <w:iCs w:val="1"/>
        <w:sz w:val="20"/>
        <w:szCs w:val="20"/>
        <w:rtl w:val="0"/>
      </w:rPr>
      <w:t xml:space="preserve">Gabinete Virtual</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 Página </w:t>
      <w:tab/>
      <w:tab/>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54">
    <w:pPr>
      <w:jc w:val="both"/>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120" w:line="36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280" w:before="280" w:line="360" w:lineRule="auto"/>
    </w:pPr>
    <w:rPr>
      <w:b w:val="1"/>
      <w:bCs w:val="1"/>
      <w:sz w:val="28"/>
      <w:szCs w:val="28"/>
    </w:rPr>
  </w:style>
  <w:style w:type="paragraph" w:styleId="Heading3">
    <w:name w:val="heading 3"/>
    <w:basedOn w:val="Normal"/>
    <w:next w:val="Normal"/>
    <w:pPr>
      <w:spacing w:after="240" w:before="240" w:lineRule="auto"/>
      <w:ind w:left="0" w:firstLine="0"/>
    </w:pPr>
    <w:rPr>
      <w:b w:val="1"/>
      <w:bCs w:val="1"/>
    </w:rPr>
  </w:style>
  <w:style w:type="paragraph" w:styleId="Heading4">
    <w:name w:val="heading 4"/>
    <w:basedOn w:val="Normal"/>
    <w:next w:val="Normal"/>
    <w:pPr>
      <w:keepNext w:val="1"/>
      <w:spacing w:after="60" w:before="240" w:line="220" w:lineRule="auto"/>
      <w:ind w:left="0" w:firstLine="0"/>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Relationships xmlns="http://schemas.openxmlformats.org/package/2006/relationships"><Relationship Id="rId40" Type="http://schemas.openxmlformats.org/officeDocument/2006/relationships/image" Target="media/image29.png" /><Relationship Id="rId42" Type="http://schemas.openxmlformats.org/officeDocument/2006/relationships/image" Target="media/image87.png" /><Relationship Id="rId41" Type="http://schemas.openxmlformats.org/officeDocument/2006/relationships/image" Target="media/image2.png" /><Relationship Id="rId44" Type="http://schemas.openxmlformats.org/officeDocument/2006/relationships/image" Target="media/image8.png" /><Relationship Id="rId43" Type="http://schemas.openxmlformats.org/officeDocument/2006/relationships/image" Target="media/image77.png" /><Relationship Id="rId46" Type="http://schemas.openxmlformats.org/officeDocument/2006/relationships/image" Target="media/image37.png" /><Relationship Id="rId45" Type="http://schemas.openxmlformats.org/officeDocument/2006/relationships/image" Target="media/image86.png" /><Relationship Id="rId107" Type="http://schemas.openxmlformats.org/officeDocument/2006/relationships/image" Target="media/image63.png" /><Relationship Id="rId106" Type="http://schemas.openxmlformats.org/officeDocument/2006/relationships/image" Target="media/image94.png" /><Relationship Id="rId105" Type="http://schemas.openxmlformats.org/officeDocument/2006/relationships/image" Target="media/image101.png" /><Relationship Id="rId104" Type="http://schemas.openxmlformats.org/officeDocument/2006/relationships/image" Target="media/image91.png" /><Relationship Id="rId109" Type="http://schemas.openxmlformats.org/officeDocument/2006/relationships/image" Target="media/image93.png" /><Relationship Id="rId108" Type="http://schemas.openxmlformats.org/officeDocument/2006/relationships/image" Target="media/image62.png" /><Relationship Id="rId48" Type="http://schemas.openxmlformats.org/officeDocument/2006/relationships/image" Target="media/image71.png" /><Relationship Id="rId47" Type="http://schemas.openxmlformats.org/officeDocument/2006/relationships/image" Target="media/image11.png" /><Relationship Id="rId49" Type="http://schemas.openxmlformats.org/officeDocument/2006/relationships/image" Target="media/image45.png" /><Relationship Id="rId103" Type="http://schemas.openxmlformats.org/officeDocument/2006/relationships/image" Target="media/image54.png" /><Relationship Id="rId102" Type="http://schemas.openxmlformats.org/officeDocument/2006/relationships/image" Target="media/image39.png" /><Relationship Id="rId101" Type="http://schemas.openxmlformats.org/officeDocument/2006/relationships/image" Target="media/image96.png" /><Relationship Id="rId100" Type="http://schemas.openxmlformats.org/officeDocument/2006/relationships/image" Target="media/image49.png" /><Relationship Id="rId31" Type="http://schemas.openxmlformats.org/officeDocument/2006/relationships/image" Target="media/image14.png" /><Relationship Id="rId30" Type="http://schemas.openxmlformats.org/officeDocument/2006/relationships/image" Target="media/image3.png" /><Relationship Id="rId33" Type="http://schemas.openxmlformats.org/officeDocument/2006/relationships/image" Target="media/image55.png" /><Relationship Id="rId32" Type="http://schemas.openxmlformats.org/officeDocument/2006/relationships/image" Target="media/image60.png" /><Relationship Id="rId35" Type="http://schemas.openxmlformats.org/officeDocument/2006/relationships/image" Target="media/image50.png" /><Relationship Id="rId34" Type="http://schemas.openxmlformats.org/officeDocument/2006/relationships/image" Target="media/image18.png" /><Relationship Id="rId37" Type="http://schemas.openxmlformats.org/officeDocument/2006/relationships/image" Target="media/image30.png" /><Relationship Id="rId36" Type="http://schemas.openxmlformats.org/officeDocument/2006/relationships/image" Target="media/image19.png" /><Relationship Id="rId39" Type="http://schemas.openxmlformats.org/officeDocument/2006/relationships/image" Target="media/image21.png" /><Relationship Id="rId38" Type="http://schemas.openxmlformats.org/officeDocument/2006/relationships/image" Target="media/image61.png" /><Relationship Id="rId20" Type="http://schemas.openxmlformats.org/officeDocument/2006/relationships/image" Target="media/image31.png" /><Relationship Id="rId22" Type="http://schemas.openxmlformats.org/officeDocument/2006/relationships/image" Target="media/image51.png" /><Relationship Id="rId21" Type="http://schemas.openxmlformats.org/officeDocument/2006/relationships/image" Target="media/image78.png" /><Relationship Id="rId24" Type="http://schemas.openxmlformats.org/officeDocument/2006/relationships/image" Target="media/image43.png" /><Relationship Id="rId23" Type="http://schemas.openxmlformats.org/officeDocument/2006/relationships/image" Target="media/image81.png" /><Relationship Id="rId26" Type="http://schemas.openxmlformats.org/officeDocument/2006/relationships/image" Target="media/image15.png" /><Relationship Id="rId25" Type="http://schemas.openxmlformats.org/officeDocument/2006/relationships/image" Target="media/image38.png" /><Relationship Id="rId28" Type="http://schemas.openxmlformats.org/officeDocument/2006/relationships/image" Target="media/image66.png" /><Relationship Id="rId27" Type="http://schemas.openxmlformats.org/officeDocument/2006/relationships/image" Target="media/image20.png" /><Relationship Id="rId29" Type="http://schemas.openxmlformats.org/officeDocument/2006/relationships/image" Target="media/image88.png" /><Relationship Id="rId95" Type="http://schemas.openxmlformats.org/officeDocument/2006/relationships/image" Target="media/image89.png" /><Relationship Id="rId94" Type="http://schemas.openxmlformats.org/officeDocument/2006/relationships/image" Target="media/image100.png" /><Relationship Id="rId97" Type="http://schemas.openxmlformats.org/officeDocument/2006/relationships/image" Target="media/image35.png" /><Relationship Id="rId96" Type="http://schemas.openxmlformats.org/officeDocument/2006/relationships/image" Target="media/image67.png" /><Relationship Id="rId11" Type="http://schemas.openxmlformats.org/officeDocument/2006/relationships/image" Target="media/image27.png" /><Relationship Id="rId99" Type="http://schemas.openxmlformats.org/officeDocument/2006/relationships/image" Target="media/image82.png" /><Relationship Id="rId10" Type="http://schemas.openxmlformats.org/officeDocument/2006/relationships/footer" Target="footer2.xml" /><Relationship Id="rId98" Type="http://schemas.openxmlformats.org/officeDocument/2006/relationships/image" Target="media/image85.png" /><Relationship Id="rId13" Type="http://schemas.openxmlformats.org/officeDocument/2006/relationships/image" Target="media/image58.png" /><Relationship Id="rId12" Type="http://schemas.openxmlformats.org/officeDocument/2006/relationships/image" Target="media/image1.png" /><Relationship Id="rId91" Type="http://schemas.openxmlformats.org/officeDocument/2006/relationships/image" Target="media/image97.png" /><Relationship Id="rId90" Type="http://schemas.openxmlformats.org/officeDocument/2006/relationships/image" Target="media/image98.png" /><Relationship Id="rId93" Type="http://schemas.openxmlformats.org/officeDocument/2006/relationships/image" Target="media/image83.png" /><Relationship Id="rId92" Type="http://schemas.openxmlformats.org/officeDocument/2006/relationships/image" Target="media/image102.png" /><Relationship Id="rId15" Type="http://schemas.openxmlformats.org/officeDocument/2006/relationships/image" Target="media/image25.png" /><Relationship Id="rId110" Type="http://schemas.openxmlformats.org/officeDocument/2006/relationships/image" Target="media/image32.png" /><Relationship Id="rId14" Type="http://schemas.openxmlformats.org/officeDocument/2006/relationships/image" Target="media/image57.png" /><Relationship Id="rId17" Type="http://schemas.openxmlformats.org/officeDocument/2006/relationships/image" Target="media/image72.png" /><Relationship Id="rId16" Type="http://schemas.openxmlformats.org/officeDocument/2006/relationships/image" Target="media/image36.png" /><Relationship Id="rId19" Type="http://schemas.openxmlformats.org/officeDocument/2006/relationships/image" Target="media/image46.png" /><Relationship Id="rId114" Type="http://schemas.openxmlformats.org/officeDocument/2006/relationships/header" Target="header3.xml" /><Relationship Id="rId18" Type="http://schemas.openxmlformats.org/officeDocument/2006/relationships/image" Target="media/image12.png" /><Relationship Id="rId113" Type="http://schemas.openxmlformats.org/officeDocument/2006/relationships/hyperlink" Target="https://github.com/ICEI-PUC-Minas-PPLES-TI/plf-es-2025-2-tcci-0393100-dev-bernardo-biondini" TargetMode="External" /><Relationship Id="rId112" Type="http://schemas.openxmlformats.org/officeDocument/2006/relationships/image" Target="media/image40.png" /><Relationship Id="rId111" Type="http://schemas.openxmlformats.org/officeDocument/2006/relationships/image" Target="media/image90.png" /><Relationship Id="rId84" Type="http://schemas.openxmlformats.org/officeDocument/2006/relationships/image" Target="media/image99.png" /><Relationship Id="rId83" Type="http://schemas.openxmlformats.org/officeDocument/2006/relationships/image" Target="media/image28.png" /><Relationship Id="rId86" Type="http://schemas.openxmlformats.org/officeDocument/2006/relationships/image" Target="media/image56.png" /><Relationship Id="rId85" Type="http://schemas.openxmlformats.org/officeDocument/2006/relationships/image" Target="media/image95.png" /><Relationship Id="rId88" Type="http://schemas.openxmlformats.org/officeDocument/2006/relationships/image" Target="media/image52.png" /><Relationship Id="rId87" Type="http://schemas.openxmlformats.org/officeDocument/2006/relationships/image" Target="media/image92.png" /><Relationship Id="rId89" Type="http://schemas.openxmlformats.org/officeDocument/2006/relationships/image" Target="media/image53.png" /><Relationship Id="rId80" Type="http://schemas.openxmlformats.org/officeDocument/2006/relationships/image" Target="media/image26.png" /><Relationship Id="rId82" Type="http://schemas.openxmlformats.org/officeDocument/2006/relationships/image" Target="media/image34.png" /><Relationship Id="rId81" Type="http://schemas.openxmlformats.org/officeDocument/2006/relationships/image" Target="media/image64.png"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header" Target="header2.xml" /><Relationship Id="rId5" Type="http://schemas.openxmlformats.org/officeDocument/2006/relationships/styles" Target="styles.xml" /><Relationship Id="rId6" Type="http://schemas.openxmlformats.org/officeDocument/2006/relationships/customXml" Target="../customXML/item1.xml" /><Relationship Id="rId7" Type="http://schemas.openxmlformats.org/officeDocument/2006/relationships/header" Target="header1.xml" /><Relationship Id="rId8" Type="http://schemas.openxmlformats.org/officeDocument/2006/relationships/footer" Target="footer1.xml" /><Relationship Id="rId73" Type="http://schemas.openxmlformats.org/officeDocument/2006/relationships/image" Target="media/image80.png" /><Relationship Id="rId72" Type="http://schemas.openxmlformats.org/officeDocument/2006/relationships/image" Target="media/image16.png" /><Relationship Id="rId75" Type="http://schemas.openxmlformats.org/officeDocument/2006/relationships/image" Target="media/image13.png" /><Relationship Id="rId74" Type="http://schemas.openxmlformats.org/officeDocument/2006/relationships/image" Target="media/image6.png" /><Relationship Id="rId77" Type="http://schemas.openxmlformats.org/officeDocument/2006/relationships/image" Target="media/image22.png" /><Relationship Id="rId76" Type="http://schemas.openxmlformats.org/officeDocument/2006/relationships/image" Target="media/image4.png" /><Relationship Id="rId79" Type="http://schemas.openxmlformats.org/officeDocument/2006/relationships/image" Target="media/image69.png" /><Relationship Id="rId78" Type="http://schemas.openxmlformats.org/officeDocument/2006/relationships/image" Target="media/image23.png" /><Relationship Id="rId71" Type="http://schemas.openxmlformats.org/officeDocument/2006/relationships/image" Target="media/image74.png" /><Relationship Id="rId70" Type="http://schemas.openxmlformats.org/officeDocument/2006/relationships/image" Target="media/image68.png" /><Relationship Id="rId62" Type="http://schemas.openxmlformats.org/officeDocument/2006/relationships/image" Target="media/image24.png" /><Relationship Id="rId61" Type="http://schemas.openxmlformats.org/officeDocument/2006/relationships/image" Target="media/image7.png" /><Relationship Id="rId64" Type="http://schemas.openxmlformats.org/officeDocument/2006/relationships/image" Target="media/image70.png" /><Relationship Id="rId63" Type="http://schemas.openxmlformats.org/officeDocument/2006/relationships/image" Target="media/image44.png" /><Relationship Id="rId66" Type="http://schemas.openxmlformats.org/officeDocument/2006/relationships/image" Target="media/image9.png" /><Relationship Id="rId65" Type="http://schemas.openxmlformats.org/officeDocument/2006/relationships/image" Target="media/image65.png" /><Relationship Id="rId68" Type="http://schemas.openxmlformats.org/officeDocument/2006/relationships/image" Target="media/image33.png" /><Relationship Id="rId67" Type="http://schemas.openxmlformats.org/officeDocument/2006/relationships/image" Target="media/image5.png" /><Relationship Id="rId60" Type="http://schemas.openxmlformats.org/officeDocument/2006/relationships/image" Target="media/image47.png" /><Relationship Id="rId69" Type="http://schemas.openxmlformats.org/officeDocument/2006/relationships/image" Target="media/image79.png" /><Relationship Id="rId51" Type="http://schemas.openxmlformats.org/officeDocument/2006/relationships/image" Target="media/image59.png" /><Relationship Id="rId50" Type="http://schemas.openxmlformats.org/officeDocument/2006/relationships/image" Target="media/image48.png" /><Relationship Id="rId53" Type="http://schemas.openxmlformats.org/officeDocument/2006/relationships/image" Target="media/image17.png" /><Relationship Id="rId52" Type="http://schemas.openxmlformats.org/officeDocument/2006/relationships/image" Target="media/image42.png" /><Relationship Id="rId55" Type="http://schemas.openxmlformats.org/officeDocument/2006/relationships/image" Target="media/image10.png" /><Relationship Id="rId54" Type="http://schemas.openxmlformats.org/officeDocument/2006/relationships/image" Target="media/image73.png" /><Relationship Id="rId57" Type="http://schemas.openxmlformats.org/officeDocument/2006/relationships/image" Target="media/image41.png" /><Relationship Id="rId56" Type="http://schemas.openxmlformats.org/officeDocument/2006/relationships/image" Target="media/image84.png" /><Relationship Id="rId59" Type="http://schemas.openxmlformats.org/officeDocument/2006/relationships/image" Target="media/image76.png" /><Relationship Id="rId58" Type="http://schemas.openxmlformats.org/officeDocument/2006/relationships/image" Target="media/image75.png" /><Relationship Id="rIdCommDemandas" Type="http://schemas.openxmlformats.org/officeDocument/2006/relationships/image" Target="media/image_comm_demandas.png" /><Relationship Id="rIdCommAgenda" Type="http://schemas.openxmlformats.org/officeDocument/2006/relationships/image" Target="media/image_comm_agenda.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mzf524AEgH+06F7LG8EZ7G/Q+Q==">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53aWg4cG1kZDVpejQ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RmZHYyZTZzZzgwOD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