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26.png" ContentType="image/png"/>
  <Override PartName="/word/media/rId23.png" ContentType="image/png"/>
  <Override PartName="/word/media/rId37.png" ContentType="image/png"/>
  <Override PartName="/word/media/rId39.png" ContentType="image/png"/>
  <Override PartName="/word/media/rId40.png" ContentType="image/png"/>
  <Override PartName="/word/media/rId42.png" ContentType="image/png"/>
  <Override PartName="/word/media/rId44.png" ContentType="image/png"/>
  <Override PartName="/word/media/rId45.png" ContentType="image/png"/>
  <Override PartName="/word/media/rId47.png" ContentType="image/png"/>
  <Override PartName="/word/media/rId49.png" ContentType="image/png"/>
  <Override PartName="/word/media/rId50.png" ContentType="image/png"/>
  <Override PartName="/word/media/rId52.png" ContentType="image/png"/>
  <Override PartName="/word/media/rId54.png" ContentType="image/png"/>
  <Override PartName="/word/media/rId55.png" ContentType="image/png"/>
  <Override PartName="/word/media/rId58.png" ContentType="image/png"/>
  <Override PartName="/word/media/rId60.png" ContentType="image/png"/>
  <Override PartName="/word/media/rId61.png" ContentType="image/png"/>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Evaluation of alternative harvest control rules for Western Baltic Herring</w:t>
      </w:r>
    </w:p>
    <w:p>
      <w:pPr>
        <w:pStyle w:val="BodyText"/>
      </w:pPr>
      <w:r>
        <w:rPr>
          <w:b/>
        </w:rPr>
        <w:t xml:space="preserve">Martin Pastoors</w:t>
      </w:r>
      <w:r>
        <w:rPr>
          <w:vertAlign w:val="superscript"/>
          <w:b/>
        </w:rPr>
        <w:t xml:space="preserve">1</w:t>
      </w:r>
    </w:p>
    <w:p>
      <w:pPr>
        <w:pStyle w:val="BodyText"/>
      </w:pPr>
      <w:r>
        <w:t xml:space="preserve">24/08/2018 08:34</w:t>
      </w:r>
    </w:p>
    <w:p>
      <w:pPr>
        <w:pStyle w:val="BodyText"/>
      </w:pPr>
      <w:r>
        <w:t xml:space="preserve"> </w:t>
      </w:r>
    </w:p>
    <w:p>
      <w:pPr>
        <w:pStyle w:val="BodyText"/>
      </w:pPr>
      <w:r>
        <w:rPr>
          <w:b/>
        </w:rPr>
        <w:t xml:space="preserve">Abstract</w:t>
      </w:r>
    </w:p>
    <w:p>
      <w:pPr>
        <w:pStyle w:val="BodyText"/>
      </w:pPr>
      <w:r>
        <w:t xml:space="preserve">The ICES advice for Western Baltic Spring Spawning herring (WBSS) in 2019 is for a zero TAC. The rationale behind this advice is "There are no catch scenarios that will rebuild the stock above Blim by 2020. ICES advises zero catch under such circumstances". This means that the standard interpretation of the ICES advice rule is that a zero advice will be issued if the stock cannot be rebuilt above Blim within a period of one year. However, this interpretation has not been informed by an analysis of consequences of allowing for longer periods of rebuilding to above Blim.</w:t>
      </w:r>
    </w:p>
    <w:p>
      <w:pPr>
        <w:pStyle w:val="BodyText"/>
      </w:pPr>
      <w:r>
        <w:t xml:space="preserve">The HCR variant is that below Blim, fishing mortality will be strongly reduced. This is achieved by introducing a third biomass reference point (Blim2) which is the biomass at which fishing mortality will be set to zero. The evaluations are based on the agreed reference points for WBSS herring (i.e. Fmsy, Blim, MSY Btrigger) and evaluated the consequences of different choices for Blim2. The most extreme cases are Blim2 = Blim, which means that F is set to zero when the stock is below Blim and Blim2 = 0 which means a linear reduction of F from F at Blim down to the origin. Different recruitment scenarios and different target fishing mortalities have been explored.</w:t>
      </w:r>
    </w:p>
    <w:p>
      <w:pPr>
        <w:pStyle w:val="BodyText"/>
      </w:pPr>
      <w:r>
        <w:t xml:space="preserve">Results of the simulations show that allowing for a (reduced) fishing mortality below Blim does not jeopardize the rebuilding of the stock, although it does slightly extend the year in which the rebuilding is expected to be achieved. In most cases the difference between rebuilding in the most strict scenario (Blim2=120 000) and a more moderate scenario (Blim2=40000) is one or two years. At the same time the interannual variability in catch is lower in the moderate Blim2 scenario, because the initial change in TAC setting at the current level of stock is smaller when there is still some fishery allowed. This means that the HCR could provide a moderating effect on in situations where the stock drops below Blim: strong action needs to be taken in order to reduce fishing mortality and catch, but a closure is not a necessary condition.</w:t>
      </w:r>
    </w:p>
    <w:p>
      <w:pPr>
        <w:pStyle w:val="BodyText"/>
      </w:pPr>
      <w:r>
        <w:t xml:space="preserve">The results are strongly dependent on the stock recruitment relationship and the target fishing mortality. The two segmented regression type of stock recruitment relationships that have been used, both show a relatively rapid recovery of the stock. However, if the recent low recruitment would continue in the future, then a strong reduction in target fishing mortality would be needed in order to achieve rebuilding of the stock.</w:t>
      </w:r>
    </w:p>
    <w:p>
      <w:pPr>
        <w:pStyle w:val="BodyText"/>
      </w:pPr>
      <w:r>
        <w:rPr>
          <w:vertAlign w:val="superscript"/>
        </w:rPr>
        <w:t xml:space="preserve">1</w:t>
      </w:r>
      <w:r>
        <w:t xml:space="preserve"> </w:t>
      </w:r>
      <w:hyperlink r:id="rId21">
        <w:r>
          <w:rPr>
            <w:rStyle w:val="Hyperlink"/>
          </w:rPr>
          <w:t xml:space="preserve">mpastoors@pelagicfish.eu</w:t>
        </w:r>
      </w:hyperlink>
    </w:p>
    <w:p>
      <w:pPr>
        <w:pStyle w:val="Heading1"/>
      </w:pPr>
      <w:bookmarkStart w:id="22" w:name="introduction"/>
      <w:bookmarkEnd w:id="22"/>
      <w:r>
        <w:t xml:space="preserve">Introduction</w:t>
      </w:r>
    </w:p>
    <w:p>
      <w:pPr>
        <w:pStyle w:val="FirstParagraph"/>
      </w:pPr>
      <w:r>
        <w:t xml:space="preserve">The ICES advice for Western Baltic Spring Spawning herring (WBSS) is for a zero TAC in 2019 (ICES 2018a). The rationale behind this advice is "There are no catch scenarios that will rebuild the stock above Blim by 2020. ICES advises zero catch under such circumstances". This means that the standard interpretation of the ICES advice rule is that a zero advice will be issued if the stock cannot be rebuilt above Blim within a period of one year. However, this interpretation has not been informed by an analysis of consequences of allowing for longer periods of rebuilding to above Blim. The current working document is exploring the consequences of longer rebuilding periods as a trade-off between productivity of the stock, exploitation levels and harvest rules that still allow for some fishing below Blim.</w:t>
      </w:r>
    </w:p>
    <w:p>
      <w:pPr>
        <w:pStyle w:val="BodyText"/>
      </w:pPr>
      <w:r>
        <w:t xml:space="preserve">The HCR variant is that below Blim, fishing mortality will be strongly reduced. This is achieved by introducing a third biomass reference point (Blim2) which is the biomass at which fishing mortality will be set to zero. The evaluations are based on the agreed reference points for WBSS herring (i.e. Fmsy, Blim, MSY Btrigger) and evaluated the consequences of different choices for Blim2. The most extreme cases are Blim2 = Blim, which means that F is set to zero when the stock is below Blim and Blim2 = 0 which means a linear reduction of F from F at Blim down to the origin Figure 1. In addition, we evaluated three different targets for fishing mortality (0.20, 0.25 and the current Fmsy=0.31) and three stock recruitment relationships (segmented regression, segmented regression forced through Blim and recent geometric mean recruitment).</w:t>
      </w:r>
    </w:p>
    <w:p>
      <w:pPr>
        <w:pStyle w:val="BodyText"/>
      </w:pPr>
      <w:r>
        <w:drawing>
          <wp:inline>
            <wp:extent cx="5257800" cy="1575945"/>
            <wp:effectExtent b="0" l="0" r="0" t="0"/>
            <wp:docPr descr="" title="" id="1" name="Picture"/>
            <a:graphic>
              <a:graphicData uri="http://schemas.openxmlformats.org/drawingml/2006/picture">
                <pic:pic>
                  <pic:nvPicPr>
                    <pic:cNvPr descr="HCRs.png" id="0" name="Picture"/>
                    <pic:cNvPicPr>
                      <a:picLocks noChangeArrowheads="1" noChangeAspect="1"/>
                    </pic:cNvPicPr>
                  </pic:nvPicPr>
                  <pic:blipFill>
                    <a:blip r:embed="rId23"/>
                    <a:stretch>
                      <a:fillRect/>
                    </a:stretch>
                  </pic:blipFill>
                  <pic:spPr bwMode="auto">
                    <a:xfrm>
                      <a:off x="0" y="0"/>
                      <a:ext cx="5257800" cy="1575945"/>
                    </a:xfrm>
                    <a:prstGeom prst="rect">
                      <a:avLst/>
                    </a:prstGeom>
                    <a:noFill/>
                    <a:ln w="9525">
                      <a:noFill/>
                      <a:headEnd/>
                      <a:tailEnd/>
                    </a:ln>
                  </pic:spPr>
                </pic:pic>
              </a:graphicData>
            </a:graphic>
          </wp:inline>
        </w:drawing>
      </w:r>
    </w:p>
    <w:p>
      <w:pPr>
        <w:pStyle w:val="BodyText"/>
      </w:pPr>
      <w:r>
        <w:rPr>
          <w:i/>
        </w:rPr>
        <w:t xml:space="preserve">Figure 1: ICES WBSS MSY rule (left) and Alternative WBSS MSY rules (right)</w:t>
      </w:r>
    </w:p>
    <w:p>
      <w:pPr>
        <w:pStyle w:val="Heading1"/>
      </w:pPr>
      <w:bookmarkStart w:id="24" w:name="material-and-methods"/>
      <w:bookmarkEnd w:id="24"/>
      <w:r>
        <w:t xml:space="preserve">Material and methods</w:t>
      </w:r>
    </w:p>
    <w:p>
      <w:pPr>
        <w:pStyle w:val="FirstParagraph"/>
      </w:pPr>
      <w:r>
        <w:t xml:space="preserve">Initially, the evaluation was carried out using a modified version of the EQSIM software. However, it was found that the EQSIM code was of a level of complexity that was unwarrented by the type of analysis intended. In addition, the sequence of events in the EQSIM code was not straightforward to understand, creating the possibility of introducing errors. Instead, a simpler long-term forecast has been coded using FLCore objects. That simplified the code substantially. The method is now based on reading the stock objects from the most recent SAM assessment, converting the SAM output objects to FLStock objects, extending the FLStock object to a number of years into the future (2015) and then running the simulations.</w:t>
      </w:r>
    </w:p>
    <w:p>
      <w:pPr>
        <w:pStyle w:val="BodyText"/>
      </w:pPr>
      <w:r>
        <w:t xml:space="preserve">During the benchmark meeting of WBSS herring (ICES 2018b), the reference points for WBSS herring were updated using a EQSIM analysis using a mixture of three stock recruitment curves (Beverton-Holt, Ricker and Segmented regression), albeit largely dominated by the segmented regression curve (97%) Figure 2.</w:t>
      </w:r>
    </w:p>
    <w:p>
      <w:pPr>
        <w:pStyle w:val="BodyText"/>
      </w:pPr>
      <w:r>
        <w:drawing>
          <wp:inline>
            <wp:extent cx="3551722" cy="3388092"/>
            <wp:effectExtent b="0" l="0" r="0" t="0"/>
            <wp:docPr descr="" title="" id="1" name="Picture"/>
            <a:graphic>
              <a:graphicData uri="http://schemas.openxmlformats.org/drawingml/2006/picture">
                <pic:pic>
                  <pic:nvPicPr>
                    <pic:cNvPr descr="EQSIM%20SRR.png" id="0" name="Picture"/>
                    <pic:cNvPicPr>
                      <a:picLocks noChangeArrowheads="1" noChangeAspect="1"/>
                    </pic:cNvPicPr>
                  </pic:nvPicPr>
                  <pic:blipFill>
                    <a:blip r:embed="rId25"/>
                    <a:stretch>
                      <a:fillRect/>
                    </a:stretch>
                  </pic:blipFill>
                  <pic:spPr bwMode="auto">
                    <a:xfrm>
                      <a:off x="0" y="0"/>
                      <a:ext cx="3551722" cy="3388092"/>
                    </a:xfrm>
                    <a:prstGeom prst="rect">
                      <a:avLst/>
                    </a:prstGeom>
                    <a:noFill/>
                    <a:ln w="9525">
                      <a:noFill/>
                      <a:headEnd/>
                      <a:tailEnd/>
                    </a:ln>
                  </pic:spPr>
                </pic:pic>
              </a:graphicData>
            </a:graphic>
          </wp:inline>
        </w:drawing>
      </w:r>
    </w:p>
    <w:p>
      <w:pPr>
        <w:pStyle w:val="BodyText"/>
      </w:pPr>
      <w:r>
        <w:rPr>
          <w:i/>
        </w:rPr>
        <w:t xml:space="preserve">Figure 2: WKPELA 2018: stochastic S-R model with 95% CI based on Beverton-Holt, Ricker and segmented regression)</w:t>
      </w:r>
    </w:p>
    <w:p>
      <w:pPr>
        <w:pStyle w:val="BodyText"/>
      </w:pPr>
      <w:r>
        <w:t xml:space="preserve">In this analysis, we explored three different stock recruitment curves: free segmented regression which ends up with a breakpoint around 220 000 tonnes, a constrained segmented regression which is forces through Blim at 120 000 tonnes (with the caveat that recruitment in the recent period will be somewhat overestimated) and a recent geometric mean recruitment from 2005 onwards, which is the very low recruitment period.The latter scenario can be viewed as a worst case scenario of what would happen if recruitment stays low over the coming years.</w:t>
      </w:r>
    </w:p>
    <w:p>
      <w:pPr>
        <w:pStyle w:val="BodyText"/>
      </w:pPr>
      <w:r>
        <w:t xml:space="preserve">The alternative HCR was coded as follows:</w:t>
      </w:r>
    </w:p>
    <w:p>
      <w:pPr>
        <w:pStyle w:val="BodyText"/>
      </w:pPr>
      <w:r>
        <w:drawing>
          <wp:inline>
            <wp:extent cx="5257800" cy="2751686"/>
            <wp:effectExtent b="0" l="0" r="0" t="0"/>
            <wp:docPr descr="" title="" id="1" name="Picture"/>
            <a:graphic>
              <a:graphicData uri="http://schemas.openxmlformats.org/drawingml/2006/picture">
                <pic:pic>
                  <pic:nvPicPr>
                    <pic:cNvPr descr="HCR%20code2.png" id="0" name="Picture"/>
                    <pic:cNvPicPr>
                      <a:picLocks noChangeArrowheads="1" noChangeAspect="1"/>
                    </pic:cNvPicPr>
                  </pic:nvPicPr>
                  <pic:blipFill>
                    <a:blip r:embed="rId26"/>
                    <a:stretch>
                      <a:fillRect/>
                    </a:stretch>
                  </pic:blipFill>
                  <pic:spPr bwMode="auto">
                    <a:xfrm>
                      <a:off x="0" y="0"/>
                      <a:ext cx="5257800" cy="2751686"/>
                    </a:xfrm>
                    <a:prstGeom prst="rect">
                      <a:avLst/>
                    </a:prstGeom>
                    <a:noFill/>
                    <a:ln w="9525">
                      <a:noFill/>
                      <a:headEnd/>
                      <a:tailEnd/>
                    </a:ln>
                  </pic:spPr>
                </pic:pic>
              </a:graphicData>
            </a:graphic>
          </wp:inline>
        </w:drawing>
      </w:r>
    </w:p>
    <w:p>
      <w:pPr>
        <w:pStyle w:val="BodyText"/>
      </w:pPr>
      <w:r>
        <w:t xml:space="preserve">The settings used in the simulation were as follows:</w:t>
      </w:r>
    </w:p>
    <w:p>
      <w:pPr>
        <w:pStyle w:val="SourceCode"/>
      </w:pPr>
      <w:r>
        <w:rPr>
          <w:rStyle w:val="NormalTok"/>
        </w:rPr>
        <w:t xml:space="preserve">FaY            &lt;-</w:t>
      </w:r>
      <w:r>
        <w:rPr>
          <w:rStyle w:val="StringTok"/>
        </w:rPr>
        <w:t xml:space="preserve"> </w:t>
      </w:r>
      <w:r>
        <w:rPr>
          <w:rStyle w:val="KeywordTok"/>
        </w:rPr>
        <w:t xml:space="preserve">dims</w:t>
      </w:r>
      <w:r>
        <w:rPr>
          <w:rStyle w:val="NormalTok"/>
        </w:rPr>
        <w:t xml:space="preserve">(wbss)</w:t>
      </w:r>
      <w:r>
        <w:rPr>
          <w:rStyle w:val="OperatorTok"/>
        </w:rPr>
        <w:t xml:space="preserve">$</w:t>
      </w:r>
      <w:r>
        <w:rPr>
          <w:rStyle w:val="NormalTok"/>
        </w:rPr>
        <w:t xml:space="preserve">minyear    </w:t>
      </w:r>
      <w:r>
        <w:rPr>
          <w:rStyle w:val="CommentTok"/>
        </w:rPr>
        <w:t xml:space="preserve"># First assessment year</w:t>
      </w:r>
      <w:r>
        <w:br w:type="textWrapping"/>
      </w:r>
      <w:r>
        <w:rPr>
          <w:rStyle w:val="NormalTok"/>
        </w:rPr>
        <w:t xml:space="preserve">TaY            &lt;-</w:t>
      </w:r>
      <w:r>
        <w:rPr>
          <w:rStyle w:val="StringTok"/>
        </w:rPr>
        <w:t xml:space="preserve"> </w:t>
      </w:r>
      <w:r>
        <w:rPr>
          <w:rStyle w:val="KeywordTok"/>
        </w:rPr>
        <w:t xml:space="preserve">dims</w:t>
      </w:r>
      <w:r>
        <w:rPr>
          <w:rStyle w:val="NormalTok"/>
        </w:rPr>
        <w:t xml:space="preserve">(wbss)</w:t>
      </w:r>
      <w:r>
        <w:rPr>
          <w:rStyle w:val="OperatorTok"/>
        </w:rPr>
        <w:t xml:space="preserve">$</w:t>
      </w:r>
      <w:r>
        <w:rPr>
          <w:rStyle w:val="NormalTok"/>
        </w:rPr>
        <w:t xml:space="preserve">maxyear    </w:t>
      </w:r>
      <w:r>
        <w:rPr>
          <w:rStyle w:val="CommentTok"/>
        </w:rPr>
        <w:t xml:space="preserve"># Terminal assessment year</w:t>
      </w:r>
      <w:r>
        <w:br w:type="textWrapping"/>
      </w:r>
      <w:r>
        <w:rPr>
          <w:rStyle w:val="NormalTok"/>
        </w:rPr>
        <w:t xml:space="preserve">ImY            &lt;-</w:t>
      </w:r>
      <w:r>
        <w:rPr>
          <w:rStyle w:val="StringTok"/>
        </w:rPr>
        <w:t xml:space="preserve"> </w:t>
      </w:r>
      <w:r>
        <w:rPr>
          <w:rStyle w:val="NormalTok"/>
        </w:rPr>
        <w:t xml:space="preserve">TaY</w:t>
      </w:r>
      <w:r>
        <w:rPr>
          <w:rStyle w:val="OperatorTok"/>
        </w:rPr>
        <w:t xml:space="preserve">+</w:t>
      </w:r>
      <w:r>
        <w:rPr>
          <w:rStyle w:val="DecValTok"/>
        </w:rPr>
        <w:t xml:space="preserve">1</w:t>
      </w:r>
      <w:r>
        <w:rPr>
          <w:rStyle w:val="NormalTok"/>
        </w:rPr>
        <w:t xml:space="preserve">                 </w:t>
      </w:r>
      <w:r>
        <w:rPr>
          <w:rStyle w:val="CommentTok"/>
        </w:rPr>
        <w:t xml:space="preserve"># Intermediate Year</w:t>
      </w:r>
      <w:r>
        <w:br w:type="textWrapping"/>
      </w:r>
      <w:r>
        <w:rPr>
          <w:rStyle w:val="NormalTok"/>
        </w:rPr>
        <w:t xml:space="preserve">AdY            &lt;-</w:t>
      </w:r>
      <w:r>
        <w:rPr>
          <w:rStyle w:val="StringTok"/>
        </w:rPr>
        <w:t xml:space="preserve"> </w:t>
      </w:r>
      <w:r>
        <w:rPr>
          <w:rStyle w:val="NormalTok"/>
        </w:rPr>
        <w:t xml:space="preserve">TaY</w:t>
      </w:r>
      <w:r>
        <w:rPr>
          <w:rStyle w:val="OperatorTok"/>
        </w:rPr>
        <w:t xml:space="preserve">+</w:t>
      </w:r>
      <w:r>
        <w:rPr>
          <w:rStyle w:val="DecValTok"/>
        </w:rPr>
        <w:t xml:space="preserve">2</w:t>
      </w:r>
      <w:r>
        <w:rPr>
          <w:rStyle w:val="NormalTok"/>
        </w:rPr>
        <w:t xml:space="preserve">                 </w:t>
      </w:r>
      <w:r>
        <w:rPr>
          <w:rStyle w:val="CommentTok"/>
        </w:rPr>
        <w:t xml:space="preserve"># First Advice year</w:t>
      </w:r>
      <w:r>
        <w:br w:type="textWrapping"/>
      </w:r>
      <w:r>
        <w:rPr>
          <w:rStyle w:val="NormalTok"/>
        </w:rPr>
        <w:t xml:space="preserve">FsY            &lt;-</w:t>
      </w:r>
      <w:r>
        <w:rPr>
          <w:rStyle w:val="StringTok"/>
        </w:rPr>
        <w:t xml:space="preserve"> </w:t>
      </w:r>
      <w:r>
        <w:rPr>
          <w:rStyle w:val="DecValTok"/>
        </w:rPr>
        <w:t xml:space="preserve">2025</w:t>
      </w:r>
      <w:r>
        <w:rPr>
          <w:rStyle w:val="NormalTok"/>
        </w:rPr>
        <w:t xml:space="preserve">                  </w:t>
      </w:r>
      <w:r>
        <w:rPr>
          <w:rStyle w:val="CommentTok"/>
        </w:rPr>
        <w:t xml:space="preserve"># Final simulation year</w:t>
      </w:r>
      <w:r>
        <w:br w:type="textWrapping"/>
      </w:r>
      <w:r>
        <w:rPr>
          <w:rStyle w:val="NormalTok"/>
        </w:rPr>
        <w:t xml:space="preserve">maA            &lt;-</w:t>
      </w:r>
      <w:r>
        <w:rPr>
          <w:rStyle w:val="StringTok"/>
        </w:rPr>
        <w:t xml:space="preserve"> </w:t>
      </w:r>
      <w:r>
        <w:rPr>
          <w:rStyle w:val="KeywordTok"/>
        </w:rPr>
        <w:t xml:space="preserve">range</w:t>
      </w:r>
      <w:r>
        <w:rPr>
          <w:rStyle w:val="NormalTok"/>
        </w:rPr>
        <w:t xml:space="preserve">(wbss)[</w:t>
      </w:r>
      <w:r>
        <w:rPr>
          <w:rStyle w:val="StringTok"/>
        </w:rPr>
        <w:t xml:space="preserve">"max"</w:t>
      </w:r>
      <w:r>
        <w:rPr>
          <w:rStyle w:val="NormalTok"/>
        </w:rPr>
        <w:t xml:space="preserve">]    </w:t>
      </w:r>
      <w:r>
        <w:rPr>
          <w:rStyle w:val="CommentTok"/>
        </w:rPr>
        <w:t xml:space="preserve"># Maximum age</w:t>
      </w:r>
      <w:r>
        <w:br w:type="textWrapping"/>
      </w:r>
      <w:r>
        <w:rPr>
          <w:rStyle w:val="NormalTok"/>
        </w:rPr>
        <w:t xml:space="preserve">miA            &lt;-</w:t>
      </w:r>
      <w:r>
        <w:rPr>
          <w:rStyle w:val="StringTok"/>
        </w:rPr>
        <w:t xml:space="preserve"> </w:t>
      </w:r>
      <w:r>
        <w:rPr>
          <w:rStyle w:val="KeywordTok"/>
        </w:rPr>
        <w:t xml:space="preserve">range</w:t>
      </w:r>
      <w:r>
        <w:rPr>
          <w:rStyle w:val="NormalTok"/>
        </w:rPr>
        <w:t xml:space="preserve">(wbss)[</w:t>
      </w:r>
      <w:r>
        <w:rPr>
          <w:rStyle w:val="StringTok"/>
        </w:rPr>
        <w:t xml:space="preserve">"min"</w:t>
      </w:r>
      <w:r>
        <w:rPr>
          <w:rStyle w:val="NormalTok"/>
        </w:rPr>
        <w:t xml:space="preserve">]    </w:t>
      </w:r>
      <w:r>
        <w:rPr>
          <w:rStyle w:val="CommentTok"/>
        </w:rPr>
        <w:t xml:space="preserve"># Minimum age</w:t>
      </w:r>
      <w:r>
        <w:br w:type="textWrapping"/>
      </w:r>
      <w:r>
        <w:rPr>
          <w:rStyle w:val="NormalTok"/>
        </w:rPr>
        <w:t xml:space="preserve">niters         &lt;-</w:t>
      </w:r>
      <w:r>
        <w:rPr>
          <w:rStyle w:val="StringTok"/>
        </w:rPr>
        <w:t xml:space="preserve"> </w:t>
      </w:r>
      <w:r>
        <w:rPr>
          <w:rStyle w:val="DecValTok"/>
        </w:rPr>
        <w:t xml:space="preserve">500</w:t>
      </w:r>
      <w:r>
        <w:br w:type="textWrapping"/>
      </w:r>
      <w:r>
        <w:rPr>
          <w:rStyle w:val="NormalTok"/>
        </w:rPr>
        <w:t xml:space="preserve">nages          &lt;-</w:t>
      </w:r>
      <w:r>
        <w:rPr>
          <w:rStyle w:val="StringTok"/>
        </w:rPr>
        <w:t xml:space="preserve"> </w:t>
      </w:r>
      <w:r>
        <w:rPr>
          <w:rStyle w:val="NormalTok"/>
        </w:rPr>
        <w:t xml:space="preserve">maA </w:t>
      </w:r>
      <w:r>
        <w:rPr>
          <w:rStyle w:val="OperatorTok"/>
        </w:rPr>
        <w:t xml:space="preserve">-</w:t>
      </w:r>
      <w:r>
        <w:rPr>
          <w:rStyle w:val="StringTok"/>
        </w:rPr>
        <w:t xml:space="preserve"> </w:t>
      </w:r>
      <w:r>
        <w:rPr>
          <w:rStyle w:val="NormalTok"/>
        </w:rPr>
        <w:t xml:space="preserve">miA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nforecastyears &lt;-</w:t>
      </w:r>
      <w:r>
        <w:rPr>
          <w:rStyle w:val="StringTok"/>
        </w:rPr>
        <w:t xml:space="preserve"> </w:t>
      </w:r>
      <w:r>
        <w:rPr>
          <w:rStyle w:val="NormalTok"/>
        </w:rPr>
        <w:t xml:space="preserve">FsY </w:t>
      </w:r>
      <w:r>
        <w:rPr>
          <w:rStyle w:val="OperatorTok"/>
        </w:rPr>
        <w:t xml:space="preserve">-</w:t>
      </w:r>
      <w:r>
        <w:rPr>
          <w:rStyle w:val="StringTok"/>
        </w:rPr>
        <w:t xml:space="preserve"> </w:t>
      </w:r>
      <w:r>
        <w:rPr>
          <w:rStyle w:val="NormalTok"/>
        </w:rPr>
        <w:t xml:space="preserve">ImY </w:t>
      </w:r>
      <w:r>
        <w:rPr>
          <w:rStyle w:val="OperatorTok"/>
        </w:rPr>
        <w:t xml:space="preserve">+</w:t>
      </w:r>
      <w:r>
        <w:rPr>
          <w:rStyle w:val="StringTok"/>
        </w:rPr>
        <w:t xml:space="preserve"> </w:t>
      </w:r>
      <w:r>
        <w:rPr>
          <w:rStyle w:val="DecValTok"/>
        </w:rPr>
        <w:t xml:space="preserve">1</w:t>
      </w:r>
      <w:r>
        <w:br w:type="textWrapping"/>
      </w:r>
      <w:r>
        <w:rPr>
          <w:rStyle w:val="NormalTok"/>
        </w:rPr>
        <w:t xml:space="preserve">SSBcv          &lt;-</w:t>
      </w:r>
      <w:r>
        <w:rPr>
          <w:rStyle w:val="StringTok"/>
        </w:rPr>
        <w:t xml:space="preserve"> </w:t>
      </w:r>
      <w:r>
        <w:rPr>
          <w:rStyle w:val="FloatTok"/>
        </w:rPr>
        <w:t xml:space="preserve">0.31</w:t>
      </w:r>
      <w:r>
        <w:br w:type="textWrapping"/>
      </w:r>
      <w:r>
        <w:rPr>
          <w:rStyle w:val="NormalTok"/>
        </w:rPr>
        <w:t xml:space="preserve">Blim           &lt;-</w:t>
      </w:r>
      <w:r>
        <w:rPr>
          <w:rStyle w:val="StringTok"/>
        </w:rPr>
        <w:t xml:space="preserve"> </w:t>
      </w:r>
      <w:r>
        <w:rPr>
          <w:rStyle w:val="DecValTok"/>
        </w:rPr>
        <w:t xml:space="preserve">120000</w:t>
      </w:r>
      <w:r>
        <w:br w:type="textWrapping"/>
      </w:r>
      <w:r>
        <w:rPr>
          <w:rStyle w:val="NormalTok"/>
        </w:rPr>
        <w:t xml:space="preserve">Btrigger       &lt;-</w:t>
      </w:r>
      <w:r>
        <w:rPr>
          <w:rStyle w:val="StringTok"/>
        </w:rPr>
        <w:t xml:space="preserve"> </w:t>
      </w:r>
      <w:r>
        <w:rPr>
          <w:rStyle w:val="DecValTok"/>
        </w:rPr>
        <w:t xml:space="preserve">150000</w:t>
      </w:r>
      <w:r>
        <w:rPr>
          <w:rStyle w:val="NormalTok"/>
        </w:rPr>
        <w:t xml:space="preserve"> </w:t>
      </w:r>
      <w:r>
        <w:br w:type="textWrapping"/>
      </w:r>
      <w:r>
        <w:br w:type="textWrapping"/>
      </w:r>
      <w:r>
        <w:rPr>
          <w:rStyle w:val="CommentTok"/>
        </w:rPr>
        <w:t xml:space="preserve"># settings for simulation loops</w:t>
      </w:r>
      <w:r>
        <w:br w:type="textWrapping"/>
      </w:r>
      <w:r>
        <w:rPr>
          <w:rStyle w:val="NormalTok"/>
        </w:rPr>
        <w:t xml:space="preserve">Fmsy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0.25</w:t>
      </w:r>
      <w:r>
        <w:rPr>
          <w:rStyle w:val="NormalTok"/>
        </w:rPr>
        <w:t xml:space="preserve">, </w:t>
      </w:r>
      <w:r>
        <w:rPr>
          <w:rStyle w:val="FloatTok"/>
        </w:rPr>
        <w:t xml:space="preserve">0.31</w:t>
      </w:r>
      <w:r>
        <w:rPr>
          <w:rStyle w:val="NormalTok"/>
        </w:rPr>
        <w:t xml:space="preserve">)                    </w:t>
      </w:r>
      <w:r>
        <w:br w:type="textWrapping"/>
      </w:r>
      <w:r>
        <w:rPr>
          <w:rStyle w:val="NormalTok"/>
        </w:rPr>
        <w:t xml:space="preserve">Blim2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DecValTok"/>
        </w:rPr>
        <w:t xml:space="preserve">80000</w:t>
      </w:r>
      <w:r>
        <w:rPr>
          <w:rStyle w:val="NormalTok"/>
        </w:rPr>
        <w:t xml:space="preserve">, </w:t>
      </w:r>
      <w:r>
        <w:rPr>
          <w:rStyle w:val="DecValTok"/>
        </w:rPr>
        <w:t xml:space="preserve">120000</w:t>
      </w:r>
      <w:r>
        <w:rPr>
          <w:rStyle w:val="NormalTok"/>
        </w:rPr>
        <w:t xml:space="preserve">)       </w:t>
      </w:r>
      <w:r>
        <w:br w:type="textWrapping"/>
      </w:r>
      <w:r>
        <w:rPr>
          <w:rStyle w:val="NormalTok"/>
        </w:rPr>
        <w:t xml:space="preserve">RecModel       &lt;-</w:t>
      </w:r>
      <w:r>
        <w:rPr>
          <w:rStyle w:val="StringTok"/>
        </w:rPr>
        <w:t xml:space="preserve"> </w:t>
      </w:r>
      <w:r>
        <w:rPr>
          <w:rStyle w:val="KeywordTok"/>
        </w:rPr>
        <w:t xml:space="preserve">c</w:t>
      </w:r>
      <w:r>
        <w:rPr>
          <w:rStyle w:val="NormalTok"/>
        </w:rPr>
        <w:t xml:space="preserve">(</w:t>
      </w:r>
      <w:r>
        <w:rPr>
          <w:rStyle w:val="StringTok"/>
        </w:rPr>
        <w:t xml:space="preserve">"segreg"</w:t>
      </w:r>
      <w:r>
        <w:rPr>
          <w:rStyle w:val="NormalTok"/>
        </w:rPr>
        <w:t xml:space="preserve">, </w:t>
      </w:r>
      <w:r>
        <w:rPr>
          <w:rStyle w:val="StringTok"/>
        </w:rPr>
        <w:t xml:space="preserve">"segregblim"</w:t>
      </w:r>
      <w:r>
        <w:rPr>
          <w:rStyle w:val="NormalTok"/>
        </w:rPr>
        <w:t xml:space="preserve">,</w:t>
      </w:r>
      <w:r>
        <w:rPr>
          <w:rStyle w:val="StringTok"/>
        </w:rPr>
        <w:t xml:space="preserve">"geomean"</w:t>
      </w:r>
      <w:r>
        <w:rPr>
          <w:rStyle w:val="NormalTok"/>
        </w:rPr>
        <w:t xml:space="preserve">)        </w:t>
      </w:r>
      <w:r>
        <w:br w:type="textWrapping"/>
      </w:r>
      <w:r>
        <w:br w:type="textWrapping"/>
      </w:r>
      <w:r>
        <w:rPr>
          <w:rStyle w:val="CommentTok"/>
        </w:rPr>
        <w:t xml:space="preserve"># simulate ?</w:t>
      </w:r>
      <w:r>
        <w:br w:type="textWrapping"/>
      </w:r>
      <w:r>
        <w:rPr>
          <w:rStyle w:val="NormalTok"/>
        </w:rPr>
        <w:t xml:space="preserve">sim            &lt;-</w:t>
      </w:r>
      <w:r>
        <w:rPr>
          <w:rStyle w:val="StringTok"/>
        </w:rPr>
        <w:t xml:space="preserve"> </w:t>
      </w:r>
      <w:r>
        <w:rPr>
          <w:rStyle w:val="OtherTok"/>
        </w:rPr>
        <w:t xml:space="preserve">FALSE</w:t>
      </w:r>
    </w:p>
    <w:p>
      <w:pPr>
        <w:pStyle w:val="Heading1"/>
      </w:pPr>
      <w:bookmarkStart w:id="27" w:name="results"/>
      <w:bookmarkEnd w:id="27"/>
      <w:r>
        <w:t xml:space="preserve">Results</w:t>
      </w:r>
    </w:p>
    <w:p>
      <w:pPr>
        <w:pStyle w:val="FirstParagraph"/>
      </w:pPr>
      <w:r>
        <w:t xml:space="preserve">The three different stock recruitment curves that have been used in this analyis are shown in have been used: free segmented regression which ends up with a breakpoint around 220 000 tonnes, a constrained segmented regression which is forces through Blim at 120 000 tonnes (with the caveat that recruitment in the recent period will be somewhat overestimated) and a recent geometric mean recruitment from 2005 onwards, which is the very low recruitment period.</w:t>
      </w:r>
    </w:p>
    <w:p>
      <w:pPr>
        <w:pStyle w:val="BodyText"/>
      </w:pPr>
      <w:r>
        <w:drawing>
          <wp:inline>
            <wp:extent cx="5257800" cy="2103120"/>
            <wp:effectExtent b="0" l="0" r="0" t="0"/>
            <wp:docPr descr="" title="" id="1" name="Picture"/>
            <a:graphic>
              <a:graphicData uri="http://schemas.openxmlformats.org/drawingml/2006/picture">
                <pic:pic>
                  <pic:nvPicPr>
                    <pic:cNvPr descr="WBSS_MSE2_files/figure-docx/unnamed-chunk-4-1.png" id="0" name="Picture"/>
                    <pic:cNvPicPr>
                      <a:picLocks noChangeArrowheads="1" noChangeAspect="1"/>
                    </pic:cNvPicPr>
                  </pic:nvPicPr>
                  <pic:blipFill>
                    <a:blip r:embed="rId28"/>
                    <a:stretch>
                      <a:fillRect/>
                    </a:stretch>
                  </pic:blipFill>
                  <pic:spPr bwMode="auto">
                    <a:xfrm>
                      <a:off x="0" y="0"/>
                      <a:ext cx="5257800" cy="2103120"/>
                    </a:xfrm>
                    <a:prstGeom prst="rect">
                      <a:avLst/>
                    </a:prstGeom>
                    <a:noFill/>
                    <a:ln w="9525">
                      <a:noFill/>
                      <a:headEnd/>
                      <a:tailEnd/>
                    </a:ln>
                  </pic:spPr>
                </pic:pic>
              </a:graphicData>
            </a:graphic>
          </wp:inline>
        </w:drawing>
      </w:r>
    </w:p>
    <w:p>
      <w:pPr>
        <w:pStyle w:val="BodyText"/>
      </w:pPr>
      <w:r>
        <w:drawing>
          <wp:inline>
            <wp:extent cx="5257800" cy="2103120"/>
            <wp:effectExtent b="0" l="0" r="0" t="0"/>
            <wp:docPr descr="" title="" id="1" name="Picture"/>
            <a:graphic>
              <a:graphicData uri="http://schemas.openxmlformats.org/drawingml/2006/picture">
                <pic:pic>
                  <pic:nvPicPr>
                    <pic:cNvPr descr="WBSS_MSE2_files/figure-docx/unnamed-chunk-5-1.png" id="0" name="Picture"/>
                    <pic:cNvPicPr>
                      <a:picLocks noChangeArrowheads="1" noChangeAspect="1"/>
                    </pic:cNvPicPr>
                  </pic:nvPicPr>
                  <pic:blipFill>
                    <a:blip r:embed="rId29"/>
                    <a:stretch>
                      <a:fillRect/>
                    </a:stretch>
                  </pic:blipFill>
                  <pic:spPr bwMode="auto">
                    <a:xfrm>
                      <a:off x="0" y="0"/>
                      <a:ext cx="5257800" cy="2103120"/>
                    </a:xfrm>
                    <a:prstGeom prst="rect">
                      <a:avLst/>
                    </a:prstGeom>
                    <a:noFill/>
                    <a:ln w="9525">
                      <a:noFill/>
                      <a:headEnd/>
                      <a:tailEnd/>
                    </a:ln>
                  </pic:spPr>
                </pic:pic>
              </a:graphicData>
            </a:graphic>
          </wp:inline>
        </w:drawing>
      </w:r>
    </w:p>
    <w:p>
      <w:pPr>
        <w:pStyle w:val="BodyText"/>
      </w:pPr>
      <w:r>
        <w:drawing>
          <wp:inline>
            <wp:extent cx="5257800" cy="2103120"/>
            <wp:effectExtent b="0" l="0" r="0" t="0"/>
            <wp:docPr descr="" title="" id="1" name="Picture"/>
            <a:graphic>
              <a:graphicData uri="http://schemas.openxmlformats.org/drawingml/2006/picture">
                <pic:pic>
                  <pic:nvPicPr>
                    <pic:cNvPr descr="WBSS_MSE2_files/figure-docx/unnamed-chunk-6-1.png" id="0" name="Picture"/>
                    <pic:cNvPicPr>
                      <a:picLocks noChangeArrowheads="1" noChangeAspect="1"/>
                    </pic:cNvPicPr>
                  </pic:nvPicPr>
                  <pic:blipFill>
                    <a:blip r:embed="rId30"/>
                    <a:stretch>
                      <a:fillRect/>
                    </a:stretch>
                  </pic:blipFill>
                  <pic:spPr bwMode="auto">
                    <a:xfrm>
                      <a:off x="0" y="0"/>
                      <a:ext cx="5257800" cy="2103120"/>
                    </a:xfrm>
                    <a:prstGeom prst="rect">
                      <a:avLst/>
                    </a:prstGeom>
                    <a:noFill/>
                    <a:ln w="9525">
                      <a:noFill/>
                      <a:headEnd/>
                      <a:tailEnd/>
                    </a:ln>
                  </pic:spPr>
                </pic:pic>
              </a:graphicData>
            </a:graphic>
          </wp:inline>
        </w:drawing>
      </w:r>
    </w:p>
    <w:p>
      <w:pPr>
        <w:pStyle w:val="BodyText"/>
      </w:pPr>
      <w:r>
        <w:rPr>
          <w:i/>
        </w:rPr>
        <w:t xml:space="preserve">Figure 3: Three different WBSS SRR curves: free segmented regression(top), constrained segmented regression through Blim (middle) and recent (2005+) geometric mean recruitment</w:t>
      </w:r>
    </w:p>
    <w:p>
      <w:pPr>
        <w:pStyle w:val="BodyText"/>
      </w:pPr>
      <w:r>
        <w:t xml:space="preserve">In the subsequent plots the column facets refer to Blim2 at which F is set to zero (i.e. Blim2=0 is the ICES MSY rule extended down to the origin, Blim2=120000 is the de facto ICES rule with an F=0 if stock is below Blim). The row facets refer to 'Fmsy' or Ftarget (0.20, 0.25 or 0.31). Each series of facets refers to one of the three stock recruiment relationships. For each simulation, the first four individual runs ('worms') are shown in grey. The uncertainty bounds refer to ± 1.96 times the standard deviation.</w:t>
      </w:r>
    </w:p>
    <w:p>
      <w:pPr>
        <w:pStyle w:val="Heading5"/>
      </w:pPr>
      <w:bookmarkStart w:id="31" w:name="page-break"/>
      <w:bookmarkEnd w:id="31"/>
      <w:r>
        <w:t xml:space="preserve">page break</w:t>
      </w:r>
    </w:p>
    <w:p>
      <w:pPr>
        <w:pStyle w:val="FirstParagraph"/>
      </w:pPr>
      <w:r>
        <w:rPr>
          <w:b/>
        </w:rPr>
        <w:t xml:space="preserve">SSB</w:t>
      </w:r>
    </w:p>
    <w:p>
      <w:pPr>
        <w:pStyle w:val="BodyText"/>
      </w:pPr>
      <w:r>
        <w:t xml:space="preserve">Trajectories of SSB all indicate a relatively quick recovery of the WBSS herring stock, given the estimated stock recruitment relationships and the alternative harvest control rules. Obviously, the HCR with a closure of the fishery below Blim will lead to the quickest recovery, but other scenarios also lead to a recovery in the next few years. Reducing the target fishing mortality from 0.31 to 0.25 has a marked effect on the SSB trajectory indicating that a lower F target may be a viable alternative to the Blim2 scenarios (or in combination).</w:t>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7-1.png" id="0" name="Picture"/>
                    <pic:cNvPicPr>
                      <a:picLocks noChangeArrowheads="1" noChangeAspect="1"/>
                    </pic:cNvPicPr>
                  </pic:nvPicPr>
                  <pic:blipFill>
                    <a:blip r:embed="rId32"/>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4: SSB trajectories over different values of Blim2 and Fmsy with SegReg (this page), SegRegBlim (next page - top) and recent geometric mean recruitment (next page - bottom)</w:t>
      </w:r>
    </w:p>
    <w:p>
      <w:pPr>
        <w:pStyle w:val="Heading5"/>
      </w:pPr>
      <w:bookmarkStart w:id="33" w:name="page-break-1"/>
      <w:bookmarkEnd w:id="33"/>
      <w:r>
        <w:t xml:space="preserve">page break</w:t>
      </w:r>
    </w:p>
    <w:p>
      <w:pPr>
        <w:pStyle w:val="FirstParagraph"/>
      </w:pPr>
      <w:r>
        <w:drawing>
          <wp:inline>
            <wp:extent cx="5257800" cy="3680460"/>
            <wp:effectExtent b="0" l="0" r="0" t="0"/>
            <wp:docPr descr="" title="" id="1" name="Picture"/>
            <a:graphic>
              <a:graphicData uri="http://schemas.openxmlformats.org/drawingml/2006/picture">
                <pic:pic>
                  <pic:nvPicPr>
                    <pic:cNvPr descr="WBSS_MSE2_files/figure-docx/unnamed-chunk-8-1.png" id="0" name="Picture"/>
                    <pic:cNvPicPr>
                      <a:picLocks noChangeArrowheads="1" noChangeAspect="1"/>
                    </pic:cNvPicPr>
                  </pic:nvPicPr>
                  <pic:blipFill>
                    <a:blip r:embed="rId34"/>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9-1.png" id="0" name="Picture"/>
                    <pic:cNvPicPr>
                      <a:picLocks noChangeArrowheads="1" noChangeAspect="1"/>
                    </pic:cNvPicPr>
                  </pic:nvPicPr>
                  <pic:blipFill>
                    <a:blip r:embed="rId35"/>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4 - continued</w:t>
      </w:r>
    </w:p>
    <w:p>
      <w:pPr>
        <w:pStyle w:val="Heading5"/>
      </w:pPr>
      <w:bookmarkStart w:id="36" w:name="page-break-2"/>
      <w:bookmarkEnd w:id="36"/>
      <w:r>
        <w:t xml:space="preserve">page break</w:t>
      </w:r>
    </w:p>
    <w:p>
      <w:pPr>
        <w:pStyle w:val="FirstParagraph"/>
      </w:pPr>
      <w:r>
        <w:rPr>
          <w:b/>
        </w:rPr>
        <w:t xml:space="preserve">Catch</w:t>
      </w:r>
    </w:p>
    <w:p>
      <w:pPr>
        <w:pStyle w:val="BodyText"/>
      </w:pPr>
      <w:r>
        <w:t xml:space="preserve">Catch trajectories show that the standard ICES MSY rule (Blim2 = 0) leads to the smallest reduction during the first year of the HCR. At the same time, the maximum catch at the end of the time-series is achieved using the most drastic HCR (Blim2 = 120 000). Generally what we find is that reducing F below Blim more steeply than the ICES MSY rule, has relatively modest effects if the initial stock size is above that value of Blim2.</w:t>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10-1.png" id="0" name="Picture"/>
                    <pic:cNvPicPr>
                      <a:picLocks noChangeArrowheads="1" noChangeAspect="1"/>
                    </pic:cNvPicPr>
                  </pic:nvPicPr>
                  <pic:blipFill>
                    <a:blip r:embed="rId37"/>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5: Catch trajectories over different values of Blim2 and Fmsy with SegReg (this page), SegRegBlim (next page - top) and recent geometric mean recruitment (next page - bottom)</w:t>
      </w:r>
    </w:p>
    <w:p>
      <w:pPr>
        <w:pStyle w:val="Heading5"/>
      </w:pPr>
      <w:bookmarkStart w:id="38" w:name="page-break-3"/>
      <w:bookmarkEnd w:id="38"/>
      <w:r>
        <w:t xml:space="preserve">page break</w:t>
      </w:r>
    </w:p>
    <w:p>
      <w:pPr>
        <w:pStyle w:val="FirstParagraph"/>
      </w:pPr>
      <w:r>
        <w:drawing>
          <wp:inline>
            <wp:extent cx="5257800" cy="3680460"/>
            <wp:effectExtent b="0" l="0" r="0" t="0"/>
            <wp:docPr descr="" title="" id="1" name="Picture"/>
            <a:graphic>
              <a:graphicData uri="http://schemas.openxmlformats.org/drawingml/2006/picture">
                <pic:pic>
                  <pic:nvPicPr>
                    <pic:cNvPr descr="WBSS_MSE2_files/figure-docx/unnamed-chunk-11-1.png" id="0" name="Picture"/>
                    <pic:cNvPicPr>
                      <a:picLocks noChangeArrowheads="1" noChangeAspect="1"/>
                    </pic:cNvPicPr>
                  </pic:nvPicPr>
                  <pic:blipFill>
                    <a:blip r:embed="rId39"/>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12-1.png" id="0" name="Picture"/>
                    <pic:cNvPicPr>
                      <a:picLocks noChangeArrowheads="1" noChangeAspect="1"/>
                    </pic:cNvPicPr>
                  </pic:nvPicPr>
                  <pic:blipFill>
                    <a:blip r:embed="rId40"/>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5 - continued</w:t>
      </w:r>
    </w:p>
    <w:p>
      <w:pPr>
        <w:pStyle w:val="Heading5"/>
      </w:pPr>
      <w:bookmarkStart w:id="41" w:name="page-break-4"/>
      <w:bookmarkEnd w:id="41"/>
      <w:r>
        <w:t xml:space="preserve">page break</w:t>
      </w:r>
    </w:p>
    <w:p>
      <w:pPr>
        <w:pStyle w:val="FirstParagraph"/>
      </w:pPr>
      <w:r>
        <w:rPr>
          <w:b/>
        </w:rPr>
        <w:t xml:space="preserve">Fishing mortality</w:t>
      </w:r>
    </w:p>
    <w:p>
      <w:pPr>
        <w:pStyle w:val="BodyText"/>
      </w:pPr>
      <w:r>
        <w:t xml:space="preserve">Fishing mortality shows an initial decrease in the first simulation years in all scenario's. This is caused by the harvest control rule that prescribes lower fishing mortality below Blim. Under the SegReg and SegRegBlim scenarios, the stock is expected to rebuild relatively quickly and fishing mortality then stabilises at the target fishing mortality. In the case of the recent geometric mean recruitment, rebuilding of the stock does not fully occur with target fishing mortalities of 0.25 or 0.31. In those cases, the target fishing mortality is not achieved.</w:t>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13-1.png" id="0" name="Picture"/>
                    <pic:cNvPicPr>
                      <a:picLocks noChangeArrowheads="1" noChangeAspect="1"/>
                    </pic:cNvPicPr>
                  </pic:nvPicPr>
                  <pic:blipFill>
                    <a:blip r:embed="rId42"/>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6: Fbar trajectories over different values of Blim2 and Fmsy and SegReg (this page), SegRegBlim (next page - top) and recent geometric mean recruitment (next page - bottom)</w:t>
      </w:r>
    </w:p>
    <w:p>
      <w:pPr>
        <w:pStyle w:val="Heading5"/>
      </w:pPr>
      <w:bookmarkStart w:id="43" w:name="page-break-5"/>
      <w:bookmarkEnd w:id="43"/>
      <w:r>
        <w:t xml:space="preserve">page break</w:t>
      </w:r>
    </w:p>
    <w:p>
      <w:pPr>
        <w:pStyle w:val="FirstParagraph"/>
      </w:pPr>
      <w:r>
        <w:drawing>
          <wp:inline>
            <wp:extent cx="5257800" cy="3680460"/>
            <wp:effectExtent b="0" l="0" r="0" t="0"/>
            <wp:docPr descr="" title="" id="1" name="Picture"/>
            <a:graphic>
              <a:graphicData uri="http://schemas.openxmlformats.org/drawingml/2006/picture">
                <pic:pic>
                  <pic:nvPicPr>
                    <pic:cNvPr descr="WBSS_MSE2_files/figure-docx/unnamed-chunk-14-1.png" id="0" name="Picture"/>
                    <pic:cNvPicPr>
                      <a:picLocks noChangeArrowheads="1" noChangeAspect="1"/>
                    </pic:cNvPicPr>
                  </pic:nvPicPr>
                  <pic:blipFill>
                    <a:blip r:embed="rId44"/>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15-1.png" id="0" name="Picture"/>
                    <pic:cNvPicPr>
                      <a:picLocks noChangeArrowheads="1" noChangeAspect="1"/>
                    </pic:cNvPicPr>
                  </pic:nvPicPr>
                  <pic:blipFill>
                    <a:blip r:embed="rId45"/>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6 - continued</w:t>
      </w:r>
    </w:p>
    <w:p>
      <w:pPr>
        <w:pStyle w:val="Heading5"/>
      </w:pPr>
      <w:bookmarkStart w:id="46" w:name="page-break-6"/>
      <w:bookmarkEnd w:id="46"/>
      <w:r>
        <w:t xml:space="preserve">page break</w:t>
      </w:r>
    </w:p>
    <w:p>
      <w:pPr>
        <w:pStyle w:val="FirstParagraph"/>
      </w:pPr>
      <w:r>
        <w:rPr>
          <w:b/>
        </w:rPr>
        <w:t xml:space="preserve">Recruitment</w:t>
      </w:r>
    </w:p>
    <w:p>
      <w:pPr>
        <w:pStyle w:val="BodyText"/>
      </w:pPr>
      <w:r>
        <w:t xml:space="preserve">Recruitment is an important driver for the results of the simulations. Generally, generated recruitment patterns are fairly similar for different values of Blims2, although the higher variability in stock size at Blim2=120 000 is also reflected in a higher variability in recruitment. In the SegReg and SegRegBlim scenarios, the stock is rebuilding and therefore also the recruitment is increasing because the stock is on the ascending slope of the stock recruitment curve. Obviously, in the case of recent geometric mean recruitment, the simulated recruitment is at the same level as in the recent years. This has a strong effect on the stock trajectory and potential catches and risks.</w:t>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16-1.png" id="0" name="Picture"/>
                    <pic:cNvPicPr>
                      <a:picLocks noChangeArrowheads="1" noChangeAspect="1"/>
                    </pic:cNvPicPr>
                  </pic:nvPicPr>
                  <pic:blipFill>
                    <a:blip r:embed="rId47"/>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7: Recruitment trajectories over different values of Blim2 and Fmsy and SegReg (this page), SegRegBlim (next page - top) and recent geometric mean recruitment (next page - bottom)</w:t>
      </w:r>
    </w:p>
    <w:p>
      <w:pPr>
        <w:pStyle w:val="Heading5"/>
      </w:pPr>
      <w:bookmarkStart w:id="48" w:name="page-break-7"/>
      <w:bookmarkEnd w:id="48"/>
      <w:r>
        <w:t xml:space="preserve">page break</w:t>
      </w:r>
    </w:p>
    <w:p>
      <w:pPr>
        <w:pStyle w:val="FirstParagraph"/>
      </w:pPr>
      <w:r>
        <w:drawing>
          <wp:inline>
            <wp:extent cx="5257800" cy="3680460"/>
            <wp:effectExtent b="0" l="0" r="0" t="0"/>
            <wp:docPr descr="" title="" id="1" name="Picture"/>
            <a:graphic>
              <a:graphicData uri="http://schemas.openxmlformats.org/drawingml/2006/picture">
                <pic:pic>
                  <pic:nvPicPr>
                    <pic:cNvPr descr="WBSS_MSE2_files/figure-docx/unnamed-chunk-17-1.png" id="0" name="Picture"/>
                    <pic:cNvPicPr>
                      <a:picLocks noChangeArrowheads="1" noChangeAspect="1"/>
                    </pic:cNvPicPr>
                  </pic:nvPicPr>
                  <pic:blipFill>
                    <a:blip r:embed="rId49"/>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18-1.png" id="0" name="Picture"/>
                    <pic:cNvPicPr>
                      <a:picLocks noChangeArrowheads="1" noChangeAspect="1"/>
                    </pic:cNvPicPr>
                  </pic:nvPicPr>
                  <pic:blipFill>
                    <a:blip r:embed="rId50"/>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7 - continued</w:t>
      </w:r>
    </w:p>
    <w:p>
      <w:pPr>
        <w:pStyle w:val="Heading5"/>
      </w:pPr>
      <w:bookmarkStart w:id="51" w:name="page-break-8"/>
      <w:bookmarkEnd w:id="51"/>
      <w:r>
        <w:t xml:space="preserve">page break</w:t>
      </w:r>
    </w:p>
    <w:p>
      <w:pPr>
        <w:pStyle w:val="FirstParagraph"/>
      </w:pPr>
      <w:r>
        <w:rPr>
          <w:b/>
        </w:rPr>
        <w:t xml:space="preserve">Probability of being below Blim</w:t>
      </w:r>
    </w:p>
    <w:p>
      <w:pPr>
        <w:pStyle w:val="BodyText"/>
      </w:pPr>
      <w:r>
        <w:t xml:space="preserve">The probability of being below Blim in any given year is calculated as the proportion of iterations where the stock is below Blim. The horizontal dashed line indicates the 5% probability which is used as the criterion to define the precautionary region (i.e. when the probability of being below Blim is less than 5%, the stock is assumed to be in a safe state). In the SegReg and SegRegBlim scenarios, there is a rapid decrease of the probability of being below Blim, from around 0.8 in the first year of the simulation, to 0.05 in as early as 2020. Different combinations of Blim2 and target fishing mortality lead to slightly different years when the probablity of being below Blim drops between the 5% *Table 1. The geometric mean recruitment scenario shows a very different picture, because especially at higher target fishing mortalities (0.25, 0.31) rebuilding of the stock may not occur, which leads to the probability of being below Blim in excess of 5%. If recruitment would continue at the current level, a strong reduction in target fishing mortality is required in line with the lower productivity of the stock.</w:t>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19-1.png" id="0" name="Picture"/>
                    <pic:cNvPicPr>
                      <a:picLocks noChangeArrowheads="1" noChangeAspect="1"/>
                    </pic:cNvPicPr>
                  </pic:nvPicPr>
                  <pic:blipFill>
                    <a:blip r:embed="rId52"/>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8: Probability of being below Blim at different values of Blim2 and Fmsy and SegReg (this page), SegRegBlim (next page - top) and recent geometric mean recruitment (next page - bottom)</w:t>
      </w:r>
    </w:p>
    <w:p>
      <w:pPr>
        <w:pStyle w:val="Heading5"/>
      </w:pPr>
      <w:bookmarkStart w:id="53" w:name="page-break-9"/>
      <w:bookmarkEnd w:id="53"/>
      <w:r>
        <w:t xml:space="preserve">page break</w:t>
      </w:r>
    </w:p>
    <w:p>
      <w:pPr>
        <w:pStyle w:val="FirstParagraph"/>
      </w:pPr>
      <w:r>
        <w:drawing>
          <wp:inline>
            <wp:extent cx="5257800" cy="3680460"/>
            <wp:effectExtent b="0" l="0" r="0" t="0"/>
            <wp:docPr descr="" title="" id="1" name="Picture"/>
            <a:graphic>
              <a:graphicData uri="http://schemas.openxmlformats.org/drawingml/2006/picture">
                <pic:pic>
                  <pic:nvPicPr>
                    <pic:cNvPr descr="WBSS_MSE2_files/figure-docx/unnamed-chunk-20-1.png" id="0" name="Picture"/>
                    <pic:cNvPicPr>
                      <a:picLocks noChangeArrowheads="1" noChangeAspect="1"/>
                    </pic:cNvPicPr>
                  </pic:nvPicPr>
                  <pic:blipFill>
                    <a:blip r:embed="rId54"/>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21-1.png" id="0" name="Picture"/>
                    <pic:cNvPicPr>
                      <a:picLocks noChangeArrowheads="1" noChangeAspect="1"/>
                    </pic:cNvPicPr>
                  </pic:nvPicPr>
                  <pic:blipFill>
                    <a:blip r:embed="rId55"/>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8 - continued</w:t>
      </w:r>
    </w:p>
    <w:p>
      <w:pPr>
        <w:pStyle w:val="Heading5"/>
      </w:pPr>
      <w:bookmarkStart w:id="56" w:name="page-break-10"/>
      <w:bookmarkEnd w:id="56"/>
      <w:r>
        <w:t xml:space="preserve">page break</w:t>
      </w:r>
    </w:p>
    <w:p>
      <w:pPr>
        <w:pStyle w:val="FirstParagraph"/>
      </w:pPr>
      <w:r>
        <w:rPr>
          <w:b/>
        </w:rPr>
        <w:t xml:space="preserve">First year of achieving probability of being below Blim is less than 5%</w:t>
      </w:r>
    </w:p>
    <w:p>
      <w:pPr>
        <w:pStyle w:val="BodyText"/>
      </w:pPr>
      <w:r>
        <w:t xml:space="preserve">The first year when the probability of the stock being below Blim under the different scenarios is shown in *Table 1. Under the assumptions as used in the benchmark workshop (i.e. a SegReg or SegRegBlim type of stock recruitment relationship) and with a target fishing mortality at Fmsy=0.31, the 5% criterion is expected to be achieved in 2021 or 2022 under most of the Blim2 scenarios. The only exception is the application of the Blim2 = 0 scenario where the criterion would be achieved in 2024. Under the geometric mean recruitment scenario, the 5% criterion can only be achieved in 2020-2021 if the target fishing mortality is reduced to 0.2. With a higher fishing mortality and the low productivity implied by the geometric mean recruitment, the rebuilding of the stock is slower or even not achieved.</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recmodel     fmsy   0      40000   80000   120000  </w:t>
      </w:r>
      <w:r>
        <w:br w:type="textWrapping"/>
      </w:r>
      <w:r>
        <w:rPr>
          <w:rStyle w:val="VerbatimChar"/>
        </w:rPr>
        <w:t xml:space="preserve">------------ ------ ------ ------- ------- --------</w:t>
      </w:r>
      <w:r>
        <w:br w:type="textWrapping"/>
      </w:r>
      <w:r>
        <w:rPr>
          <w:rStyle w:val="VerbatimChar"/>
        </w:rPr>
        <w:t xml:space="preserve">segreg       0.2    2021   2021    2020    2020    </w:t>
      </w:r>
      <w:r>
        <w:br w:type="textWrapping"/>
      </w:r>
      <w:r>
        <w:rPr>
          <w:rStyle w:val="VerbatimChar"/>
        </w:rPr>
        <w:t xml:space="preserve">segreg       0.25   2022   2022    2021    2020    </w:t>
      </w:r>
      <w:r>
        <w:br w:type="textWrapping"/>
      </w:r>
      <w:r>
        <w:rPr>
          <w:rStyle w:val="VerbatimChar"/>
        </w:rPr>
        <w:t xml:space="preserve">segreg       0.31   2023   2023    2022    2021    </w:t>
      </w:r>
      <w:r>
        <w:br w:type="textWrapping"/>
      </w:r>
      <w:r>
        <w:rPr>
          <w:rStyle w:val="VerbatimChar"/>
        </w:rPr>
        <w:t xml:space="preserve">segregblim   0.2    2021   2021    2020    2020    </w:t>
      </w:r>
      <w:r>
        <w:br w:type="textWrapping"/>
      </w:r>
      <w:r>
        <w:rPr>
          <w:rStyle w:val="VerbatimChar"/>
        </w:rPr>
        <w:t xml:space="preserve">segregblim   0.25   2021   2021    2021    2020    </w:t>
      </w:r>
      <w:r>
        <w:br w:type="textWrapping"/>
      </w:r>
      <w:r>
        <w:rPr>
          <w:rStyle w:val="VerbatimChar"/>
        </w:rPr>
        <w:t xml:space="preserve">segregblim   0.31   2022   2022    2022    2021    </w:t>
      </w:r>
      <w:r>
        <w:br w:type="textWrapping"/>
      </w:r>
      <w:r>
        <w:rPr>
          <w:rStyle w:val="VerbatimChar"/>
        </w:rPr>
        <w:t xml:space="preserve">geomean      0.2    2021   2021    2020    2020    </w:t>
      </w:r>
      <w:r>
        <w:br w:type="textWrapping"/>
      </w:r>
      <w:r>
        <w:rPr>
          <w:rStyle w:val="VerbatimChar"/>
        </w:rPr>
        <w:t xml:space="preserve">geomean      0.25   2023   2023    2022    2021    </w:t>
      </w:r>
    </w:p>
    <w:p>
      <w:pPr>
        <w:pStyle w:val="FirstParagraph"/>
      </w:pPr>
      <w:r>
        <w:rPr>
          <w:i/>
        </w:rPr>
        <w:t xml:space="preserve">Table 1: First year when probability of being below Blim &lt; 0.05 at different values of Blim2 and different combinations of Fmsy and RecModel</w:t>
      </w:r>
    </w:p>
    <w:p>
      <w:pPr>
        <w:pStyle w:val="BodyText"/>
      </w:pPr>
      <w:r>
        <w:rPr>
          <w:b/>
        </w:rPr>
        <w:t xml:space="preserve">Interannual variation in catch</w:t>
      </w:r>
    </w:p>
    <w:p>
      <w:pPr>
        <w:pStyle w:val="BodyText"/>
      </w:pPr>
      <w:r>
        <w:t xml:space="preserve">The interannual variation in catch shows that higher variability is associated with a higher value of Blim2 (especially at 120 000) and with target fishing mortality (higher target F is associated with somewhat higher variability). Under the geometric mean recruitment scenario, variability is low except for the Blim2=120 000 scenario. This is because the catch is basically maintained around the current level which is just above the Blim2 value of 80 000 tonnes. In the Blim2=120 000 scenario, the catch is more fluctuating because of the closing and reopening the fishery due to transgressing the 120 000 tonnes boundary.</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recmodel     fmsy   0    40000   80000   120000  </w:t>
      </w:r>
      <w:r>
        <w:br w:type="textWrapping"/>
      </w:r>
      <w:r>
        <w:rPr>
          <w:rStyle w:val="VerbatimChar"/>
        </w:rPr>
        <w:t xml:space="preserve">------------ ------ ---- ------- ------- --------</w:t>
      </w:r>
      <w:r>
        <w:br w:type="textWrapping"/>
      </w:r>
      <w:r>
        <w:rPr>
          <w:rStyle w:val="VerbatimChar"/>
        </w:rPr>
        <w:t xml:space="preserve">segreg       0.2    14   14      16      20      </w:t>
      </w:r>
      <w:r>
        <w:br w:type="textWrapping"/>
      </w:r>
      <w:r>
        <w:rPr>
          <w:rStyle w:val="VerbatimChar"/>
        </w:rPr>
        <w:t xml:space="preserve">segreg       0.25   12   12      14      18      </w:t>
      </w:r>
      <w:r>
        <w:br w:type="textWrapping"/>
      </w:r>
      <w:r>
        <w:rPr>
          <w:rStyle w:val="VerbatimChar"/>
        </w:rPr>
        <w:t xml:space="preserve">segreg       0.31   10   10      12      17      </w:t>
      </w:r>
      <w:r>
        <w:br w:type="textWrapping"/>
      </w:r>
      <w:r>
        <w:rPr>
          <w:rStyle w:val="VerbatimChar"/>
        </w:rPr>
        <w:t xml:space="preserve">segregblim   0.2    14   14      15      19      </w:t>
      </w:r>
      <w:r>
        <w:br w:type="textWrapping"/>
      </w:r>
      <w:r>
        <w:rPr>
          <w:rStyle w:val="VerbatimChar"/>
        </w:rPr>
        <w:t xml:space="preserve">segregblim   0.25   12   13      14      17      </w:t>
      </w:r>
      <w:r>
        <w:br w:type="textWrapping"/>
      </w:r>
      <w:r>
        <w:rPr>
          <w:rStyle w:val="VerbatimChar"/>
        </w:rPr>
        <w:t xml:space="preserve">segregblim   0.31   10   11      13      16      </w:t>
      </w:r>
      <w:r>
        <w:br w:type="textWrapping"/>
      </w:r>
      <w:r>
        <w:rPr>
          <w:rStyle w:val="VerbatimChar"/>
        </w:rPr>
        <w:t xml:space="preserve">geomean      0.2    7    7       9       13      </w:t>
      </w:r>
      <w:r>
        <w:br w:type="textWrapping"/>
      </w:r>
      <w:r>
        <w:rPr>
          <w:rStyle w:val="VerbatimChar"/>
        </w:rPr>
        <w:t xml:space="preserve">geomean      0.25   5    5       7       13      </w:t>
      </w:r>
      <w:r>
        <w:br w:type="textWrapping"/>
      </w:r>
      <w:r>
        <w:rPr>
          <w:rStyle w:val="VerbatimChar"/>
        </w:rPr>
        <w:t xml:space="preserve">geomean      0.31   3    3       5       15      </w:t>
      </w:r>
    </w:p>
    <w:p>
      <w:pPr>
        <w:pStyle w:val="FirstParagraph"/>
      </w:pPr>
      <w:r>
        <w:rPr>
          <w:i/>
        </w:rPr>
        <w:t xml:space="preserve">Table 2: Average Interannual Variation in Catch at different values of Blim2 and different combinations of Fmsy and RecModel</w:t>
      </w:r>
    </w:p>
    <w:p>
      <w:pPr>
        <w:pStyle w:val="BodyText"/>
      </w:pPr>
      <w:r>
        <w:rPr>
          <w:b/>
        </w:rPr>
        <w:t xml:space="preserve">Cumulative catch</w:t>
      </w:r>
    </w:p>
    <w:p>
      <w:pPr>
        <w:pStyle w:val="BodyText"/>
      </w:pPr>
      <w:r>
        <w:t xml:space="preserve">The total cumulative catch for each of the scenarios, indicates that cumulative catch is relatively equal over different values of Blim2. Most of the differences are explained by the difference in target fishing mortality.</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recmodel     fmsy   0     40000   80000   120000  </w:t>
      </w:r>
      <w:r>
        <w:br w:type="textWrapping"/>
      </w:r>
      <w:r>
        <w:rPr>
          <w:rStyle w:val="VerbatimChar"/>
        </w:rPr>
        <w:t xml:space="preserve">------------ ------ ----- ------- ------- --------</w:t>
      </w:r>
      <w:r>
        <w:br w:type="textWrapping"/>
      </w:r>
      <w:r>
        <w:rPr>
          <w:rStyle w:val="VerbatimChar"/>
        </w:rPr>
        <w:t xml:space="preserve">segreg       0.2    327   330     333     334     </w:t>
      </w:r>
      <w:r>
        <w:br w:type="textWrapping"/>
      </w:r>
      <w:r>
        <w:rPr>
          <w:rStyle w:val="VerbatimChar"/>
        </w:rPr>
        <w:t xml:space="preserve">segreg       0.25   358   357     365     371     </w:t>
      </w:r>
      <w:r>
        <w:br w:type="textWrapping"/>
      </w:r>
      <w:r>
        <w:rPr>
          <w:rStyle w:val="VerbatimChar"/>
        </w:rPr>
        <w:t xml:space="preserve">segreg       0.31   381   382     388     405     </w:t>
      </w:r>
      <w:r>
        <w:br w:type="textWrapping"/>
      </w:r>
      <w:r>
        <w:rPr>
          <w:rStyle w:val="VerbatimChar"/>
        </w:rPr>
        <w:t xml:space="preserve">segregblim   0.2    342   340     343     338     </w:t>
      </w:r>
      <w:r>
        <w:br w:type="textWrapping"/>
      </w:r>
      <w:r>
        <w:rPr>
          <w:rStyle w:val="VerbatimChar"/>
        </w:rPr>
        <w:t xml:space="preserve">segregblim   0.25   383   382     381     376     </w:t>
      </w:r>
      <w:r>
        <w:br w:type="textWrapping"/>
      </w:r>
      <w:r>
        <w:rPr>
          <w:rStyle w:val="VerbatimChar"/>
        </w:rPr>
        <w:t xml:space="preserve">segregblim   0.31   417   414     418     414     </w:t>
      </w:r>
      <w:r>
        <w:br w:type="textWrapping"/>
      </w:r>
      <w:r>
        <w:rPr>
          <w:rStyle w:val="VerbatimChar"/>
        </w:rPr>
        <w:t xml:space="preserve">geomean      0.2    238   237     237     231     </w:t>
      </w:r>
      <w:r>
        <w:br w:type="textWrapping"/>
      </w:r>
      <w:r>
        <w:rPr>
          <w:rStyle w:val="VerbatimChar"/>
        </w:rPr>
        <w:t xml:space="preserve">geomean      0.25   260   259     258     253     </w:t>
      </w:r>
      <w:r>
        <w:br w:type="textWrapping"/>
      </w:r>
      <w:r>
        <w:rPr>
          <w:rStyle w:val="VerbatimChar"/>
        </w:rPr>
        <w:t xml:space="preserve">geomean      0.31   277   276     274     255     </w:t>
      </w:r>
    </w:p>
    <w:p>
      <w:pPr>
        <w:pStyle w:val="FirstParagraph"/>
      </w:pPr>
      <w:r>
        <w:rPr>
          <w:i/>
        </w:rPr>
        <w:t xml:space="preserve">Table 3: Cumulative average Catch (kT) at different values of Blim2 and different combinations of Fmsy and RecModel</w:t>
      </w:r>
    </w:p>
    <w:p>
      <w:pPr>
        <w:pStyle w:val="Heading5"/>
      </w:pPr>
      <w:bookmarkStart w:id="57" w:name="page-break-11"/>
      <w:bookmarkEnd w:id="57"/>
      <w:r>
        <w:t xml:space="preserve">page break</w:t>
      </w:r>
    </w:p>
    <w:p>
      <w:pPr>
        <w:pStyle w:val="FirstParagraph"/>
      </w:pPr>
      <w:r>
        <w:rPr>
          <w:b/>
        </w:rPr>
        <w:t xml:space="preserve">Probability of stock above MSY Btrigger</w:t>
      </w:r>
    </w:p>
    <w:p>
      <w:pPr>
        <w:pStyle w:val="BodyText"/>
      </w:pPr>
      <w:r>
        <w:t xml:space="preserve">The probability of getting the stock above MSY Btrigger (150 000 tonnes) is shown in the figures below. The horizontal dashed line indicates a 50% probability of achieving the MSY Btrigger, which is being used in ICES as the desired state. In the SegReg and SegRegBlim scenarios, rebuilding to MSY Btrigger is relatively quick and very similar to the descrease in probability of being below Blim. The geometric mean recruitment does not achieve MSY Btrigger under target fishing mortalities of F=0.25 or F=0.31.</w:t>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25-1.png" id="0" name="Picture"/>
                    <pic:cNvPicPr>
                      <a:picLocks noChangeArrowheads="1" noChangeAspect="1"/>
                    </pic:cNvPicPr>
                  </pic:nvPicPr>
                  <pic:blipFill>
                    <a:blip r:embed="rId58"/>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9: Probability of being above Btrigger at different values of Blim2 and Fmsy and SegReg (this page), SegRegBlim (next page - top) and recent geometric mean recruitment (next page - bottom)</w:t>
      </w:r>
    </w:p>
    <w:p>
      <w:pPr>
        <w:pStyle w:val="Heading5"/>
      </w:pPr>
      <w:bookmarkStart w:id="59" w:name="page-break-12"/>
      <w:bookmarkEnd w:id="59"/>
      <w:r>
        <w:t xml:space="preserve">page break</w:t>
      </w:r>
    </w:p>
    <w:p>
      <w:pPr>
        <w:pStyle w:val="FirstParagraph"/>
      </w:pPr>
      <w:r>
        <w:drawing>
          <wp:inline>
            <wp:extent cx="5257800" cy="3680460"/>
            <wp:effectExtent b="0" l="0" r="0" t="0"/>
            <wp:docPr descr="" title="" id="1" name="Picture"/>
            <a:graphic>
              <a:graphicData uri="http://schemas.openxmlformats.org/drawingml/2006/picture">
                <pic:pic>
                  <pic:nvPicPr>
                    <pic:cNvPr descr="WBSS_MSE2_files/figure-docx/unnamed-chunk-26-1.png" id="0" name="Picture"/>
                    <pic:cNvPicPr>
                      <a:picLocks noChangeArrowheads="1" noChangeAspect="1"/>
                    </pic:cNvPicPr>
                  </pic:nvPicPr>
                  <pic:blipFill>
                    <a:blip r:embed="rId60"/>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drawing>
          <wp:inline>
            <wp:extent cx="5257800" cy="3680460"/>
            <wp:effectExtent b="0" l="0" r="0" t="0"/>
            <wp:docPr descr="" title="" id="1" name="Picture"/>
            <a:graphic>
              <a:graphicData uri="http://schemas.openxmlformats.org/drawingml/2006/picture">
                <pic:pic>
                  <pic:nvPicPr>
                    <pic:cNvPr descr="WBSS_MSE2_files/figure-docx/unnamed-chunk-27-1.png" id="0" name="Picture"/>
                    <pic:cNvPicPr>
                      <a:picLocks noChangeArrowheads="1" noChangeAspect="1"/>
                    </pic:cNvPicPr>
                  </pic:nvPicPr>
                  <pic:blipFill>
                    <a:blip r:embed="rId61"/>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9</w:t>
      </w:r>
    </w:p>
    <w:p>
      <w:pPr>
        <w:pStyle w:val="Heading5"/>
      </w:pPr>
      <w:bookmarkStart w:id="62" w:name="page-break-13"/>
      <w:bookmarkEnd w:id="62"/>
      <w:r>
        <w:t xml:space="preserve">page break</w:t>
      </w:r>
    </w:p>
    <w:p>
      <w:pPr>
        <w:pStyle w:val="Heading1"/>
      </w:pPr>
      <w:bookmarkStart w:id="63" w:name="discussion"/>
      <w:bookmarkEnd w:id="63"/>
      <w:r>
        <w:t xml:space="preserve">Discussion</w:t>
      </w:r>
    </w:p>
    <w:p>
      <w:pPr>
        <w:pStyle w:val="FirstParagraph"/>
      </w:pPr>
      <w:r>
        <w:t xml:space="preserve">The ICES advice for Western Baltic Spring Spawning herring (WBSS) in 2019 is for a zero TAC. The rationale behind this advice is "There are no catch scenarios that will rebuild the stock above Blim by 2020. ICES advises zero catch under such circumstances". This means that the standard interpretation of the ICES advice rule is that a zero advice will be issued if the stock cannot be rebuilt above Blim within a period of one year. However, this interpretation has not been informed by an analysis of consequences of allowing for longer periods of rebuilding to above Blim.</w:t>
      </w:r>
    </w:p>
    <w:p>
      <w:pPr>
        <w:pStyle w:val="BodyText"/>
      </w:pPr>
      <w:r>
        <w:t xml:space="preserve">In this paper, harvest control rule 'variants' have been explored in which fishing mortality is (strongly) reduced below Blim, but not necessarily set to F=0 below Blim. This is achieved by introducing a third biomass reference point (Blim2) which is the biomass at which fishing mortality will be set to zero. The evaluations are based on the agreed reference points for WBSS herring (i.e. Fmsy, Blim, MSY Btrigger) and evaluated the consequences of different choices for Blim2. The most extreme cases are Blim2 = Blim, which means that F is set to zero when the stock is below Blim and Blim2 = 0 which means a linear reduction of F from F at Blim down to the origin. Different recruitment scenarios and different target fishing mortalities have been explored.</w:t>
      </w:r>
    </w:p>
    <w:p>
      <w:pPr>
        <w:pStyle w:val="BodyText"/>
      </w:pPr>
      <w:r>
        <w:t xml:space="preserve">Results of the simulations show that allowing for a (reduced) fishing mortality below Blim does not jeopardize the rebuilding of the stock, although it does slightly extend the year in which the rebuilding is expected to be achieved. In most cases the difference between rebuilding in the most strict scenario (Blim2=120 000) and a more moderate scenario (Blim2=40000) is one or two years. At the same time the interannual variability in catch is lower in the moderate Blim2 scenario, because the initial change in TAC setting at the current level of stock is smaller when there is still some fishery allowed. This means that the HCR could provide a moderating effect on in situations where the stock drops below Blim: strong action needs to be taken in order to reduce fishing mortality and catch, but a closure is not a necessary condition.</w:t>
      </w:r>
    </w:p>
    <w:p>
      <w:pPr>
        <w:pStyle w:val="BodyText"/>
      </w:pPr>
      <w:r>
        <w:t xml:space="preserve">The results are strongly dependent on the stock recruitment relationship and the target fishing mortality. The two segmented regression type of stock recruitment relationships that have been used, both show a relatively rapid recovery of the stock. However, if the recent low recruitment would continue in the future, then a strong reduction in target fishing mortality would be needed in order to achieve rebuilding of the stock.</w:t>
      </w:r>
    </w:p>
    <w:p>
      <w:pPr>
        <w:pStyle w:val="Heading1"/>
      </w:pPr>
      <w:bookmarkStart w:id="64" w:name="references"/>
      <w:bookmarkEnd w:id="64"/>
      <w:r>
        <w:t xml:space="preserve">References</w:t>
      </w:r>
    </w:p>
    <w:p>
      <w:pPr>
        <w:pStyle w:val="FirstParagraph"/>
      </w:pPr>
      <w:r>
        <w:t xml:space="preserve">ICES (2018a). Herring (Clupea harengus) in subdivisions 20–24, spring spawners (Skagerrak, Kattegat, and western Baltic).In: ICES Advice on fishing opportunities, catch, and effort, Baltic Sea and Greater North Sea Ecoregions, 2018. Copenhagen, ICES.</w:t>
      </w:r>
      <w:r>
        <w:t xml:space="preserve"> </w:t>
      </w:r>
      <w:hyperlink r:id="rId65">
        <w:r>
          <w:rPr>
            <w:rStyle w:val="Hyperlink"/>
          </w:rPr>
          <w:t xml:space="preserve">https://doi.org/10.17895/ices.pub.4390</w:t>
        </w:r>
      </w:hyperlink>
      <w:r>
        <w:t xml:space="preserve">.</w:t>
      </w:r>
    </w:p>
    <w:p>
      <w:pPr>
        <w:pStyle w:val="BodyText"/>
      </w:pPr>
      <w:r>
        <w:t xml:space="preserve">ICES (2018). Report of the Benchmark Workshop on Pelagic Stocks (WKPELA 2018), 12-16 February 2018, Copenhagen. ICES C.M. 2018 / ACOM:32.</w:t>
      </w:r>
    </w:p>
    <w:p>
      <w:pPr>
        <w:pStyle w:val="Heading1"/>
      </w:pPr>
      <w:bookmarkStart w:id="66" w:name="annex-source-code"/>
      <w:bookmarkEnd w:id="66"/>
      <w:r>
        <w:t xml:space="preserve">Annex: source code</w:t>
      </w:r>
    </w:p>
    <w:p>
      <w:pPr>
        <w:pStyle w:val="SourceCode"/>
      </w:pPr>
      <w:r>
        <w:rPr>
          <w:rStyle w:val="CommentTok"/>
        </w:rPr>
        <w:t xml:space="preserve"># =======================================================================================</w:t>
      </w:r>
      <w:r>
        <w:br w:type="textWrapping"/>
      </w:r>
      <w:r>
        <w:rPr>
          <w:rStyle w:val="CommentTok"/>
        </w:rPr>
        <w:t xml:space="preserve"># WBSS MSE2.Rmd</w:t>
      </w:r>
      <w:r>
        <w:br w:type="textWrapping"/>
      </w:r>
      <w:r>
        <w:rPr>
          <w:rStyle w:val="CommentTok"/>
        </w:rPr>
        <w:t xml:space="preserve"># </w:t>
      </w:r>
      <w:r>
        <w:br w:type="textWrapping"/>
      </w:r>
      <w:r>
        <w:rPr>
          <w:rStyle w:val="CommentTok"/>
        </w:rPr>
        <w:t xml:space="preserve"># 09/07/2018 adapted version eqsim3 with HCR that has steeper slope below Blim. </w:t>
      </w:r>
      <w:r>
        <w:br w:type="textWrapping"/>
      </w:r>
      <w:r>
        <w:rPr>
          <w:rStyle w:val="CommentTok"/>
        </w:rPr>
        <w:t xml:space="preserve"># 15/07/2018 Code is adapted to run for WBSS herring</w:t>
      </w:r>
      <w:r>
        <w:br w:type="textWrapping"/>
      </w:r>
      <w:r>
        <w:rPr>
          <w:rStyle w:val="CommentTok"/>
        </w:rPr>
        <w:t xml:space="preserve">#              - changed average recruitment is calculated (only for years used in SR estimation)</w:t>
      </w:r>
      <w:r>
        <w:br w:type="textWrapping"/>
      </w:r>
      <w:r>
        <w:rPr>
          <w:rStyle w:val="CommentTok"/>
        </w:rPr>
        <w:t xml:space="preserve">#              - changed calculation of starting population (old code had error in plus group)</w:t>
      </w:r>
      <w:r>
        <w:br w:type="textWrapping"/>
      </w:r>
      <w:r>
        <w:rPr>
          <w:rStyle w:val="CommentTok"/>
        </w:rPr>
        <w:t xml:space="preserve">#              - added year to the arrays (instead of numbering from 1 onwards)</w:t>
      </w:r>
      <w:r>
        <w:br w:type="textWrapping"/>
      </w:r>
      <w:r>
        <w:rPr>
          <w:rStyle w:val="CommentTok"/>
        </w:rPr>
        <w:t xml:space="preserve"># 13/08/2018 Converted r code to markdown</w:t>
      </w:r>
      <w:r>
        <w:br w:type="textWrapping"/>
      </w:r>
      <w:r>
        <w:rPr>
          <w:rStyle w:val="CommentTok"/>
        </w:rPr>
        <w:t xml:space="preserve"># 17/08/2018 Omgezet naar FLSTOCK &amp; FLASHER</w:t>
      </w:r>
      <w:r>
        <w:br w:type="textWrapping"/>
      </w:r>
      <w:r>
        <w:rPr>
          <w:rStyle w:val="CommentTok"/>
        </w:rPr>
        <w:t xml:space="preserve"># 21/08/2018 Streamlined the code (faster; less storage); optional reading of results; finished text</w:t>
      </w:r>
      <w:r>
        <w:br w:type="textWrapping"/>
      </w:r>
      <w:r>
        <w:rPr>
          <w:rStyle w:val="CommentTok"/>
        </w:rPr>
        <w:t xml:space="preserve"># =======================================================================================</w:t>
      </w:r>
      <w:r>
        <w:br w:type="textWrapping"/>
      </w:r>
      <w:r>
        <w:br w:type="textWrapping"/>
      </w:r>
      <w:r>
        <w:rPr>
          <w:rStyle w:val="KeywordTok"/>
        </w:rPr>
        <w:t xml:space="preserve">require</w:t>
      </w:r>
      <w:r>
        <w:rPr>
          <w:rStyle w:val="NormalTok"/>
        </w:rPr>
        <w:t xml:space="preserve">(</w:t>
      </w:r>
      <w:r>
        <w:rPr>
          <w:rStyle w:val="StringTok"/>
        </w:rPr>
        <w:t xml:space="preserve">"knitr"</w:t>
      </w:r>
      <w:r>
        <w:rPr>
          <w:rStyle w:val="NormalTok"/>
        </w:rPr>
        <w:t xml:space="preserve">)</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comment =</w:t>
      </w:r>
      <w:r>
        <w:rPr>
          <w:rStyle w:val="NormalTok"/>
        </w:rPr>
        <w:t xml:space="preserve"> </w:t>
      </w:r>
      <w:r>
        <w:rPr>
          <w:rStyle w:val="StringTok"/>
        </w:rPr>
        <w:t xml:space="preserve">""</w:t>
      </w:r>
      <w:r>
        <w:rPr>
          <w:rStyle w:val="NormalTok"/>
        </w:rPr>
        <w:t xml:space="preserve">,   </w:t>
      </w:r>
      <w:r>
        <w:rPr>
          <w:rStyle w:val="DataTypeTok"/>
        </w:rPr>
        <w:t xml:space="preserve">crop =</w:t>
      </w:r>
      <w:r>
        <w:rPr>
          <w:rStyle w:val="NormalTok"/>
        </w:rPr>
        <w:t xml:space="preserve"> </w:t>
      </w:r>
      <w:r>
        <w:rPr>
          <w:rStyle w:val="OtherTok"/>
        </w:rPr>
        <w:t xml:space="preserve">TRUE</w:t>
      </w:r>
      <w:r>
        <w:rPr>
          <w:rStyle w:val="NormalTok"/>
        </w:rPr>
        <w:t xml:space="preserve"> )</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fig.width=</w:t>
      </w:r>
      <w:r>
        <w:rPr>
          <w:rStyle w:val="DecValTok"/>
        </w:rPr>
        <w:t xml:space="preserve">10</w:t>
      </w:r>
      <w:r>
        <w:rPr>
          <w:rStyle w:val="NormalTok"/>
        </w:rPr>
        <w:t xml:space="preserve">) </w:t>
      </w:r>
      <w:r>
        <w:br w:type="textWrapping"/>
      </w:r>
      <w:r>
        <w:br w:type="textWrapping"/>
      </w:r>
      <w:r>
        <w:rPr>
          <w:rStyle w:val="CommentTok"/>
        </w:rPr>
        <w:t xml:space="preserve"># packages </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FLCore packages</w:t>
      </w:r>
      <w:r>
        <w:br w:type="textWrapping"/>
      </w:r>
      <w:r>
        <w:rPr>
          <w:rStyle w:val="KeywordTok"/>
        </w:rPr>
        <w:t xml:space="preserve">library</w:t>
      </w:r>
      <w:r>
        <w:rPr>
          <w:rStyle w:val="NormalTok"/>
        </w:rPr>
        <w:t xml:space="preserve">(FLCore)         </w:t>
      </w:r>
      <w:r>
        <w:rPr>
          <w:rStyle w:val="CommentTok"/>
        </w:rPr>
        <w:t xml:space="preserve"># v2.6.9   # install.packages(c("FLCore"), repos="http://flr-project.org/R")</w:t>
      </w:r>
      <w:r>
        <w:br w:type="textWrapping"/>
      </w:r>
      <w:r>
        <w:rPr>
          <w:rStyle w:val="KeywordTok"/>
        </w:rPr>
        <w:t xml:space="preserve">library</w:t>
      </w:r>
      <w:r>
        <w:rPr>
          <w:rStyle w:val="NormalTok"/>
        </w:rPr>
        <w:t xml:space="preserve">(FLEDA)          </w:t>
      </w:r>
      <w:r>
        <w:rPr>
          <w:rStyle w:val="CommentTok"/>
        </w:rPr>
        <w:t xml:space="preserve"># v2.5.2   # install.packages(c("FLEDA"), repos="http://flr-project.org/R")</w:t>
      </w:r>
      <w:r>
        <w:br w:type="textWrapping"/>
      </w:r>
      <w:r>
        <w:rPr>
          <w:rStyle w:val="KeywordTok"/>
        </w:rPr>
        <w:t xml:space="preserve">library</w:t>
      </w:r>
      <w:r>
        <w:rPr>
          <w:rStyle w:val="NormalTok"/>
        </w:rPr>
        <w:t xml:space="preserve">(FLasher) </w:t>
      </w:r>
      <w:r>
        <w:rPr>
          <w:rStyle w:val="CommentTok"/>
        </w:rPr>
        <w:t xml:space="preserve">#x64   # v.0.0.5  #install.packages(c("FLasher"), repos="http://flr-project.org/R")</w:t>
      </w:r>
      <w:r>
        <w:br w:type="textWrapping"/>
      </w:r>
      <w:r>
        <w:br w:type="textWrapping"/>
      </w:r>
      <w:r>
        <w:rPr>
          <w:rStyle w:val="CommentTok"/>
        </w:rPr>
        <w:t xml:space="preserve">#-Load the minimizer libraries needed</w:t>
      </w:r>
      <w:r>
        <w:br w:type="textWrapping"/>
      </w:r>
      <w:r>
        <w:rPr>
          <w:rStyle w:val="KeywordTok"/>
        </w:rPr>
        <w:t xml:space="preserve">library</w:t>
      </w:r>
      <w:r>
        <w:rPr>
          <w:rStyle w:val="NormalTok"/>
        </w:rPr>
        <w:t xml:space="preserve">(MASS)</w:t>
      </w:r>
      <w:r>
        <w:rPr>
          <w:rStyle w:val="CommentTok"/>
        </w:rPr>
        <w:t xml:space="preserve">#7.3-47</w:t>
      </w:r>
      <w:r>
        <w:br w:type="textWrapping"/>
      </w:r>
      <w:r>
        <w:rPr>
          <w:rStyle w:val="KeywordTok"/>
        </w:rPr>
        <w:t xml:space="preserve">library</w:t>
      </w:r>
      <w:r>
        <w:rPr>
          <w:rStyle w:val="NormalTok"/>
        </w:rPr>
        <w:t xml:space="preserve">(minpack.lm)</w:t>
      </w:r>
      <w:r>
        <w:rPr>
          <w:rStyle w:val="CommentTok"/>
        </w:rPr>
        <w:t xml:space="preserve"># 1.2-1</w:t>
      </w:r>
      <w:r>
        <w:br w:type="textWrapping"/>
      </w:r>
      <w:r>
        <w:br w:type="textWrapping"/>
      </w:r>
      <w:r>
        <w:rPr>
          <w:rStyle w:val="CommentTok"/>
        </w:rPr>
        <w:t xml:space="preserve"># Read sam from stock assessment.org</w:t>
      </w:r>
      <w:r>
        <w:br w:type="textWrapping"/>
      </w:r>
      <w:r>
        <w:rPr>
          <w:rStyle w:val="KeywordTok"/>
        </w:rPr>
        <w:t xml:space="preserve">library</w:t>
      </w:r>
      <w:r>
        <w:rPr>
          <w:rStyle w:val="NormalTok"/>
        </w:rPr>
        <w:t xml:space="preserve">(stockassessment) </w:t>
      </w:r>
      <w:r>
        <w:rPr>
          <w:rStyle w:val="CommentTok"/>
        </w:rPr>
        <w:t xml:space="preserve"># stock assessment.org</w:t>
      </w:r>
      <w:r>
        <w:br w:type="textWrapping"/>
      </w:r>
      <w:r>
        <w:br w:type="textWrapping"/>
      </w:r>
      <w:r>
        <w:rPr>
          <w:rStyle w:val="CommentTok"/>
        </w:rPr>
        <w:t xml:space="preserve"># Load the tidyverse packages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(captioner)     </w:t>
      </w:r>
      <w:r>
        <w:rPr>
          <w:rStyle w:val="CommentTok"/>
        </w:rPr>
        <w:t xml:space="preserve"># captioning of figures and tables</w:t>
      </w:r>
      <w:r>
        <w:br w:type="textWrapping"/>
      </w:r>
      <w:r>
        <w:rPr>
          <w:rStyle w:val="KeywordTok"/>
        </w:rPr>
        <w:t xml:space="preserve">library</w:t>
      </w:r>
      <w:r>
        <w:rPr>
          <w:rStyle w:val="NormalTok"/>
        </w:rPr>
        <w:t xml:space="preserve">(pander)        </w:t>
      </w:r>
      <w:r>
        <w:rPr>
          <w:rStyle w:val="CommentTok"/>
        </w:rPr>
        <w:t xml:space="preserve"># tables etc.</w:t>
      </w:r>
      <w:r>
        <w:br w:type="textWrapping"/>
      </w:r>
      <w:r>
        <w:br w:type="textWrapping"/>
      </w:r>
      <w:r>
        <w:rPr>
          <w:rStyle w:val="CommentTok"/>
        </w:rPr>
        <w:t xml:space="preserve"># library(readsam)       # tidy sam reader       # devtools::install_github("einarhjorleifsson/readsam")</w:t>
      </w:r>
      <w:r>
        <w:br w:type="textWrapping"/>
      </w:r>
      <w:r>
        <w:br w:type="textWrapping"/>
      </w:r>
      <w:r>
        <w:rPr>
          <w:rStyle w:val="CommentTok"/>
        </w:rPr>
        <w:t xml:space="preserve"># Settings for captioner</w:t>
      </w:r>
      <w:r>
        <w:br w:type="textWrapping"/>
      </w:r>
      <w:r>
        <w:rPr>
          <w:rStyle w:val="NormalTok"/>
        </w:rPr>
        <w:t xml:space="preserve">fig_nums &lt;-</w:t>
      </w:r>
      <w:r>
        <w:rPr>
          <w:rStyle w:val="StringTok"/>
        </w:rPr>
        <w:t xml:space="preserve"> </w:t>
      </w:r>
      <w:r>
        <w:rPr>
          <w:rStyle w:val="NormalTok"/>
        </w:rPr>
        <w:t xml:space="preserve">captioner</w:t>
      </w:r>
      <w:r>
        <w:rPr>
          <w:rStyle w:val="OperatorTok"/>
        </w:rPr>
        <w:t xml:space="preserve">::</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"Figure"</w:t>
      </w:r>
      <w:r>
        <w:rPr>
          <w:rStyle w:val="NormalTok"/>
        </w:rPr>
        <w:t xml:space="preserve">)</w:t>
      </w:r>
      <w:r>
        <w:br w:type="textWrapping"/>
      </w:r>
      <w:r>
        <w:rPr>
          <w:rStyle w:val="NormalTok"/>
        </w:rPr>
        <w:t xml:space="preserve">tab_nums &lt;-</w:t>
      </w:r>
      <w:r>
        <w:rPr>
          <w:rStyle w:val="StringTok"/>
        </w:rPr>
        <w:t xml:space="preserve"> </w:t>
      </w:r>
      <w:r>
        <w:rPr>
          <w:rStyle w:val="NormalTok"/>
        </w:rPr>
        <w:t xml:space="preserve">captioner</w:t>
      </w:r>
      <w:r>
        <w:rPr>
          <w:rStyle w:val="OperatorTok"/>
        </w:rPr>
        <w:t xml:space="preserve">::</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"Table"</w:t>
      </w:r>
      <w:r>
        <w:rPr>
          <w:rStyle w:val="NormalTok"/>
        </w:rPr>
        <w:t xml:space="preserve">)</w:t>
      </w:r>
      <w:r>
        <w:br w:type="textWrapping"/>
      </w:r>
      <w:r>
        <w:br w:type="textWrapping"/>
      </w:r>
      <w:r>
        <w:rPr>
          <w:rStyle w:val="CommentTok"/>
        </w:rPr>
        <w:t xml:space="preserve"># Load utils code</w:t>
      </w:r>
      <w:r>
        <w:br w:type="textWrapping"/>
      </w:r>
      <w:r>
        <w:rPr>
          <w:rStyle w:val="KeywordTok"/>
        </w:rPr>
        <w:t xml:space="preserve">source</w:t>
      </w:r>
      <w:r>
        <w:rPr>
          <w:rStyle w:val="NormalTok"/>
        </w:rPr>
        <w:t xml:space="preserve">(</w:t>
      </w:r>
      <w:r>
        <w:rPr>
          <w:rStyle w:val="StringTok"/>
        </w:rPr>
        <w:t xml:space="preserve">"D:/GIT/mptools/r/my_utils.r"</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"theme_publication.r"</w:t>
      </w:r>
      <w:r>
        <w:rPr>
          <w:rStyle w:val="NormalTok"/>
        </w:rPr>
        <w:t xml:space="preserve">)</w:t>
      </w:r>
      <w:r>
        <w:br w:type="textWrapping"/>
      </w:r>
      <w:r>
        <w:br w:type="textWrapping"/>
      </w:r>
      <w:r>
        <w:rPr>
          <w:rStyle w:val="CommentTok"/>
        </w:rPr>
        <w:t xml:space="preserve"># -------------------------------------------------------------------------------------------</w:t>
      </w:r>
      <w:r>
        <w:br w:type="textWrapping"/>
      </w:r>
      <w:r>
        <w:rPr>
          <w:rStyle w:val="CommentTok"/>
        </w:rPr>
        <w:t xml:space="preserve"># load the WBSS assessment object(s)</w:t>
      </w:r>
      <w:r>
        <w:br w:type="textWrapping"/>
      </w:r>
      <w:r>
        <w:rPr>
          <w:rStyle w:val="CommentTok"/>
        </w:rPr>
        <w:t xml:space="preserve"># -------------------------------------------------------------------------------------------</w:t>
      </w:r>
      <w:r>
        <w:br w:type="textWrapping"/>
      </w:r>
      <w:r>
        <w:br w:type="textWrapping"/>
      </w:r>
      <w:r>
        <w:rPr>
          <w:rStyle w:val="KeywordTok"/>
        </w:rPr>
        <w:t xml:space="preserve">load</w:t>
      </w:r>
      <w:r>
        <w:rPr>
          <w:rStyle w:val="NormalTok"/>
        </w:rPr>
        <w:t xml:space="preserve">(</w:t>
      </w:r>
      <w:r>
        <w:rPr>
          <w:rStyle w:val="StringTok"/>
        </w:rPr>
        <w:t xml:space="preserve">"D:/HAWG/2018/05. Data/WBSS/WBSS_mf_004/Herring WBSS_2016_EqSim_Workspace.Rdata"</w:t>
      </w:r>
      <w:r>
        <w:rPr>
          <w:rStyle w:val="NormalTok"/>
        </w:rPr>
        <w:t xml:space="preserve">)</w:t>
      </w:r>
      <w:r>
        <w:br w:type="textWrapping"/>
      </w:r>
      <w:r>
        <w:rPr>
          <w:rStyle w:val="NormalTok"/>
        </w:rPr>
        <w:t xml:space="preserve">wbss &lt;-</w:t>
      </w:r>
      <w:r>
        <w:rPr>
          <w:rStyle w:val="StringTok"/>
        </w:rPr>
        <w:t xml:space="preserve"> </w:t>
      </w:r>
      <w:r>
        <w:rPr>
          <w:rStyle w:val="NormalTok"/>
        </w:rPr>
        <w:t xml:space="preserve">stk</w:t>
      </w:r>
      <w:r>
        <w:br w:type="textWrapping"/>
      </w:r>
      <w:r>
        <w:br w:type="textWrapping"/>
      </w:r>
      <w:r>
        <w:rPr>
          <w:rStyle w:val="CommentTok"/>
        </w:rPr>
        <w:t xml:space="preserve"># expand the stock object</w:t>
      </w:r>
      <w:r>
        <w:br w:type="textWrapping"/>
      </w:r>
      <w:r>
        <w:rPr>
          <w:rStyle w:val="NormalTok"/>
        </w:rPr>
        <w:t xml:space="preserve">stk2018 &lt;-</w:t>
      </w:r>
      <w:r>
        <w:rPr>
          <w:rStyle w:val="StringTok"/>
        </w:rPr>
        <w:t xml:space="preserve"> </w:t>
      </w:r>
      <w:r>
        <w:rPr>
          <w:rStyle w:val="NormalTok"/>
        </w:rPr>
        <w:t xml:space="preserve">FLasher</w:t>
      </w:r>
      <w:r>
        <w:rPr>
          <w:rStyle w:val="OperatorTok"/>
        </w:rPr>
        <w:t xml:space="preserve">::</w:t>
      </w:r>
      <w:r>
        <w:rPr>
          <w:rStyle w:val="KeywordTok"/>
        </w:rPr>
        <w:t xml:space="preserve">stf</w:t>
      </w:r>
      <w:r>
        <w:rPr>
          <w:rStyle w:val="NormalTok"/>
        </w:rPr>
        <w:t xml:space="preserve">(wbss, </w:t>
      </w:r>
      <w:r>
        <w:rPr>
          <w:rStyle w:val="DataTypeTok"/>
        </w:rPr>
        <w:t xml:space="preserve">nyears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now try to load the 2018 Single Fleet assessment results and create a new stock object from it</w:t>
      </w:r>
      <w:r>
        <w:br w:type="textWrapping"/>
      </w:r>
      <w:r>
        <w:rPr>
          <w:rStyle w:val="NormalTok"/>
        </w:rPr>
        <w:t xml:space="preserve">fit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"D:/HAWG/2018/05. Data/WBSS/model.RData"</w:t>
      </w:r>
      <w:r>
        <w:rPr>
          <w:rStyle w:val="NormalTok"/>
        </w:rPr>
        <w:t xml:space="preserve">))</w:t>
      </w:r>
      <w:r>
        <w:br w:type="textWrapping"/>
      </w:r>
      <w:r>
        <w:br w:type="textWrapping"/>
      </w:r>
      <w:r>
        <w:rPr>
          <w:rStyle w:val="NormalTok"/>
        </w:rPr>
        <w:t xml:space="preserve">minage &lt;-</w:t>
      </w:r>
      <w:r>
        <w:rPr>
          <w:rStyle w:val="StringTok"/>
        </w:rPr>
        <w:t xml:space="preserve"> </w:t>
      </w:r>
      <w:r>
        <w:rPr>
          <w:rStyle w:val="KeywordTok"/>
        </w:rPr>
        <w:t xml:space="preserve">dims</w:t>
      </w:r>
      <w:r>
        <w:rPr>
          <w:rStyle w:val="NormalTok"/>
        </w:rPr>
        <w:t xml:space="preserve">(stk2018)</w:t>
      </w:r>
      <w:r>
        <w:rPr>
          <w:rStyle w:val="OperatorTok"/>
        </w:rPr>
        <w:t xml:space="preserve">$</w:t>
      </w:r>
      <w:r>
        <w:rPr>
          <w:rStyle w:val="NormalTok"/>
        </w:rPr>
        <w:t xml:space="preserve">min</w:t>
      </w:r>
      <w:r>
        <w:br w:type="textWrapping"/>
      </w:r>
      <w:r>
        <w:rPr>
          <w:rStyle w:val="NormalTok"/>
        </w:rPr>
        <w:t xml:space="preserve">maxage &lt;-</w:t>
      </w:r>
      <w:r>
        <w:rPr>
          <w:rStyle w:val="StringTok"/>
        </w:rPr>
        <w:t xml:space="preserve"> </w:t>
      </w:r>
      <w:r>
        <w:rPr>
          <w:rStyle w:val="KeywordTok"/>
        </w:rPr>
        <w:t xml:space="preserve">dims</w:t>
      </w:r>
      <w:r>
        <w:rPr>
          <w:rStyle w:val="NormalTok"/>
        </w:rPr>
        <w:t xml:space="preserve">(stk2018)</w:t>
      </w:r>
      <w:r>
        <w:rPr>
          <w:rStyle w:val="OperatorTok"/>
        </w:rPr>
        <w:t xml:space="preserve">$</w:t>
      </w:r>
      <w:r>
        <w:rPr>
          <w:rStyle w:val="NormalTok"/>
        </w:rPr>
        <w:t xml:space="preserve">max</w:t>
      </w:r>
      <w:r>
        <w:br w:type="textWrapping"/>
      </w:r>
      <w:r>
        <w:rPr>
          <w:rStyle w:val="NormalTok"/>
        </w:rPr>
        <w:t xml:space="preserve">minyear&lt;-</w:t>
      </w:r>
      <w:r>
        <w:rPr>
          <w:rStyle w:val="StringTok"/>
        </w:rPr>
        <w:t xml:space="preserve"> </w:t>
      </w:r>
      <w:r>
        <w:rPr>
          <w:rStyle w:val="KeywordTok"/>
        </w:rPr>
        <w:t xml:space="preserve">dims</w:t>
      </w:r>
      <w:r>
        <w:rPr>
          <w:rStyle w:val="NormalTok"/>
        </w:rPr>
        <w:t xml:space="preserve">(stk2018)</w:t>
      </w:r>
      <w:r>
        <w:rPr>
          <w:rStyle w:val="OperatorTok"/>
        </w:rPr>
        <w:t xml:space="preserve">$</w:t>
      </w:r>
      <w:r>
        <w:rPr>
          <w:rStyle w:val="NormalTok"/>
        </w:rPr>
        <w:t xml:space="preserve">minyear</w:t>
      </w:r>
      <w:r>
        <w:br w:type="textWrapping"/>
      </w:r>
      <w:r>
        <w:rPr>
          <w:rStyle w:val="NormalTok"/>
        </w:rPr>
        <w:t xml:space="preserve">maxyear&lt;-</w:t>
      </w:r>
      <w:r>
        <w:rPr>
          <w:rStyle w:val="StringTok"/>
        </w:rPr>
        <w:t xml:space="preserve"> </w:t>
      </w:r>
      <w:r>
        <w:rPr>
          <w:rStyle w:val="KeywordTok"/>
        </w:rPr>
        <w:t xml:space="preserve">dims</w:t>
      </w:r>
      <w:r>
        <w:rPr>
          <w:rStyle w:val="NormalTok"/>
        </w:rPr>
        <w:t xml:space="preserve">(stk2018)</w:t>
      </w:r>
      <w:r>
        <w:rPr>
          <w:rStyle w:val="OperatorTok"/>
        </w:rPr>
        <w:t xml:space="preserve">$</w:t>
      </w:r>
      <w:r>
        <w:rPr>
          <w:rStyle w:val="NormalTok"/>
        </w:rPr>
        <w:t xml:space="preserve">maxyear</w:t>
      </w:r>
      <w:r>
        <w:br w:type="textWrapping"/>
      </w:r>
      <w:r>
        <w:br w:type="textWrapping"/>
      </w:r>
      <w:r>
        <w:rPr>
          <w:rStyle w:val="NormalTok"/>
        </w:rPr>
        <w:t xml:space="preserve">stk2018</w:t>
      </w:r>
      <w:r>
        <w:rPr>
          <w:rStyle w:val="OperatorTok"/>
        </w:rPr>
        <w:t xml:space="preserve">@</w:t>
      </w:r>
      <w:r>
        <w:rPr>
          <w:rStyle w:val="NormalTok"/>
        </w:rPr>
        <w:t xml:space="preserve">harvest[</w:t>
      </w:r>
      <w:r>
        <w:rPr>
          <w:rStyle w:val="KeywordTok"/>
        </w:rPr>
        <w:t xml:space="preserve">ac</w:t>
      </w:r>
      <w:r>
        <w:rPr>
          <w:rStyle w:val="NormalTok"/>
        </w:rPr>
        <w:t xml:space="preserve">(minage</w:t>
      </w:r>
      <w:r>
        <w:rPr>
          <w:rStyle w:val="OperatorTok"/>
        </w:rPr>
        <w:t xml:space="preserve">:</w:t>
      </w:r>
      <w:r>
        <w:rPr>
          <w:rStyle w:val="NormalTok"/>
        </w:rPr>
        <w:t xml:space="preserve">(maxage</w:t>
      </w:r>
      <w:r>
        <w:rPr>
          <w:rStyle w:val="OperatorTok"/>
        </w:rPr>
        <w:t xml:space="preserve">-</w:t>
      </w:r>
      <w:r>
        <w:rPr>
          <w:rStyle w:val="DecValTok"/>
        </w:rPr>
        <w:t xml:space="preserve">1</w:t>
      </w:r>
      <w:r>
        <w:rPr>
          <w:rStyle w:val="NormalTok"/>
        </w:rPr>
        <w:t xml:space="preserve">)) ,,,,] &lt;-</w:t>
      </w:r>
      <w:r>
        <w:rPr>
          <w:rStyle w:val="StringTok"/>
        </w:rPr>
        <w:t xml:space="preserve"> </w:t>
      </w:r>
      <w:r>
        <w:rPr>
          <w:rStyle w:val="KeywordTok"/>
        </w:rPr>
        <w:t xml:space="preserve">exp</w:t>
      </w:r>
      <w:r>
        <w:rPr>
          <w:rStyle w:val="NormalTok"/>
        </w:rPr>
        <w:t xml:space="preserve">(fit</w:t>
      </w:r>
      <w:r>
        <w:rPr>
          <w:rStyle w:val="OperatorTok"/>
        </w:rPr>
        <w:t xml:space="preserve">$</w:t>
      </w:r>
      <w:r>
        <w:rPr>
          <w:rStyle w:val="NormalTok"/>
        </w:rPr>
        <w:t xml:space="preserve">pl</w:t>
      </w:r>
      <w:r>
        <w:rPr>
          <w:rStyle w:val="OperatorTok"/>
        </w:rPr>
        <w:t xml:space="preserve">$</w:t>
      </w:r>
      <w:r>
        <w:rPr>
          <w:rStyle w:val="NormalTok"/>
        </w:rPr>
        <w:t xml:space="preserve">logF)</w:t>
      </w:r>
      <w:r>
        <w:br w:type="textWrapping"/>
      </w:r>
      <w:r>
        <w:rPr>
          <w:rStyle w:val="NormalTok"/>
        </w:rPr>
        <w:t xml:space="preserve">stk2018</w:t>
      </w:r>
      <w:r>
        <w:rPr>
          <w:rStyle w:val="OperatorTok"/>
        </w:rPr>
        <w:t xml:space="preserve">@</w:t>
      </w:r>
      <w:r>
        <w:rPr>
          <w:rStyle w:val="NormalTok"/>
        </w:rPr>
        <w:t xml:space="preserve">harvest[</w:t>
      </w:r>
      <w:r>
        <w:rPr>
          <w:rStyle w:val="KeywordTok"/>
        </w:rPr>
        <w:t xml:space="preserve">ac</w:t>
      </w:r>
      <w:r>
        <w:rPr>
          <w:rStyle w:val="NormalTok"/>
        </w:rPr>
        <w:t xml:space="preserve">(maxage) ,,,,]            &lt;-</w:t>
      </w:r>
      <w:r>
        <w:rPr>
          <w:rStyle w:val="StringTok"/>
        </w:rPr>
        <w:t xml:space="preserve"> </w:t>
      </w:r>
      <w:r>
        <w:rPr>
          <w:rStyle w:val="NormalTok"/>
        </w:rPr>
        <w:t xml:space="preserve">stk2018</w:t>
      </w:r>
      <w:r>
        <w:rPr>
          <w:rStyle w:val="OperatorTok"/>
        </w:rPr>
        <w:t xml:space="preserve">@</w:t>
      </w:r>
      <w:r>
        <w:rPr>
          <w:rStyle w:val="NormalTok"/>
        </w:rPr>
        <w:t xml:space="preserve">harvest[</w:t>
      </w:r>
      <w:r>
        <w:rPr>
          <w:rStyle w:val="KeywordTok"/>
        </w:rPr>
        <w:t xml:space="preserve">ac</w:t>
      </w:r>
      <w:r>
        <w:rPr>
          <w:rStyle w:val="NormalTok"/>
        </w:rPr>
        <w:t xml:space="preserve">(maxage</w:t>
      </w:r>
      <w:r>
        <w:rPr>
          <w:rStyle w:val="OperatorTok"/>
        </w:rPr>
        <w:t xml:space="preserve">-</w:t>
      </w:r>
      <w:r>
        <w:rPr>
          <w:rStyle w:val="DecValTok"/>
        </w:rPr>
        <w:t xml:space="preserve">1</w:t>
      </w:r>
      <w:r>
        <w:rPr>
          <w:rStyle w:val="NormalTok"/>
        </w:rPr>
        <w:t xml:space="preserve">) ,,,,]</w:t>
      </w:r>
      <w:r>
        <w:br w:type="textWrapping"/>
      </w:r>
      <w:r>
        <w:rPr>
          <w:rStyle w:val="NormalTok"/>
        </w:rPr>
        <w:t xml:space="preserve">stk2018</w:t>
      </w:r>
      <w:r>
        <w:rPr>
          <w:rStyle w:val="OperatorTok"/>
        </w:rPr>
        <w:t xml:space="preserve">@</w:t>
      </w:r>
      <w:r>
        <w:rPr>
          <w:rStyle w:val="NormalTok"/>
        </w:rPr>
        <w:t xml:space="preserve">stock.n[</w:t>
      </w:r>
      <w:r>
        <w:rPr>
          <w:rStyle w:val="KeywordTok"/>
        </w:rPr>
        <w:t xml:space="preserve">ac</w:t>
      </w:r>
      <w:r>
        <w:rPr>
          <w:rStyle w:val="NormalTok"/>
        </w:rPr>
        <w:t xml:space="preserve">(minage</w:t>
      </w:r>
      <w:r>
        <w:rPr>
          <w:rStyle w:val="OperatorTok"/>
        </w:rPr>
        <w:t xml:space="preserve">:</w:t>
      </w:r>
      <w:r>
        <w:rPr>
          <w:rStyle w:val="NormalTok"/>
        </w:rPr>
        <w:t xml:space="preserve">maxage) ,,,,]     &lt;-</w:t>
      </w:r>
      <w:r>
        <w:rPr>
          <w:rStyle w:val="StringTok"/>
        </w:rPr>
        <w:t xml:space="preserve"> </w:t>
      </w:r>
      <w:r>
        <w:rPr>
          <w:rStyle w:val="KeywordTok"/>
        </w:rPr>
        <w:t xml:space="preserve">exp</w:t>
      </w:r>
      <w:r>
        <w:rPr>
          <w:rStyle w:val="NormalTok"/>
        </w:rPr>
        <w:t xml:space="preserve">(fit</w:t>
      </w:r>
      <w:r>
        <w:rPr>
          <w:rStyle w:val="OperatorTok"/>
        </w:rPr>
        <w:t xml:space="preserve">$</w:t>
      </w:r>
      <w:r>
        <w:rPr>
          <w:rStyle w:val="NormalTok"/>
        </w:rPr>
        <w:t xml:space="preserve">pl</w:t>
      </w:r>
      <w:r>
        <w:rPr>
          <w:rStyle w:val="OperatorTok"/>
        </w:rPr>
        <w:t xml:space="preserve">$</w:t>
      </w:r>
      <w:r>
        <w:rPr>
          <w:rStyle w:val="NormalTok"/>
        </w:rPr>
        <w:t xml:space="preserve">logN)</w:t>
      </w:r>
      <w:r>
        <w:br w:type="textWrapping"/>
      </w:r>
      <w:r>
        <w:rPr>
          <w:rStyle w:val="NormalTok"/>
        </w:rPr>
        <w:t xml:space="preserve">stk2018</w:t>
      </w:r>
      <w:r>
        <w:rPr>
          <w:rStyle w:val="OperatorTok"/>
        </w:rPr>
        <w:t xml:space="preserve">@</w:t>
      </w:r>
      <w:r>
        <w:rPr>
          <w:rStyle w:val="NormalTok"/>
        </w:rPr>
        <w:t xml:space="preserve">catch.n[]                           &lt;-</w:t>
      </w:r>
      <w:r>
        <w:rPr>
          <w:rStyle w:val="StringTok"/>
        </w:rPr>
        <w:t xml:space="preserve"> </w:t>
      </w:r>
      <w:r>
        <w:br w:type="textWrapping"/>
      </w:r>
      <w:r>
        <w:rPr>
          <w:rStyle w:val="StringTok"/>
        </w:rPr>
        <w:t xml:space="preserve">         </w:t>
      </w:r>
      <w:r>
        <w:rPr>
          <w:rStyle w:val="KeywordTok"/>
        </w:rPr>
        <w:t xml:space="preserve">readVPAFile</w:t>
      </w:r>
      <w:r>
        <w:rPr>
          <w:rStyle w:val="NormalTok"/>
        </w:rPr>
        <w:t xml:space="preserve">(</w:t>
      </w:r>
      <w:r>
        <w:rPr>
          <w:rStyle w:val="StringTok"/>
        </w:rPr>
        <w:t xml:space="preserve">"D:/HAWG/2018/05. Data/WBSS/cn.dat"</w:t>
      </w:r>
      <w:r>
        <w:rPr>
          <w:rStyle w:val="NormalTok"/>
        </w:rPr>
        <w:t xml:space="preserve">)</w:t>
      </w:r>
      <w:r>
        <w:br w:type="textWrapping"/>
      </w:r>
      <w:r>
        <w:br w:type="textWrapping"/>
      </w:r>
      <w:r>
        <w:rPr>
          <w:rStyle w:val="NormalTok"/>
        </w:rPr>
        <w:t xml:space="preserve">stk2018</w:t>
      </w:r>
      <w:r>
        <w:rPr>
          <w:rStyle w:val="OperatorTok"/>
        </w:rPr>
        <w:t xml:space="preserve">@</w:t>
      </w:r>
      <w:r>
        <w:rPr>
          <w:rStyle w:val="NormalTok"/>
        </w:rPr>
        <w:t xml:space="preserve">catch.wt[]                          &lt;-</w:t>
      </w:r>
      <w:r>
        <w:rPr>
          <w:rStyle w:val="StringTok"/>
        </w:rPr>
        <w:t xml:space="preserve"> </w:t>
      </w:r>
      <w:r>
        <w:rPr>
          <w:rStyle w:val="KeywordTok"/>
        </w:rPr>
        <w:t xml:space="preserve">t</w:t>
      </w:r>
      <w:r>
        <w:rPr>
          <w:rStyle w:val="NormalTok"/>
        </w:rPr>
        <w:t xml:space="preserve">(fit</w:t>
      </w:r>
      <w:r>
        <w:rPr>
          <w:rStyle w:val="OperatorTok"/>
        </w:rPr>
        <w:t xml:space="preserve">$</w:t>
      </w:r>
      <w:r>
        <w:rPr>
          <w:rStyle w:val="NormalTok"/>
        </w:rPr>
        <w:t xml:space="preserve">data</w:t>
      </w:r>
      <w:r>
        <w:rPr>
          <w:rStyle w:val="OperatorTok"/>
        </w:rPr>
        <w:t xml:space="preserve">$</w:t>
      </w:r>
      <w:r>
        <w:rPr>
          <w:rStyle w:val="NormalTok"/>
        </w:rPr>
        <w:t xml:space="preserve">catchMeanWeight)</w:t>
      </w:r>
      <w:r>
        <w:br w:type="textWrapping"/>
      </w:r>
      <w:r>
        <w:rPr>
          <w:rStyle w:val="NormalTok"/>
        </w:rPr>
        <w:t xml:space="preserve">stk2018</w:t>
      </w:r>
      <w:r>
        <w:rPr>
          <w:rStyle w:val="OperatorTok"/>
        </w:rPr>
        <w:t xml:space="preserve">@</w:t>
      </w:r>
      <w:r>
        <w:rPr>
          <w:rStyle w:val="NormalTok"/>
        </w:rPr>
        <w:t xml:space="preserve">stock.wt[]                          &lt;-</w:t>
      </w:r>
      <w:r>
        <w:rPr>
          <w:rStyle w:val="StringTok"/>
        </w:rPr>
        <w:t xml:space="preserve"> </w:t>
      </w:r>
      <w:r>
        <w:rPr>
          <w:rStyle w:val="KeywordTok"/>
        </w:rPr>
        <w:t xml:space="preserve">t</w:t>
      </w:r>
      <w:r>
        <w:rPr>
          <w:rStyle w:val="NormalTok"/>
        </w:rPr>
        <w:t xml:space="preserve">(fit</w:t>
      </w:r>
      <w:r>
        <w:rPr>
          <w:rStyle w:val="OperatorTok"/>
        </w:rPr>
        <w:t xml:space="preserve">$</w:t>
      </w:r>
      <w:r>
        <w:rPr>
          <w:rStyle w:val="NormalTok"/>
        </w:rPr>
        <w:t xml:space="preserve">data</w:t>
      </w:r>
      <w:r>
        <w:rPr>
          <w:rStyle w:val="OperatorTok"/>
        </w:rPr>
        <w:t xml:space="preserve">$</w:t>
      </w:r>
      <w:r>
        <w:rPr>
          <w:rStyle w:val="NormalTok"/>
        </w:rPr>
        <w:t xml:space="preserve">stockMeanWeight)</w:t>
      </w:r>
      <w:r>
        <w:br w:type="textWrapping"/>
      </w:r>
      <w:r>
        <w:rPr>
          <w:rStyle w:val="NormalTok"/>
        </w:rPr>
        <w:t xml:space="preserve">stk2018</w:t>
      </w:r>
      <w:r>
        <w:rPr>
          <w:rStyle w:val="OperatorTok"/>
        </w:rPr>
        <w:t xml:space="preserve">@</w:t>
      </w:r>
      <w:r>
        <w:rPr>
          <w:rStyle w:val="NormalTok"/>
        </w:rPr>
        <w:t xml:space="preserve">m[]                                 &lt;-</w:t>
      </w:r>
      <w:r>
        <w:rPr>
          <w:rStyle w:val="StringTok"/>
        </w:rPr>
        <w:t xml:space="preserve"> </w:t>
      </w:r>
      <w:r>
        <w:rPr>
          <w:rStyle w:val="KeywordTok"/>
        </w:rPr>
        <w:t xml:space="preserve">t</w:t>
      </w:r>
      <w:r>
        <w:rPr>
          <w:rStyle w:val="NormalTok"/>
        </w:rPr>
        <w:t xml:space="preserve">(fit</w:t>
      </w:r>
      <w:r>
        <w:rPr>
          <w:rStyle w:val="OperatorTok"/>
        </w:rPr>
        <w:t xml:space="preserve">$</w:t>
      </w:r>
      <w:r>
        <w:rPr>
          <w:rStyle w:val="NormalTok"/>
        </w:rPr>
        <w:t xml:space="preserve">data</w:t>
      </w:r>
      <w:r>
        <w:rPr>
          <w:rStyle w:val="OperatorTok"/>
        </w:rPr>
        <w:t xml:space="preserve">$</w:t>
      </w:r>
      <w:r>
        <w:rPr>
          <w:rStyle w:val="NormalTok"/>
        </w:rPr>
        <w:t xml:space="preserve">natMor)</w:t>
      </w:r>
      <w:r>
        <w:br w:type="textWrapping"/>
      </w:r>
      <w:r>
        <w:rPr>
          <w:rStyle w:val="NormalTok"/>
        </w:rPr>
        <w:t xml:space="preserve">stk2018</w:t>
      </w:r>
      <w:r>
        <w:rPr>
          <w:rStyle w:val="OperatorTok"/>
        </w:rPr>
        <w:t xml:space="preserve">@</w:t>
      </w:r>
      <w:r>
        <w:rPr>
          <w:rStyle w:val="NormalTok"/>
        </w:rPr>
        <w:t xml:space="preserve">mat[]                               &lt;-</w:t>
      </w:r>
      <w:r>
        <w:rPr>
          <w:rStyle w:val="StringTok"/>
        </w:rPr>
        <w:t xml:space="preserve"> </w:t>
      </w:r>
      <w:r>
        <w:rPr>
          <w:rStyle w:val="KeywordTok"/>
        </w:rPr>
        <w:t xml:space="preserve">t</w:t>
      </w:r>
      <w:r>
        <w:rPr>
          <w:rStyle w:val="NormalTok"/>
        </w:rPr>
        <w:t xml:space="preserve">(fit</w:t>
      </w:r>
      <w:r>
        <w:rPr>
          <w:rStyle w:val="OperatorTok"/>
        </w:rPr>
        <w:t xml:space="preserve">$</w:t>
      </w:r>
      <w:r>
        <w:rPr>
          <w:rStyle w:val="NormalTok"/>
        </w:rPr>
        <w:t xml:space="preserve">data</w:t>
      </w:r>
      <w:r>
        <w:rPr>
          <w:rStyle w:val="OperatorTok"/>
        </w:rPr>
        <w:t xml:space="preserve">$</w:t>
      </w:r>
      <w:r>
        <w:rPr>
          <w:rStyle w:val="NormalTok"/>
        </w:rPr>
        <w:t xml:space="preserve">propMat)</w:t>
      </w:r>
      <w:r>
        <w:br w:type="textWrapping"/>
      </w:r>
      <w:r>
        <w:rPr>
          <w:rStyle w:val="NormalTok"/>
        </w:rPr>
        <w:t xml:space="preserve">stk2018</w:t>
      </w:r>
      <w:r>
        <w:rPr>
          <w:rStyle w:val="OperatorTok"/>
        </w:rPr>
        <w:t xml:space="preserve">@</w:t>
      </w:r>
      <w:r>
        <w:rPr>
          <w:rStyle w:val="NormalTok"/>
        </w:rPr>
        <w:t xml:space="preserve">catch[]                             &lt;-</w:t>
      </w:r>
      <w:r>
        <w:rPr>
          <w:rStyle w:val="StringTok"/>
        </w:rPr>
        <w:t xml:space="preserve"> </w:t>
      </w:r>
      <w:r>
        <w:rPr>
          <w:rStyle w:val="KeywordTok"/>
        </w:rPr>
        <w:t xml:space="preserve">computeCatch</w:t>
      </w:r>
      <w:r>
        <w:rPr>
          <w:rStyle w:val="NormalTok"/>
        </w:rPr>
        <w:t xml:space="preserve">(stk2018)</w:t>
      </w:r>
      <w:r>
        <w:br w:type="textWrapping"/>
      </w:r>
      <w:r>
        <w:br w:type="textWrapping"/>
      </w:r>
      <w:r>
        <w:rPr>
          <w:rStyle w:val="NormalTok"/>
        </w:rPr>
        <w:t xml:space="preserve">wbss &lt;-</w:t>
      </w:r>
      <w:r>
        <w:rPr>
          <w:rStyle w:val="StringTok"/>
        </w:rPr>
        <w:t xml:space="preserve"> </w:t>
      </w:r>
      <w:r>
        <w:rPr>
          <w:rStyle w:val="NormalTok"/>
        </w:rPr>
        <w:t xml:space="preserve">stk2018</w:t>
      </w:r>
      <w:r>
        <w:br w:type="textWrapping"/>
      </w:r>
      <w:r>
        <w:br w:type="textWrapping"/>
      </w:r>
      <w:r>
        <w:rPr>
          <w:rStyle w:val="CommentTok"/>
        </w:rPr>
        <w:t xml:space="preserve"># Settings</w:t>
      </w:r>
      <w:r>
        <w:br w:type="textWrapping"/>
      </w:r>
      <w:r>
        <w:br w:type="textWrapping"/>
      </w:r>
      <w:r>
        <w:rPr>
          <w:rStyle w:val="NormalTok"/>
        </w:rPr>
        <w:t xml:space="preserve">FaY            &lt;-</w:t>
      </w:r>
      <w:r>
        <w:rPr>
          <w:rStyle w:val="StringTok"/>
        </w:rPr>
        <w:t xml:space="preserve"> </w:t>
      </w:r>
      <w:r>
        <w:rPr>
          <w:rStyle w:val="KeywordTok"/>
        </w:rPr>
        <w:t xml:space="preserve">dims</w:t>
      </w:r>
      <w:r>
        <w:rPr>
          <w:rStyle w:val="NormalTok"/>
        </w:rPr>
        <w:t xml:space="preserve">(wbss)</w:t>
      </w:r>
      <w:r>
        <w:rPr>
          <w:rStyle w:val="OperatorTok"/>
        </w:rPr>
        <w:t xml:space="preserve">$</w:t>
      </w:r>
      <w:r>
        <w:rPr>
          <w:rStyle w:val="NormalTok"/>
        </w:rPr>
        <w:t xml:space="preserve">minyear    </w:t>
      </w:r>
      <w:r>
        <w:rPr>
          <w:rStyle w:val="CommentTok"/>
        </w:rPr>
        <w:t xml:space="preserve"># First assessment year</w:t>
      </w:r>
      <w:r>
        <w:br w:type="textWrapping"/>
      </w:r>
      <w:r>
        <w:rPr>
          <w:rStyle w:val="NormalTok"/>
        </w:rPr>
        <w:t xml:space="preserve">TaY            &lt;-</w:t>
      </w:r>
      <w:r>
        <w:rPr>
          <w:rStyle w:val="StringTok"/>
        </w:rPr>
        <w:t xml:space="preserve"> </w:t>
      </w:r>
      <w:r>
        <w:rPr>
          <w:rStyle w:val="KeywordTok"/>
        </w:rPr>
        <w:t xml:space="preserve">dims</w:t>
      </w:r>
      <w:r>
        <w:rPr>
          <w:rStyle w:val="NormalTok"/>
        </w:rPr>
        <w:t xml:space="preserve">(wbss)</w:t>
      </w:r>
      <w:r>
        <w:rPr>
          <w:rStyle w:val="OperatorTok"/>
        </w:rPr>
        <w:t xml:space="preserve">$</w:t>
      </w:r>
      <w:r>
        <w:rPr>
          <w:rStyle w:val="NormalTok"/>
        </w:rPr>
        <w:t xml:space="preserve">maxyear    </w:t>
      </w:r>
      <w:r>
        <w:rPr>
          <w:rStyle w:val="CommentTok"/>
        </w:rPr>
        <w:t xml:space="preserve"># Terminal assessment year</w:t>
      </w:r>
      <w:r>
        <w:br w:type="textWrapping"/>
      </w:r>
      <w:r>
        <w:rPr>
          <w:rStyle w:val="NormalTok"/>
        </w:rPr>
        <w:t xml:space="preserve">ImY            &lt;-</w:t>
      </w:r>
      <w:r>
        <w:rPr>
          <w:rStyle w:val="StringTok"/>
        </w:rPr>
        <w:t xml:space="preserve"> </w:t>
      </w:r>
      <w:r>
        <w:rPr>
          <w:rStyle w:val="NormalTok"/>
        </w:rPr>
        <w:t xml:space="preserve">TaY</w:t>
      </w:r>
      <w:r>
        <w:rPr>
          <w:rStyle w:val="OperatorTok"/>
        </w:rPr>
        <w:t xml:space="preserve">+</w:t>
      </w:r>
      <w:r>
        <w:rPr>
          <w:rStyle w:val="DecValTok"/>
        </w:rPr>
        <w:t xml:space="preserve">1</w:t>
      </w:r>
      <w:r>
        <w:rPr>
          <w:rStyle w:val="NormalTok"/>
        </w:rPr>
        <w:t xml:space="preserve">                 </w:t>
      </w:r>
      <w:r>
        <w:rPr>
          <w:rStyle w:val="CommentTok"/>
        </w:rPr>
        <w:t xml:space="preserve"># Intermediate Year</w:t>
      </w:r>
      <w:r>
        <w:br w:type="textWrapping"/>
      </w:r>
      <w:r>
        <w:rPr>
          <w:rStyle w:val="NormalTok"/>
        </w:rPr>
        <w:t xml:space="preserve">AdY            &lt;-</w:t>
      </w:r>
      <w:r>
        <w:rPr>
          <w:rStyle w:val="StringTok"/>
        </w:rPr>
        <w:t xml:space="preserve"> </w:t>
      </w:r>
      <w:r>
        <w:rPr>
          <w:rStyle w:val="NormalTok"/>
        </w:rPr>
        <w:t xml:space="preserve">TaY</w:t>
      </w:r>
      <w:r>
        <w:rPr>
          <w:rStyle w:val="OperatorTok"/>
        </w:rPr>
        <w:t xml:space="preserve">+</w:t>
      </w:r>
      <w:r>
        <w:rPr>
          <w:rStyle w:val="DecValTok"/>
        </w:rPr>
        <w:t xml:space="preserve">2</w:t>
      </w:r>
      <w:r>
        <w:rPr>
          <w:rStyle w:val="NormalTok"/>
        </w:rPr>
        <w:t xml:space="preserve">                 </w:t>
      </w:r>
      <w:r>
        <w:rPr>
          <w:rStyle w:val="CommentTok"/>
        </w:rPr>
        <w:t xml:space="preserve"># First Advice year</w:t>
      </w:r>
      <w:r>
        <w:br w:type="textWrapping"/>
      </w:r>
      <w:r>
        <w:rPr>
          <w:rStyle w:val="NormalTok"/>
        </w:rPr>
        <w:t xml:space="preserve">FsY            &lt;-</w:t>
      </w:r>
      <w:r>
        <w:rPr>
          <w:rStyle w:val="StringTok"/>
        </w:rPr>
        <w:t xml:space="preserve"> </w:t>
      </w:r>
      <w:r>
        <w:rPr>
          <w:rStyle w:val="DecValTok"/>
        </w:rPr>
        <w:t xml:space="preserve">2025</w:t>
      </w:r>
      <w:r>
        <w:rPr>
          <w:rStyle w:val="NormalTok"/>
        </w:rPr>
        <w:t xml:space="preserve">                  </w:t>
      </w:r>
      <w:r>
        <w:rPr>
          <w:rStyle w:val="CommentTok"/>
        </w:rPr>
        <w:t xml:space="preserve"># Final simulation year</w:t>
      </w:r>
      <w:r>
        <w:br w:type="textWrapping"/>
      </w:r>
      <w:r>
        <w:rPr>
          <w:rStyle w:val="NormalTok"/>
        </w:rPr>
        <w:t xml:space="preserve">maA            &lt;-</w:t>
      </w:r>
      <w:r>
        <w:rPr>
          <w:rStyle w:val="StringTok"/>
        </w:rPr>
        <w:t xml:space="preserve"> </w:t>
      </w:r>
      <w:r>
        <w:rPr>
          <w:rStyle w:val="KeywordTok"/>
        </w:rPr>
        <w:t xml:space="preserve">range</w:t>
      </w:r>
      <w:r>
        <w:rPr>
          <w:rStyle w:val="NormalTok"/>
        </w:rPr>
        <w:t xml:space="preserve">(wbss)[</w:t>
      </w:r>
      <w:r>
        <w:rPr>
          <w:rStyle w:val="StringTok"/>
        </w:rPr>
        <w:t xml:space="preserve">"max"</w:t>
      </w:r>
      <w:r>
        <w:rPr>
          <w:rStyle w:val="NormalTok"/>
        </w:rPr>
        <w:t xml:space="preserve">]    </w:t>
      </w:r>
      <w:r>
        <w:rPr>
          <w:rStyle w:val="CommentTok"/>
        </w:rPr>
        <w:t xml:space="preserve"># Maximum age</w:t>
      </w:r>
      <w:r>
        <w:br w:type="textWrapping"/>
      </w:r>
      <w:r>
        <w:rPr>
          <w:rStyle w:val="NormalTok"/>
        </w:rPr>
        <w:t xml:space="preserve">miA            &lt;-</w:t>
      </w:r>
      <w:r>
        <w:rPr>
          <w:rStyle w:val="StringTok"/>
        </w:rPr>
        <w:t xml:space="preserve"> </w:t>
      </w:r>
      <w:r>
        <w:rPr>
          <w:rStyle w:val="KeywordTok"/>
        </w:rPr>
        <w:t xml:space="preserve">range</w:t>
      </w:r>
      <w:r>
        <w:rPr>
          <w:rStyle w:val="NormalTok"/>
        </w:rPr>
        <w:t xml:space="preserve">(wbss)[</w:t>
      </w:r>
      <w:r>
        <w:rPr>
          <w:rStyle w:val="StringTok"/>
        </w:rPr>
        <w:t xml:space="preserve">"min"</w:t>
      </w:r>
      <w:r>
        <w:rPr>
          <w:rStyle w:val="NormalTok"/>
        </w:rPr>
        <w:t xml:space="preserve">]    </w:t>
      </w:r>
      <w:r>
        <w:rPr>
          <w:rStyle w:val="CommentTok"/>
        </w:rPr>
        <w:t xml:space="preserve"># Minimum age</w:t>
      </w:r>
      <w:r>
        <w:br w:type="textWrapping"/>
      </w:r>
      <w:r>
        <w:rPr>
          <w:rStyle w:val="NormalTok"/>
        </w:rPr>
        <w:t xml:space="preserve">niters         &lt;-</w:t>
      </w:r>
      <w:r>
        <w:rPr>
          <w:rStyle w:val="StringTok"/>
        </w:rPr>
        <w:t xml:space="preserve"> </w:t>
      </w:r>
      <w:r>
        <w:rPr>
          <w:rStyle w:val="DecValTok"/>
        </w:rPr>
        <w:t xml:space="preserve">500</w:t>
      </w:r>
      <w:r>
        <w:br w:type="textWrapping"/>
      </w:r>
      <w:r>
        <w:rPr>
          <w:rStyle w:val="NormalTok"/>
        </w:rPr>
        <w:t xml:space="preserve">nages          &lt;-</w:t>
      </w:r>
      <w:r>
        <w:rPr>
          <w:rStyle w:val="StringTok"/>
        </w:rPr>
        <w:t xml:space="preserve"> </w:t>
      </w:r>
      <w:r>
        <w:rPr>
          <w:rStyle w:val="NormalTok"/>
        </w:rPr>
        <w:t xml:space="preserve">maA </w:t>
      </w:r>
      <w:r>
        <w:rPr>
          <w:rStyle w:val="OperatorTok"/>
        </w:rPr>
        <w:t xml:space="preserve">-</w:t>
      </w:r>
      <w:r>
        <w:rPr>
          <w:rStyle w:val="StringTok"/>
        </w:rPr>
        <w:t xml:space="preserve"> </w:t>
      </w:r>
      <w:r>
        <w:rPr>
          <w:rStyle w:val="NormalTok"/>
        </w:rPr>
        <w:t xml:space="preserve">miA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nforecastyears &lt;-</w:t>
      </w:r>
      <w:r>
        <w:rPr>
          <w:rStyle w:val="StringTok"/>
        </w:rPr>
        <w:t xml:space="preserve"> </w:t>
      </w:r>
      <w:r>
        <w:rPr>
          <w:rStyle w:val="NormalTok"/>
        </w:rPr>
        <w:t xml:space="preserve">FsY </w:t>
      </w:r>
      <w:r>
        <w:rPr>
          <w:rStyle w:val="OperatorTok"/>
        </w:rPr>
        <w:t xml:space="preserve">-</w:t>
      </w:r>
      <w:r>
        <w:rPr>
          <w:rStyle w:val="StringTok"/>
        </w:rPr>
        <w:t xml:space="preserve"> </w:t>
      </w:r>
      <w:r>
        <w:rPr>
          <w:rStyle w:val="NormalTok"/>
        </w:rPr>
        <w:t xml:space="preserve">ImY </w:t>
      </w:r>
      <w:r>
        <w:rPr>
          <w:rStyle w:val="OperatorTok"/>
        </w:rPr>
        <w:t xml:space="preserve">+</w:t>
      </w:r>
      <w:r>
        <w:rPr>
          <w:rStyle w:val="StringTok"/>
        </w:rPr>
        <w:t xml:space="preserve"> </w:t>
      </w:r>
      <w:r>
        <w:rPr>
          <w:rStyle w:val="DecValTok"/>
        </w:rPr>
        <w:t xml:space="preserve">1</w:t>
      </w:r>
      <w:r>
        <w:br w:type="textWrapping"/>
      </w:r>
      <w:r>
        <w:rPr>
          <w:rStyle w:val="NormalTok"/>
        </w:rPr>
        <w:t xml:space="preserve">SSBcv          &lt;-</w:t>
      </w:r>
      <w:r>
        <w:rPr>
          <w:rStyle w:val="StringTok"/>
        </w:rPr>
        <w:t xml:space="preserve"> </w:t>
      </w:r>
      <w:r>
        <w:rPr>
          <w:rStyle w:val="FloatTok"/>
        </w:rPr>
        <w:t xml:space="preserve">0.31</w:t>
      </w:r>
      <w:r>
        <w:br w:type="textWrapping"/>
      </w:r>
      <w:r>
        <w:rPr>
          <w:rStyle w:val="NormalTok"/>
        </w:rPr>
        <w:t xml:space="preserve">Blim           &lt;-</w:t>
      </w:r>
      <w:r>
        <w:rPr>
          <w:rStyle w:val="StringTok"/>
        </w:rPr>
        <w:t xml:space="preserve"> </w:t>
      </w:r>
      <w:r>
        <w:rPr>
          <w:rStyle w:val="DecValTok"/>
        </w:rPr>
        <w:t xml:space="preserve">120000</w:t>
      </w:r>
      <w:r>
        <w:br w:type="textWrapping"/>
      </w:r>
      <w:r>
        <w:rPr>
          <w:rStyle w:val="NormalTok"/>
        </w:rPr>
        <w:t xml:space="preserve">Btrigger       &lt;-</w:t>
      </w:r>
      <w:r>
        <w:rPr>
          <w:rStyle w:val="StringTok"/>
        </w:rPr>
        <w:t xml:space="preserve"> </w:t>
      </w:r>
      <w:r>
        <w:rPr>
          <w:rStyle w:val="DecValTok"/>
        </w:rPr>
        <w:t xml:space="preserve">150000</w:t>
      </w:r>
      <w:r>
        <w:rPr>
          <w:rStyle w:val="NormalTok"/>
        </w:rPr>
        <w:t xml:space="preserve"> </w:t>
      </w:r>
      <w:r>
        <w:br w:type="textWrapping"/>
      </w:r>
      <w:r>
        <w:br w:type="textWrapping"/>
      </w:r>
      <w:r>
        <w:rPr>
          <w:rStyle w:val="CommentTok"/>
        </w:rPr>
        <w:t xml:space="preserve"># settings for simulation loops</w:t>
      </w:r>
      <w:r>
        <w:br w:type="textWrapping"/>
      </w:r>
      <w:r>
        <w:rPr>
          <w:rStyle w:val="NormalTok"/>
        </w:rPr>
        <w:t xml:space="preserve">Fmsy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0.25</w:t>
      </w:r>
      <w:r>
        <w:rPr>
          <w:rStyle w:val="NormalTok"/>
        </w:rPr>
        <w:t xml:space="preserve">, </w:t>
      </w:r>
      <w:r>
        <w:rPr>
          <w:rStyle w:val="FloatTok"/>
        </w:rPr>
        <w:t xml:space="preserve">0.31</w:t>
      </w:r>
      <w:r>
        <w:rPr>
          <w:rStyle w:val="NormalTok"/>
        </w:rPr>
        <w:t xml:space="preserve">)                    </w:t>
      </w:r>
      <w:r>
        <w:br w:type="textWrapping"/>
      </w:r>
      <w:r>
        <w:rPr>
          <w:rStyle w:val="NormalTok"/>
        </w:rPr>
        <w:t xml:space="preserve">Blim2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DecValTok"/>
        </w:rPr>
        <w:t xml:space="preserve">80000</w:t>
      </w:r>
      <w:r>
        <w:rPr>
          <w:rStyle w:val="NormalTok"/>
        </w:rPr>
        <w:t xml:space="preserve">, </w:t>
      </w:r>
      <w:r>
        <w:rPr>
          <w:rStyle w:val="DecValTok"/>
        </w:rPr>
        <w:t xml:space="preserve">120000</w:t>
      </w:r>
      <w:r>
        <w:rPr>
          <w:rStyle w:val="NormalTok"/>
        </w:rPr>
        <w:t xml:space="preserve">)       </w:t>
      </w:r>
      <w:r>
        <w:br w:type="textWrapping"/>
      </w:r>
      <w:r>
        <w:rPr>
          <w:rStyle w:val="NormalTok"/>
        </w:rPr>
        <w:t xml:space="preserve">RecModel       &lt;-</w:t>
      </w:r>
      <w:r>
        <w:rPr>
          <w:rStyle w:val="StringTok"/>
        </w:rPr>
        <w:t xml:space="preserve"> </w:t>
      </w:r>
      <w:r>
        <w:rPr>
          <w:rStyle w:val="KeywordTok"/>
        </w:rPr>
        <w:t xml:space="preserve">c</w:t>
      </w:r>
      <w:r>
        <w:rPr>
          <w:rStyle w:val="NormalTok"/>
        </w:rPr>
        <w:t xml:space="preserve">(</w:t>
      </w:r>
      <w:r>
        <w:rPr>
          <w:rStyle w:val="StringTok"/>
        </w:rPr>
        <w:t xml:space="preserve">"segreg"</w:t>
      </w:r>
      <w:r>
        <w:rPr>
          <w:rStyle w:val="NormalTok"/>
        </w:rPr>
        <w:t xml:space="preserve">, </w:t>
      </w:r>
      <w:r>
        <w:rPr>
          <w:rStyle w:val="StringTok"/>
        </w:rPr>
        <w:t xml:space="preserve">"segregblim"</w:t>
      </w:r>
      <w:r>
        <w:rPr>
          <w:rStyle w:val="NormalTok"/>
        </w:rPr>
        <w:t xml:space="preserve">,</w:t>
      </w:r>
      <w:r>
        <w:rPr>
          <w:rStyle w:val="StringTok"/>
        </w:rPr>
        <w:t xml:space="preserve">"geomean"</w:t>
      </w:r>
      <w:r>
        <w:rPr>
          <w:rStyle w:val="NormalTok"/>
        </w:rPr>
        <w:t xml:space="preserve">)        </w:t>
      </w:r>
      <w:r>
        <w:br w:type="textWrapping"/>
      </w:r>
      <w:r>
        <w:br w:type="textWrapping"/>
      </w:r>
      <w:r>
        <w:rPr>
          <w:rStyle w:val="CommentTok"/>
        </w:rPr>
        <w:t xml:space="preserve"># simulate ?</w:t>
      </w:r>
      <w:r>
        <w:br w:type="textWrapping"/>
      </w:r>
      <w:r>
        <w:rPr>
          <w:rStyle w:val="NormalTok"/>
        </w:rPr>
        <w:t xml:space="preserve">sim            &lt;-</w:t>
      </w:r>
      <w:r>
        <w:rPr>
          <w:rStyle w:val="StringTok"/>
        </w:rPr>
        <w:t xml:space="preserve"> </w:t>
      </w:r>
      <w:r>
        <w:rPr>
          <w:rStyle w:val="OtherTok"/>
        </w:rPr>
        <w:t xml:space="preserve">FALSE</w:t>
      </w:r>
      <w:r>
        <w:br w:type="textWrapping"/>
      </w:r>
      <w:r>
        <w:br w:type="textWrapping"/>
      </w:r>
      <w:r>
        <w:rPr>
          <w:rStyle w:val="CommentTok"/>
        </w:rPr>
        <w:t xml:space="preserve"># Simulations loops</w:t>
      </w:r>
      <w:r>
        <w:br w:type="textWrapping"/>
      </w:r>
      <w:r>
        <w:br w:type="textWrapping"/>
      </w:r>
      <w:r>
        <w:rPr>
          <w:rStyle w:val="ControlFlowTok"/>
        </w:rPr>
        <w:t xml:space="preserve">if</w:t>
      </w:r>
      <w:r>
        <w:rPr>
          <w:rStyle w:val="NormalTok"/>
        </w:rPr>
        <w:t xml:space="preserve"> (sim) {</w:t>
      </w:r>
      <w:r>
        <w:br w:type="textWrapping"/>
      </w:r>
      <w:r>
        <w:br w:type="textWrapping"/>
      </w:r>
      <w:r>
        <w:rPr>
          <w:rStyle w:val="NormalTok"/>
        </w:rPr>
        <w:t xml:space="preserve">  start &lt;-</w:t>
      </w:r>
      <w:r>
        <w:rPr>
          <w:rStyle w:val="StringTok"/>
        </w:rPr>
        <w:t xml:space="preserve"> </w:t>
      </w:r>
      <w:r>
        <w:rPr>
          <w:rStyle w:val="KeywordTok"/>
        </w:rPr>
        <w:t xml:space="preserve">Sys.time</w:t>
      </w:r>
      <w:r>
        <w:rPr>
          <w:rStyle w:val="NormalTok"/>
        </w:rPr>
        <w:t xml:space="preserve">()</w:t>
      </w:r>
      <w:r>
        <w:br w:type="textWrapping"/>
      </w:r>
      <w:r>
        <w:br w:type="textWrapping"/>
      </w:r>
      <w:r>
        <w:rPr>
          <w:rStyle w:val="NormalTok"/>
        </w:rPr>
        <w:t xml:space="preserve">  </w:t>
      </w:r>
      <w:r>
        <w:rPr>
          <w:rStyle w:val="CommentTok"/>
        </w:rPr>
        <w:t xml:space="preserve"># View settings</w:t>
      </w:r>
      <w:r>
        <w:br w:type="textWrapping"/>
      </w:r>
      <w:r>
        <w:rPr>
          <w:rStyle w:val="NormalTok"/>
        </w:rPr>
        <w:t xml:space="preserve">  print          &lt;-</w:t>
      </w:r>
      <w:r>
        <w:rPr>
          <w:rStyle w:val="StringTok"/>
        </w:rPr>
        <w:t xml:space="preserve"> </w:t>
      </w:r>
      <w:r>
        <w:rPr>
          <w:rStyle w:val="OtherTok"/>
        </w:rPr>
        <w:t xml:space="preserve">TRUE</w:t>
      </w:r>
      <w:r>
        <w:br w:type="textWrapping"/>
      </w:r>
      <w:r>
        <w:rPr>
          <w:rStyle w:val="NormalTok"/>
        </w:rPr>
        <w:t xml:space="preserve">  </w:t>
      </w:r>
      <w:r>
        <w:br w:type="textWrapping"/>
      </w:r>
      <w:r>
        <w:rPr>
          <w:rStyle w:val="NormalTok"/>
        </w:rPr>
        <w:t xml:space="preserve">  </w:t>
      </w:r>
      <w:r>
        <w:br w:type="textWrapping"/>
      </w:r>
      <w:r>
        <w:rPr>
          <w:rStyle w:val="NormalTok"/>
        </w:rPr>
        <w:t xml:space="preserve">  nsim       &lt;-</w:t>
      </w:r>
      <w:r>
        <w:rPr>
          <w:rStyle w:val="StringTok"/>
        </w:rPr>
        <w:t xml:space="preserve"> </w:t>
      </w:r>
      <w:r>
        <w:rPr>
          <w:rStyle w:val="KeywordTok"/>
        </w:rPr>
        <w:t xml:space="preserve">length</w:t>
      </w:r>
      <w:r>
        <w:rPr>
          <w:rStyle w:val="NormalTok"/>
        </w:rPr>
        <w:t xml:space="preserve">(Fmsy) </w:t>
      </w:r>
      <w:r>
        <w:rPr>
          <w:rStyle w:val="OperatorTok"/>
        </w:rPr>
        <w:t xml:space="preserve">*</w:t>
      </w:r>
      <w:r>
        <w:rPr>
          <w:rStyle w:val="StringTok"/>
        </w:rPr>
        <w:t xml:space="preserve"> </w:t>
      </w:r>
      <w:r>
        <w:rPr>
          <w:rStyle w:val="KeywordTok"/>
        </w:rPr>
        <w:t xml:space="preserve">length</w:t>
      </w:r>
      <w:r>
        <w:rPr>
          <w:rStyle w:val="NormalTok"/>
        </w:rPr>
        <w:t xml:space="preserve">(Blim2) </w:t>
      </w:r>
      <w:r>
        <w:rPr>
          <w:rStyle w:val="OperatorTok"/>
        </w:rPr>
        <w:t xml:space="preserve">*</w:t>
      </w:r>
      <w:r>
        <w:rPr>
          <w:rStyle w:val="StringTok"/>
        </w:rPr>
        <w:t xml:space="preserve"> </w:t>
      </w:r>
      <w:r>
        <w:rPr>
          <w:rStyle w:val="KeywordTok"/>
        </w:rPr>
        <w:t xml:space="preserve">length</w:t>
      </w:r>
      <w:r>
        <w:rPr>
          <w:rStyle w:val="NormalTok"/>
        </w:rPr>
        <w:t xml:space="preserve">(RecModel)</w:t>
      </w:r>
      <w:r>
        <w:br w:type="textWrapping"/>
      </w:r>
      <w:r>
        <w:rPr>
          <w:rStyle w:val="NormalTok"/>
        </w:rPr>
        <w:t xml:space="preserve">  </w:t>
      </w:r>
      <w:r>
        <w:br w:type="textWrapping"/>
      </w:r>
      <w:r>
        <w:rPr>
          <w:rStyle w:val="NormalTok"/>
        </w:rPr>
        <w:t xml:space="preserve">  </w:t>
      </w:r>
      <w:r>
        <w:rPr>
          <w:rStyle w:val="CommentTok"/>
        </w:rPr>
        <w:t xml:space="preserve"># Define forecast object </w:t>
      </w:r>
      <w:r>
        <w:br w:type="textWrapping"/>
      </w:r>
      <w:r>
        <w:rPr>
          <w:rStyle w:val="NormalTok"/>
        </w:rPr>
        <w:t xml:space="preserve">  wbss_mtf &lt;-</w:t>
      </w:r>
      <w:r>
        <w:rPr>
          <w:rStyle w:val="StringTok"/>
        </w:rPr>
        <w:t xml:space="preserve"> </w:t>
      </w:r>
      <w:r>
        <w:rPr>
          <w:rStyle w:val="NormalTok"/>
        </w:rPr>
        <w:t xml:space="preserve">FLasher</w:t>
      </w:r>
      <w:r>
        <w:rPr>
          <w:rStyle w:val="OperatorTok"/>
        </w:rPr>
        <w:t xml:space="preserve">::</w:t>
      </w:r>
      <w:r>
        <w:rPr>
          <w:rStyle w:val="KeywordTok"/>
        </w:rPr>
        <w:t xml:space="preserve">stf</w:t>
      </w:r>
      <w:r>
        <w:rPr>
          <w:rStyle w:val="NormalTok"/>
        </w:rPr>
        <w:t xml:space="preserve">(wbss, </w:t>
      </w:r>
      <w:r>
        <w:rPr>
          <w:rStyle w:val="DataTypeTok"/>
        </w:rPr>
        <w:t xml:space="preserve">nyears =</w:t>
      </w:r>
      <w:r>
        <w:rPr>
          <w:rStyle w:val="NormalTok"/>
        </w:rPr>
        <w:t xml:space="preserve"> nforecastyears)</w:t>
      </w:r>
      <w:r>
        <w:br w:type="textWrapping"/>
      </w:r>
      <w:r>
        <w:rPr>
          <w:rStyle w:val="NormalTok"/>
        </w:rPr>
        <w:t xml:space="preserve">  </w:t>
      </w:r>
      <w:r>
        <w:br w:type="textWrapping"/>
      </w:r>
      <w:r>
        <w:rPr>
          <w:rStyle w:val="NormalTok"/>
        </w:rPr>
        <w:t xml:space="preserve">  </w:t>
      </w:r>
      <w:r>
        <w:rPr>
          <w:rStyle w:val="CommentTok"/>
        </w:rPr>
        <w:t xml:space="preserve"># expand to multiple iterations</w:t>
      </w:r>
      <w:r>
        <w:br w:type="textWrapping"/>
      </w:r>
      <w:r>
        <w:rPr>
          <w:rStyle w:val="NormalTok"/>
        </w:rPr>
        <w:t xml:space="preserve">  wbss_mtf        &lt;-</w:t>
      </w:r>
      <w:r>
        <w:rPr>
          <w:rStyle w:val="StringTok"/>
        </w:rPr>
        <w:t xml:space="preserve"> </w:t>
      </w:r>
      <w:r>
        <w:rPr>
          <w:rStyle w:val="KeywordTok"/>
        </w:rPr>
        <w:t xml:space="preserve">propagate</w:t>
      </w:r>
      <w:r>
        <w:rPr>
          <w:rStyle w:val="NormalTok"/>
        </w:rPr>
        <w:t xml:space="preserve">(wbss_mtf, niters)</w:t>
      </w:r>
      <w:r>
        <w:br w:type="textWrapping"/>
      </w:r>
      <w:r>
        <w:rPr>
          <w:rStyle w:val="NormalTok"/>
        </w:rPr>
        <w:t xml:space="preserve">  </w:t>
      </w:r>
      <w:r>
        <w:br w:type="textWrapping"/>
      </w:r>
      <w:r>
        <w:rPr>
          <w:rStyle w:val="NormalTok"/>
        </w:rPr>
        <w:t xml:space="preserve">  </w:t>
      </w:r>
      <w:r>
        <w:rPr>
          <w:rStyle w:val="CommentTok"/>
        </w:rPr>
        <w:t xml:space="preserve"># start with stochastic population (in the terminal assessment year)</w:t>
      </w:r>
      <w:r>
        <w:br w:type="textWrapping"/>
      </w:r>
      <w:r>
        <w:rPr>
          <w:rStyle w:val="NormalTok"/>
        </w:rPr>
        <w:t xml:space="preserve">  stockerr &lt;-</w:t>
      </w:r>
      <w:r>
        <w:rPr>
          <w:rStyle w:val="StringTok"/>
        </w:rPr>
        <w:t xml:space="preserve"> </w:t>
      </w:r>
      <w:r>
        <w:rPr>
          <w:rStyle w:val="NormalTok"/>
        </w:rPr>
        <w:t xml:space="preserve">SSBcv </w:t>
      </w:r>
      <w:r>
        <w:rPr>
          <w:rStyle w:val="OperatorTok"/>
        </w:rPr>
        <w:t xml:space="preserve">*</w:t>
      </w:r>
      <w:r>
        <w:rPr>
          <w:rStyle w:val="StringTok"/>
        </w:rPr>
        <w:t xml:space="preserve"> </w:t>
      </w:r>
      <w:r>
        <w:rPr>
          <w:rStyle w:val="KeywordTok"/>
        </w:rPr>
        <w:t xml:space="preserve">FLQuant</w:t>
      </w:r>
      <w:r>
        <w:rPr>
          <w:rStyle w:val="NormalTok"/>
        </w:rPr>
        <w:t xml:space="preserve">(stats</w:t>
      </w:r>
      <w:r>
        <w:rPr>
          <w:rStyle w:val="OperatorTok"/>
        </w:rPr>
        <w:t xml:space="preserve">::</w:t>
      </w:r>
      <w:r>
        <w:rPr>
          <w:rStyle w:val="KeywordTok"/>
        </w:rPr>
        <w:t xml:space="preserve">rnorm</w:t>
      </w:r>
      <w:r>
        <w:rPr>
          <w:rStyle w:val="NormalTok"/>
        </w:rPr>
        <w:t xml:space="preserve">(</w:t>
      </w:r>
      <w:r>
        <w:rPr>
          <w:rStyle w:val="DataTypeTok"/>
        </w:rPr>
        <w:t xml:space="preserve">n =</w:t>
      </w:r>
      <w:r>
        <w:rPr>
          <w:rStyle w:val="NormalTok"/>
        </w:rPr>
        <w:t xml:space="preserve"> nages </w:t>
      </w:r>
      <w:r>
        <w:rPr>
          <w:rStyle w:val="OperatorTok"/>
        </w:rPr>
        <w:t xml:space="preserve">*</w:t>
      </w:r>
      <w:r>
        <w:rPr>
          <w:rStyle w:val="StringTok"/>
        </w:rPr>
        <w:t xml:space="preserve"> </w:t>
      </w:r>
      <w:r>
        <w:rPr>
          <w:rStyle w:val="NormalTok"/>
        </w:rPr>
        <w:t xml:space="preserve">niters,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age=</w:t>
      </w:r>
      <w:r>
        <w:rPr>
          <w:rStyle w:val="NormalTok"/>
        </w:rPr>
        <w:t xml:space="preserve"> </w:t>
      </w:r>
      <w:r>
        <w:rPr>
          <w:rStyle w:val="KeywordTok"/>
        </w:rPr>
        <w:t xml:space="preserve">ac</w:t>
      </w:r>
      <w:r>
        <w:rPr>
          <w:rStyle w:val="NormalTok"/>
        </w:rPr>
        <w:t xml:space="preserve">(miA</w:t>
      </w:r>
      <w:r>
        <w:rPr>
          <w:rStyle w:val="OperatorTok"/>
        </w:rPr>
        <w:t xml:space="preserve">:</w:t>
      </w:r>
      <w:r>
        <w:rPr>
          <w:rStyle w:val="NormalTok"/>
        </w:rPr>
        <w:t xml:space="preserve">maA), </w:t>
      </w:r>
      <w:r>
        <w:rPr>
          <w:rStyle w:val="DataTypeTok"/>
        </w:rPr>
        <w:t xml:space="preserve">year=</w:t>
      </w:r>
      <w:r>
        <w:rPr>
          <w:rStyle w:val="NormalTok"/>
        </w:rPr>
        <w:t xml:space="preserve">TaY, </w:t>
      </w:r>
      <w:r>
        <w:rPr>
          <w:rStyle w:val="DataTypeTok"/>
        </w:rPr>
        <w:t xml:space="preserve">iter=</w:t>
      </w:r>
      <w:r>
        <w:rPr>
          <w:rStyle w:val="DecValTok"/>
        </w:rPr>
        <w:t xml:space="preserve">1</w:t>
      </w:r>
      <w:r>
        <w:rPr>
          <w:rStyle w:val="OperatorTok"/>
        </w:rPr>
        <w:t xml:space="preserve">:</w:t>
      </w:r>
      <w:r>
        <w:rPr>
          <w:rStyle w:val="NormalTok"/>
        </w:rPr>
        <w:t xml:space="preserve">niters))</w:t>
      </w:r>
      <w:r>
        <w:br w:type="textWrapping"/>
      </w:r>
      <w:r>
        <w:rPr>
          <w:rStyle w:val="NormalTok"/>
        </w:rPr>
        <w:t xml:space="preserve">  wbss_mtf[,</w:t>
      </w:r>
      <w:r>
        <w:rPr>
          <w:rStyle w:val="KeywordTok"/>
        </w:rPr>
        <w:t xml:space="preserve">ac</w:t>
      </w:r>
      <w:r>
        <w:rPr>
          <w:rStyle w:val="NormalTok"/>
        </w:rPr>
        <w:t xml:space="preserve">(TaY)]</w:t>
      </w:r>
      <w:r>
        <w:rPr>
          <w:rStyle w:val="OperatorTok"/>
        </w:rPr>
        <w:t xml:space="preserve">@</w:t>
      </w:r>
      <w:r>
        <w:rPr>
          <w:rStyle w:val="NormalTok"/>
        </w:rPr>
        <w:t xml:space="preserve">stock.n    &lt;-</w:t>
      </w:r>
      <w:r>
        <w:rPr>
          <w:rStyle w:val="StringTok"/>
        </w:rPr>
        <w:t xml:space="preserve"> </w:t>
      </w:r>
      <w:r>
        <w:rPr>
          <w:rStyle w:val="NormalTok"/>
        </w:rPr>
        <w:t xml:space="preserve">wbss_mtf[,</w:t>
      </w:r>
      <w:r>
        <w:rPr>
          <w:rStyle w:val="KeywordTok"/>
        </w:rPr>
        <w:t xml:space="preserve">ac</w:t>
      </w:r>
      <w:r>
        <w:rPr>
          <w:rStyle w:val="NormalTok"/>
        </w:rPr>
        <w:t xml:space="preserve">(TaY)]</w:t>
      </w:r>
      <w:r>
        <w:rPr>
          <w:rStyle w:val="OperatorTok"/>
        </w:rPr>
        <w:t xml:space="preserve">@</w:t>
      </w:r>
      <w:r>
        <w:rPr>
          <w:rStyle w:val="NormalTok"/>
        </w:rPr>
        <w:t xml:space="preserve">stock.n </w:t>
      </w:r>
      <w:r>
        <w:rPr>
          <w:rStyle w:val="OperatorTok"/>
        </w:rPr>
        <w:t xml:space="preserve">*</w:t>
      </w:r>
      <w:r>
        <w:rPr>
          <w:rStyle w:val="StringTok"/>
        </w:rPr>
        <w:t xml:space="preserve"> </w:t>
      </w:r>
      <w:r>
        <w:rPr>
          <w:rStyle w:val="KeywordTok"/>
        </w:rPr>
        <w:t xml:space="preserve">exp</w:t>
      </w:r>
      <w:r>
        <w:rPr>
          <w:rStyle w:val="NormalTok"/>
        </w:rPr>
        <w:t xml:space="preserve">(stockerr)</w:t>
      </w:r>
      <w:r>
        <w:br w:type="textWrapping"/>
      </w:r>
      <w:r>
        <w:rPr>
          <w:rStyle w:val="NormalTok"/>
        </w:rPr>
        <w:t xml:space="preserve">  </w:t>
      </w:r>
      <w:r>
        <w:br w:type="textWrapping"/>
      </w:r>
      <w:r>
        <w:rPr>
          <w:rStyle w:val="NormalTok"/>
        </w:rPr>
        <w:t xml:space="preserve">  </w:t>
      </w:r>
      <w:r>
        <w:rPr>
          <w:rStyle w:val="CommentTok"/>
        </w:rPr>
        <w:t xml:space="preserve"># Calculate selection by dividing F at age by Fbar</w:t>
      </w:r>
      <w:r>
        <w:br w:type="textWrapping"/>
      </w:r>
      <w:r>
        <w:rPr>
          <w:rStyle w:val="NormalTok"/>
        </w:rPr>
        <w:t xml:space="preserve">  fbar      &lt;-</w:t>
      </w:r>
      <w:r>
        <w:rPr>
          <w:rStyle w:val="StringTok"/>
        </w:rPr>
        <w:t xml:space="preserve"> </w:t>
      </w:r>
      <w:r>
        <w:rPr>
          <w:rStyle w:val="KeywordTok"/>
        </w:rPr>
        <w:t xml:space="preserve">fbar</w:t>
      </w:r>
      <w:r>
        <w:rPr>
          <w:rStyle w:val="NormalTok"/>
        </w:rPr>
        <w:t xml:space="preserve">(wbss_mtf)</w:t>
      </w:r>
      <w:r>
        <w:br w:type="textWrapping"/>
      </w:r>
      <w:r>
        <w:rPr>
          <w:rStyle w:val="NormalTok"/>
        </w:rPr>
        <w:t xml:space="preserve">  sel       &lt;-</w:t>
      </w:r>
      <w:r>
        <w:rPr>
          <w:rStyle w:val="StringTok"/>
        </w:rPr>
        <w:t xml:space="preserve"> </w:t>
      </w:r>
      <w:r>
        <w:rPr>
          <w:rStyle w:val="KeywordTok"/>
        </w:rPr>
        <w:t xml:space="preserve">sweep</w:t>
      </w:r>
      <w:r>
        <w:rPr>
          <w:rStyle w:val="NormalTok"/>
        </w:rPr>
        <w:t xml:space="preserve">(wbss_mtf</w:t>
      </w:r>
      <w:r>
        <w:rPr>
          <w:rStyle w:val="OperatorTok"/>
        </w:rPr>
        <w:t xml:space="preserve">@</w:t>
      </w:r>
      <w:r>
        <w:rPr>
          <w:rStyle w:val="NormalTok"/>
        </w:rPr>
        <w:t xml:space="preserve">harvest, </w:t>
      </w:r>
      <w:r>
        <w:rPr>
          <w:rStyle w:val="DecValTok"/>
        </w:rPr>
        <w:t xml:space="preserve">2</w:t>
      </w:r>
      <w:r>
        <w:rPr>
          <w:rStyle w:val="NormalTok"/>
        </w:rPr>
        <w:t xml:space="preserve">, fbar,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create empty lists for simulation and SR results</w:t>
      </w:r>
      <w:r>
        <w:br w:type="textWrapping"/>
      </w:r>
      <w:r>
        <w:rPr>
          <w:rStyle w:val="NormalTok"/>
        </w:rPr>
        <w:t xml:space="preserve">  ressim &lt;-</w:t>
      </w:r>
      <w:r>
        <w:rPr>
          <w:rStyle w:val="StringTok"/>
        </w:rPr>
        <w:t xml:space="preserve"> </w:t>
      </w:r>
      <w:r>
        <w:rPr>
          <w:rStyle w:val="KeywordTok"/>
        </w:rPr>
        <w:t xml:space="preserve">list</w:t>
      </w:r>
      <w:r>
        <w:rPr>
          <w:rStyle w:val="NormalTok"/>
        </w:rPr>
        <w:t xml:space="preserve">()</w:t>
      </w:r>
      <w:r>
        <w:br w:type="textWrapping"/>
      </w:r>
      <w:r>
        <w:rPr>
          <w:rStyle w:val="NormalTok"/>
        </w:rPr>
        <w:t xml:space="preserve">  ressr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f &lt;- 1; r &lt;- 1; b &lt;- 1; y &lt;- ImY</w:t>
      </w:r>
      <w:r>
        <w:br w:type="textWrapping"/>
      </w:r>
      <w:r>
        <w:rPr>
          <w:rStyle w:val="NormalTok"/>
        </w:rPr>
        <w:t xml:space="preserve">  </w:t>
      </w:r>
      <w:r>
        <w:br w:type="textWrapping"/>
      </w:r>
      <w:r>
        <w:rPr>
          <w:rStyle w:val="NormalTok"/>
        </w:rPr>
        <w:t xml:space="preserve">  </w:t>
      </w:r>
      <w:r>
        <w:rPr>
          <w:rStyle w:val="CommentTok"/>
        </w:rPr>
        <w:t xml:space="preserve"># start sim counter</w:t>
      </w:r>
      <w:r>
        <w:br w:type="textWrapping"/>
      </w:r>
      <w:r>
        <w:rPr>
          <w:rStyle w:val="NormalTok"/>
        </w:rPr>
        <w:t xml:space="preserve">  i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mmentTok"/>
        </w:rPr>
        <w:t xml:space="preserve"># Loop over different values of Fmsy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(f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(Fmsy) ) {</w:t>
      </w:r>
      <w:r>
        <w:br w:type="textWrapping"/>
      </w:r>
      <w:r>
        <w:rPr>
          <w:rStyle w:val="NormalTok"/>
        </w:rPr>
        <w:t xml:space="preserve">    </w:t>
      </w:r>
      <w:r>
        <w:br w:type="textWrapping"/>
      </w:r>
      <w:r>
        <w:rPr>
          <w:rStyle w:val="NormalTok"/>
        </w:rPr>
        <w:t xml:space="preserve">    </w:t>
      </w:r>
      <w:r>
        <w:rPr>
          <w:rStyle w:val="KeywordTok"/>
        </w:rPr>
        <w:t xml:space="preserve">invisible</w:t>
      </w:r>
      <w:r>
        <w:rPr>
          <w:rStyle w:val="NormalTok"/>
        </w:rPr>
        <w:t xml:space="preserve">(</w:t>
      </w:r>
      <w:r>
        <w:rPr>
          <w:rStyle w:val="KeywordTok"/>
        </w:rPr>
        <w:t xml:space="preserve">gc</w:t>
      </w:r>
      <w:r>
        <w:rPr>
          <w:rStyle w:val="NormalTok"/>
        </w:rPr>
        <w:t xml:space="preserve">())</w:t>
      </w:r>
      <w:r>
        <w:br w:type="textWrapping"/>
      </w:r>
      <w:r>
        <w:rPr>
          <w:rStyle w:val="NormalTok"/>
        </w:rPr>
        <w:t xml:space="preserve">  </w:t>
      </w:r>
      <w:r>
        <w:br w:type="textWrapping"/>
      </w:r>
      <w:r>
        <w:rPr>
          <w:rStyle w:val="NormalTok"/>
        </w:rPr>
        <w:t xml:space="preserve">    FatBlim  &lt;-</w:t>
      </w:r>
      <w:r>
        <w:rPr>
          <w:rStyle w:val="StringTok"/>
        </w:rPr>
        <w:t xml:space="preserve"> </w:t>
      </w:r>
      <w:r>
        <w:rPr>
          <w:rStyle w:val="NormalTok"/>
        </w:rPr>
        <w:t xml:space="preserve">Fmsy[f] </w:t>
      </w:r>
      <w:r>
        <w:rPr>
          <w:rStyle w:val="OperatorTok"/>
        </w:rPr>
        <w:t xml:space="preserve">*</w:t>
      </w:r>
      <w:r>
        <w:rPr>
          <w:rStyle w:val="StringTok"/>
        </w:rPr>
        <w:t xml:space="preserve"> </w:t>
      </w:r>
      <w:r>
        <w:rPr>
          <w:rStyle w:val="NormalTok"/>
        </w:rPr>
        <w:t xml:space="preserve">(Blim</w:t>
      </w:r>
      <w:r>
        <w:rPr>
          <w:rStyle w:val="OperatorTok"/>
        </w:rPr>
        <w:t xml:space="preserve">/</w:t>
      </w:r>
      <w:r>
        <w:rPr>
          <w:rStyle w:val="NormalTok"/>
        </w:rPr>
        <w:t xml:space="preserve">Btrigger) </w:t>
      </w:r>
      <w:r>
        <w:br w:type="textWrapping"/>
      </w:r>
      <w:r>
        <w:rPr>
          <w:rStyle w:val="NormalTok"/>
        </w:rPr>
        <w:t xml:space="preserve">    </w:t>
      </w:r>
      <w:r>
        <w:br w:type="textWrapping"/>
      </w:r>
      <w:r>
        <w:rPr>
          <w:rStyle w:val="NormalTok"/>
        </w:rPr>
        <w:t xml:space="preserve">    </w:t>
      </w:r>
      <w:r>
        <w:rPr>
          <w:rStyle w:val="CommentTok"/>
        </w:rPr>
        <w:t xml:space="preserve"># Loop over recruitment models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(RecModel) ) {</w:t>
      </w:r>
      <w:r>
        <w:br w:type="textWrapping"/>
      </w:r>
      <w:r>
        <w:rPr>
          <w:rStyle w:val="NormalTok"/>
        </w:rPr>
        <w:t xml:space="preserve">  </w:t>
      </w:r>
      <w:r>
        <w:br w:type="textWrapping"/>
      </w:r>
      <w:r>
        <w:rPr>
          <w:rStyle w:val="NormalTok"/>
        </w:rPr>
        <w:t xml:space="preserve">      </w:t>
      </w:r>
      <w:r>
        <w:rPr>
          <w:rStyle w:val="KeywordTok"/>
        </w:rPr>
        <w:t xml:space="preserve">invisible</w:t>
      </w:r>
      <w:r>
        <w:rPr>
          <w:rStyle w:val="NormalTok"/>
        </w:rPr>
        <w:t xml:space="preserve">(</w:t>
      </w:r>
      <w:r>
        <w:rPr>
          <w:rStyle w:val="KeywordTok"/>
        </w:rPr>
        <w:t xml:space="preserve">gc</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(RecModel[r] </w:t>
      </w:r>
      <w:r>
        <w:rPr>
          <w:rStyle w:val="OperatorTok"/>
        </w:rPr>
        <w:t xml:space="preserve">==</w:t>
      </w:r>
      <w:r>
        <w:rPr>
          <w:rStyle w:val="StringTok"/>
        </w:rPr>
        <w:t xml:space="preserve"> "segreg"</w:t>
      </w:r>
      <w:r>
        <w:rPr>
          <w:rStyle w:val="NormalTok"/>
        </w:rPr>
        <w:t xml:space="preserve">)     </w:t>
      </w:r>
      <w:r>
        <w:rPr>
          <w:rStyle w:val="KeywordTok"/>
        </w:rPr>
        <w:t xml:space="preserve">system.time</w:t>
      </w:r>
      <w:r>
        <w:rPr>
          <w:rStyle w:val="NormalTok"/>
        </w:rPr>
        <w:t xml:space="preserve">(wbss_sr &lt;-</w:t>
      </w:r>
      <w:r>
        <w:rPr>
          <w:rStyle w:val="StringTok"/>
        </w:rPr>
        <w:t xml:space="preserve"> </w:t>
      </w:r>
      <w:r>
        <w:rPr>
          <w:rStyle w:val="KeywordTok"/>
        </w:rPr>
        <w:t xml:space="preserve">fmle</w:t>
      </w:r>
      <w:r>
        <w:rPr>
          <w:rStyle w:val="NormalTok"/>
        </w:rPr>
        <w:t xml:space="preserve">(</w:t>
      </w:r>
      <w:r>
        <w:rPr>
          <w:rStyle w:val="KeywordTok"/>
        </w:rPr>
        <w:t xml:space="preserve">as.FLSR</w:t>
      </w:r>
      <w:r>
        <w:rPr>
          <w:rStyle w:val="NormalTok"/>
        </w:rPr>
        <w:t xml:space="preserve">(wbss, </w:t>
      </w:r>
      <w:r>
        <w:rPr>
          <w:rStyle w:val="DataTypeTok"/>
        </w:rPr>
        <w:t xml:space="preserve">model=</w:t>
      </w:r>
      <w:r>
        <w:rPr>
          <w:rStyle w:val="StringTok"/>
        </w:rPr>
        <w:t xml:space="preserve">"segreg"</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trace=</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(RecModel[r] </w:t>
      </w:r>
      <w:r>
        <w:rPr>
          <w:rStyle w:val="OperatorTok"/>
        </w:rPr>
        <w:t xml:space="preserve">==</w:t>
      </w:r>
      <w:r>
        <w:rPr>
          <w:rStyle w:val="StringTok"/>
        </w:rPr>
        <w:t xml:space="preserve"> "segregblim"</w:t>
      </w:r>
      <w:r>
        <w:rPr>
          <w:rStyle w:val="NormalTok"/>
        </w:rPr>
        <w:t xml:space="preserve">) </w:t>
      </w:r>
      <w:r>
        <w:rPr>
          <w:rStyle w:val="KeywordTok"/>
        </w:rPr>
        <w:t xml:space="preserve">system.time</w:t>
      </w:r>
      <w:r>
        <w:rPr>
          <w:rStyle w:val="NormalTok"/>
        </w:rPr>
        <w:t xml:space="preserve">(wbss_sr &lt;-</w:t>
      </w:r>
      <w:r>
        <w:rPr>
          <w:rStyle w:val="StringTok"/>
        </w:rPr>
        <w:t xml:space="preserve"> </w:t>
      </w:r>
      <w:r>
        <w:rPr>
          <w:rStyle w:val="KeywordTok"/>
        </w:rPr>
        <w:t xml:space="preserve">fmle</w:t>
      </w:r>
      <w:r>
        <w:rPr>
          <w:rStyle w:val="NormalTok"/>
        </w:rPr>
        <w:t xml:space="preserve">(</w:t>
      </w:r>
      <w:r>
        <w:rPr>
          <w:rStyle w:val="KeywordTok"/>
        </w:rPr>
        <w:t xml:space="preserve">as.FLSR</w:t>
      </w:r>
      <w:r>
        <w:rPr>
          <w:rStyle w:val="NormalTok"/>
        </w:rPr>
        <w:t xml:space="preserve">(wbss, </w:t>
      </w:r>
      <w:r>
        <w:rPr>
          <w:rStyle w:val="DataTypeTok"/>
        </w:rPr>
        <w:t xml:space="preserve">model=</w:t>
      </w:r>
      <w:r>
        <w:rPr>
          <w:rStyle w:val="StringTok"/>
        </w:rPr>
        <w:t xml:space="preserve">"segreg"</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trace=</w:t>
      </w:r>
      <w:r>
        <w:rPr>
          <w:rStyle w:val="DecValTok"/>
        </w:rPr>
        <w:t xml:space="preserve">0</w:t>
      </w:r>
      <w:r>
        <w:rPr>
          <w:rStyle w:val="NormalTok"/>
        </w:rPr>
        <w:t xml:space="preserve">),</w:t>
      </w:r>
      <w:r>
        <w:br w:type="textWrapping"/>
      </w:r>
      <w:r>
        <w:rPr>
          <w:rStyle w:val="NormalTok"/>
        </w:rPr>
        <w:t xml:space="preserve">                                                       </w:t>
      </w:r>
      <w:r>
        <w:rPr>
          <w:rStyle w:val="DataTypeTok"/>
        </w:rPr>
        <w:t xml:space="preserve">fixed=</w:t>
      </w:r>
      <w:r>
        <w:rPr>
          <w:rStyle w:val="KeywordTok"/>
        </w:rPr>
        <w:t xml:space="preserve">list</w:t>
      </w:r>
      <w:r>
        <w:rPr>
          <w:rStyle w:val="NormalTok"/>
        </w:rPr>
        <w:t xml:space="preserve">(</w:t>
      </w:r>
      <w:r>
        <w:rPr>
          <w:rStyle w:val="DataTypeTok"/>
        </w:rPr>
        <w:t xml:space="preserve">b=</w:t>
      </w:r>
      <w:r>
        <w:rPr>
          <w:rStyle w:val="NormalTok"/>
        </w:rPr>
        <w:t xml:space="preserve">Blim)))</w:t>
      </w:r>
      <w:r>
        <w:br w:type="textWrapping"/>
      </w:r>
      <w:r>
        <w:rPr>
          <w:rStyle w:val="NormalTok"/>
        </w:rPr>
        <w:t xml:space="preserve">      </w:t>
      </w:r>
      <w:r>
        <w:rPr>
          <w:rStyle w:val="ControlFlowTok"/>
        </w:rPr>
        <w:t xml:space="preserve">if</w:t>
      </w:r>
      <w:r>
        <w:rPr>
          <w:rStyle w:val="NormalTok"/>
        </w:rPr>
        <w:t xml:space="preserve"> (RecModel[r] </w:t>
      </w:r>
      <w:r>
        <w:rPr>
          <w:rStyle w:val="OperatorTok"/>
        </w:rPr>
        <w:t xml:space="preserve">==</w:t>
      </w:r>
      <w:r>
        <w:rPr>
          <w:rStyle w:val="StringTok"/>
        </w:rPr>
        <w:t xml:space="preserve"> "geomean"</w:t>
      </w:r>
      <w:r>
        <w:rPr>
          <w:rStyle w:val="NormalTok"/>
        </w:rPr>
        <w:t xml:space="preserve">)    </w:t>
      </w:r>
      <w:r>
        <w:rPr>
          <w:rStyle w:val="KeywordTok"/>
        </w:rPr>
        <w:t xml:space="preserve">system.time</w:t>
      </w:r>
      <w:r>
        <w:rPr>
          <w:rStyle w:val="NormalTok"/>
        </w:rPr>
        <w:t xml:space="preserve">(wbss_sr &lt;-</w:t>
      </w:r>
      <w:r>
        <w:rPr>
          <w:rStyle w:val="StringTok"/>
        </w:rPr>
        <w:t xml:space="preserve"> </w:t>
      </w:r>
      <w:r>
        <w:rPr>
          <w:rStyle w:val="KeywordTok"/>
        </w:rPr>
        <w:t xml:space="preserve">fmle</w:t>
      </w:r>
      <w:r>
        <w:rPr>
          <w:rStyle w:val="NormalTok"/>
        </w:rPr>
        <w:t xml:space="preserve">(</w:t>
      </w:r>
      <w:r>
        <w:br w:type="textWrapping"/>
      </w:r>
      <w:r>
        <w:rPr>
          <w:rStyle w:val="NormalTok"/>
        </w:rPr>
        <w:t xml:space="preserve">                                                       </w:t>
      </w:r>
      <w:r>
        <w:rPr>
          <w:rStyle w:val="KeywordTok"/>
        </w:rPr>
        <w:t xml:space="preserve">as.FLSR</w:t>
      </w:r>
      <w:r>
        <w:rPr>
          <w:rStyle w:val="NormalTok"/>
        </w:rPr>
        <w:t xml:space="preserve">(FLCore</w:t>
      </w:r>
      <w:r>
        <w:rPr>
          <w:rStyle w:val="OperatorTok"/>
        </w:rPr>
        <w:t xml:space="preserve">::</w:t>
      </w:r>
      <w:r>
        <w:rPr>
          <w:rStyle w:val="KeywordTok"/>
        </w:rPr>
        <w:t xml:space="preserve">trim</w:t>
      </w:r>
      <w:r>
        <w:rPr>
          <w:rStyle w:val="NormalTok"/>
        </w:rPr>
        <w:t xml:space="preserve">(wbss,</w:t>
      </w:r>
      <w:r>
        <w:rPr>
          <w:rStyle w:val="DataTypeTok"/>
        </w:rPr>
        <w:t xml:space="preserve">year=</w:t>
      </w:r>
      <w:r>
        <w:rPr>
          <w:rStyle w:val="DecValTok"/>
        </w:rPr>
        <w:t xml:space="preserve">2005</w:t>
      </w:r>
      <w:r>
        <w:rPr>
          <w:rStyle w:val="OperatorTok"/>
        </w:rPr>
        <w:t xml:space="preserve">:</w:t>
      </w:r>
      <w:r>
        <w:rPr>
          <w:rStyle w:val="NormalTok"/>
        </w:rPr>
        <w:t xml:space="preserve">TaY),</w:t>
      </w:r>
      <w:r>
        <w:br w:type="textWrapping"/>
      </w:r>
      <w:r>
        <w:rPr>
          <w:rStyle w:val="NormalTok"/>
        </w:rPr>
        <w:t xml:space="preserve">                                                       </w:t>
      </w:r>
      <w:r>
        <w:rPr>
          <w:rStyle w:val="DataTypeTok"/>
        </w:rPr>
        <w:t xml:space="preserve">model=</w:t>
      </w:r>
      <w:r>
        <w:rPr>
          <w:rStyle w:val="StringTok"/>
        </w:rPr>
        <w:t xml:space="preserve">"geomean"</w:t>
      </w:r>
      <w:r>
        <w:rPr>
          <w:rStyle w:val="NormalTok"/>
        </w:rPr>
        <w:t xml:space="preserve">),</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trace=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residuals for stock recruitment</w:t>
      </w:r>
      <w:r>
        <w:br w:type="textWrapping"/>
      </w:r>
      <w:r>
        <w:rPr>
          <w:rStyle w:val="NormalTok"/>
        </w:rPr>
        <w:t xml:space="preserve">      sample_years    &lt;-</w:t>
      </w:r>
      <w:r>
        <w:rPr>
          <w:rStyle w:val="StringTok"/>
        </w:rPr>
        <w:t xml:space="preserve"> </w:t>
      </w:r>
      <w:r>
        <w:rPr>
          <w:rStyle w:val="KeywordTok"/>
        </w:rPr>
        <w:t xml:space="preserve">sample</w:t>
      </w:r>
      <w:r>
        <w:rPr>
          <w:rStyle w:val="NormalTok"/>
        </w:rPr>
        <w:t xml:space="preserve">(</w:t>
      </w:r>
      <w:r>
        <w:rPr>
          <w:rStyle w:val="KeywordTok"/>
        </w:rPr>
        <w:t xml:space="preserve">dimnames</w:t>
      </w:r>
      <w:r>
        <w:rPr>
          <w:rStyle w:val="NormalTok"/>
        </w:rPr>
        <w:t xml:space="preserve">(</w:t>
      </w:r>
      <w:r>
        <w:rPr>
          <w:rStyle w:val="KeywordTok"/>
        </w:rPr>
        <w:t xml:space="preserve">residuals</w:t>
      </w:r>
      <w:r>
        <w:rPr>
          <w:rStyle w:val="NormalTok"/>
        </w:rPr>
        <w:t xml:space="preserve">(wbss_sr))</w:t>
      </w:r>
      <w:r>
        <w:rPr>
          <w:rStyle w:val="OperatorTok"/>
        </w:rPr>
        <w:t xml:space="preserve">$</w:t>
      </w:r>
      <w:r>
        <w:rPr>
          <w:rStyle w:val="NormalTok"/>
        </w:rPr>
        <w:t xml:space="preserve">year, niters </w:t>
      </w:r>
      <w:r>
        <w:rPr>
          <w:rStyle w:val="OperatorTok"/>
        </w:rPr>
        <w:t xml:space="preserve">*</w:t>
      </w:r>
      <w:r>
        <w:rPr>
          <w:rStyle w:val="StringTok"/>
        </w:rPr>
        <w:t xml:space="preserve"> </w:t>
      </w:r>
      <w:r>
        <w:rPr>
          <w:rStyle w:val="NormalTok"/>
        </w:rPr>
        <w:t xml:space="preserve">nforecastyears,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wbss_srresid    &lt;-</w:t>
      </w:r>
      <w:r>
        <w:rPr>
          <w:rStyle w:val="StringTok"/>
        </w:rPr>
        <w:t xml:space="preserve"> </w:t>
      </w:r>
      <w:r>
        <w:rPr>
          <w:rStyle w:val="KeywordTok"/>
        </w:rPr>
        <w:t xml:space="preserve">FLQuant</w:t>
      </w:r>
      <w:r>
        <w:rPr>
          <w:rStyle w:val="NormalTok"/>
        </w:rPr>
        <w:t xml:space="preserve">(</w:t>
      </w:r>
      <w:r>
        <w:rPr>
          <w:rStyle w:val="OtherTok"/>
        </w:rPr>
        <w:t xml:space="preserve">NA</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year=</w:t>
      </w:r>
      <w:r>
        <w:rPr>
          <w:rStyle w:val="NormalTok"/>
        </w:rPr>
        <w:t xml:space="preserve">ImY</w:t>
      </w:r>
      <w:r>
        <w:rPr>
          <w:rStyle w:val="OperatorTok"/>
        </w:rPr>
        <w:t xml:space="preserve">:</w:t>
      </w:r>
      <w:r>
        <w:rPr>
          <w:rStyle w:val="NormalTok"/>
        </w:rPr>
        <w:t xml:space="preserve">FsY, </w:t>
      </w:r>
      <w:r>
        <w:rPr>
          <w:rStyle w:val="DataTypeTok"/>
        </w:rPr>
        <w:t xml:space="preserve">iter=</w:t>
      </w:r>
      <w:r>
        <w:rPr>
          <w:rStyle w:val="DecValTok"/>
        </w:rPr>
        <w:t xml:space="preserve">1</w:t>
      </w:r>
      <w:r>
        <w:rPr>
          <w:rStyle w:val="OperatorTok"/>
        </w:rPr>
        <w:t xml:space="preserve">:</w:t>
      </w:r>
      <w:r>
        <w:rPr>
          <w:rStyle w:val="NormalTok"/>
        </w:rPr>
        <w:t xml:space="preserve">niters))</w:t>
      </w:r>
      <w:r>
        <w:br w:type="textWrapping"/>
      </w:r>
      <w:r>
        <w:rPr>
          <w:rStyle w:val="NormalTok"/>
        </w:rPr>
        <w:t xml:space="preserve">      wbss_srresid[]  &lt;-</w:t>
      </w:r>
      <w:r>
        <w:rPr>
          <w:rStyle w:val="StringTok"/>
        </w:rPr>
        <w:t xml:space="preserve"> </w:t>
      </w:r>
      <w:r>
        <w:rPr>
          <w:rStyle w:val="KeywordTok"/>
        </w:rPr>
        <w:t xml:space="preserve">exp</w:t>
      </w:r>
      <w:r>
        <w:rPr>
          <w:rStyle w:val="NormalTok"/>
        </w:rPr>
        <w:t xml:space="preserve">(</w:t>
      </w:r>
      <w:r>
        <w:rPr>
          <w:rStyle w:val="KeywordTok"/>
        </w:rPr>
        <w:t xml:space="preserve">residuals</w:t>
      </w:r>
      <w:r>
        <w:rPr>
          <w:rStyle w:val="NormalTok"/>
        </w:rPr>
        <w:t xml:space="preserve">(wbss_sr)[,sample_years])</w:t>
      </w:r>
      <w:r>
        <w:br w:type="textWrapping"/>
      </w:r>
      <w:r>
        <w:rPr>
          <w:rStyle w:val="NormalTok"/>
        </w:rPr>
        <w:t xml:space="preserve">    </w:t>
      </w:r>
      <w:r>
        <w:br w:type="textWrapping"/>
      </w:r>
      <w:r>
        <w:rPr>
          <w:rStyle w:val="NormalTok"/>
        </w:rPr>
        <w:t xml:space="preserve">      </w:t>
      </w:r>
      <w:r>
        <w:rPr>
          <w:rStyle w:val="CommentTok"/>
        </w:rPr>
        <w:t xml:space="preserve"># Loop over different values of Blim2 -------------------------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(Blim2) ) {</w:t>
      </w:r>
      <w:r>
        <w:br w:type="textWrapping"/>
      </w:r>
      <w:r>
        <w:rPr>
          <w:rStyle w:val="NormalTok"/>
        </w:rPr>
        <w:t xml:space="preserve">    </w:t>
      </w:r>
      <w:r>
        <w:br w:type="textWrapping"/>
      </w:r>
      <w:r>
        <w:rPr>
          <w:rStyle w:val="NormalTok"/>
        </w:rPr>
        <w:t xml:space="preserve">        </w:t>
      </w:r>
      <w:r>
        <w:rPr>
          <w:rStyle w:val="KeywordTok"/>
        </w:rPr>
        <w:t xml:space="preserve">invisible</w:t>
      </w:r>
      <w:r>
        <w:rPr>
          <w:rStyle w:val="NormalTok"/>
        </w:rPr>
        <w:t xml:space="preserve">(</w:t>
      </w:r>
      <w:r>
        <w:rPr>
          <w:rStyle w:val="KeywordTok"/>
        </w:rPr>
        <w:t xml:space="preserve">gc</w:t>
      </w:r>
      <w:r>
        <w:rPr>
          <w:rStyle w:val="NormalTok"/>
        </w:rPr>
        <w:t xml:space="preserve">())</w:t>
      </w:r>
      <w:r>
        <w:br w:type="textWrapping"/>
      </w:r>
      <w:r>
        <w:rPr>
          <w:rStyle w:val="NormalTok"/>
        </w:rPr>
        <w:t xml:space="preserve">        </w:t>
      </w:r>
      <w:r>
        <w:br w:type="textWrapping"/>
      </w:r>
      <w:r>
        <w:rPr>
          <w:rStyle w:val="NormalTok"/>
        </w:rPr>
        <w:t xml:space="preserve">        old &lt;-</w:t>
      </w:r>
      <w:r>
        <w:rPr>
          <w:rStyle w:val="StringTok"/>
        </w:rPr>
        <w:t xml:space="preserve"> </w:t>
      </w:r>
      <w:r>
        <w:rPr>
          <w:rStyle w:val="KeywordTok"/>
        </w:rPr>
        <w:t xml:space="preserve">Sys.time</w:t>
      </w:r>
      <w:r>
        <w:rPr>
          <w:rStyle w:val="NormalTok"/>
        </w:rPr>
        <w:t xml:space="preserve">() </w:t>
      </w:r>
      <w:r>
        <w:rPr>
          <w:rStyle w:val="CommentTok"/>
        </w:rPr>
        <w:t xml:space="preserve"># get start time</w:t>
      </w:r>
      <w:r>
        <w:br w:type="textWrapping"/>
      </w:r>
      <w:r>
        <w:rPr>
          <w:rStyle w:val="NormalTok"/>
        </w:rPr>
        <w:t xml:space="preserve">        </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(print)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w:t>
      </w:r>
      <w:r>
        <w:rPr>
          <w:rStyle w:val="NormalTok"/>
        </w:rPr>
        <w:t xml:space="preserve">, Fmsy[f],</w:t>
      </w:r>
      <w:r>
        <w:br w:type="textWrapping"/>
      </w:r>
      <w:r>
        <w:rPr>
          <w:rStyle w:val="NormalTok"/>
        </w:rPr>
        <w:t xml:space="preserve">                              </w:t>
      </w:r>
      <w:r>
        <w:rPr>
          <w:rStyle w:val="StringTok"/>
        </w:rPr>
        <w:t xml:space="preserve">"Recruitment model:"</w:t>
      </w:r>
      <w:r>
        <w:rPr>
          <w:rStyle w:val="NormalTok"/>
        </w:rPr>
        <w:t xml:space="preserve">, RecModel[r],</w:t>
      </w:r>
      <w:r>
        <w:br w:type="textWrapping"/>
      </w:r>
      <w:r>
        <w:rPr>
          <w:rStyle w:val="NormalTok"/>
        </w:rPr>
        <w:t xml:space="preserve">                              </w:t>
      </w:r>
      <w:r>
        <w:rPr>
          <w:rStyle w:val="StringTok"/>
        </w:rPr>
        <w:t xml:space="preserve">"Blim2:"</w:t>
      </w:r>
      <w:r>
        <w:rPr>
          <w:rStyle w:val="NormalTok"/>
        </w:rPr>
        <w:t xml:space="preserve">, Blim2[b], </w:t>
      </w:r>
      <w:r>
        <w:br w:type="textWrapping"/>
      </w:r>
      <w:r>
        <w:rPr>
          <w:rStyle w:val="NormalTok"/>
        </w:rPr>
        <w:t xml:space="preserve">                              </w:t>
      </w:r>
      <w:r>
        <w:rPr>
          <w:rStyle w:val="StringTok"/>
        </w:rPr>
        <w:t xml:space="preserve">"iter"</w:t>
      </w:r>
      <w:r>
        <w:rPr>
          <w:rStyle w:val="NormalTok"/>
        </w:rPr>
        <w:t xml:space="preserve">, i, </w:t>
      </w:r>
      <w:r>
        <w:rPr>
          <w:rStyle w:val="StringTok"/>
        </w:rPr>
        <w:t xml:space="preserve">"of"</w:t>
      </w:r>
      <w:r>
        <w:rPr>
          <w:rStyle w:val="NormalTok"/>
        </w:rPr>
        <w:t xml:space="preserve">, nsim, </w:t>
      </w:r>
      <w:r>
        <w:br w:type="textWrapping"/>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years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(y </w:t>
      </w:r>
      <w:r>
        <w:rPr>
          <w:rStyle w:val="ControlFlowTok"/>
        </w:rPr>
        <w:t xml:space="preserve">in</w:t>
      </w:r>
      <w:r>
        <w:rPr>
          <w:rStyle w:val="NormalTok"/>
        </w:rPr>
        <w:t xml:space="preserve"> ImY</w:t>
      </w:r>
      <w:r>
        <w:rPr>
          <w:rStyle w:val="OperatorTok"/>
        </w:rPr>
        <w:t xml:space="preserve">:</w:t>
      </w:r>
      <w:r>
        <w:rPr>
          <w:rStyle w:val="NormalTok"/>
        </w:rPr>
        <w:t xml:space="preserve">FsY) {</w:t>
      </w:r>
      <w:r>
        <w:br w:type="textWrapping"/>
      </w:r>
      <w:r>
        <w:rPr>
          <w:rStyle w:val="NormalTok"/>
        </w:rPr>
        <w:t xml:space="preserve">          </w:t>
      </w:r>
      <w:r>
        <w:br w:type="textWrapping"/>
      </w:r>
      <w:r>
        <w:rPr>
          <w:rStyle w:val="NormalTok"/>
        </w:rPr>
        <w:t xml:space="preserve">          </w:t>
      </w:r>
      <w:r>
        <w:rPr>
          <w:rStyle w:val="CommentTok"/>
        </w:rPr>
        <w:t xml:space="preserve"># if(print) print(y)</w:t>
      </w:r>
      <w:r>
        <w:br w:type="textWrapping"/>
      </w:r>
      <w:r>
        <w:rPr>
          <w:rStyle w:val="NormalTok"/>
        </w:rPr>
        <w:t xml:space="preserve">          </w:t>
      </w:r>
      <w:r>
        <w:br w:type="textWrapping"/>
      </w:r>
      <w:r>
        <w:rPr>
          <w:rStyle w:val="NormalTok"/>
        </w:rPr>
        <w:t xml:space="preserve">          </w:t>
      </w:r>
      <w:r>
        <w:rPr>
          <w:rStyle w:val="CommentTok"/>
        </w:rPr>
        <w:t xml:space="preserve"># Calculate SSB from year before</w:t>
      </w:r>
      <w:r>
        <w:br w:type="textWrapping"/>
      </w:r>
      <w:r>
        <w:rPr>
          <w:rStyle w:val="NormalTok"/>
        </w:rPr>
        <w:t xml:space="preserve">          ssb &lt;-</w:t>
      </w:r>
      <w:r>
        <w:rPr>
          <w:rStyle w:val="StringTok"/>
        </w:rPr>
        <w:t xml:space="preserve"> </w:t>
      </w:r>
      <w:r>
        <w:rPr>
          <w:rStyle w:val="KeywordTok"/>
        </w:rPr>
        <w:t xml:space="preserve">ssb</w:t>
      </w:r>
      <w:r>
        <w:rPr>
          <w:rStyle w:val="NormalTok"/>
        </w:rPr>
        <w:t xml:space="preserve">(wbss_mtf[,</w:t>
      </w:r>
      <w:r>
        <w:rPr>
          <w:rStyle w:val="KeywordTok"/>
        </w:rPr>
        <w:t xml:space="preserve">as.character</w:t>
      </w:r>
      <w:r>
        <w:rPr>
          <w:rStyle w:val="NormalTok"/>
        </w:rPr>
        <w:t xml:space="preserve">(</w:t>
      </w:r>
      <w:r>
        <w:rPr>
          <w:rStyle w:val="KeywordTok"/>
        </w:rPr>
        <w:t xml:space="preserve">c</w:t>
      </w:r>
      <w:r>
        <w:rPr>
          <w:rStyle w:val="NormalTok"/>
        </w:rPr>
        <w:t xml:space="preserve">(y</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Apply HCR on SSB from year before</w:t>
      </w:r>
      <w:r>
        <w:br w:type="textWrapping"/>
      </w:r>
      <w:r>
        <w:rPr>
          <w:rStyle w:val="NormalTok"/>
        </w:rPr>
        <w:t xml:space="preserve">          tmpBelow_Blim2    &lt;-</w:t>
      </w:r>
      <w:r>
        <w:rPr>
          <w:rStyle w:val="StringTok"/>
        </w:rPr>
        <w:t xml:space="preserve"> </w:t>
      </w:r>
      <w:r>
        <w:rPr>
          <w:rStyle w:val="KeywordTok"/>
        </w:rPr>
        <w:t xml:space="preserve">c</w:t>
      </w:r>
      <w:r>
        <w:rPr>
          <w:rStyle w:val="NormalTok"/>
        </w:rPr>
        <w:t xml:space="preserve">(ssb </w:t>
      </w:r>
      <w:r>
        <w:rPr>
          <w:rStyle w:val="OperatorTok"/>
        </w:rPr>
        <w:t xml:space="preserve">&lt;</w:t>
      </w:r>
      <w:r>
        <w:rPr>
          <w:rStyle w:val="StringTok"/>
        </w:rPr>
        <w:t xml:space="preserve">  </w:t>
      </w:r>
      <w:r>
        <w:rPr>
          <w:rStyle w:val="NormalTok"/>
        </w:rPr>
        <w:t xml:space="preserve">Blim2[b])</w:t>
      </w:r>
      <w:r>
        <w:br w:type="textWrapping"/>
      </w:r>
      <w:r>
        <w:rPr>
          <w:rStyle w:val="NormalTok"/>
        </w:rPr>
        <w:t xml:space="preserve">          tmpBlim2_Blim     &lt;-</w:t>
      </w:r>
      <w:r>
        <w:rPr>
          <w:rStyle w:val="StringTok"/>
        </w:rPr>
        <w:t xml:space="preserve"> </w:t>
      </w:r>
      <w:r>
        <w:rPr>
          <w:rStyle w:val="KeywordTok"/>
        </w:rPr>
        <w:t xml:space="preserve">c</w:t>
      </w:r>
      <w:r>
        <w:rPr>
          <w:rStyle w:val="NormalTok"/>
        </w:rPr>
        <w:t xml:space="preserve">(ssb </w:t>
      </w:r>
      <w:r>
        <w:rPr>
          <w:rStyle w:val="OperatorTok"/>
        </w:rPr>
        <w:t xml:space="preserve">&gt;=</w:t>
      </w:r>
      <w:r>
        <w:rPr>
          <w:rStyle w:val="StringTok"/>
        </w:rPr>
        <w:t xml:space="preserve"> </w:t>
      </w:r>
      <w:r>
        <w:rPr>
          <w:rStyle w:val="NormalTok"/>
        </w:rPr>
        <w:t xml:space="preserve">Blim2[b] </w:t>
      </w:r>
      <w:r>
        <w:rPr>
          <w:rStyle w:val="OperatorTok"/>
        </w:rPr>
        <w:t xml:space="preserve">&amp;</w:t>
      </w:r>
      <w:r>
        <w:rPr>
          <w:rStyle w:val="StringTok"/>
        </w:rPr>
        <w:t xml:space="preserve"> </w:t>
      </w:r>
      <w:r>
        <w:rPr>
          <w:rStyle w:val="NormalTok"/>
        </w:rPr>
        <w:t xml:space="preserve">ssb </w:t>
      </w:r>
      <w:r>
        <w:rPr>
          <w:rStyle w:val="OperatorTok"/>
        </w:rPr>
        <w:t xml:space="preserve">&lt;</w:t>
      </w:r>
      <w:r>
        <w:rPr>
          <w:rStyle w:val="StringTok"/>
        </w:rPr>
        <w:t xml:space="preserve"> </w:t>
      </w:r>
      <w:r>
        <w:rPr>
          <w:rStyle w:val="NormalTok"/>
        </w:rPr>
        <w:t xml:space="preserve">Blim)</w:t>
      </w:r>
      <w:r>
        <w:br w:type="textWrapping"/>
      </w:r>
      <w:r>
        <w:rPr>
          <w:rStyle w:val="NormalTok"/>
        </w:rPr>
        <w:t xml:space="preserve">          tmpBlim_Btrigger  &lt;-</w:t>
      </w:r>
      <w:r>
        <w:rPr>
          <w:rStyle w:val="StringTok"/>
        </w:rPr>
        <w:t xml:space="preserve"> </w:t>
      </w:r>
      <w:r>
        <w:rPr>
          <w:rStyle w:val="KeywordTok"/>
        </w:rPr>
        <w:t xml:space="preserve">c</w:t>
      </w:r>
      <w:r>
        <w:rPr>
          <w:rStyle w:val="NormalTok"/>
        </w:rPr>
        <w:t xml:space="preserve">(ssb </w:t>
      </w:r>
      <w:r>
        <w:rPr>
          <w:rStyle w:val="OperatorTok"/>
        </w:rPr>
        <w:t xml:space="preserve">&gt;=</w:t>
      </w:r>
      <w:r>
        <w:rPr>
          <w:rStyle w:val="StringTok"/>
        </w:rPr>
        <w:t xml:space="preserve"> </w:t>
      </w:r>
      <w:r>
        <w:rPr>
          <w:rStyle w:val="NormalTok"/>
        </w:rPr>
        <w:t xml:space="preserve">Blim  </w:t>
      </w:r>
      <w:r>
        <w:rPr>
          <w:rStyle w:val="OperatorTok"/>
        </w:rPr>
        <w:t xml:space="preserve">&amp;</w:t>
      </w:r>
      <w:r>
        <w:rPr>
          <w:rStyle w:val="StringTok"/>
        </w:rPr>
        <w:t xml:space="preserve"> </w:t>
      </w:r>
      <w:r>
        <w:rPr>
          <w:rStyle w:val="NormalTok"/>
        </w:rPr>
        <w:t xml:space="preserve">ssb </w:t>
      </w:r>
      <w:r>
        <w:rPr>
          <w:rStyle w:val="OperatorTok"/>
        </w:rPr>
        <w:t xml:space="preserve">&lt;</w:t>
      </w:r>
      <w:r>
        <w:rPr>
          <w:rStyle w:val="StringTok"/>
        </w:rPr>
        <w:t xml:space="preserve"> </w:t>
      </w:r>
      <w:r>
        <w:rPr>
          <w:rStyle w:val="NormalTok"/>
        </w:rPr>
        <w:t xml:space="preserve">Btrigger); </w:t>
      </w:r>
      <w:r>
        <w:br w:type="textWrapping"/>
      </w:r>
      <w:r>
        <w:rPr>
          <w:rStyle w:val="NormalTok"/>
        </w:rPr>
        <w:t xml:space="preserve">          tmpAbove_Btrigger &lt;-</w:t>
      </w:r>
      <w:r>
        <w:rPr>
          <w:rStyle w:val="StringTok"/>
        </w:rPr>
        <w:t xml:space="preserve"> </w:t>
      </w:r>
      <w:r>
        <w:rPr>
          <w:rStyle w:val="KeywordTok"/>
        </w:rPr>
        <w:t xml:space="preserve">c</w:t>
      </w:r>
      <w:r>
        <w:rPr>
          <w:rStyle w:val="NormalTok"/>
        </w:rPr>
        <w:t xml:space="preserve">(ssb </w:t>
      </w:r>
      <w:r>
        <w:rPr>
          <w:rStyle w:val="OperatorTok"/>
        </w:rPr>
        <w:t xml:space="preserve">&gt;=</w:t>
      </w:r>
      <w:r>
        <w:rPr>
          <w:rStyle w:val="StringTok"/>
        </w:rPr>
        <w:t xml:space="preserve"> </w:t>
      </w:r>
      <w:r>
        <w:rPr>
          <w:rStyle w:val="NormalTok"/>
        </w:rPr>
        <w:t xml:space="preserve">Btrigger)</w:t>
      </w:r>
      <w:r>
        <w:br w:type="textWrapping"/>
      </w:r>
      <w:r>
        <w:rPr>
          <w:rStyle w:val="NormalTok"/>
        </w:rPr>
        <w:t xml:space="preserve">          </w:t>
      </w:r>
      <w:r>
        <w:br w:type="textWrapping"/>
      </w:r>
      <w:r>
        <w:rPr>
          <w:rStyle w:val="NormalTok"/>
        </w:rPr>
        <w:t xml:space="preserve">          </w:t>
      </w:r>
      <w:r>
        <w:rPr>
          <w:rStyle w:val="CommentTok"/>
        </w:rPr>
        <w:t xml:space="preserve"># Define F</w:t>
      </w:r>
      <w:r>
        <w:br w:type="textWrapping"/>
      </w:r>
      <w:r>
        <w:rPr>
          <w:rStyle w:val="NormalTok"/>
        </w:rPr>
        <w:t xml:space="preserve">          Fnext   &lt;-</w:t>
      </w:r>
      <w:r>
        <w:rPr>
          <w:rStyle w:val="StringTok"/>
        </w:rPr>
        <w:t xml:space="preserve"> </w:t>
      </w:r>
      <w:r>
        <w:rPr>
          <w:rStyle w:val="NormalTok"/>
        </w:rPr>
        <w:t xml:space="preserve">ssb</w:t>
      </w:r>
      <w:r>
        <w:br w:type="textWrapping"/>
      </w:r>
      <w:r>
        <w:rPr>
          <w:rStyle w:val="NormalTok"/>
        </w:rPr>
        <w:t xml:space="preserve">          Fnext[] &lt;-</w:t>
      </w:r>
      <w:r>
        <w:rPr>
          <w:rStyle w:val="StringTok"/>
        </w:rPr>
        <w:t xml:space="preserve"> </w:t>
      </w:r>
      <w:r>
        <w:rPr>
          <w:rStyle w:val="OtherTok"/>
        </w:rPr>
        <w:t xml:space="preserve">NA</w:t>
      </w:r>
      <w:r>
        <w:br w:type="textWrapping"/>
      </w:r>
      <w:r>
        <w:rPr>
          <w:rStyle w:val="NormalTok"/>
        </w:rPr>
        <w:t xml:space="preserve">          </w:t>
      </w:r>
      <w:r>
        <w:rPr>
          <w:rStyle w:val="KeywordTok"/>
        </w:rPr>
        <w:t xml:space="preserve">dimnames</w:t>
      </w:r>
      <w:r>
        <w:rPr>
          <w:rStyle w:val="NormalTok"/>
        </w:rPr>
        <w:t xml:space="preserve">(Fnext)</w:t>
      </w:r>
      <w:r>
        <w:rPr>
          <w:rStyle w:val="OperatorTok"/>
        </w:rPr>
        <w:t xml:space="preserve">$</w:t>
      </w:r>
      <w:r>
        <w:rPr>
          <w:rStyle w:val="NormalTok"/>
        </w:rPr>
        <w:t xml:space="preserve">year   &lt;-</w:t>
      </w:r>
      <w:r>
        <w:rPr>
          <w:rStyle w:val="StringTok"/>
        </w:rPr>
        <w:t xml:space="preserve"> </w:t>
      </w:r>
      <w:r>
        <w:rPr>
          <w:rStyle w:val="KeywordTok"/>
        </w:rPr>
        <w:t xml:space="preserve">ac</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The HCR application to F   -------------------------------------------</w:t>
      </w:r>
      <w:r>
        <w:br w:type="textWrapping"/>
      </w:r>
      <w:r>
        <w:rPr>
          <w:rStyle w:val="NormalTok"/>
        </w:rPr>
        <w:t xml:space="preserve">              </w:t>
      </w:r>
      <w:r>
        <w:br w:type="textWrapping"/>
      </w:r>
      <w:r>
        <w:rPr>
          <w:rStyle w:val="NormalTok"/>
        </w:rPr>
        <w:t xml:space="preserve">          </w:t>
      </w:r>
      <w:r>
        <w:rPr>
          <w:rStyle w:val="CommentTok"/>
        </w:rPr>
        <w:t xml:space="preserve"># below Blim2</w:t>
      </w:r>
      <w:r>
        <w:br w:type="textWrapping"/>
      </w:r>
      <w:r>
        <w:rPr>
          <w:rStyle w:val="NormalTok"/>
        </w:rPr>
        <w:t xml:space="preserve">          Fnext[,,,,,tmpBelow_Blim2]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mmentTok"/>
        </w:rPr>
        <w:t xml:space="preserve"># between Blim2 and Blim</w:t>
      </w:r>
      <w:r>
        <w:br w:type="textWrapping"/>
      </w:r>
      <w:r>
        <w:rPr>
          <w:rStyle w:val="NormalTok"/>
        </w:rPr>
        <w:t xml:space="preserve">          Fnext[,,,,,tmpBlim2_Blim] &lt;-</w:t>
      </w:r>
      <w:r>
        <w:rPr>
          <w:rStyle w:val="StringTok"/>
        </w:rPr>
        <w:t xml:space="preserve"> </w:t>
      </w:r>
      <w:r>
        <w:rPr>
          <w:rStyle w:val="NormalTok"/>
        </w:rPr>
        <w:t xml:space="preserve">FatBlim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(Blim </w:t>
      </w:r>
      <w:r>
        <w:rPr>
          <w:rStyle w:val="OperatorTok"/>
        </w:rPr>
        <w:t xml:space="preserve">-</w:t>
      </w:r>
      <w:r>
        <w:rPr>
          <w:rStyle w:val="StringTok"/>
        </w:rPr>
        <w:t xml:space="preserve"> </w:t>
      </w:r>
      <w:r>
        <w:rPr>
          <w:rStyle w:val="NormalTok"/>
        </w:rPr>
        <w:t xml:space="preserve">ssb[,,,,,tmpBlim2_Blim]) </w:t>
      </w:r>
      <w:r>
        <w:rPr>
          <w:rStyle w:val="OperatorTok"/>
        </w:rPr>
        <w:t xml:space="preserve">/</w:t>
      </w:r>
      <w:r>
        <w:rPr>
          <w:rStyle w:val="StringTok"/>
        </w:rPr>
        <w:t xml:space="preserve"> </w:t>
      </w:r>
      <w:r>
        <w:br w:type="textWrapping"/>
      </w:r>
      <w:r>
        <w:rPr>
          <w:rStyle w:val="StringTok"/>
        </w:rPr>
        <w:t xml:space="preserve">                                                      </w:t>
      </w:r>
      <w:r>
        <w:rPr>
          <w:rStyle w:val="NormalTok"/>
        </w:rPr>
        <w:t xml:space="preserve">(Blim </w:t>
      </w:r>
      <w:r>
        <w:rPr>
          <w:rStyle w:val="OperatorTok"/>
        </w:rPr>
        <w:t xml:space="preserve">-</w:t>
      </w:r>
      <w:r>
        <w:rPr>
          <w:rStyle w:val="StringTok"/>
        </w:rPr>
        <w:t xml:space="preserve"> </w:t>
      </w:r>
      <w:r>
        <w:rPr>
          <w:rStyle w:val="NormalTok"/>
        </w:rPr>
        <w:t xml:space="preserve">Blim2[b]))</w:t>
      </w:r>
      <w:r>
        <w:br w:type="textWrapping"/>
      </w:r>
      <w:r>
        <w:rPr>
          <w:rStyle w:val="NormalTok"/>
        </w:rPr>
        <w:t xml:space="preserve">        </w:t>
      </w:r>
      <w:r>
        <w:br w:type="textWrapping"/>
      </w:r>
      <w:r>
        <w:rPr>
          <w:rStyle w:val="NormalTok"/>
        </w:rPr>
        <w:t xml:space="preserve">          </w:t>
      </w:r>
      <w:r>
        <w:rPr>
          <w:rStyle w:val="CommentTok"/>
        </w:rPr>
        <w:t xml:space="preserve"># between Blim and Btrigger</w:t>
      </w:r>
      <w:r>
        <w:br w:type="textWrapping"/>
      </w:r>
      <w:r>
        <w:rPr>
          <w:rStyle w:val="NormalTok"/>
        </w:rPr>
        <w:t xml:space="preserve">          Fnext[,</w:t>
      </w:r>
      <w:r>
        <w:rPr>
          <w:rStyle w:val="KeywordTok"/>
        </w:rPr>
        <w:t xml:space="preserve">ac</w:t>
      </w:r>
      <w:r>
        <w:rPr>
          <w:rStyle w:val="NormalTok"/>
        </w:rPr>
        <w:t xml:space="preserve">(y),,,,tmpBlim_Btrigger] &lt;-</w:t>
      </w:r>
      <w:r>
        <w:rPr>
          <w:rStyle w:val="StringTok"/>
        </w:rPr>
        <w:t xml:space="preserve"> </w:t>
      </w:r>
      <w:r>
        <w:rPr>
          <w:rStyle w:val="NormalTok"/>
        </w:rPr>
        <w:t xml:space="preserve">Fmsy[f] </w:t>
      </w:r>
      <w:r>
        <w:rPr>
          <w:rStyle w:val="OperatorTok"/>
        </w:rPr>
        <w:t xml:space="preserve">*</w:t>
      </w:r>
      <w:r>
        <w:rPr>
          <w:rStyle w:val="StringTok"/>
        </w:rPr>
        <w:t xml:space="preserve"> </w:t>
      </w:r>
      <w:r>
        <w:rPr>
          <w:rStyle w:val="NormalTok"/>
        </w:rPr>
        <w:t xml:space="preserve">(ssb[,,,,,tmpBlim_Btrigger]</w:t>
      </w:r>
      <w:r>
        <w:rPr>
          <w:rStyle w:val="OperatorTok"/>
        </w:rPr>
        <w:t xml:space="preserve">/</w:t>
      </w:r>
      <w:r>
        <w:rPr>
          <w:rStyle w:val="NormalTok"/>
        </w:rPr>
        <w:t xml:space="preserve">Btrigger)</w:t>
      </w:r>
      <w:r>
        <w:br w:type="textWrapping"/>
      </w:r>
      <w:r>
        <w:rPr>
          <w:rStyle w:val="NormalTok"/>
        </w:rPr>
        <w:t xml:space="preserve">          </w:t>
      </w:r>
      <w:r>
        <w:br w:type="textWrapping"/>
      </w:r>
      <w:r>
        <w:rPr>
          <w:rStyle w:val="NormalTok"/>
        </w:rPr>
        <w:t xml:space="preserve">          </w:t>
      </w:r>
      <w:r>
        <w:rPr>
          <w:rStyle w:val="CommentTok"/>
        </w:rPr>
        <w:t xml:space="preserve"># Above Btrigger</w:t>
      </w:r>
      <w:r>
        <w:br w:type="textWrapping"/>
      </w:r>
      <w:r>
        <w:rPr>
          <w:rStyle w:val="NormalTok"/>
        </w:rPr>
        <w:t xml:space="preserve">          Fnext[,</w:t>
      </w:r>
      <w:r>
        <w:rPr>
          <w:rStyle w:val="KeywordTok"/>
        </w:rPr>
        <w:t xml:space="preserve">ac</w:t>
      </w:r>
      <w:r>
        <w:rPr>
          <w:rStyle w:val="NormalTok"/>
        </w:rPr>
        <w:t xml:space="preserve">(y),,,,tmpAbove_Btrigger] &lt;-</w:t>
      </w:r>
      <w:r>
        <w:rPr>
          <w:rStyle w:val="StringTok"/>
        </w:rPr>
        <w:t xml:space="preserve"> </w:t>
      </w:r>
      <w:r>
        <w:rPr>
          <w:rStyle w:val="NormalTok"/>
        </w:rPr>
        <w:t xml:space="preserve">Fmsy[f]</w:t>
      </w:r>
      <w:r>
        <w:br w:type="textWrapping"/>
      </w:r>
      <w:r>
        <w:rPr>
          <w:rStyle w:val="NormalTok"/>
        </w:rPr>
        <w:t xml:space="preserve">              </w:t>
      </w:r>
      <w:r>
        <w:br w:type="textWrapping"/>
      </w:r>
      <w:r>
        <w:rPr>
          <w:rStyle w:val="NormalTok"/>
        </w:rPr>
        <w:t xml:space="preserve">          </w:t>
      </w:r>
      <w:r>
        <w:rPr>
          <w:rStyle w:val="CommentTok"/>
        </w:rPr>
        <w:t xml:space="preserve"># print(Fnext[,ac(y),,,,])</w:t>
      </w:r>
      <w:r>
        <w:br w:type="textWrapping"/>
      </w:r>
      <w:r>
        <w:rPr>
          <w:rStyle w:val="NormalTok"/>
        </w:rPr>
        <w:t xml:space="preserve">          </w:t>
      </w:r>
      <w:r>
        <w:rPr>
          <w:rStyle w:val="CommentTok"/>
        </w:rPr>
        <w:t xml:space="preserve"># hist(Fnext[,ac(y)])</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Calculate survivors from previous year</w:t>
      </w:r>
      <w:r>
        <w:br w:type="textWrapping"/>
      </w:r>
      <w:r>
        <w:rPr>
          <w:rStyle w:val="NormalTok"/>
        </w:rPr>
        <w:t xml:space="preserve">          wbss_mtf</w:t>
      </w:r>
      <w:r>
        <w:rPr>
          <w:rStyle w:val="OperatorTok"/>
        </w:rPr>
        <w:t xml:space="preserve">@</w:t>
      </w:r>
      <w:r>
        <w:rPr>
          <w:rStyle w:val="NormalTok"/>
        </w:rPr>
        <w:t xml:space="preserve">stock.n[</w:t>
      </w:r>
      <w:r>
        <w:rPr>
          <w:rStyle w:val="KeywordTok"/>
        </w:rPr>
        <w:t xml:space="preserve">ac</w:t>
      </w:r>
      <w:r>
        <w:rPr>
          <w:rStyle w:val="NormalTok"/>
        </w:rPr>
        <w:t xml:space="preserve">((miA</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(maA</w:t>
      </w:r>
      <w:r>
        <w:rPr>
          <w:rStyle w:val="OperatorTok"/>
        </w:rPr>
        <w:t xml:space="preserve">-</w:t>
      </w:r>
      <w:r>
        <w:rPr>
          <w:rStyle w:val="DecValTok"/>
        </w:rPr>
        <w:t xml:space="preserve">1</w:t>
      </w:r>
      <w:r>
        <w:rPr>
          <w:rStyle w:val="NormalTok"/>
        </w:rPr>
        <w:t xml:space="preserve">)),</w:t>
      </w:r>
      <w:r>
        <w:rPr>
          <w:rStyle w:val="KeywordTok"/>
        </w:rPr>
        <w:t xml:space="preserve">ac</w:t>
      </w:r>
      <w:r>
        <w:rPr>
          <w:rStyle w:val="NormalTok"/>
        </w:rPr>
        <w:t xml:space="preserve">(y)] &lt;-</w:t>
      </w:r>
      <w:r>
        <w:rPr>
          <w:rStyle w:val="StringTok"/>
        </w:rPr>
        <w:t xml:space="preserve"> </w:t>
      </w:r>
      <w:r>
        <w:br w:type="textWrapping"/>
      </w:r>
      <w:r>
        <w:rPr>
          <w:rStyle w:val="StringTok"/>
        </w:rPr>
        <w:t xml:space="preserve">            </w:t>
      </w:r>
      <w:r>
        <w:rPr>
          <w:rStyle w:val="NormalTok"/>
        </w:rPr>
        <w:t xml:space="preserve">wbss_mtf</w:t>
      </w:r>
      <w:r>
        <w:rPr>
          <w:rStyle w:val="OperatorTok"/>
        </w:rPr>
        <w:t xml:space="preserve">@</w:t>
      </w:r>
      <w:r>
        <w:rPr>
          <w:rStyle w:val="NormalTok"/>
        </w:rPr>
        <w:t xml:space="preserve">stock.n[</w:t>
      </w:r>
      <w:r>
        <w:rPr>
          <w:rStyle w:val="KeywordTok"/>
        </w:rPr>
        <w:t xml:space="preserve">ac</w:t>
      </w:r>
      <w:r>
        <w:rPr>
          <w:rStyle w:val="NormalTok"/>
        </w:rPr>
        <w:t xml:space="preserve">(miA</w:t>
      </w:r>
      <w:r>
        <w:rPr>
          <w:rStyle w:val="OperatorTok"/>
        </w:rPr>
        <w:t xml:space="preserve">:</w:t>
      </w:r>
      <w:r>
        <w:rPr>
          <w:rStyle w:val="NormalTok"/>
        </w:rPr>
        <w:t xml:space="preserve">(maA</w:t>
      </w:r>
      <w:r>
        <w:rPr>
          <w:rStyle w:val="OperatorTok"/>
        </w:rPr>
        <w:t xml:space="preserve">-</w:t>
      </w:r>
      <w:r>
        <w:rPr>
          <w:rStyle w:val="DecValTok"/>
        </w:rPr>
        <w:t xml:space="preserve">2</w:t>
      </w:r>
      <w:r>
        <w:rPr>
          <w:rStyle w:val="NormalTok"/>
        </w:rPr>
        <w:t xml:space="preserve">)),</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wbss_mtf</w:t>
      </w:r>
      <w:r>
        <w:rPr>
          <w:rStyle w:val="OperatorTok"/>
        </w:rPr>
        <w:t xml:space="preserve">@</w:t>
      </w:r>
      <w:r>
        <w:rPr>
          <w:rStyle w:val="NormalTok"/>
        </w:rPr>
        <w:t xml:space="preserve">harvest[</w:t>
      </w:r>
      <w:r>
        <w:rPr>
          <w:rStyle w:val="KeywordTok"/>
        </w:rPr>
        <w:t xml:space="preserve">ac</w:t>
      </w:r>
      <w:r>
        <w:rPr>
          <w:rStyle w:val="NormalTok"/>
        </w:rPr>
        <w:t xml:space="preserve">(miA</w:t>
      </w:r>
      <w:r>
        <w:rPr>
          <w:rStyle w:val="OperatorTok"/>
        </w:rPr>
        <w:t xml:space="preserve">:</w:t>
      </w:r>
      <w:r>
        <w:rPr>
          <w:rStyle w:val="NormalTok"/>
        </w:rPr>
        <w:t xml:space="preserve">(maA</w:t>
      </w:r>
      <w:r>
        <w:rPr>
          <w:rStyle w:val="OperatorTok"/>
        </w:rPr>
        <w:t xml:space="preserve">-</w:t>
      </w:r>
      <w:r>
        <w:rPr>
          <w:rStyle w:val="DecValTok"/>
        </w:rPr>
        <w:t xml:space="preserve">2</w:t>
      </w:r>
      <w:r>
        <w:rPr>
          <w:rStyle w:val="NormalTok"/>
        </w:rPr>
        <w:t xml:space="preserve">)),</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wbss_mtf</w:t>
      </w:r>
      <w:r>
        <w:rPr>
          <w:rStyle w:val="OperatorTok"/>
        </w:rPr>
        <w:t xml:space="preserve">@</w:t>
      </w:r>
      <w:r>
        <w:rPr>
          <w:rStyle w:val="NormalTok"/>
        </w:rPr>
        <w:t xml:space="preserve">m[</w:t>
      </w:r>
      <w:r>
        <w:rPr>
          <w:rStyle w:val="KeywordTok"/>
        </w:rPr>
        <w:t xml:space="preserve">ac</w:t>
      </w:r>
      <w:r>
        <w:rPr>
          <w:rStyle w:val="NormalTok"/>
        </w:rPr>
        <w:t xml:space="preserve">(miA</w:t>
      </w:r>
      <w:r>
        <w:rPr>
          <w:rStyle w:val="OperatorTok"/>
        </w:rPr>
        <w:t xml:space="preserve">:</w:t>
      </w:r>
      <w:r>
        <w:rPr>
          <w:rStyle w:val="NormalTok"/>
        </w:rPr>
        <w:t xml:space="preserve">(maA</w:t>
      </w:r>
      <w:r>
        <w:rPr>
          <w:rStyle w:val="OperatorTok"/>
        </w:rPr>
        <w:t xml:space="preserve">-</w:t>
      </w:r>
      <w:r>
        <w:rPr>
          <w:rStyle w:val="DecValTok"/>
        </w:rPr>
        <w:t xml:space="preserve">2</w:t>
      </w:r>
      <w:r>
        <w:rPr>
          <w:rStyle w:val="NormalTok"/>
        </w:rPr>
        <w:t xml:space="preserve">)),</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plusgroup</w:t>
      </w:r>
      <w:r>
        <w:br w:type="textWrapping"/>
      </w:r>
      <w:r>
        <w:rPr>
          <w:rStyle w:val="NormalTok"/>
        </w:rPr>
        <w:t xml:space="preserve">          wbss_mtf</w:t>
      </w:r>
      <w:r>
        <w:rPr>
          <w:rStyle w:val="OperatorTok"/>
        </w:rPr>
        <w:t xml:space="preserve">@</w:t>
      </w:r>
      <w:r>
        <w:rPr>
          <w:rStyle w:val="NormalTok"/>
        </w:rPr>
        <w:t xml:space="preserve">stock.n[</w:t>
      </w:r>
      <w:r>
        <w:rPr>
          <w:rStyle w:val="KeywordTok"/>
        </w:rPr>
        <w:t xml:space="preserve">ac</w:t>
      </w:r>
      <w:r>
        <w:rPr>
          <w:rStyle w:val="NormalTok"/>
        </w:rPr>
        <w:t xml:space="preserve">(maA),</w:t>
      </w:r>
      <w:r>
        <w:rPr>
          <w:rStyle w:val="KeywordTok"/>
        </w:rPr>
        <w:t xml:space="preserve">ac</w:t>
      </w:r>
      <w:r>
        <w:rPr>
          <w:rStyle w:val="NormalTok"/>
        </w:rPr>
        <w:t xml:space="preserve">(y)] &lt;-</w:t>
      </w:r>
      <w:r>
        <w:rPr>
          <w:rStyle w:val="StringTok"/>
        </w:rPr>
        <w:t xml:space="preserve"> </w:t>
      </w:r>
      <w:r>
        <w:br w:type="textWrapping"/>
      </w:r>
      <w:r>
        <w:rPr>
          <w:rStyle w:val="StringTok"/>
        </w:rPr>
        <w:t xml:space="preserve">            </w:t>
      </w:r>
      <w:r>
        <w:rPr>
          <w:rStyle w:val="NormalTok"/>
        </w:rPr>
        <w:t xml:space="preserve">wbss_mtf</w:t>
      </w:r>
      <w:r>
        <w:rPr>
          <w:rStyle w:val="OperatorTok"/>
        </w:rPr>
        <w:t xml:space="preserve">@</w:t>
      </w:r>
      <w:r>
        <w:rPr>
          <w:rStyle w:val="NormalTok"/>
        </w:rPr>
        <w:t xml:space="preserve">stock.n[</w:t>
      </w:r>
      <w:r>
        <w:rPr>
          <w:rStyle w:val="KeywordTok"/>
        </w:rPr>
        <w:t xml:space="preserve">ac</w:t>
      </w:r>
      <w:r>
        <w:rPr>
          <w:rStyle w:val="NormalTok"/>
        </w:rPr>
        <w:t xml:space="preserve">(maA</w:t>
      </w:r>
      <w:r>
        <w:rPr>
          <w:rStyle w:val="OperatorTok"/>
        </w:rPr>
        <w:t xml:space="preserve">-</w:t>
      </w:r>
      <w:r>
        <w:rPr>
          <w:rStyle w:val="DecValTok"/>
        </w:rPr>
        <w:t xml:space="preserve">1</w:t>
      </w:r>
      <w:r>
        <w:rPr>
          <w:rStyle w:val="NormalTok"/>
        </w:rPr>
        <w:t xml:space="preserve">),</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wbss_mtf</w:t>
      </w:r>
      <w:r>
        <w:rPr>
          <w:rStyle w:val="OperatorTok"/>
        </w:rPr>
        <w:t xml:space="preserve">@</w:t>
      </w:r>
      <w:r>
        <w:rPr>
          <w:rStyle w:val="NormalTok"/>
        </w:rPr>
        <w:t xml:space="preserve">harvest[</w:t>
      </w:r>
      <w:r>
        <w:rPr>
          <w:rStyle w:val="KeywordTok"/>
        </w:rPr>
        <w:t xml:space="preserve">ac</w:t>
      </w:r>
      <w:r>
        <w:rPr>
          <w:rStyle w:val="NormalTok"/>
        </w:rPr>
        <w:t xml:space="preserve">(maA</w:t>
      </w:r>
      <w:r>
        <w:rPr>
          <w:rStyle w:val="OperatorTok"/>
        </w:rPr>
        <w:t xml:space="preserve">-</w:t>
      </w:r>
      <w:r>
        <w:rPr>
          <w:rStyle w:val="DecValTok"/>
        </w:rPr>
        <w:t xml:space="preserve">1</w:t>
      </w:r>
      <w:r>
        <w:rPr>
          <w:rStyle w:val="NormalTok"/>
        </w:rPr>
        <w:t xml:space="preserve">),</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wbss_mtf</w:t>
      </w:r>
      <w:r>
        <w:rPr>
          <w:rStyle w:val="OperatorTok"/>
        </w:rPr>
        <w:t xml:space="preserve">@</w:t>
      </w:r>
      <w:r>
        <w:rPr>
          <w:rStyle w:val="NormalTok"/>
        </w:rPr>
        <w:t xml:space="preserve">m[</w:t>
      </w:r>
      <w:r>
        <w:rPr>
          <w:rStyle w:val="KeywordTok"/>
        </w:rPr>
        <w:t xml:space="preserve">ac</w:t>
      </w:r>
      <w:r>
        <w:rPr>
          <w:rStyle w:val="NormalTok"/>
        </w:rPr>
        <w:t xml:space="preserve">(maA</w:t>
      </w:r>
      <w:r>
        <w:rPr>
          <w:rStyle w:val="OperatorTok"/>
        </w:rPr>
        <w:t xml:space="preserve">-</w:t>
      </w:r>
      <w:r>
        <w:rPr>
          <w:rStyle w:val="DecValTok"/>
        </w:rPr>
        <w:t xml:space="preserve">1</w:t>
      </w:r>
      <w:r>
        <w:rPr>
          <w:rStyle w:val="NormalTok"/>
        </w:rPr>
        <w:t xml:space="preserve">),</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wbss_mtf</w:t>
      </w:r>
      <w:r>
        <w:rPr>
          <w:rStyle w:val="OperatorTok"/>
        </w:rPr>
        <w:t xml:space="preserve">@</w:t>
      </w:r>
      <w:r>
        <w:rPr>
          <w:rStyle w:val="NormalTok"/>
        </w:rPr>
        <w:t xml:space="preserve">stock.n[</w:t>
      </w:r>
      <w:r>
        <w:rPr>
          <w:rStyle w:val="KeywordTok"/>
        </w:rPr>
        <w:t xml:space="preserve">ac</w:t>
      </w:r>
      <w:r>
        <w:rPr>
          <w:rStyle w:val="NormalTok"/>
        </w:rPr>
        <w:t xml:space="preserve">(maA),</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wbss_mtf</w:t>
      </w:r>
      <w:r>
        <w:rPr>
          <w:rStyle w:val="OperatorTok"/>
        </w:rPr>
        <w:t xml:space="preserve">@</w:t>
      </w:r>
      <w:r>
        <w:rPr>
          <w:rStyle w:val="NormalTok"/>
        </w:rPr>
        <w:t xml:space="preserve">harvest[</w:t>
      </w:r>
      <w:r>
        <w:rPr>
          <w:rStyle w:val="KeywordTok"/>
        </w:rPr>
        <w:t xml:space="preserve">ac</w:t>
      </w:r>
      <w:r>
        <w:rPr>
          <w:rStyle w:val="NormalTok"/>
        </w:rPr>
        <w:t xml:space="preserve">(maA),</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wbss_mtf</w:t>
      </w:r>
      <w:r>
        <w:rPr>
          <w:rStyle w:val="OperatorTok"/>
        </w:rPr>
        <w:t xml:space="preserve">@</w:t>
      </w:r>
      <w:r>
        <w:rPr>
          <w:rStyle w:val="NormalTok"/>
        </w:rPr>
        <w:t xml:space="preserve">m[</w:t>
      </w:r>
      <w:r>
        <w:rPr>
          <w:rStyle w:val="KeywordTok"/>
        </w:rPr>
        <w:t xml:space="preserve">ac</w:t>
      </w:r>
      <w:r>
        <w:rPr>
          <w:rStyle w:val="NormalTok"/>
        </w:rPr>
        <w:t xml:space="preserve">(maA),</w:t>
      </w:r>
      <w:r>
        <w:rPr>
          <w:rStyle w:val="KeywordTok"/>
        </w:rPr>
        <w:t xml:space="preserve">ac</w:t>
      </w:r>
      <w:r>
        <w:rPr>
          <w:rStyle w:val="NormalTok"/>
        </w:rPr>
        <w:t xml:space="preserve">(y</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Resample SRR residual years from history </w:t>
      </w:r>
      <w:r>
        <w:br w:type="textWrapping"/>
      </w:r>
      <w:r>
        <w:rPr>
          <w:rStyle w:val="NormalTok"/>
        </w:rPr>
        <w:t xml:space="preserve">          sample_years &lt;-</w:t>
      </w:r>
      <w:r>
        <w:rPr>
          <w:rStyle w:val="StringTok"/>
        </w:rPr>
        <w:t xml:space="preserve"> </w:t>
      </w:r>
      <w:r>
        <w:br w:type="textWrapping"/>
      </w:r>
      <w:r>
        <w:rPr>
          <w:rStyle w:val="StringTok"/>
        </w:rPr>
        <w:t xml:space="preserve">            </w:t>
      </w:r>
      <w:r>
        <w:rPr>
          <w:rStyle w:val="KeywordTok"/>
        </w:rPr>
        <w:t xml:space="preserve">sample</w:t>
      </w:r>
      <w:r>
        <w:rPr>
          <w:rStyle w:val="NormalTok"/>
        </w:rPr>
        <w:t xml:space="preserve">(</w:t>
      </w:r>
      <w:r>
        <w:rPr>
          <w:rStyle w:val="KeywordTok"/>
        </w:rPr>
        <w:t xml:space="preserve">dimnames</w:t>
      </w:r>
      <w:r>
        <w:rPr>
          <w:rStyle w:val="NormalTok"/>
        </w:rPr>
        <w:t xml:space="preserve">(</w:t>
      </w:r>
      <w:r>
        <w:rPr>
          <w:rStyle w:val="KeywordTok"/>
        </w:rPr>
        <w:t xml:space="preserve">residuals</w:t>
      </w:r>
      <w:r>
        <w:rPr>
          <w:rStyle w:val="NormalTok"/>
        </w:rPr>
        <w:t xml:space="preserve">(wbss_sr))</w:t>
      </w:r>
      <w:r>
        <w:rPr>
          <w:rStyle w:val="OperatorTok"/>
        </w:rPr>
        <w:t xml:space="preserve">$</w:t>
      </w:r>
      <w:r>
        <w:rPr>
          <w:rStyle w:val="NormalTok"/>
        </w:rPr>
        <w:t xml:space="preserve">year, niters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SRR residuals per iteration</w:t>
      </w:r>
      <w:r>
        <w:br w:type="textWrapping"/>
      </w:r>
      <w:r>
        <w:rPr>
          <w:rStyle w:val="NormalTok"/>
        </w:rPr>
        <w:t xml:space="preserve">          residuals  &lt;-</w:t>
      </w:r>
      <w:r>
        <w:rPr>
          <w:rStyle w:val="StringTok"/>
        </w:rPr>
        <w:t xml:space="preserve"> </w:t>
      </w:r>
      <w:r>
        <w:br w:type="textWrapping"/>
      </w:r>
      <w:r>
        <w:rPr>
          <w:rStyle w:val="StringTok"/>
        </w:rPr>
        <w:t xml:space="preserve">            </w:t>
      </w:r>
      <w:r>
        <w:rPr>
          <w:rStyle w:val="NormalTok"/>
        </w:rPr>
        <w:t xml:space="preserve">wbss_mtf</w:t>
      </w:r>
      <w:r>
        <w:rPr>
          <w:rStyle w:val="OperatorTok"/>
        </w:rPr>
        <w:t xml:space="preserve">@</w:t>
      </w:r>
      <w:r>
        <w:rPr>
          <w:rStyle w:val="NormalTok"/>
        </w:rPr>
        <w:t xml:space="preserve">stock.n[</w:t>
      </w:r>
      <w:r>
        <w:rPr>
          <w:rStyle w:val="KeywordTok"/>
        </w:rPr>
        <w:t xml:space="preserve">ac</w:t>
      </w:r>
      <w:r>
        <w:rPr>
          <w:rStyle w:val="NormalTok"/>
        </w:rPr>
        <w:t xml:space="preserve">(miA),</w:t>
      </w:r>
      <w:r>
        <w:rPr>
          <w:rStyle w:val="KeywordTok"/>
        </w:rPr>
        <w:t xml:space="preserve">ac</w:t>
      </w:r>
      <w:r>
        <w:rPr>
          <w:rStyle w:val="NormalTok"/>
        </w:rPr>
        <w:t xml:space="preserve">(y),,,,</w:t>
      </w:r>
      <w:r>
        <w:rPr>
          <w:rStyle w:val="DecValTok"/>
        </w:rPr>
        <w:t xml:space="preserve">1</w:t>
      </w:r>
      <w:r>
        <w:rPr>
          <w:rStyle w:val="OperatorTok"/>
        </w:rPr>
        <w:t xml:space="preserve">:</w:t>
      </w:r>
      <w:r>
        <w:rPr>
          <w:rStyle w:val="NormalTok"/>
        </w:rPr>
        <w:t xml:space="preserve">niters]       </w:t>
      </w:r>
      <w:r>
        <w:rPr>
          <w:rStyle w:val="CommentTok"/>
        </w:rPr>
        <w:t xml:space="preserve"># Copy from FLQuant</w:t>
      </w:r>
      <w:r>
        <w:br w:type="textWrapping"/>
      </w:r>
      <w:r>
        <w:rPr>
          <w:rStyle w:val="NormalTok"/>
        </w:rPr>
        <w:t xml:space="preserve">          residuals[</w:t>
      </w:r>
      <w:r>
        <w:rPr>
          <w:rStyle w:val="KeywordTok"/>
        </w:rPr>
        <w:t xml:space="preserve">ac</w:t>
      </w:r>
      <w:r>
        <w:rPr>
          <w:rStyle w:val="NormalTok"/>
        </w:rPr>
        <w:t xml:space="preserve">(miA),</w:t>
      </w:r>
      <w:r>
        <w:rPr>
          <w:rStyle w:val="KeywordTok"/>
        </w:rPr>
        <w:t xml:space="preserve">ac</w:t>
      </w:r>
      <w:r>
        <w:rPr>
          <w:rStyle w:val="NormalTok"/>
        </w:rPr>
        <w:t xml:space="preserve">(y),,,,</w:t>
      </w:r>
      <w:r>
        <w:rPr>
          <w:rStyle w:val="DecValTok"/>
        </w:rPr>
        <w:t xml:space="preserve">1</w:t>
      </w:r>
      <w:r>
        <w:rPr>
          <w:rStyle w:val="OperatorTok"/>
        </w:rPr>
        <w:t xml:space="preserve">:</w:t>
      </w:r>
      <w:r>
        <w:rPr>
          <w:rStyle w:val="NormalTok"/>
        </w:rPr>
        <w:t xml:space="preserve">niters]  &lt;-</w:t>
      </w:r>
      <w:r>
        <w:rPr>
          <w:rStyle w:val="StringTok"/>
        </w:rPr>
        <w:t xml:space="preserve"> </w:t>
      </w:r>
      <w:r>
        <w:br w:type="textWrapping"/>
      </w:r>
      <w:r>
        <w:rPr>
          <w:rStyle w:val="StringTok"/>
        </w:rPr>
        <w:t xml:space="preserve">            </w:t>
      </w:r>
      <w:r>
        <w:rPr>
          <w:rStyle w:val="KeywordTok"/>
        </w:rPr>
        <w:t xml:space="preserve">an</w:t>
      </w:r>
      <w:r>
        <w:rPr>
          <w:rStyle w:val="NormalTok"/>
        </w:rPr>
        <w:t xml:space="preserve">(</w:t>
      </w:r>
      <w:r>
        <w:rPr>
          <w:rStyle w:val="KeywordTok"/>
        </w:rPr>
        <w:t xml:space="preserve">exp</w:t>
      </w:r>
      <w:r>
        <w:rPr>
          <w:rStyle w:val="NormalTok"/>
        </w:rPr>
        <w:t xml:space="preserve">(</w:t>
      </w:r>
      <w:r>
        <w:rPr>
          <w:rStyle w:val="KeywordTok"/>
        </w:rPr>
        <w:t xml:space="preserve">residuals</w:t>
      </w:r>
      <w:r>
        <w:rPr>
          <w:rStyle w:val="NormalTok"/>
        </w:rPr>
        <w:t xml:space="preserve">(wbss_sr)[,sample_years])</w:t>
      </w:r>
      <w:r>
        <w:rPr>
          <w:rStyle w:val="OperatorTok"/>
        </w:rPr>
        <w:t xml:space="preserve">@</w:t>
      </w:r>
      <w:r>
        <w:rPr>
          <w:rStyle w:val="NormalTok"/>
        </w:rPr>
        <w:t xml:space="preserve">.Data)  </w:t>
      </w:r>
      <w:r>
        <w:rPr>
          <w:rStyle w:val="CommentTok"/>
        </w:rPr>
        <w:t xml:space="preserve"># Fill with appropriate values</w:t>
      </w:r>
      <w:r>
        <w:br w:type="textWrapping"/>
      </w:r>
      <w:r>
        <w:rPr>
          <w:rStyle w:val="NormalTok"/>
        </w:rPr>
        <w:t xml:space="preserve">          </w:t>
      </w:r>
      <w:r>
        <w:br w:type="textWrapping"/>
      </w:r>
      <w:r>
        <w:rPr>
          <w:rStyle w:val="NormalTok"/>
        </w:rPr>
        <w:t xml:space="preserve">          wbss_mtf</w:t>
      </w:r>
      <w:r>
        <w:rPr>
          <w:rStyle w:val="OperatorTok"/>
        </w:rPr>
        <w:t xml:space="preserve">@</w:t>
      </w:r>
      <w:r>
        <w:rPr>
          <w:rStyle w:val="NormalTok"/>
        </w:rPr>
        <w:t xml:space="preserve">stock.n[</w:t>
      </w:r>
      <w:r>
        <w:rPr>
          <w:rStyle w:val="KeywordTok"/>
        </w:rPr>
        <w:t xml:space="preserve">ac</w:t>
      </w:r>
      <w:r>
        <w:rPr>
          <w:rStyle w:val="NormalTok"/>
        </w:rPr>
        <w:t xml:space="preserve">(miA),</w:t>
      </w:r>
      <w:r>
        <w:rPr>
          <w:rStyle w:val="KeywordTok"/>
        </w:rPr>
        <w:t xml:space="preserve">ac</w:t>
      </w:r>
      <w:r>
        <w:rPr>
          <w:rStyle w:val="NormalTok"/>
        </w:rPr>
        <w:t xml:space="preserve">(y),,,,]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(wbss_sr, </w:t>
      </w:r>
      <w:r>
        <w:rPr>
          <w:rStyle w:val="DataTypeTok"/>
        </w:rPr>
        <w:t xml:space="preserve">ssb=</w:t>
      </w:r>
      <w:r>
        <w:rPr>
          <w:rStyle w:val="NormalTok"/>
        </w:rPr>
        <w:t xml:space="preserve">ssb) </w:t>
      </w:r>
      <w:r>
        <w:rPr>
          <w:rStyle w:val="OperatorTok"/>
        </w:rPr>
        <w:t xml:space="preserve">*</w:t>
      </w:r>
      <w:r>
        <w:rPr>
          <w:rStyle w:val="StringTok"/>
        </w:rPr>
        <w:t xml:space="preserve"> </w:t>
      </w:r>
      <w:r>
        <w:rPr>
          <w:rStyle w:val="NormalTok"/>
        </w:rPr>
        <w:t xml:space="preserve">residuals</w:t>
      </w:r>
      <w:r>
        <w:br w:type="textWrapping"/>
      </w:r>
      <w:r>
        <w:rPr>
          <w:rStyle w:val="NormalTok"/>
        </w:rPr>
        <w:t xml:space="preserve">          </w:t>
      </w:r>
      <w:r>
        <w:br w:type="textWrapping"/>
      </w:r>
      <w:r>
        <w:rPr>
          <w:rStyle w:val="NormalTok"/>
        </w:rPr>
        <w:t xml:space="preserve">          </w:t>
      </w:r>
      <w:r>
        <w:rPr>
          <w:rStyle w:val="CommentTok"/>
        </w:rPr>
        <w:t xml:space="preserve"># Calculate F in year y based on HCR F and selectivity</w:t>
      </w:r>
      <w:r>
        <w:br w:type="textWrapping"/>
      </w:r>
      <w:r>
        <w:rPr>
          <w:rStyle w:val="NormalTok"/>
        </w:rPr>
        <w:t xml:space="preserve">          sel[,</w:t>
      </w:r>
      <w:r>
        <w:rPr>
          <w:rStyle w:val="KeywordTok"/>
        </w:rPr>
        <w:t xml:space="preserve">ac</w:t>
      </w:r>
      <w:r>
        <w:rPr>
          <w:rStyle w:val="NormalTok"/>
        </w:rPr>
        <w:t xml:space="preserve">(y),,,,</w:t>
      </w:r>
      <w:r>
        <w:rPr>
          <w:rStyle w:val="DecValTok"/>
        </w:rPr>
        <w:t xml:space="preserve">1</w:t>
      </w:r>
      <w:r>
        <w:rPr>
          <w:rStyle w:val="OperatorTok"/>
        </w:rPr>
        <w:t xml:space="preserve">:</w:t>
      </w:r>
      <w:r>
        <w:rPr>
          <w:rStyle w:val="NormalTok"/>
        </w:rPr>
        <w:t xml:space="preserve">niters] &lt;-</w:t>
      </w:r>
      <w:r>
        <w:rPr>
          <w:rStyle w:val="StringTok"/>
        </w:rPr>
        <w:t xml:space="preserve"> </w:t>
      </w:r>
      <w:r>
        <w:br w:type="textWrapping"/>
      </w:r>
      <w:r>
        <w:rPr>
          <w:rStyle w:val="StringTok"/>
        </w:rPr>
        <w:t xml:space="preserve">            </w:t>
      </w:r>
      <w:r>
        <w:rPr>
          <w:rStyle w:val="NormalTok"/>
        </w:rPr>
        <w:t xml:space="preserve">sel[,sample_years,,,,</w:t>
      </w:r>
      <w:r>
        <w:rPr>
          <w:rStyle w:val="DecValTok"/>
        </w:rPr>
        <w:t xml:space="preserve">1</w:t>
      </w:r>
      <w:r>
        <w:rPr>
          <w:rStyle w:val="NormalTok"/>
        </w:rPr>
        <w:t xml:space="preserve">]  </w:t>
      </w:r>
      <w:r>
        <w:rPr>
          <w:rStyle w:val="CommentTok"/>
        </w:rPr>
        <w:t xml:space="preserve"># randomly select selectivity years and store them in iters</w:t>
      </w:r>
      <w:r>
        <w:br w:type="textWrapping"/>
      </w:r>
      <w:r>
        <w:rPr>
          <w:rStyle w:val="NormalTok"/>
        </w:rPr>
        <w:t xml:space="preserve">          wbss_mtf</w:t>
      </w:r>
      <w:r>
        <w:rPr>
          <w:rStyle w:val="OperatorTok"/>
        </w:rPr>
        <w:t xml:space="preserve">@</w:t>
      </w:r>
      <w:r>
        <w:rPr>
          <w:rStyle w:val="NormalTok"/>
        </w:rPr>
        <w:t xml:space="preserve">harvest[,</w:t>
      </w:r>
      <w:r>
        <w:rPr>
          <w:rStyle w:val="KeywordTok"/>
        </w:rPr>
        <w:t xml:space="preserve">ac</w:t>
      </w:r>
      <w:r>
        <w:rPr>
          <w:rStyle w:val="NormalTok"/>
        </w:rPr>
        <w:t xml:space="preserve">(y),,,,</w:t>
      </w:r>
      <w:r>
        <w:rPr>
          <w:rStyle w:val="DecValTok"/>
        </w:rPr>
        <w:t xml:space="preserve">1</w:t>
      </w:r>
      <w:r>
        <w:rPr>
          <w:rStyle w:val="OperatorTok"/>
        </w:rPr>
        <w:t xml:space="preserve">:</w:t>
      </w:r>
      <w:r>
        <w:rPr>
          <w:rStyle w:val="NormalTok"/>
        </w:rPr>
        <w:t xml:space="preserve">niters] &lt;-</w:t>
      </w:r>
      <w:r>
        <w:br w:type="textWrapping"/>
      </w:r>
      <w:r>
        <w:rPr>
          <w:rStyle w:val="StringTok"/>
        </w:rPr>
        <w:t xml:space="preserve">            </w:t>
      </w:r>
      <w:r>
        <w:rPr>
          <w:rStyle w:val="KeywordTok"/>
        </w:rPr>
        <w:t xml:space="preserve">sweep</w:t>
      </w:r>
      <w:r>
        <w:rPr>
          <w:rStyle w:val="NormalTok"/>
        </w:rPr>
        <w:t xml:space="preserve">(sel[,</w:t>
      </w:r>
      <w:r>
        <w:rPr>
          <w:rStyle w:val="KeywordTok"/>
        </w:rPr>
        <w:t xml:space="preserve">ac</w:t>
      </w:r>
      <w:r>
        <w:rPr>
          <w:rStyle w:val="NormalTok"/>
        </w:rPr>
        <w:t xml:space="preserve">(y),,,,</w:t>
      </w:r>
      <w:r>
        <w:rPr>
          <w:rStyle w:val="DecValTok"/>
        </w:rPr>
        <w:t xml:space="preserve">1</w:t>
      </w:r>
      <w:r>
        <w:rPr>
          <w:rStyle w:val="OperatorTok"/>
        </w:rPr>
        <w:t xml:space="preserve">:</w:t>
      </w:r>
      <w:r>
        <w:rPr>
          <w:rStyle w:val="NormalTok"/>
        </w:rPr>
        <w:t xml:space="preserve">niters], </w:t>
      </w:r>
      <w:r>
        <w:rPr>
          <w:rStyle w:val="DecValTok"/>
        </w:rPr>
        <w:t xml:space="preserve">2</w:t>
      </w:r>
      <w:r>
        <w:rPr>
          <w:rStyle w:val="OperatorTok"/>
        </w:rPr>
        <w:t xml:space="preserve">:</w:t>
      </w:r>
      <w:r>
        <w:rPr>
          <w:rStyle w:val="DecValTok"/>
        </w:rPr>
        <w:t xml:space="preserve">6</w:t>
      </w:r>
      <w:r>
        <w:rPr>
          <w:rStyle w:val="NormalTok"/>
        </w:rPr>
        <w:t xml:space="preserve">, Fnext,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hist(wbss_mtf@harvest[,ac(y-1)])</w:t>
      </w:r>
      <w:r>
        <w:br w:type="textWrapping"/>
      </w:r>
      <w:r>
        <w:rPr>
          <w:rStyle w:val="NormalTok"/>
        </w:rPr>
        <w:t xml:space="preserve">          </w:t>
      </w:r>
      <w:r>
        <w:rPr>
          <w:rStyle w:val="CommentTok"/>
        </w:rPr>
        <w:t xml:space="preserve"># hist(Fmult)</w:t>
      </w:r>
      <w:r>
        <w:br w:type="textWrapping"/>
      </w:r>
      <w:r>
        <w:rPr>
          <w:rStyle w:val="NormalTok"/>
        </w:rPr>
        <w:t xml:space="preserve">          </w:t>
      </w:r>
      <w:r>
        <w:br w:type="textWrapping"/>
      </w:r>
      <w:r>
        <w:rPr>
          <w:rStyle w:val="NormalTok"/>
        </w:rPr>
        <w:t xml:space="preserve">          </w:t>
      </w:r>
      <w:r>
        <w:rPr>
          <w:rStyle w:val="CommentTok"/>
        </w:rPr>
        <w:t xml:space="preserve"># Calculate catch in year y based on HCR (C = N * F/(F+M) * (1-exp(-F-M)))</w:t>
      </w:r>
      <w:r>
        <w:br w:type="textWrapping"/>
      </w:r>
      <w:r>
        <w:rPr>
          <w:rStyle w:val="NormalTok"/>
        </w:rPr>
        <w:t xml:space="preserve">          wbss_mtf</w:t>
      </w:r>
      <w:r>
        <w:rPr>
          <w:rStyle w:val="OperatorTok"/>
        </w:rPr>
        <w:t xml:space="preserve">@</w:t>
      </w:r>
      <w:r>
        <w:rPr>
          <w:rStyle w:val="NormalTok"/>
        </w:rPr>
        <w:t xml:space="preserve">catch.n[,</w:t>
      </w:r>
      <w:r>
        <w:rPr>
          <w:rStyle w:val="KeywordTok"/>
        </w:rPr>
        <w:t xml:space="preserve">ac</w:t>
      </w:r>
      <w:r>
        <w:rPr>
          <w:rStyle w:val="NormalTok"/>
        </w:rPr>
        <w:t xml:space="preserve">(y)] &lt;-</w:t>
      </w:r>
      <w:r>
        <w:br w:type="textWrapping"/>
      </w:r>
      <w:r>
        <w:rPr>
          <w:rStyle w:val="StringTok"/>
        </w:rPr>
        <w:t xml:space="preserve">            </w:t>
      </w:r>
      <w:r>
        <w:rPr>
          <w:rStyle w:val="NormalTok"/>
        </w:rPr>
        <w:t xml:space="preserve">wbss_mtf</w:t>
      </w:r>
      <w:r>
        <w:rPr>
          <w:rStyle w:val="OperatorTok"/>
        </w:rPr>
        <w:t xml:space="preserve">@</w:t>
      </w:r>
      <w:r>
        <w:rPr>
          <w:rStyle w:val="NormalTok"/>
        </w:rPr>
        <w:t xml:space="preserve">stock.n[,</w:t>
      </w:r>
      <w:r>
        <w:rPr>
          <w:rStyle w:val="KeywordTok"/>
        </w:rPr>
        <w:t xml:space="preserve">ac</w:t>
      </w:r>
      <w:r>
        <w:rPr>
          <w:rStyle w:val="NormalTok"/>
        </w:rPr>
        <w:t xml:space="preserve">(y)] </w:t>
      </w:r>
      <w:r>
        <w:rPr>
          <w:rStyle w:val="OperatorTok"/>
        </w:rPr>
        <w:t xml:space="preserve">*</w:t>
      </w:r>
      <w:r>
        <w:rPr>
          <w:rStyle w:val="StringTok"/>
        </w:rPr>
        <w:t xml:space="preserve"> </w:t>
      </w:r>
      <w:r>
        <w:br w:type="textWrapping"/>
      </w:r>
      <w:r>
        <w:rPr>
          <w:rStyle w:val="StringTok"/>
        </w:rPr>
        <w:t xml:space="preserve">            </w:t>
      </w:r>
      <w:r>
        <w:rPr>
          <w:rStyle w:val="NormalTok"/>
        </w:rPr>
        <w:t xml:space="preserve">wbss_mtf</w:t>
      </w:r>
      <w:r>
        <w:rPr>
          <w:rStyle w:val="OperatorTok"/>
        </w:rPr>
        <w:t xml:space="preserve">@</w:t>
      </w:r>
      <w:r>
        <w:rPr>
          <w:rStyle w:val="NormalTok"/>
        </w:rPr>
        <w:t xml:space="preserve">harvest[,</w:t>
      </w:r>
      <w:r>
        <w:rPr>
          <w:rStyle w:val="KeywordTok"/>
        </w:rPr>
        <w:t xml:space="preserve">ac</w:t>
      </w:r>
      <w:r>
        <w:rPr>
          <w:rStyle w:val="NormalTok"/>
        </w:rPr>
        <w:t xml:space="preserve">(y)] </w:t>
      </w:r>
      <w:r>
        <w:rPr>
          <w:rStyle w:val="OperatorTok"/>
        </w:rPr>
        <w:t xml:space="preserve">/</w:t>
      </w:r>
      <w:r>
        <w:rPr>
          <w:rStyle w:val="StringTok"/>
        </w:rPr>
        <w:t xml:space="preserve"> </w:t>
      </w:r>
      <w:r>
        <w:rPr>
          <w:rStyle w:val="NormalTok"/>
        </w:rPr>
        <w:t xml:space="preserve">(wbss_mtf</w:t>
      </w:r>
      <w:r>
        <w:rPr>
          <w:rStyle w:val="OperatorTok"/>
        </w:rPr>
        <w:t xml:space="preserve">@</w:t>
      </w:r>
      <w:r>
        <w:rPr>
          <w:rStyle w:val="NormalTok"/>
        </w:rPr>
        <w:t xml:space="preserve">harvest[,</w:t>
      </w:r>
      <w:r>
        <w:rPr>
          <w:rStyle w:val="KeywordTok"/>
        </w:rPr>
        <w:t xml:space="preserve">ac</w:t>
      </w:r>
      <w:r>
        <w:rPr>
          <w:rStyle w:val="NormalTok"/>
        </w:rPr>
        <w:t xml:space="preserve">(y)] </w:t>
      </w:r>
      <w:r>
        <w:rPr>
          <w:rStyle w:val="OperatorTok"/>
        </w:rPr>
        <w:t xml:space="preserve">+</w:t>
      </w:r>
      <w:r>
        <w:rPr>
          <w:rStyle w:val="StringTok"/>
        </w:rPr>
        <w:t xml:space="preserve"> </w:t>
      </w:r>
      <w:r>
        <w:rPr>
          <w:rStyle w:val="NormalTok"/>
        </w:rPr>
        <w:t xml:space="preserve">wbss_mtf</w:t>
      </w:r>
      <w:r>
        <w:rPr>
          <w:rStyle w:val="OperatorTok"/>
        </w:rPr>
        <w:t xml:space="preserve">@</w:t>
      </w:r>
      <w:r>
        <w:rPr>
          <w:rStyle w:val="NormalTok"/>
        </w:rPr>
        <w:t xml:space="preserve">m[,</w:t>
      </w:r>
      <w:r>
        <w:rPr>
          <w:rStyle w:val="KeywordTok"/>
        </w:rPr>
        <w:t xml:space="preserve">ac</w:t>
      </w:r>
      <w:r>
        <w:rPr>
          <w:rStyle w:val="NormalTok"/>
        </w:rPr>
        <w:t xml:space="preserve">(y)]) </w:t>
      </w:r>
      <w:r>
        <w:rPr>
          <w:rStyle w:val="OperatorTok"/>
        </w:rPr>
        <w:t xml:space="preserve">*</w:t>
      </w:r>
      <w:r>
        <w:br w:type="textWrapping"/>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wbss_mtf</w:t>
      </w:r>
      <w:r>
        <w:rPr>
          <w:rStyle w:val="OperatorTok"/>
        </w:rPr>
        <w:t xml:space="preserve">@</w:t>
      </w:r>
      <w:r>
        <w:rPr>
          <w:rStyle w:val="NormalTok"/>
        </w:rPr>
        <w:t xml:space="preserve">harvest[,</w:t>
      </w:r>
      <w:r>
        <w:rPr>
          <w:rStyle w:val="KeywordTok"/>
        </w:rPr>
        <w:t xml:space="preserve">ac</w:t>
      </w:r>
      <w:r>
        <w:rPr>
          <w:rStyle w:val="NormalTok"/>
        </w:rPr>
        <w:t xml:space="preserve">(y)]</w:t>
      </w:r>
      <w:r>
        <w:rPr>
          <w:rStyle w:val="OperatorTok"/>
        </w:rPr>
        <w:t xml:space="preserve">-</w:t>
      </w:r>
      <w:r>
        <w:rPr>
          <w:rStyle w:val="StringTok"/>
        </w:rPr>
        <w:t xml:space="preserve"> </w:t>
      </w:r>
      <w:r>
        <w:rPr>
          <w:rStyle w:val="NormalTok"/>
        </w:rPr>
        <w:t xml:space="preserve">wbss_mtf</w:t>
      </w:r>
      <w:r>
        <w:rPr>
          <w:rStyle w:val="OperatorTok"/>
        </w:rPr>
        <w:t xml:space="preserve">@</w:t>
      </w:r>
      <w:r>
        <w:rPr>
          <w:rStyle w:val="NormalTok"/>
        </w:rPr>
        <w:t xml:space="preserve">m[,</w:t>
      </w:r>
      <w:r>
        <w:rPr>
          <w:rStyle w:val="KeywordTok"/>
        </w:rPr>
        <w:t xml:space="preserve">ac</w:t>
      </w:r>
      <w:r>
        <w:rPr>
          <w:rStyle w:val="NormalTok"/>
        </w:rPr>
        <w:t xml:space="preserve">(y)])) </w:t>
      </w:r>
      <w:r>
        <w:br w:type="textWrapping"/>
      </w:r>
      <w:r>
        <w:rPr>
          <w:rStyle w:val="NormalTok"/>
        </w:rPr>
        <w:t xml:space="preserve">          </w:t>
      </w:r>
      <w:r>
        <w:br w:type="textWrapping"/>
      </w:r>
      <w:r>
        <w:rPr>
          <w:rStyle w:val="NormalTok"/>
        </w:rPr>
        <w:t xml:space="preserve">          wbss_mtf</w:t>
      </w:r>
      <w:r>
        <w:rPr>
          <w:rStyle w:val="OperatorTok"/>
        </w:rPr>
        <w:t xml:space="preserve">@</w:t>
      </w:r>
      <w:r>
        <w:rPr>
          <w:rStyle w:val="NormalTok"/>
        </w:rPr>
        <w:t xml:space="preserve">catch[,</w:t>
      </w:r>
      <w:r>
        <w:rPr>
          <w:rStyle w:val="KeywordTok"/>
        </w:rPr>
        <w:t xml:space="preserve">ac</w:t>
      </w:r>
      <w:r>
        <w:rPr>
          <w:rStyle w:val="NormalTok"/>
        </w:rPr>
        <w:t xml:space="preserve">(y)] &lt;-</w:t>
      </w:r>
      <w:r>
        <w:br w:type="textWrapping"/>
      </w:r>
      <w:r>
        <w:rPr>
          <w:rStyle w:val="StringTok"/>
        </w:rPr>
        <w:t xml:space="preserve">            </w:t>
      </w:r>
      <w:r>
        <w:rPr>
          <w:rStyle w:val="KeywordTok"/>
        </w:rPr>
        <w:t xml:space="preserve">computeCatch</w:t>
      </w:r>
      <w:r>
        <w:rPr>
          <w:rStyle w:val="NormalTok"/>
        </w:rPr>
        <w:t xml:space="preserve">(wbss_mtf[,</w:t>
      </w:r>
      <w:r>
        <w:rPr>
          <w:rStyle w:val="KeywordTok"/>
        </w:rPr>
        <w:t xml:space="preserve">ac</w:t>
      </w:r>
      <w:r>
        <w:rPr>
          <w:rStyle w:val="NormalTok"/>
        </w:rPr>
        <w:t xml:space="preserve">(y)])</w:t>
      </w:r>
      <w:r>
        <w:br w:type="textWrapping"/>
      </w:r>
      <w:r>
        <w:rPr>
          <w:rStyle w:val="NormalTok"/>
        </w:rPr>
        <w:t xml:space="preserve">          </w:t>
      </w:r>
      <w:r>
        <w:br w:type="textWrapping"/>
      </w:r>
      <w:r>
        <w:rPr>
          <w:rStyle w:val="NormalTok"/>
        </w:rPr>
        <w:t xml:space="preserve">          </w:t>
      </w:r>
      <w:r>
        <w:rPr>
          <w:rStyle w:val="CommentTok"/>
        </w:rPr>
        <w:t xml:space="preserve"># hist(ssb)</w:t>
      </w:r>
      <w:r>
        <w:br w:type="textWrapping"/>
      </w:r>
      <w:r>
        <w:rPr>
          <w:rStyle w:val="NormalTok"/>
        </w:rPr>
        <w:t xml:space="preserve">          </w:t>
      </w:r>
      <w:r>
        <w:rPr>
          <w:rStyle w:val="CommentTok"/>
        </w:rPr>
        <w:t xml:space="preserve"># hist(fbar(wbss_mtf[,ac(y-1)]))</w:t>
      </w:r>
      <w:r>
        <w:br w:type="textWrapping"/>
      </w:r>
      <w:r>
        <w:rPr>
          <w:rStyle w:val="NormalTok"/>
        </w:rPr>
        <w:t xml:space="preserve">          </w:t>
      </w:r>
      <w:r>
        <w:rPr>
          <w:rStyle w:val="CommentTok"/>
        </w:rPr>
        <w:t xml:space="preserve"># iters(wbss_mtf@fbar[,ac(y-1)])</w:t>
      </w:r>
      <w:r>
        <w:br w:type="textWrapping"/>
      </w:r>
      <w:r>
        <w:rPr>
          <w:rStyle w:val="NormalTok"/>
        </w:rPr>
        <w:t xml:space="preserve">               </w:t>
      </w:r>
      <w:r>
        <w:br w:type="textWrapping"/>
      </w:r>
      <w:r>
        <w:rPr>
          <w:rStyle w:val="NormalTok"/>
        </w:rPr>
        <w:t xml:space="preserve">        } </w:t>
      </w:r>
      <w:r>
        <w:rPr>
          <w:rStyle w:val="CommentTok"/>
        </w:rPr>
        <w:t xml:space="preserve"># end of year loop</w:t>
      </w:r>
      <w:r>
        <w:br w:type="textWrapping"/>
      </w:r>
      <w:r>
        <w:rPr>
          <w:rStyle w:val="NormalTok"/>
        </w:rPr>
        <w:t xml:space="preserve">        </w:t>
      </w:r>
      <w:r>
        <w:br w:type="textWrapping"/>
      </w:r>
      <w:r>
        <w:rPr>
          <w:rStyle w:val="NormalTok"/>
        </w:rPr>
        <w:t xml:space="preserve">        </w:t>
      </w:r>
      <w:r>
        <w:rPr>
          <w:rStyle w:val="CommentTok"/>
        </w:rPr>
        <w:t xml:space="preserve"># plot(wbss_mtf)</w:t>
      </w:r>
      <w:r>
        <w:br w:type="textWrapping"/>
      </w:r>
      <w:r>
        <w:rPr>
          <w:rStyle w:val="NormalTok"/>
        </w:rPr>
        <w:t xml:space="preserve">        ressr[</w:t>
      </w:r>
      <w:r>
        <w:rPr>
          <w:rStyle w:val="KeywordTok"/>
        </w:rPr>
        <w:t xml:space="preserve">paste</w:t>
      </w:r>
      <w:r>
        <w:rPr>
          <w:rStyle w:val="NormalTok"/>
        </w:rPr>
        <w:t xml:space="preserve">(Fmsy[f], </w:t>
      </w:r>
      <w:r>
        <w:rPr>
          <w:rStyle w:val="StringTok"/>
        </w:rPr>
        <w:t xml:space="preserve">"~"</w:t>
      </w:r>
      <w:r>
        <w:rPr>
          <w:rStyle w:val="NormalTok"/>
        </w:rPr>
        <w:t xml:space="preserve">, Blim2[b], </w:t>
      </w:r>
      <w:r>
        <w:rPr>
          <w:rStyle w:val="StringTok"/>
        </w:rPr>
        <w:t xml:space="preserve">"~"</w:t>
      </w:r>
      <w:r>
        <w:rPr>
          <w:rStyle w:val="NormalTok"/>
        </w:rPr>
        <w:t xml:space="preserve">, RecModel[r], </w:t>
      </w:r>
      <w:r>
        <w:rPr>
          <w:rStyle w:val="DataTypeTok"/>
        </w:rPr>
        <w:t xml:space="preserve">sep=</w:t>
      </w:r>
      <w:r>
        <w:rPr>
          <w:rStyle w:val="StringTok"/>
        </w:rPr>
        <w:t xml:space="preserve">""</w:t>
      </w:r>
      <w:r>
        <w:rPr>
          <w:rStyle w:val="NormalTok"/>
        </w:rPr>
        <w:t xml:space="preserve">)]  &lt;-</w:t>
      </w:r>
      <w:r>
        <w:rPr>
          <w:rStyle w:val="StringTok"/>
        </w:rPr>
        <w:t xml:space="preserve"> </w:t>
      </w:r>
      <w:r>
        <w:rPr>
          <w:rStyle w:val="NormalTok"/>
        </w:rPr>
        <w:t xml:space="preserve">wbss_sr</w:t>
      </w:r>
      <w:r>
        <w:br w:type="textWrapping"/>
      </w:r>
      <w:r>
        <w:rPr>
          <w:rStyle w:val="NormalTok"/>
        </w:rPr>
        <w:t xml:space="preserve">        ressim[</w:t>
      </w:r>
      <w:r>
        <w:rPr>
          <w:rStyle w:val="KeywordTok"/>
        </w:rPr>
        <w:t xml:space="preserve">paste</w:t>
      </w:r>
      <w:r>
        <w:rPr>
          <w:rStyle w:val="NormalTok"/>
        </w:rPr>
        <w:t xml:space="preserve">(Fmsy[f], </w:t>
      </w:r>
      <w:r>
        <w:rPr>
          <w:rStyle w:val="StringTok"/>
        </w:rPr>
        <w:t xml:space="preserve">"~"</w:t>
      </w:r>
      <w:r>
        <w:rPr>
          <w:rStyle w:val="NormalTok"/>
        </w:rPr>
        <w:t xml:space="preserve">, Blim2[b], </w:t>
      </w:r>
      <w:r>
        <w:rPr>
          <w:rStyle w:val="StringTok"/>
        </w:rPr>
        <w:t xml:space="preserve">"~"</w:t>
      </w:r>
      <w:r>
        <w:rPr>
          <w:rStyle w:val="NormalTok"/>
        </w:rPr>
        <w:t xml:space="preserve">, RecModel[r], </w:t>
      </w:r>
      <w:r>
        <w:rPr>
          <w:rStyle w:val="DataTypeTok"/>
        </w:rPr>
        <w:t xml:space="preserve">sep=</w:t>
      </w:r>
      <w:r>
        <w:rPr>
          <w:rStyle w:val="StringTok"/>
        </w:rPr>
        <w:t xml:space="preserve">""</w:t>
      </w:r>
      <w:r>
        <w:rPr>
          <w:rStyle w:val="NormalTok"/>
        </w:rPr>
        <w:t xml:space="preserve">)] &lt;-</w:t>
      </w:r>
      <w:r>
        <w:rPr>
          <w:rStyle w:val="StringTok"/>
        </w:rPr>
        <w:t xml:space="preserve"> </w:t>
      </w:r>
      <w:r>
        <w:rPr>
          <w:rStyle w:val="NormalTok"/>
        </w:rPr>
        <w:t xml:space="preserve">wbss_mtf</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Sys.time</w:t>
      </w:r>
      <w:r>
        <w:rPr>
          <w:rStyle w:val="NormalTok"/>
        </w:rPr>
        <w:t xml:space="preserve">() </w:t>
      </w:r>
      <w:r>
        <w:rPr>
          <w:rStyle w:val="OperatorTok"/>
        </w:rPr>
        <w:t xml:space="preserve">-</w:t>
      </w:r>
      <w:r>
        <w:rPr>
          <w:rStyle w:val="StringTok"/>
        </w:rPr>
        <w:t xml:space="preserve"> </w:t>
      </w:r>
      <w:r>
        <w:rPr>
          <w:rStyle w:val="NormalTok"/>
        </w:rPr>
        <w:t xml:space="preserve">old) </w:t>
      </w:r>
      <w:r>
        <w:rPr>
          <w:rStyle w:val="CommentTok"/>
        </w:rPr>
        <w:t xml:space="preserve"># print in nice format</w:t>
      </w:r>
      <w:r>
        <w:br w:type="textWrapping"/>
      </w:r>
      <w:r>
        <w:rPr>
          <w:rStyle w:val="NormalTok"/>
        </w:rPr>
        <w:t xml:space="preserve">        </w:t>
      </w:r>
      <w:r>
        <w:br w:type="textWrapping"/>
      </w:r>
      <w:r>
        <w:rPr>
          <w:rStyle w:val="NormalTok"/>
        </w:rPr>
        <w:t xml:space="preserve">      } </w:t>
      </w:r>
      <w:r>
        <w:rPr>
          <w:rStyle w:val="CommentTok"/>
        </w:rPr>
        <w:t xml:space="preserve"># end of Blim2 loop</w:t>
      </w:r>
      <w:r>
        <w:br w:type="textWrapping"/>
      </w:r>
      <w:r>
        <w:rPr>
          <w:rStyle w:val="NormalTok"/>
        </w:rPr>
        <w:t xml:space="preserve">      </w:t>
      </w:r>
      <w:r>
        <w:br w:type="textWrapping"/>
      </w:r>
      <w:r>
        <w:rPr>
          <w:rStyle w:val="NormalTok"/>
        </w:rPr>
        <w:t xml:space="preserve">    } </w:t>
      </w:r>
      <w:r>
        <w:rPr>
          <w:rStyle w:val="CommentTok"/>
        </w:rPr>
        <w:t xml:space="preserve"># end of RecModel loop</w:t>
      </w:r>
      <w:r>
        <w:br w:type="textWrapping"/>
      </w:r>
      <w:r>
        <w:rPr>
          <w:rStyle w:val="NormalTok"/>
        </w:rPr>
        <w:t xml:space="preserve">    </w:t>
      </w:r>
      <w:r>
        <w:br w:type="textWrapping"/>
      </w:r>
      <w:r>
        <w:rPr>
          <w:rStyle w:val="NormalTok"/>
        </w:rPr>
        <w:t xml:space="preserve">  } </w:t>
      </w:r>
      <w:r>
        <w:rPr>
          <w:rStyle w:val="CommentTok"/>
        </w:rPr>
        <w:t xml:space="preserve"># end of Fmsy loop</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"Total simulation time"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Sys.time</w:t>
      </w:r>
      <w:r>
        <w:rPr>
          <w:rStyle w:val="NormalTok"/>
        </w:rPr>
        <w:t xml:space="preserve">() </w:t>
      </w:r>
      <w:r>
        <w:rPr>
          <w:rStyle w:val="OperatorTok"/>
        </w:rPr>
        <w:t xml:space="preserve">-</w:t>
      </w:r>
      <w:r>
        <w:rPr>
          <w:rStyle w:val="StringTok"/>
        </w:rPr>
        <w:t xml:space="preserve"> </w:t>
      </w:r>
      <w:r>
        <w:rPr>
          <w:rStyle w:val="NormalTok"/>
        </w:rPr>
        <w:t xml:space="preserve">start) </w:t>
      </w:r>
      <w:r>
        <w:rPr>
          <w:rStyle w:val="CommentTok"/>
        </w:rPr>
        <w:t xml:space="preserve"># print in nice format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Convert to data.frames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"Now converting to data.frames"</w:t>
      </w:r>
      <w:r>
        <w:rPr>
          <w:rStyle w:val="NormalTok"/>
        </w:rPr>
        <w:t xml:space="preserve">)</w:t>
      </w:r>
      <w:r>
        <w:br w:type="textWrapping"/>
      </w:r>
      <w:r>
        <w:rPr>
          <w:rStyle w:val="NormalTok"/>
        </w:rPr>
        <w:t xml:space="preserve">  </w:t>
      </w:r>
      <w:r>
        <w:br w:type="textWrapping"/>
      </w:r>
      <w:r>
        <w:rPr>
          <w:rStyle w:val="NormalTok"/>
        </w:rPr>
        <w:t xml:space="preserve">  start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br w:type="textWrapping"/>
      </w:r>
      <w:r>
        <w:rPr>
          <w:rStyle w:val="NormalTok"/>
        </w:rPr>
        <w:t xml:space="preserve">  wormsdf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summdf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print("Converting results to data.frames")</w:t>
      </w:r>
      <w:r>
        <w:br w:type="textWrapping"/>
      </w:r>
      <w:r>
        <w:rPr>
          <w:rStyle w:val="NormalTok"/>
        </w:rPr>
        <w:t xml:space="preserve">  </w:t>
      </w:r>
      <w:r>
        <w:br w:type="textWrapping"/>
      </w:r>
      <w:r>
        <w:rPr>
          <w:rStyle w:val="NormalTok"/>
        </w:rPr>
        <w:t xml:space="preserve">  i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(ressim))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br w:type="textWrapping"/>
      </w:r>
      <w:r>
        <w:rPr>
          <w:rStyle w:val="NormalTok"/>
        </w:rPr>
        <w:t xml:space="preserve">    old &lt;-</w:t>
      </w:r>
      <w:r>
        <w:rPr>
          <w:rStyle w:val="StringTok"/>
        </w:rPr>
        <w:t xml:space="preserve"> </w:t>
      </w:r>
      <w:r>
        <w:rPr>
          <w:rStyle w:val="KeywordTok"/>
        </w:rPr>
        <w:t xml:space="preserve">Sys.time</w:t>
      </w:r>
      <w:r>
        <w:rPr>
          <w:rStyle w:val="NormalTok"/>
        </w:rPr>
        <w:t xml:space="preserve">() </w:t>
      </w:r>
      <w:r>
        <w:rPr>
          <w:rStyle w:val="CommentTok"/>
        </w:rPr>
        <w:t xml:space="preserve"># get start time</w:t>
      </w:r>
      <w:r>
        <w:br w:type="textWrapping"/>
      </w:r>
      <w:r>
        <w:rPr>
          <w:rStyle w:val="NormalTok"/>
        </w:rPr>
        <w:t xml:space="preserve">    </w:t>
      </w:r>
      <w:r>
        <w:br w:type="textWrapping"/>
      </w:r>
      <w:r>
        <w:rPr>
          <w:rStyle w:val="NormalTok"/>
        </w:rPr>
        <w:t xml:space="preserve">    </w:t>
      </w:r>
      <w:r>
        <w:rPr>
          <w:rStyle w:val="KeywordTok"/>
        </w:rPr>
        <w:t xml:space="preserve">invisible</w:t>
      </w:r>
      <w:r>
        <w:rPr>
          <w:rStyle w:val="NormalTok"/>
        </w:rPr>
        <w:t xml:space="preserve">(</w:t>
      </w:r>
      <w:r>
        <w:rPr>
          <w:rStyle w:val="KeywordTok"/>
        </w:rPr>
        <w:t xml:space="preserve">gc</w:t>
      </w:r>
      <w:r>
        <w:rPr>
          <w:rStyle w:val="NormalTok"/>
        </w:rPr>
        <w:t xml:space="preserve">())</w:t>
      </w:r>
      <w:r>
        <w:br w:type="textWrapping"/>
      </w:r>
      <w:r>
        <w:rPr>
          <w:rStyle w:val="NormalTok"/>
        </w:rPr>
        <w:t xml:space="preserve">    </w:t>
      </w:r>
      <w:r>
        <w:br w:type="textWrapping"/>
      </w:r>
      <w:r>
        <w:rPr>
          <w:rStyle w:val="NormalTok"/>
        </w:rPr>
        <w:t xml:space="preserve">    resdf &lt;-</w:t>
      </w:r>
      <w:r>
        <w:rPr>
          <w:rStyle w:val="StringTok"/>
        </w:rPr>
        <w:t xml:space="preserve"> </w:t>
      </w:r>
      <w:r>
        <w:rPr>
          <w:rStyle w:val="KeywordTok"/>
        </w:rPr>
        <w:t xml:space="preserve">mutate</w:t>
      </w:r>
      <w:r>
        <w:rPr>
          <w:rStyle w:val="NormalTok"/>
        </w:rPr>
        <w:t xml:space="preserve">(</w:t>
      </w:r>
      <w:r>
        <w:rPr>
          <w:rStyle w:val="KeywordTok"/>
        </w:rPr>
        <w:t xml:space="preserve">as.data.frame</w:t>
      </w:r>
      <w:r>
        <w:rPr>
          <w:rStyle w:val="NormalTok"/>
        </w:rPr>
        <w:t xml:space="preserve">(ressim[[i]]), </w:t>
      </w:r>
      <w:r>
        <w:rPr>
          <w:rStyle w:val="DataTypeTok"/>
        </w:rPr>
        <w:t xml:space="preserve">sim=</w:t>
      </w:r>
      <w:r>
        <w:rPr>
          <w:rStyle w:val="KeywordTok"/>
        </w:rPr>
        <w:t xml:space="preserve">names</w:t>
      </w:r>
      <w:r>
        <w:rPr>
          <w:rStyle w:val="NormalTok"/>
        </w:rPr>
        <w:t xml:space="preserve">(ressim[i]))</w:t>
      </w:r>
      <w:r>
        <w:br w:type="textWrapping"/>
      </w:r>
      <w:r>
        <w:rPr>
          <w:rStyle w:val="NormalTok"/>
        </w:rPr>
        <w:t xml:space="preserve">    resdf &lt;-</w:t>
      </w:r>
      <w:r>
        <w:rPr>
          <w:rStyle w:val="StringTok"/>
        </w:rPr>
        <w:t xml:space="preserve"> </w:t>
      </w:r>
      <w:r>
        <w:rPr>
          <w:rStyle w:val="KeywordTok"/>
        </w:rPr>
        <w:t xml:space="preserve">bind_rows</w:t>
      </w:r>
      <w:r>
        <w:rPr>
          <w:rStyle w:val="NormalTok"/>
        </w:rPr>
        <w:t xml:space="preserve">(resdf, </w:t>
      </w:r>
      <w:r>
        <w:rPr>
          <w:rStyle w:val="KeywordTok"/>
        </w:rPr>
        <w:t xml:space="preserve">mutate</w:t>
      </w:r>
      <w:r>
        <w:rPr>
          <w:rStyle w:val="NormalTok"/>
        </w:rPr>
        <w:t xml:space="preserve">(</w:t>
      </w:r>
      <w:r>
        <w:rPr>
          <w:rStyle w:val="KeywordTok"/>
        </w:rPr>
        <w:t xml:space="preserve">as.data.frame</w:t>
      </w:r>
      <w:r>
        <w:rPr>
          <w:rStyle w:val="NormalTok"/>
        </w:rPr>
        <w:t xml:space="preserve">(</w:t>
      </w:r>
      <w:r>
        <w:rPr>
          <w:rStyle w:val="KeywordTok"/>
        </w:rPr>
        <w:t xml:space="preserve">ssb</w:t>
      </w:r>
      <w:r>
        <w:rPr>
          <w:rStyle w:val="NormalTok"/>
        </w:rPr>
        <w:t xml:space="preserve">(ressim[[i]])), </w:t>
      </w:r>
      <w:r>
        <w:br w:type="textWrapping"/>
      </w:r>
      <w:r>
        <w:rPr>
          <w:rStyle w:val="NormalTok"/>
        </w:rPr>
        <w:t xml:space="preserve">                                                 </w:t>
      </w:r>
      <w:r>
        <w:rPr>
          <w:rStyle w:val="DataTypeTok"/>
        </w:rPr>
        <w:t xml:space="preserve">sim=</w:t>
      </w:r>
      <w:r>
        <w:rPr>
          <w:rStyle w:val="KeywordTok"/>
        </w:rPr>
        <w:t xml:space="preserve">names</w:t>
      </w:r>
      <w:r>
        <w:rPr>
          <w:rStyle w:val="NormalTok"/>
        </w:rPr>
        <w:t xml:space="preserve">(ressim[i]) ,</w:t>
      </w:r>
      <w:r>
        <w:rPr>
          <w:rStyle w:val="DataTypeTok"/>
        </w:rPr>
        <w:t xml:space="preserve">slot=</w:t>
      </w:r>
      <w:r>
        <w:rPr>
          <w:rStyle w:val="StringTok"/>
        </w:rPr>
        <w:t xml:space="preserve">"ssb"</w:t>
      </w:r>
      <w:r>
        <w:rPr>
          <w:rStyle w:val="NormalTok"/>
        </w:rPr>
        <w:t xml:space="preserve">))</w:t>
      </w:r>
      <w:r>
        <w:br w:type="textWrapping"/>
      </w:r>
      <w:r>
        <w:rPr>
          <w:rStyle w:val="NormalTok"/>
        </w:rPr>
        <w:t xml:space="preserve">    resdf &lt;-</w:t>
      </w:r>
      <w:r>
        <w:rPr>
          <w:rStyle w:val="StringTok"/>
        </w:rPr>
        <w:t xml:space="preserve"> </w:t>
      </w:r>
      <w:r>
        <w:rPr>
          <w:rStyle w:val="KeywordTok"/>
        </w:rPr>
        <w:t xml:space="preserve">bind_rows</w:t>
      </w:r>
      <w:r>
        <w:rPr>
          <w:rStyle w:val="NormalTok"/>
        </w:rPr>
        <w:t xml:space="preserve">(resdf, </w:t>
      </w:r>
      <w:r>
        <w:rPr>
          <w:rStyle w:val="KeywordTok"/>
        </w:rPr>
        <w:t xml:space="preserve">mutate</w:t>
      </w:r>
      <w:r>
        <w:rPr>
          <w:rStyle w:val="NormalTok"/>
        </w:rPr>
        <w:t xml:space="preserve">(</w:t>
      </w:r>
      <w:r>
        <w:rPr>
          <w:rStyle w:val="KeywordTok"/>
        </w:rPr>
        <w:t xml:space="preserve">as.data.frame</w:t>
      </w:r>
      <w:r>
        <w:rPr>
          <w:rStyle w:val="NormalTok"/>
        </w:rPr>
        <w:t xml:space="preserve">(</w:t>
      </w:r>
      <w:r>
        <w:rPr>
          <w:rStyle w:val="KeywordTok"/>
        </w:rPr>
        <w:t xml:space="preserve">fbar</w:t>
      </w:r>
      <w:r>
        <w:rPr>
          <w:rStyle w:val="NormalTok"/>
        </w:rPr>
        <w:t xml:space="preserve">(ressim[[i]])), </w:t>
      </w:r>
      <w:r>
        <w:br w:type="textWrapping"/>
      </w:r>
      <w:r>
        <w:rPr>
          <w:rStyle w:val="NormalTok"/>
        </w:rPr>
        <w:t xml:space="preserve">                                                 </w:t>
      </w:r>
      <w:r>
        <w:rPr>
          <w:rStyle w:val="DataTypeTok"/>
        </w:rPr>
        <w:t xml:space="preserve">sim=</w:t>
      </w:r>
      <w:r>
        <w:rPr>
          <w:rStyle w:val="KeywordTok"/>
        </w:rPr>
        <w:t xml:space="preserve">names</w:t>
      </w:r>
      <w:r>
        <w:rPr>
          <w:rStyle w:val="NormalTok"/>
        </w:rPr>
        <w:t xml:space="preserve">(ressim[i]) ,</w:t>
      </w:r>
      <w:r>
        <w:rPr>
          <w:rStyle w:val="DataTypeTok"/>
        </w:rPr>
        <w:t xml:space="preserve">slot=</w:t>
      </w:r>
      <w:r>
        <w:rPr>
          <w:rStyle w:val="StringTok"/>
        </w:rPr>
        <w:t xml:space="preserve">"fbar"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slot =</w:t>
      </w:r>
      <w:r>
        <w:rPr>
          <w:rStyle w:val="NormalTok"/>
        </w:rPr>
        <w:t xml:space="preserve"> </w:t>
      </w:r>
      <w:r>
        <w:rPr>
          <w:rStyle w:val="KeywordTok"/>
        </w:rPr>
        <w:t xml:space="preserve">ifelse</w:t>
      </w:r>
      <w:r>
        <w:rPr>
          <w:rStyle w:val="NormalTok"/>
        </w:rPr>
        <w:t xml:space="preserve">(slot</w:t>
      </w:r>
      <w:r>
        <w:rPr>
          <w:rStyle w:val="OperatorTok"/>
        </w:rPr>
        <w:t xml:space="preserve">==</w:t>
      </w:r>
      <w:r>
        <w:rPr>
          <w:rStyle w:val="StringTok"/>
        </w:rPr>
        <w:t xml:space="preserve">"stock.n"</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minage, </w:t>
      </w:r>
      <w:r>
        <w:rPr>
          <w:rStyle w:val="StringTok"/>
        </w:rPr>
        <w:t xml:space="preserve">"rec"</w:t>
      </w:r>
      <w:r>
        <w:rPr>
          <w:rStyle w:val="NormalTok"/>
        </w:rPr>
        <w:t xml:space="preserve">,slot) )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(sim, </w:t>
      </w:r>
      <w:r>
        <w:rPr>
          <w:rStyle w:val="DataTypeTok"/>
        </w:rPr>
        <w:t xml:space="preserve">into=</w:t>
      </w:r>
      <w:r>
        <w:rPr>
          <w:rStyle w:val="KeywordTok"/>
        </w:rPr>
        <w:t xml:space="preserve">c</w:t>
      </w:r>
      <w:r>
        <w:rPr>
          <w:rStyle w:val="NormalTok"/>
        </w:rPr>
        <w:t xml:space="preserve">(</w:t>
      </w:r>
      <w:r>
        <w:rPr>
          <w:rStyle w:val="StringTok"/>
        </w:rPr>
        <w:t xml:space="preserve">"fmsy"</w:t>
      </w:r>
      <w:r>
        <w:rPr>
          <w:rStyle w:val="NormalTok"/>
        </w:rPr>
        <w:t xml:space="preserve">,</w:t>
      </w:r>
      <w:r>
        <w:rPr>
          <w:rStyle w:val="StringTok"/>
        </w:rPr>
        <w:t xml:space="preserve">"blim2"</w:t>
      </w:r>
      <w:r>
        <w:rPr>
          <w:rStyle w:val="NormalTok"/>
        </w:rPr>
        <w:t xml:space="preserve">,</w:t>
      </w:r>
      <w:r>
        <w:rPr>
          <w:rStyle w:val="StringTok"/>
        </w:rPr>
        <w:t xml:space="preserve">"recmodel"</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Creating a worms data.frames</w:t>
      </w:r>
      <w:r>
        <w:br w:type="textWrapping"/>
      </w:r>
      <w:r>
        <w:rPr>
          <w:rStyle w:val="NormalTok"/>
        </w:rPr>
        <w:t xml:space="preserve">    wormsdf &lt;-</w:t>
      </w:r>
      <w:r>
        <w:br w:type="textWrapping"/>
      </w:r>
      <w:r>
        <w:rPr>
          <w:rStyle w:val="StringTok"/>
        </w:rPr>
        <w:t xml:space="preserve">        </w:t>
      </w:r>
      <w:r>
        <w:rPr>
          <w:rStyle w:val="NormalTok"/>
        </w:rPr>
        <w:t xml:space="preserve">resdf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blim2   =</w:t>
      </w:r>
      <w:r>
        <w:rPr>
          <w:rStyle w:val="NormalTok"/>
        </w:rPr>
        <w:t xml:space="preserve"> </w:t>
      </w:r>
      <w:r>
        <w:rPr>
          <w:rStyle w:val="KeywordTok"/>
        </w:rPr>
        <w:t xml:space="preserve">factor</w:t>
      </w:r>
      <w:r>
        <w:rPr>
          <w:rStyle w:val="NormalTok"/>
        </w:rPr>
        <w:t xml:space="preserve">(blim2, </w:t>
      </w:r>
      <w:r>
        <w:rPr>
          <w:rStyle w:val="DataTypeTok"/>
        </w:rPr>
        <w:t xml:space="preserve">levels=</w:t>
      </w:r>
      <w:r>
        <w:rPr>
          <w:rStyle w:val="KeywordTok"/>
        </w:rPr>
        <w:t xml:space="preserve">ac</w:t>
      </w:r>
      <w:r>
        <w:rPr>
          <w:rStyle w:val="NormalTok"/>
        </w:rPr>
        <w:t xml:space="preserve">(</w:t>
      </w:r>
      <w:r>
        <w:rPr>
          <w:rStyle w:val="KeywordTok"/>
        </w:rPr>
        <w:t xml:space="preserve">sort</w:t>
      </w:r>
      <w:r>
        <w:rPr>
          <w:rStyle w:val="NormalTok"/>
        </w:rPr>
        <w:t xml:space="preserve">(</w:t>
      </w:r>
      <w:r>
        <w:rPr>
          <w:rStyle w:val="KeywordTok"/>
        </w:rPr>
        <w:t xml:space="preserve">an</w:t>
      </w:r>
      <w:r>
        <w:rPr>
          <w:rStyle w:val="NormalTok"/>
        </w:rPr>
        <w:t xml:space="preserve">(</w:t>
      </w:r>
      <w:r>
        <w:rPr>
          <w:rStyle w:val="KeywordTok"/>
        </w:rPr>
        <w:t xml:space="preserve">unique</w:t>
      </w:r>
      <w:r>
        <w:rPr>
          <w:rStyle w:val="NormalTok"/>
        </w:rPr>
        <w:t xml:space="preserve">(Blim2)))))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plotvar =</w:t>
      </w:r>
      <w:r>
        <w:rPr>
          <w:rStyle w:val="NormalTok"/>
        </w:rPr>
        <w:t xml:space="preserve"> </w:t>
      </w:r>
      <w:r>
        <w:rPr>
          <w:rStyle w:val="KeywordTok"/>
        </w:rPr>
        <w:t xml:space="preserve">paste</w:t>
      </w:r>
      <w:r>
        <w:rPr>
          <w:rStyle w:val="NormalTok"/>
        </w:rPr>
        <w:t xml:space="preserve">(recmodel, </w:t>
      </w:r>
      <w:r>
        <w:rPr>
          <w:rStyle w:val="StringTok"/>
        </w:rPr>
        <w:t xml:space="preserve">"F="</w:t>
      </w:r>
      <w:r>
        <w:rPr>
          <w:rStyle w:val="NormalTok"/>
        </w:rPr>
        <w:t xml:space="preserve">,fmsy, </w:t>
      </w:r>
      <w:r>
        <w:rPr>
          <w:rStyle w:val="DataTypeTok"/>
        </w:rPr>
        <w:t xml:space="preserve">sep=</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iter    =</w:t>
      </w:r>
      <w:r>
        <w:rPr>
          <w:rStyle w:val="NormalTok"/>
        </w:rPr>
        <w:t xml:space="preserve"> </w:t>
      </w:r>
      <w:r>
        <w:rPr>
          <w:rStyle w:val="KeywordTok"/>
        </w:rPr>
        <w:t xml:space="preserve">an</w:t>
      </w:r>
      <w:r>
        <w:rPr>
          <w:rStyle w:val="NormalTok"/>
        </w:rPr>
        <w:t xml:space="preserve">(iter))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an</w:t>
      </w:r>
      <w:r>
        <w:rPr>
          <w:rStyle w:val="NormalTok"/>
        </w:rPr>
        <w:t xml:space="preserve">(iter)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wormsdf)</w:t>
      </w:r>
      <w:r>
        <w:br w:type="textWrapping"/>
      </w:r>
      <w:r>
        <w:rPr>
          <w:rStyle w:val="NormalTok"/>
        </w:rPr>
        <w:t xml:space="preserve">  </w:t>
      </w:r>
      <w:r>
        <w:br w:type="textWrapping"/>
      </w:r>
      <w:r>
        <w:rPr>
          <w:rStyle w:val="NormalTok"/>
        </w:rPr>
        <w:t xml:space="preserve">    </w:t>
      </w:r>
      <w:r>
        <w:rPr>
          <w:rStyle w:val="CommentTok"/>
        </w:rPr>
        <w:t xml:space="preserve"># Creating a summary over all iterations</w:t>
      </w:r>
      <w:r>
        <w:br w:type="textWrapping"/>
      </w:r>
      <w:r>
        <w:rPr>
          <w:rStyle w:val="NormalTok"/>
        </w:rPr>
        <w:t xml:space="preserve">      summ1 &lt;-</w:t>
      </w:r>
      <w:r>
        <w:br w:type="textWrapping"/>
      </w:r>
      <w:r>
        <w:rPr>
          <w:rStyle w:val="StringTok"/>
        </w:rPr>
        <w:t xml:space="preserve">      </w:t>
      </w:r>
      <w:r>
        <w:rPr>
          <w:rStyle w:val="NormalTok"/>
        </w:rPr>
        <w:t xml:space="preserve">resdf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(recmodel, fmsy, blim2, slot, age, year, unit, season, 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(data,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(data, </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upr =</w:t>
      </w:r>
      <w:r>
        <w:rPr>
          <w:rStyle w:val="NormalTok"/>
        </w:rPr>
        <w:t xml:space="preserve"> mean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sd,</w:t>
      </w:r>
      <w:r>
        <w:br w:type="textWrapping"/>
      </w:r>
      <w:r>
        <w:rPr>
          <w:rStyle w:val="NormalTok"/>
        </w:rPr>
        <w:t xml:space="preserve">             </w:t>
      </w:r>
      <w:r>
        <w:rPr>
          <w:rStyle w:val="DataTypeTok"/>
        </w:rPr>
        <w:t xml:space="preserve">lwr =</w:t>
      </w:r>
      <w:r>
        <w:rPr>
          <w:rStyle w:val="NormalTok"/>
        </w:rPr>
        <w:t xml:space="preserve"> mean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sd)</w:t>
      </w:r>
      <w:r>
        <w:br w:type="textWrapping"/>
      </w:r>
      <w:r>
        <w:rPr>
          <w:rStyle w:val="NormalTok"/>
        </w:rPr>
        <w:t xml:space="preserve">  </w:t>
      </w:r>
      <w:r>
        <w:br w:type="textWrapping"/>
      </w:r>
      <w:r>
        <w:rPr>
          <w:rStyle w:val="NormalTok"/>
        </w:rPr>
        <w:t xml:space="preserve">    </w:t>
      </w:r>
      <w:r>
        <w:rPr>
          <w:rStyle w:val="CommentTok"/>
        </w:rPr>
        <w:t xml:space="preserve"># Creating a summary for probability against Blim and Btrigger</w:t>
      </w:r>
      <w:r>
        <w:br w:type="textWrapping"/>
      </w:r>
      <w:r>
        <w:rPr>
          <w:rStyle w:val="NormalTok"/>
        </w:rPr>
        <w:t xml:space="preserve">      summ2 &lt;-</w:t>
      </w:r>
      <w:r>
        <w:br w:type="textWrapping"/>
      </w:r>
      <w:r>
        <w:rPr>
          <w:rStyle w:val="StringTok"/>
        </w:rPr>
        <w:t xml:space="preserve">      </w:t>
      </w:r>
      <w:r>
        <w:rPr>
          <w:rStyle w:val="NormalTok"/>
        </w:rPr>
        <w:t xml:space="preserve">resdf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(slot </w:t>
      </w:r>
      <w:r>
        <w:rPr>
          <w:rStyle w:val="OperatorTok"/>
        </w:rPr>
        <w:t xml:space="preserve">==</w:t>
      </w:r>
      <w:r>
        <w:rPr>
          <w:rStyle w:val="StringTok"/>
        </w:rPr>
        <w:t xml:space="preserve"> "ssb"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(recmodel, fmsy, blim2, slot, age, year, unit, season, 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probLessBlim      =</w:t>
      </w:r>
      <w:r>
        <w:rPr>
          <w:rStyle w:val="NormalTok"/>
        </w:rPr>
        <w:t xml:space="preserve"> </w:t>
      </w:r>
      <w:r>
        <w:rPr>
          <w:rStyle w:val="KeywordTok"/>
        </w:rPr>
        <w:t xml:space="preserve">ifelse</w:t>
      </w:r>
      <w:r>
        <w:rPr>
          <w:rStyle w:val="NormalTok"/>
        </w:rPr>
        <w:t xml:space="preserve">(data </w:t>
      </w:r>
      <w:r>
        <w:rPr>
          <w:rStyle w:val="OperatorTok"/>
        </w:rPr>
        <w:t xml:space="preserve">&lt;</w:t>
      </w:r>
      <w:r>
        <w:rPr>
          <w:rStyle w:val="StringTok"/>
        </w:rPr>
        <w:t xml:space="preserve"> </w:t>
      </w:r>
      <w:r>
        <w:rPr>
          <w:rStyle w:val="NormalTok"/>
        </w:rPr>
        <w:t xml:space="preserve">Blim,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probAboveBtrigger =</w:t>
      </w:r>
      <w:r>
        <w:rPr>
          <w:rStyle w:val="NormalTok"/>
        </w:rPr>
        <w:t xml:space="preserve"> </w:t>
      </w:r>
      <w:r>
        <w:rPr>
          <w:rStyle w:val="KeywordTok"/>
        </w:rPr>
        <w:t xml:space="preserve">ifelse</w:t>
      </w:r>
      <w:r>
        <w:rPr>
          <w:rStyle w:val="NormalTok"/>
        </w:rPr>
        <w:t xml:space="preserve">(data </w:t>
      </w:r>
      <w:r>
        <w:rPr>
          <w:rStyle w:val="OperatorTok"/>
        </w:rPr>
        <w:t xml:space="preserve">&gt;=</w:t>
      </w:r>
      <w:r>
        <w:rPr>
          <w:rStyle w:val="StringTok"/>
        </w:rPr>
        <w:t xml:space="preserve"> </w:t>
      </w:r>
      <w:r>
        <w:rPr>
          <w:rStyle w:val="NormalTok"/>
        </w:rPr>
        <w:t xml:space="preserve">Btrigger,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probLessBlim =</w:t>
      </w:r>
      <w:r>
        <w:rPr>
          <w:rStyle w:val="NormalTok"/>
        </w:rPr>
        <w:t xml:space="preserve"> </w:t>
      </w:r>
      <w:r>
        <w:rPr>
          <w:rStyle w:val="KeywordTok"/>
        </w:rPr>
        <w:t xml:space="preserve">sum</w:t>
      </w:r>
      <w:r>
        <w:rPr>
          <w:rStyle w:val="NormalTok"/>
        </w:rPr>
        <w:t xml:space="preserve">(probLessBlim,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probAboveBtrigger =</w:t>
      </w:r>
      <w:r>
        <w:rPr>
          <w:rStyle w:val="NormalTok"/>
        </w:rPr>
        <w:t xml:space="preserve"> </w:t>
      </w:r>
      <w:r>
        <w:rPr>
          <w:rStyle w:val="KeywordTok"/>
        </w:rPr>
        <w:t xml:space="preserve">sum</w:t>
      </w:r>
      <w:r>
        <w:rPr>
          <w:rStyle w:val="NormalTok"/>
        </w:rPr>
        <w:t xml:space="preserve">(probAboveBtrigger,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n</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slot)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"slot"</w:t>
      </w:r>
      <w:r>
        <w:rPr>
          <w:rStyle w:val="NormalTok"/>
        </w:rPr>
        <w:t xml:space="preserve">, </w:t>
      </w:r>
      <w:r>
        <w:rPr>
          <w:rStyle w:val="DataTypeTok"/>
        </w:rPr>
        <w:t xml:space="preserve">value=</w:t>
      </w:r>
      <w:r>
        <w:rPr>
          <w:rStyle w:val="StringTok"/>
        </w:rPr>
        <w:t xml:space="preserve">"mean"</w:t>
      </w:r>
      <w:r>
        <w:rPr>
          <w:rStyle w:val="NormalTok"/>
        </w:rPr>
        <w:t xml:space="preserve">, probLessBlim</w:t>
      </w:r>
      <w:r>
        <w:rPr>
          <w:rStyle w:val="OperatorTok"/>
        </w:rPr>
        <w:t xml:space="preserve">:</w:t>
      </w:r>
      <w:r>
        <w:rPr>
          <w:rStyle w:val="NormalTok"/>
        </w:rPr>
        <w:t xml:space="preserve">probAboveBtrigger)</w:t>
      </w:r>
      <w:r>
        <w:br w:type="textWrapping"/>
      </w:r>
      <w:r>
        <w:rPr>
          <w:rStyle w:val="NormalTok"/>
        </w:rPr>
        <w:t xml:space="preserve">  </w:t>
      </w:r>
      <w:r>
        <w:br w:type="textWrapping"/>
      </w:r>
      <w:r>
        <w:rPr>
          <w:rStyle w:val="NormalTok"/>
        </w:rPr>
        <w:t xml:space="preserve">    </w:t>
      </w:r>
      <w:r>
        <w:rPr>
          <w:rStyle w:val="CommentTok"/>
        </w:rPr>
        <w:t xml:space="preserve"># Combine the two summary dataframes</w:t>
      </w:r>
      <w:r>
        <w:br w:type="textWrapping"/>
      </w:r>
      <w:r>
        <w:rPr>
          <w:rStyle w:val="NormalTok"/>
        </w:rPr>
        <w:t xml:space="preserve">      summdf &lt;-</w:t>
      </w:r>
      <w:r>
        <w:br w:type="textWrapping"/>
      </w:r>
      <w:r>
        <w:rPr>
          <w:rStyle w:val="StringTok"/>
        </w:rPr>
        <w:t xml:space="preserve">      </w:t>
      </w:r>
      <w:r>
        <w:rPr>
          <w:rStyle w:val="KeywordTok"/>
        </w:rPr>
        <w:t xml:space="preserve">bind_rows</w:t>
      </w:r>
      <w:r>
        <w:rPr>
          <w:rStyle w:val="NormalTok"/>
        </w:rPr>
        <w:t xml:space="preserve">(summ1, summ2)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blim2   =</w:t>
      </w:r>
      <w:r>
        <w:rPr>
          <w:rStyle w:val="NormalTok"/>
        </w:rPr>
        <w:t xml:space="preserve"> </w:t>
      </w:r>
      <w:r>
        <w:rPr>
          <w:rStyle w:val="KeywordTok"/>
        </w:rPr>
        <w:t xml:space="preserve">factor</w:t>
      </w:r>
      <w:r>
        <w:rPr>
          <w:rStyle w:val="NormalTok"/>
        </w:rPr>
        <w:t xml:space="preserve">(blim2, </w:t>
      </w:r>
      <w:r>
        <w:rPr>
          <w:rStyle w:val="DataTypeTok"/>
        </w:rPr>
        <w:t xml:space="preserve">levels=</w:t>
      </w:r>
      <w:r>
        <w:rPr>
          <w:rStyle w:val="KeywordTok"/>
        </w:rPr>
        <w:t xml:space="preserve">ac</w:t>
      </w:r>
      <w:r>
        <w:rPr>
          <w:rStyle w:val="NormalTok"/>
        </w:rPr>
        <w:t xml:space="preserve">(</w:t>
      </w:r>
      <w:r>
        <w:rPr>
          <w:rStyle w:val="KeywordTok"/>
        </w:rPr>
        <w:t xml:space="preserve">sort</w:t>
      </w:r>
      <w:r>
        <w:rPr>
          <w:rStyle w:val="NormalTok"/>
        </w:rPr>
        <w:t xml:space="preserve">(</w:t>
      </w:r>
      <w:r>
        <w:rPr>
          <w:rStyle w:val="KeywordTok"/>
        </w:rPr>
        <w:t xml:space="preserve">an</w:t>
      </w:r>
      <w:r>
        <w:rPr>
          <w:rStyle w:val="NormalTok"/>
        </w:rPr>
        <w:t xml:space="preserve">(</w:t>
      </w:r>
      <w:r>
        <w:rPr>
          <w:rStyle w:val="KeywordTok"/>
        </w:rPr>
        <w:t xml:space="preserve">unique</w:t>
      </w:r>
      <w:r>
        <w:rPr>
          <w:rStyle w:val="NormalTok"/>
        </w:rPr>
        <w:t xml:space="preserve">(Blim2))))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plotvar =</w:t>
      </w:r>
      <w:r>
        <w:rPr>
          <w:rStyle w:val="NormalTok"/>
        </w:rPr>
        <w:t xml:space="preserve"> </w:t>
      </w:r>
      <w:r>
        <w:rPr>
          <w:rStyle w:val="KeywordTok"/>
        </w:rPr>
        <w:t xml:space="preserve">paste</w:t>
      </w:r>
      <w:r>
        <w:rPr>
          <w:rStyle w:val="NormalTok"/>
        </w:rPr>
        <w:t xml:space="preserve">(recmodel, </w:t>
      </w:r>
      <w:r>
        <w:rPr>
          <w:rStyle w:val="StringTok"/>
        </w:rPr>
        <w:t xml:space="preserve">"F="</w:t>
      </w:r>
      <w:r>
        <w:rPr>
          <w:rStyle w:val="NormalTok"/>
        </w:rPr>
        <w:t xml:space="preserve">,fmsy, </w:t>
      </w:r>
      <w:r>
        <w:rPr>
          <w:rStyle w:val="DataTypeTok"/>
        </w:rPr>
        <w:t xml:space="preserve">sep=</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summdf)</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Sys.time</w:t>
      </w:r>
      <w:r>
        <w:rPr>
          <w:rStyle w:val="NormalTok"/>
        </w:rPr>
        <w:t xml:space="preserve">() </w:t>
      </w:r>
      <w:r>
        <w:rPr>
          <w:rStyle w:val="OperatorTok"/>
        </w:rPr>
        <w:t xml:space="preserve">-</w:t>
      </w:r>
      <w:r>
        <w:rPr>
          <w:rStyle w:val="StringTok"/>
        </w:rPr>
        <w:t xml:space="preserve"> </w:t>
      </w:r>
      <w:r>
        <w:rPr>
          <w:rStyle w:val="NormalTok"/>
        </w:rPr>
        <w:t xml:space="preserve">old) </w:t>
      </w:r>
      <w:r>
        <w:rPr>
          <w:rStyle w:val="CommentTok"/>
        </w:rPr>
        <w:t xml:space="preserve"># print in nice format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"Total data conversion time"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Sys.time</w:t>
      </w:r>
      <w:r>
        <w:rPr>
          <w:rStyle w:val="NormalTok"/>
        </w:rPr>
        <w:t xml:space="preserve">() </w:t>
      </w:r>
      <w:r>
        <w:rPr>
          <w:rStyle w:val="OperatorTok"/>
        </w:rPr>
        <w:t xml:space="preserve">-</w:t>
      </w:r>
      <w:r>
        <w:rPr>
          <w:rStyle w:val="StringTok"/>
        </w:rPr>
        <w:t xml:space="preserve"> </w:t>
      </w:r>
      <w:r>
        <w:rPr>
          <w:rStyle w:val="NormalTok"/>
        </w:rPr>
        <w:t xml:space="preserve">start) </w:t>
      </w:r>
      <w:r>
        <w:rPr>
          <w:rStyle w:val="CommentTok"/>
        </w:rPr>
        <w:t xml:space="preserve"># print in nice format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save</w:t>
      </w:r>
      <w:r>
        <w:rPr>
          <w:rStyle w:val="NormalTok"/>
        </w:rPr>
        <w:t xml:space="preserve">(wormsdf, summdf, ressr, </w:t>
      </w:r>
      <w:r>
        <w:rPr>
          <w:rStyle w:val="DataTypeTok"/>
        </w:rPr>
        <w:t xml:space="preserve">file=</w:t>
      </w:r>
      <w:r>
        <w:rPr>
          <w:rStyle w:val="StringTok"/>
        </w:rPr>
        <w:t xml:space="preserve">"wbss mse.RData"</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 </w:t>
      </w:r>
      <w:r>
        <w:rPr>
          <w:rStyle w:val="CommentTok"/>
        </w:rPr>
        <w:t xml:space="preserve"># don't simulate, simply load saved files</w:t>
      </w:r>
      <w:r>
        <w:br w:type="textWrapping"/>
      </w:r>
      <w:r>
        <w:br w:type="textWrapping"/>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"wbss mse.RData"</w:t>
      </w:r>
      <w:r>
        <w:rPr>
          <w:rStyle w:val="NormalTok"/>
        </w:rPr>
        <w:t xml:space="preserve">)</w:t>
      </w:r>
      <w:r>
        <w:br w:type="textWrapping"/>
      </w:r>
      <w:r>
        <w:rPr>
          <w:rStyle w:val="NormalTok"/>
        </w:rPr>
        <w:t xml:space="preserve">  </w:t>
      </w:r>
      <w:r>
        <w:br w:type="textWrapping"/>
      </w:r>
      <w:r>
        <w:rPr>
          <w:rStyle w:val="NormalTok"/>
        </w:rPr>
        <w:t xml:space="preserve">}</w:t>
      </w:r>
    </w:p>
    <w:sectPr w:rsidR="00441EC7" w:rsidSect="00985D26">
      <w:footerReference w:type="default" r:id="rId8"/>
      <w:type w:val="oddPage"/>
      <w:pgSz w:w="11906" w:h="16838" w:code="9"/>
      <w:pgMar w:top="1191" w:right="1797" w:bottom="1151" w:left="1814" w:header="720" w:footer="57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9ad90b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D85FEF"/>
    <w:pPr>
      <w:keepNext/>
      <w:pageBreakBefore/>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D85FEF"/>
    <w:pPr>
      <w:pageBreakBefore w:val="0"/>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pageBreakBefore w:val="0"/>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AA79BA"/>
    <w:pPr>
      <w:keepNext w:val="0"/>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8369B6"/>
    <w:pPr>
      <w:widowControl w:val="0"/>
      <w:suppressAutoHyphens/>
      <w:autoSpaceDE w:val="0"/>
    </w:pPr>
    <w:rPr>
      <w:rFonts w:asciiTheme="minorHAnsi" w:eastAsia="Calibri" w:hAnsiTheme="minorHAnsi"/>
      <w:color w:val="004577"/>
      <w:kern w:val="1"/>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8369B6"/>
    <w:rPr>
      <w:rFonts w:asciiTheme="minorHAnsi" w:eastAsia="Calibri" w:hAnsiTheme="minorHAnsi"/>
      <w:color w:val="004577"/>
      <w:kern w:val="1"/>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65" Target="https://doi.org/10.17895/ices.pub.4390" TargetMode="External" /><Relationship Type="http://schemas.openxmlformats.org/officeDocument/2006/relationships/hyperlink" Id="rId21" Target="mailto:mpastoors@pelagicfish.eu"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7895/ices.pub.4390" TargetMode="External" /><Relationship Type="http://schemas.openxmlformats.org/officeDocument/2006/relationships/hyperlink" Id="rId21" Target="mailto:mpastoors@pelagicfish.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2018-08-24T06:35:20Z</dcterms:created>
  <dcterms:modified xsi:type="dcterms:W3CDTF">2018-08-24T06:35:20Z</dcterms:modified>
</cp:coreProperties>
</file>