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2023 - 2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Yuluka Gigante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both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both"/>
      </w:pPr>
      <w:r>
        <w:rPr>
          <w:rFonts w:ascii="Arial" w:hAnsi="Arial"/>
          <w:sz w:val="20"/>
        </w:rPr>
        <w:t>Mimadre me dio la vida. Icesi me dio las ganas de perderla.</w:t>
        <w:br/>
        <w:br/>
        <w:t>Gracias por la beca igual.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Yuluka Gigante ha asistido son:</w:t>
      </w:r>
    </w:p>
    <w:p>
      <w:pPr>
        <w:jc w:val="both"/>
      </w:pPr>
      <w:r>
        <w:rPr>
          <w:rFonts w:ascii="Arial" w:hAnsi="Arial"/>
          <w:sz w:val="20"/>
        </w:rPr>
        <w:t>No se registran asistencias a actividades no académicas.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No se registran asistencias a monitorías.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4. Desempeño Académico:</w:t>
      </w:r>
    </w:p>
    <w:p>
      <w:pPr>
        <w:jc w:val="both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asignatura:</w:t>
      </w:r>
    </w:p>
    <w:p>
      <w:r/>
    </w:p>
    <w:p>
      <w:pPr>
        <w:jc w:val="both"/>
      </w:pPr>
      <w:r>
        <w:rPr>
          <w:rFonts w:ascii="Arial" w:hAnsi="Arial"/>
          <w:sz w:val="20"/>
        </w:rPr>
        <w:t>[informe_rendimiento_académico]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