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116"/>
        <w:gridCol w:w="7139"/>
      </w:tblGrid>
      <w:tr w:rsidR="007E1F39" w14:paraId="4BCB743D" w14:textId="77777777" w:rsidTr="00FD64FA">
        <w:tc>
          <w:tcPr>
            <w:tcW w:w="3116" w:type="dxa"/>
          </w:tcPr>
          <w:p w14:paraId="61A0838E" w14:textId="77777777" w:rsidR="007E1F39" w:rsidRPr="00FD64FA" w:rsidRDefault="007E1F39">
            <w:pPr>
              <w:rPr>
                <w:b/>
                <w:bCs/>
              </w:rPr>
            </w:pPr>
            <w:r w:rsidRPr="00FD64FA">
              <w:rPr>
                <w:b/>
                <w:bCs/>
              </w:rPr>
              <w:t>Name</w:t>
            </w:r>
          </w:p>
          <w:p w14:paraId="3B5FD97F" w14:textId="457982EC" w:rsidR="00FD64FA" w:rsidRDefault="00FD64FA"/>
        </w:tc>
        <w:tc>
          <w:tcPr>
            <w:tcW w:w="7139" w:type="dxa"/>
          </w:tcPr>
          <w:p w14:paraId="78B4D139" w14:textId="320C157E" w:rsidR="007E1F39" w:rsidRPr="00FD64FA" w:rsidRDefault="007E1F39">
            <w:pPr>
              <w:rPr>
                <w:b/>
                <w:bCs/>
              </w:rPr>
            </w:pPr>
            <w:r w:rsidRPr="00FD64FA">
              <w:rPr>
                <w:b/>
                <w:bCs/>
              </w:rPr>
              <w:t>Student Number</w:t>
            </w:r>
          </w:p>
        </w:tc>
      </w:tr>
      <w:tr w:rsidR="007E1F39" w14:paraId="6A1F5A51" w14:textId="77777777" w:rsidTr="00FD64FA">
        <w:tc>
          <w:tcPr>
            <w:tcW w:w="3116" w:type="dxa"/>
          </w:tcPr>
          <w:p w14:paraId="57371DCD" w14:textId="528E1FDF" w:rsidR="007E1F39" w:rsidRDefault="007E1F39">
            <w:r>
              <w:t>DAN MWENZE KIBWIKA</w:t>
            </w:r>
          </w:p>
        </w:tc>
        <w:tc>
          <w:tcPr>
            <w:tcW w:w="7139" w:type="dxa"/>
          </w:tcPr>
          <w:p w14:paraId="1043E065" w14:textId="77777777" w:rsidR="007E1F39" w:rsidRDefault="00A50095">
            <w:r>
              <w:t>221012273</w:t>
            </w:r>
          </w:p>
          <w:p w14:paraId="42D114FF" w14:textId="693ACFD4" w:rsidR="00A50095" w:rsidRDefault="00A50095"/>
        </w:tc>
      </w:tr>
      <w:tr w:rsidR="007E1F39" w14:paraId="2026FB15" w14:textId="77777777" w:rsidTr="00FD64FA">
        <w:tc>
          <w:tcPr>
            <w:tcW w:w="3116" w:type="dxa"/>
          </w:tcPr>
          <w:p w14:paraId="5E1A3454" w14:textId="77777777" w:rsidR="007E1F39" w:rsidRDefault="00FD64FA">
            <w:r>
              <w:t>JOSUA HANGULA AMUNYELA</w:t>
            </w:r>
          </w:p>
          <w:p w14:paraId="4FD8D3E7" w14:textId="2D98E872" w:rsidR="00FD64FA" w:rsidRDefault="00FD64FA"/>
        </w:tc>
        <w:tc>
          <w:tcPr>
            <w:tcW w:w="7139" w:type="dxa"/>
          </w:tcPr>
          <w:p w14:paraId="3C97A1CD" w14:textId="194E6A86" w:rsidR="007E1F39" w:rsidRDefault="00FD64FA">
            <w:r>
              <w:t>221090851</w:t>
            </w:r>
          </w:p>
        </w:tc>
      </w:tr>
      <w:tr w:rsidR="007E1F39" w14:paraId="2BBDD962" w14:textId="77777777" w:rsidTr="00FD64FA">
        <w:tc>
          <w:tcPr>
            <w:tcW w:w="3116" w:type="dxa"/>
          </w:tcPr>
          <w:p w14:paraId="44F9CA2C" w14:textId="77777777" w:rsidR="007E1F39" w:rsidRDefault="00FD64FA">
            <w:r>
              <w:t>JOS OMOLWOYE SHIVUTE</w:t>
            </w:r>
          </w:p>
          <w:p w14:paraId="127B24A8" w14:textId="2E566F55" w:rsidR="00FD64FA" w:rsidRDefault="00FD64FA"/>
        </w:tc>
        <w:tc>
          <w:tcPr>
            <w:tcW w:w="7139" w:type="dxa"/>
          </w:tcPr>
          <w:p w14:paraId="5F5A716A" w14:textId="42B3A44F" w:rsidR="007E1F39" w:rsidRDefault="00FD64FA">
            <w:r>
              <w:t>219071748</w:t>
            </w:r>
          </w:p>
        </w:tc>
      </w:tr>
      <w:tr w:rsidR="007E1F39" w14:paraId="6C5C8878" w14:textId="77777777" w:rsidTr="00FD64FA">
        <w:tc>
          <w:tcPr>
            <w:tcW w:w="3116" w:type="dxa"/>
          </w:tcPr>
          <w:p w14:paraId="1E15C260" w14:textId="77777777" w:rsidR="007E1F39" w:rsidRDefault="00FD64FA">
            <w:r>
              <w:t>ELLEN ELIPUFYE AMON</w:t>
            </w:r>
          </w:p>
          <w:p w14:paraId="2D495154" w14:textId="3DCDDFF6" w:rsidR="00FD64FA" w:rsidRDefault="00FD64FA"/>
        </w:tc>
        <w:tc>
          <w:tcPr>
            <w:tcW w:w="7139" w:type="dxa"/>
          </w:tcPr>
          <w:p w14:paraId="5855BDBB" w14:textId="720E0F60" w:rsidR="007E1F39" w:rsidRDefault="00FD64FA">
            <w:r>
              <w:t>221053646</w:t>
            </w:r>
          </w:p>
        </w:tc>
      </w:tr>
    </w:tbl>
    <w:p w14:paraId="59FB10EE" w14:textId="65E3C709" w:rsidR="0010060A" w:rsidRDefault="0010060A"/>
    <w:p w14:paraId="6E57860C" w14:textId="2EBE7C23" w:rsidR="00FD64FA" w:rsidRDefault="00FD64FA"/>
    <w:p w14:paraId="5CAD1544" w14:textId="1B99762D" w:rsidR="00FD64FA" w:rsidRDefault="00FD64FA">
      <w:r>
        <w:t xml:space="preserve">ICG GROUP58 </w:t>
      </w:r>
    </w:p>
    <w:p w14:paraId="695760C1" w14:textId="5827C618" w:rsidR="00FD64FA" w:rsidRDefault="00FD64FA"/>
    <w:p w14:paraId="08E77BD6" w14:textId="3386708C" w:rsidR="00FD64FA" w:rsidRDefault="00FD64FA"/>
    <w:p w14:paraId="4798805A" w14:textId="6E603CB9" w:rsidR="00FD64FA" w:rsidRPr="00FD64FA" w:rsidRDefault="00FD64FA">
      <w:pPr>
        <w:rPr>
          <w:b/>
          <w:bCs/>
        </w:rPr>
      </w:pPr>
      <w:r w:rsidRPr="00FD64FA">
        <w:rPr>
          <w:b/>
          <w:bCs/>
        </w:rPr>
        <w:t>Documentation</w:t>
      </w:r>
    </w:p>
    <w:p w14:paraId="7D0670E0" w14:textId="27AE50EE" w:rsidR="00FD64FA" w:rsidRDefault="00FD64FA"/>
    <w:p w14:paraId="65638F47" w14:textId="377C884F" w:rsidR="00FD64FA" w:rsidRDefault="00FD64FA"/>
    <w:p w14:paraId="77EC6105" w14:textId="573943CE" w:rsidR="00FD64FA" w:rsidRDefault="00FD64FA" w:rsidP="00FD64FA">
      <w:r>
        <w:t>AYESHA BEAUTY</w:t>
      </w:r>
    </w:p>
    <w:p w14:paraId="398291F7" w14:textId="1635A4C6" w:rsidR="00537500" w:rsidRDefault="00FD64FA" w:rsidP="00FD64FA">
      <w:r>
        <w:t xml:space="preserve">The Ayesha Beauty Creation has introduced a software system </w:t>
      </w:r>
      <w:r w:rsidR="00537500">
        <w:t>that can</w:t>
      </w:r>
      <w:r>
        <w:t xml:space="preserve"> </w:t>
      </w:r>
      <w:r w:rsidR="00537500">
        <w:t xml:space="preserve">be </w:t>
      </w:r>
      <w:r>
        <w:t>access</w:t>
      </w:r>
      <w:r w:rsidR="00537500">
        <w:t>ed</w:t>
      </w:r>
      <w:r>
        <w:t xml:space="preserve"> even with </w:t>
      </w:r>
      <w:proofErr w:type="gramStart"/>
      <w:r w:rsidR="00537500">
        <w:t>an</w:t>
      </w:r>
      <w:proofErr w:type="gramEnd"/>
      <w:r>
        <w:t xml:space="preserve"> handy mobile device through an </w:t>
      </w:r>
      <w:r w:rsidR="00537500" w:rsidRPr="00537500">
        <w:rPr>
          <w:b/>
          <w:bCs/>
        </w:rPr>
        <w:t>A.B.F</w:t>
      </w:r>
      <w:r>
        <w:t xml:space="preserve"> </w:t>
      </w:r>
      <w:r w:rsidR="00383285">
        <w:t>(</w:t>
      </w:r>
      <w:r w:rsidR="00383285" w:rsidRPr="00383285">
        <w:rPr>
          <w:b/>
          <w:bCs/>
        </w:rPr>
        <w:t>A</w:t>
      </w:r>
      <w:r w:rsidR="00383285">
        <w:t xml:space="preserve">yesha </w:t>
      </w:r>
      <w:r w:rsidR="00383285" w:rsidRPr="00383285">
        <w:rPr>
          <w:b/>
          <w:bCs/>
        </w:rPr>
        <w:t>B</w:t>
      </w:r>
      <w:r w:rsidR="00383285">
        <w:t xml:space="preserve">eauty </w:t>
      </w:r>
      <w:r w:rsidR="00383285" w:rsidRPr="00383285">
        <w:rPr>
          <w:b/>
          <w:bCs/>
        </w:rPr>
        <w:t>F</w:t>
      </w:r>
      <w:r w:rsidR="00383285">
        <w:t xml:space="preserve">ashion) </w:t>
      </w:r>
      <w:r>
        <w:t>App. Basically the system is introduced to facilitate and automate the business operations an</w:t>
      </w:r>
      <w:r w:rsidR="00537500">
        <w:t>d</w:t>
      </w:r>
      <w:r>
        <w:t xml:space="preserve"> workflow. </w:t>
      </w:r>
    </w:p>
    <w:p w14:paraId="4252EA70" w14:textId="340EAA21" w:rsidR="00FD64FA" w:rsidRDefault="00FD64FA" w:rsidP="00FD64FA">
      <w:r>
        <w:t xml:space="preserve">The software system assists with transactions </w:t>
      </w:r>
      <w:r w:rsidR="00537500">
        <w:t>where</w:t>
      </w:r>
      <w:r>
        <w:t xml:space="preserve"> a customer </w:t>
      </w:r>
      <w:proofErr w:type="gramStart"/>
      <w:r>
        <w:t>has to</w:t>
      </w:r>
      <w:proofErr w:type="gramEnd"/>
      <w:r>
        <w:t xml:space="preserve"> select his/her products that he/she is interested </w:t>
      </w:r>
      <w:r w:rsidR="00537500">
        <w:t>in,</w:t>
      </w:r>
      <w:r>
        <w:t xml:space="preserve"> and the system automatically display the name and the price of the products. Apart from that, other major role in financial </w:t>
      </w:r>
      <w:r w:rsidR="00537500">
        <w:t>return is</w:t>
      </w:r>
      <w:r>
        <w:t xml:space="preserve"> that the system also </w:t>
      </w:r>
      <w:r w:rsidR="00537500">
        <w:t>helps</w:t>
      </w:r>
      <w:r>
        <w:t xml:space="preserve"> with calculations of selling price, cost price and it output the financial return percentage.</w:t>
      </w:r>
    </w:p>
    <w:p w14:paraId="55A5E562" w14:textId="77777777" w:rsidR="00537500" w:rsidRDefault="00FD64FA" w:rsidP="00FD64FA">
      <w:r>
        <w:t>The technology system also improve</w:t>
      </w:r>
      <w:r w:rsidR="00537500">
        <w:t>s</w:t>
      </w:r>
      <w:r>
        <w:t xml:space="preserve"> the efficiency in human resources where its main function is to record the employee’s attendance. </w:t>
      </w:r>
    </w:p>
    <w:p w14:paraId="01F89AA4" w14:textId="27769A6E" w:rsidR="00FD64FA" w:rsidRDefault="00FD64FA" w:rsidP="00FD64FA">
      <w:r>
        <w:t xml:space="preserve">The system allows the employee to submit his or her attendance if he or she is at </w:t>
      </w:r>
      <w:r w:rsidR="00537500">
        <w:t>workplace</w:t>
      </w:r>
      <w:r>
        <w:t xml:space="preserve"> and when the time is exactly 07:30– 08: 00 each day from Monday to Friday, else the system will proceed and the function to record absent and close itself.</w:t>
      </w:r>
    </w:p>
    <w:p w14:paraId="3F861FA8" w14:textId="1667CE4B" w:rsidR="00FD64FA" w:rsidRDefault="00FD64FA" w:rsidP="00FD64FA">
      <w:r>
        <w:t xml:space="preserve">The other important function of this system is that it </w:t>
      </w:r>
      <w:r w:rsidR="00537500">
        <w:t>helps</w:t>
      </w:r>
      <w:r>
        <w:t xml:space="preserve"> a market to create a database management that keep its customer’s records and keep updating its customer whenever there is a sales, new </w:t>
      </w:r>
      <w:proofErr w:type="gramStart"/>
      <w:r>
        <w:t>stock</w:t>
      </w:r>
      <w:proofErr w:type="gramEnd"/>
      <w:r>
        <w:t xml:space="preserve"> and new products available in the market. This makes it easier for a market to create a good relationship with its customers.</w:t>
      </w:r>
    </w:p>
    <w:p w14:paraId="5F6E5B38" w14:textId="2761DB07" w:rsidR="00FD64FA" w:rsidRDefault="00FD64FA"/>
    <w:p w14:paraId="701C75D4" w14:textId="0EE14180" w:rsidR="00537500" w:rsidRDefault="00537500"/>
    <w:p w14:paraId="729A8C29" w14:textId="2DFFF7BB" w:rsidR="00537500" w:rsidRDefault="00537500"/>
    <w:p w14:paraId="4FCF9E12" w14:textId="6AEFE9E9" w:rsidR="00537500" w:rsidRDefault="00537500"/>
    <w:p w14:paraId="10ED7387" w14:textId="2079FF6D" w:rsidR="00537500" w:rsidRDefault="00A50095">
      <w:pPr>
        <w:rPr>
          <w:b/>
          <w:bCs/>
        </w:rPr>
      </w:pPr>
      <w:r w:rsidRPr="00A50095">
        <w:rPr>
          <w:b/>
          <w:bCs/>
        </w:rPr>
        <w:t>PART 1</w:t>
      </w:r>
    </w:p>
    <w:p w14:paraId="0348C674" w14:textId="4693A232" w:rsidR="00A50095" w:rsidRDefault="00A50095">
      <w:pPr>
        <w:rPr>
          <w:b/>
          <w:bCs/>
        </w:rPr>
      </w:pPr>
    </w:p>
    <w:p w14:paraId="28C22232" w14:textId="3AA69D53" w:rsidR="00747FA3" w:rsidRDefault="00747FA3">
      <w:pPr>
        <w:rPr>
          <w:b/>
          <w:bCs/>
        </w:rPr>
      </w:pPr>
    </w:p>
    <w:p w14:paraId="24EE45BB" w14:textId="7565F90E" w:rsidR="00747FA3" w:rsidRPr="00747FA3" w:rsidRDefault="00747FA3">
      <w:r w:rsidRPr="00747FA3">
        <w:t xml:space="preserve">The scenario </w:t>
      </w:r>
      <w:r w:rsidR="0012362C">
        <w:t>bellow</w:t>
      </w:r>
      <w:r w:rsidRPr="00747FA3">
        <w:t xml:space="preserve"> tries to explain how Ayesha beauty will increase its efficiency in t</w:t>
      </w:r>
      <w:r w:rsidR="0012362C">
        <w:t>he</w:t>
      </w:r>
      <w:r w:rsidRPr="00747FA3">
        <w:t xml:space="preserve"> firm.</w:t>
      </w:r>
    </w:p>
    <w:p w14:paraId="3326A2B6" w14:textId="5EBA5DD2" w:rsidR="00747FA3" w:rsidRPr="00747FA3" w:rsidRDefault="00747FA3">
      <w:r w:rsidRPr="00747FA3">
        <w:t>In this case we have a website, and it could be an App too.</w:t>
      </w:r>
    </w:p>
    <w:p w14:paraId="2EAE2F36" w14:textId="12A4F9E6" w:rsidR="00747FA3" w:rsidRPr="00747FA3" w:rsidRDefault="00747FA3">
      <w:r w:rsidRPr="00747FA3">
        <w:t>Ellen wants to buy a product, and instead of running to the Shop, she can have access to the store through the Website/ App.</w:t>
      </w:r>
    </w:p>
    <w:p w14:paraId="5E13AE44" w14:textId="4528B5A5" w:rsidR="00747FA3" w:rsidRPr="00747FA3" w:rsidRDefault="00747FA3">
      <w:r w:rsidRPr="00747FA3">
        <w:t xml:space="preserve">By entering all the information required, the Supplier is able to </w:t>
      </w:r>
      <w:proofErr w:type="gramStart"/>
      <w:r w:rsidRPr="00747FA3">
        <w:t>sent  the</w:t>
      </w:r>
      <w:proofErr w:type="gramEnd"/>
      <w:r w:rsidRPr="00747FA3">
        <w:t xml:space="preserve"> product to the Ellen,   get attendance of his Employee , and get the record of all his product and determine  the loss or the profit.</w:t>
      </w:r>
    </w:p>
    <w:p w14:paraId="6B0C05A7" w14:textId="4741D6AC" w:rsidR="00747FA3" w:rsidRDefault="00747FA3">
      <w:pPr>
        <w:rPr>
          <w:b/>
          <w:bCs/>
        </w:rPr>
      </w:pPr>
    </w:p>
    <w:p w14:paraId="43D559D4" w14:textId="6AE3EF95" w:rsidR="00747FA3" w:rsidRDefault="00747FA3">
      <w:pPr>
        <w:rPr>
          <w:b/>
          <w:bCs/>
        </w:rPr>
      </w:pPr>
    </w:p>
    <w:p w14:paraId="456B119A" w14:textId="77777777" w:rsidR="00747FA3" w:rsidRDefault="00747FA3">
      <w:pPr>
        <w:rPr>
          <w:b/>
          <w:bCs/>
        </w:rPr>
      </w:pPr>
    </w:p>
    <w:p w14:paraId="52238244" w14:textId="24FC56DD" w:rsidR="00A50095" w:rsidRPr="00747FA3" w:rsidRDefault="00383285">
      <w:pPr>
        <w:rPr>
          <w:b/>
          <w:bCs/>
          <w:sz w:val="48"/>
          <w:szCs w:val="48"/>
        </w:rPr>
      </w:pPr>
      <w:hyperlink r:id="rId4" w:history="1">
        <w:r w:rsidR="00747FA3" w:rsidRPr="00747FA3">
          <w:rPr>
            <w:rStyle w:val="Hyperlink"/>
            <w:b/>
            <w:bCs/>
            <w:sz w:val="48"/>
            <w:szCs w:val="48"/>
          </w:rPr>
          <w:t>https://scratch.mit.edu/projects/540194591/editor</w:t>
        </w:r>
      </w:hyperlink>
    </w:p>
    <w:p w14:paraId="3C0FC8EA" w14:textId="77777777" w:rsidR="00747FA3" w:rsidRPr="00747FA3" w:rsidRDefault="00747FA3">
      <w:pPr>
        <w:rPr>
          <w:b/>
          <w:bCs/>
          <w:sz w:val="48"/>
          <w:szCs w:val="48"/>
        </w:rPr>
      </w:pPr>
    </w:p>
    <w:p w14:paraId="10EE5923" w14:textId="77777777" w:rsidR="00A50095" w:rsidRDefault="00A50095">
      <w:pPr>
        <w:rPr>
          <w:b/>
          <w:bCs/>
        </w:rPr>
      </w:pPr>
    </w:p>
    <w:p w14:paraId="72EC484E" w14:textId="6D9ECE58" w:rsidR="00A50095" w:rsidRDefault="00A50095">
      <w:pPr>
        <w:rPr>
          <w:b/>
          <w:bCs/>
        </w:rPr>
      </w:pPr>
    </w:p>
    <w:p w14:paraId="005F0979" w14:textId="53E49595" w:rsidR="00A50095" w:rsidRDefault="00A50095">
      <w:pPr>
        <w:rPr>
          <w:b/>
          <w:bCs/>
        </w:rPr>
      </w:pPr>
      <w:r>
        <w:rPr>
          <w:b/>
          <w:bCs/>
        </w:rPr>
        <w:t xml:space="preserve">PART2 </w:t>
      </w:r>
    </w:p>
    <w:p w14:paraId="034B5C02" w14:textId="7D157B42" w:rsidR="00A50095" w:rsidRDefault="00A50095">
      <w:pPr>
        <w:rPr>
          <w:b/>
          <w:bCs/>
        </w:rPr>
      </w:pPr>
    </w:p>
    <w:p w14:paraId="455F4BFE" w14:textId="2CDBC876" w:rsidR="00DC37C8" w:rsidRPr="00DC37C8" w:rsidRDefault="00A50095" w:rsidP="00DC37C8">
      <w:pPr>
        <w:rPr>
          <w:rFonts w:ascii="Segoe UI" w:hAnsi="Segoe UI" w:cs="Segoe UI"/>
          <w:b/>
          <w:bCs/>
          <w:color w:val="24292E"/>
          <w:sz w:val="21"/>
          <w:szCs w:val="21"/>
        </w:rPr>
      </w:pPr>
      <w:r w:rsidRPr="00A50095">
        <w:rPr>
          <w:b/>
          <w:bCs/>
          <w:color w:val="00B0F0"/>
        </w:rPr>
        <w:t xml:space="preserve">  </w:t>
      </w:r>
      <w:r w:rsidRPr="00A50095">
        <w:rPr>
          <w:b/>
          <w:bCs/>
          <w:color w:val="000000" w:themeColor="text1"/>
        </w:rPr>
        <w:t>GitHub link</w:t>
      </w:r>
      <w:r>
        <w:rPr>
          <w:b/>
          <w:bCs/>
          <w:color w:val="000000" w:themeColor="text1"/>
        </w:rPr>
        <w:t xml:space="preserve">. </w:t>
      </w:r>
      <w:r>
        <w:rPr>
          <w:color w:val="000000" w:themeColor="text1"/>
        </w:rPr>
        <w:t>T</w:t>
      </w:r>
      <w:r w:rsidRPr="00A50095">
        <w:rPr>
          <w:color w:val="000000" w:themeColor="text1"/>
        </w:rPr>
        <w:t xml:space="preserve">he </w:t>
      </w:r>
      <w:r>
        <w:rPr>
          <w:color w:val="000000" w:themeColor="text1"/>
        </w:rPr>
        <w:t>main</w:t>
      </w:r>
      <w:r w:rsidRPr="00A50095">
        <w:rPr>
          <w:color w:val="000000" w:themeColor="text1"/>
        </w:rPr>
        <w:t xml:space="preserve"> file is</w:t>
      </w:r>
      <w:r>
        <w:rPr>
          <w:b/>
          <w:bCs/>
          <w:color w:val="000000" w:themeColor="text1"/>
        </w:rPr>
        <w:t xml:space="preserve"> </w:t>
      </w:r>
      <w:r w:rsidRPr="00A50095">
        <w:rPr>
          <w:b/>
          <w:bCs/>
          <w:color w:val="000000" w:themeColor="text1"/>
        </w:rPr>
        <w:t xml:space="preserve">ICG </w:t>
      </w:r>
      <w:r w:rsidR="00DC37C8">
        <w:rPr>
          <w:b/>
          <w:bCs/>
          <w:color w:val="000000" w:themeColor="text1"/>
        </w:rPr>
        <w:t>-FINAL-</w:t>
      </w:r>
      <w:proofErr w:type="gramStart"/>
      <w:r w:rsidR="00DC37C8">
        <w:rPr>
          <w:b/>
          <w:bCs/>
          <w:color w:val="000000" w:themeColor="text1"/>
        </w:rPr>
        <w:t xml:space="preserve">ASSIGNEMENT, </w:t>
      </w:r>
      <w:r w:rsidR="00DC37C8" w:rsidRPr="00DC37C8">
        <w:rPr>
          <w:color w:val="000000" w:themeColor="text1"/>
        </w:rPr>
        <w:t xml:space="preserve">  </w:t>
      </w:r>
      <w:proofErr w:type="gramEnd"/>
      <w:r w:rsidR="00DC37C8" w:rsidRPr="00DC37C8">
        <w:rPr>
          <w:color w:val="000000" w:themeColor="text1"/>
        </w:rPr>
        <w:t xml:space="preserve">the module </w:t>
      </w:r>
      <w:r w:rsidR="00DC37C8">
        <w:rPr>
          <w:color w:val="000000" w:themeColor="text1"/>
        </w:rPr>
        <w:t xml:space="preserve">and the flowcharts are in  </w:t>
      </w:r>
      <w:r w:rsidR="00DC37C8" w:rsidRPr="00DC37C8">
        <w:rPr>
          <w:rStyle w:val="css-truncate"/>
          <w:rFonts w:ascii="Segoe UI" w:hAnsi="Segoe UI" w:cs="Segoe UI"/>
          <w:b/>
          <w:bCs/>
          <w:color w:val="24292E"/>
          <w:sz w:val="21"/>
          <w:szCs w:val="21"/>
        </w:rPr>
        <w:t>ICG GROUP 58(FINAL ASSIGNEMENT)</w:t>
      </w:r>
    </w:p>
    <w:p w14:paraId="3C269E92" w14:textId="73F32583" w:rsidR="00A50095" w:rsidRPr="00DC37C8" w:rsidRDefault="00A50095">
      <w:pPr>
        <w:rPr>
          <w:color w:val="000000" w:themeColor="text1"/>
        </w:rPr>
      </w:pPr>
    </w:p>
    <w:p w14:paraId="3D5A69AB" w14:textId="78B14704" w:rsidR="00A50095" w:rsidRDefault="00A50095">
      <w:pPr>
        <w:rPr>
          <w:b/>
          <w:bCs/>
          <w:color w:val="00B0F0"/>
          <w:sz w:val="44"/>
          <w:szCs w:val="44"/>
          <w:u w:val="single"/>
        </w:rPr>
      </w:pPr>
      <w:r w:rsidRPr="00A50095">
        <w:rPr>
          <w:b/>
          <w:bCs/>
          <w:color w:val="00B0F0"/>
          <w:sz w:val="44"/>
          <w:szCs w:val="44"/>
          <w:u w:val="single"/>
        </w:rPr>
        <w:t xml:space="preserve"> </w:t>
      </w:r>
      <w:hyperlink r:id="rId5" w:history="1">
        <w:r w:rsidR="00986199" w:rsidRPr="009B244E">
          <w:rPr>
            <w:rStyle w:val="Hyperlink"/>
            <w:b/>
            <w:bCs/>
            <w:sz w:val="44"/>
            <w:szCs w:val="44"/>
          </w:rPr>
          <w:t>https://github.com/ICG58/ICG-FINAL-ASSIGNEMENT</w:t>
        </w:r>
      </w:hyperlink>
    </w:p>
    <w:p w14:paraId="215A91E2" w14:textId="77777777" w:rsidR="00986199" w:rsidRPr="00A50095" w:rsidRDefault="00986199">
      <w:pPr>
        <w:rPr>
          <w:b/>
          <w:bCs/>
          <w:color w:val="00B0F0"/>
          <w:sz w:val="44"/>
          <w:szCs w:val="44"/>
          <w:u w:val="single"/>
        </w:rPr>
      </w:pPr>
    </w:p>
    <w:p w14:paraId="7E7C48B9" w14:textId="215DA700" w:rsidR="00A50095" w:rsidRDefault="00A50095">
      <w:pPr>
        <w:rPr>
          <w:b/>
          <w:bCs/>
          <w:color w:val="00B0F0"/>
          <w:sz w:val="44"/>
          <w:szCs w:val="44"/>
          <w:u w:val="single"/>
        </w:rPr>
      </w:pPr>
    </w:p>
    <w:p w14:paraId="20DC7F39" w14:textId="24A7188B" w:rsidR="00A50095" w:rsidRDefault="00A50095">
      <w:pPr>
        <w:rPr>
          <w:b/>
          <w:bCs/>
          <w:color w:val="00B0F0"/>
          <w:sz w:val="44"/>
          <w:szCs w:val="44"/>
          <w:u w:val="single"/>
        </w:rPr>
      </w:pPr>
    </w:p>
    <w:p w14:paraId="3616CBA5" w14:textId="378D7C8B" w:rsidR="00A50095" w:rsidRPr="00A50095" w:rsidRDefault="00A50095">
      <w:pPr>
        <w:rPr>
          <w:color w:val="000000" w:themeColor="text1"/>
        </w:rPr>
      </w:pPr>
      <w:r>
        <w:rPr>
          <w:color w:val="00B0F0"/>
        </w:rPr>
        <w:t xml:space="preserve"> </w:t>
      </w:r>
      <w:r w:rsidRPr="00A50095">
        <w:rPr>
          <w:b/>
          <w:bCs/>
          <w:color w:val="000000" w:themeColor="text1"/>
        </w:rPr>
        <w:t>Microsoft Team</w:t>
      </w:r>
      <w:r>
        <w:rPr>
          <w:color w:val="000000" w:themeColor="text1"/>
        </w:rPr>
        <w:t xml:space="preserve"> videos (we used Microsoft for us to </w:t>
      </w:r>
      <w:proofErr w:type="gramStart"/>
      <w:r>
        <w:rPr>
          <w:color w:val="000000" w:themeColor="text1"/>
        </w:rPr>
        <w:t>make  live</w:t>
      </w:r>
      <w:proofErr w:type="gramEnd"/>
      <w:r>
        <w:rPr>
          <w:color w:val="000000" w:themeColor="text1"/>
        </w:rPr>
        <w:t xml:space="preserve"> videos works)</w:t>
      </w:r>
    </w:p>
    <w:p w14:paraId="4ACC86D2" w14:textId="77777777" w:rsidR="00A50095" w:rsidRDefault="00A50095">
      <w:pPr>
        <w:rPr>
          <w:b/>
          <w:bCs/>
          <w:color w:val="00B0F0"/>
          <w:sz w:val="44"/>
          <w:szCs w:val="44"/>
          <w:u w:val="single"/>
        </w:rPr>
      </w:pPr>
    </w:p>
    <w:p w14:paraId="71D38EE1" w14:textId="53F6316C" w:rsidR="00A50095" w:rsidRDefault="00383285">
      <w:pPr>
        <w:rPr>
          <w:b/>
          <w:bCs/>
          <w:color w:val="00B0F0"/>
          <w:sz w:val="44"/>
          <w:szCs w:val="44"/>
          <w:u w:val="single"/>
        </w:rPr>
      </w:pPr>
      <w:hyperlink r:id="rId6" w:anchor="/school/files/General?threadId=19%3A6373730f5a534e99be5c1e0ea2f6bd39%40thread.tacv2&amp;ctx=channel&amp;context=Recordings&amp;rootfolder=%252Fsites%252FGROUP589IC%252FShared%2520Documents%252FGeneral%252FRecordings" w:history="1">
        <w:r w:rsidR="00A50095" w:rsidRPr="00FE4C53">
          <w:rPr>
            <w:rStyle w:val="Hyperlink"/>
            <w:b/>
            <w:bCs/>
            <w:sz w:val="44"/>
            <w:szCs w:val="44"/>
          </w:rPr>
          <w:t>https://teams.microsoft.com/_#/school/files/General?threadId=19%3A6373730f5a534e99be5c1e0ea2f6bd39%40thread.tacv2&amp;ctx=channel&amp;context=Recordings&amp;rootfolder=%252Fsites%252FGROUP589IC%252FShared%2520Documents%252FGeneral%252FRecordings</w:t>
        </w:r>
      </w:hyperlink>
    </w:p>
    <w:p w14:paraId="7D7C17CE" w14:textId="77777777" w:rsidR="00A50095" w:rsidRPr="00A50095" w:rsidRDefault="00A50095">
      <w:pPr>
        <w:rPr>
          <w:b/>
          <w:bCs/>
          <w:color w:val="00B0F0"/>
          <w:sz w:val="44"/>
          <w:szCs w:val="44"/>
          <w:u w:val="single"/>
        </w:rPr>
      </w:pPr>
    </w:p>
    <w:sectPr w:rsidR="00A50095" w:rsidRPr="00A5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39"/>
    <w:rsid w:val="0010060A"/>
    <w:rsid w:val="0012362C"/>
    <w:rsid w:val="001D4B64"/>
    <w:rsid w:val="00383285"/>
    <w:rsid w:val="00537500"/>
    <w:rsid w:val="00747FA3"/>
    <w:rsid w:val="007E1F39"/>
    <w:rsid w:val="008747A9"/>
    <w:rsid w:val="009639BB"/>
    <w:rsid w:val="00986199"/>
    <w:rsid w:val="009B75E7"/>
    <w:rsid w:val="00A50095"/>
    <w:rsid w:val="00DC37C8"/>
    <w:rsid w:val="00FD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55E0"/>
  <w15:chartTrackingRefBased/>
  <w15:docId w15:val="{2DFA95C1-6E87-4B47-A012-97F32631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F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095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DC3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ms.microsoft.com/_" TargetMode="External"/><Relationship Id="rId5" Type="http://schemas.openxmlformats.org/officeDocument/2006/relationships/hyperlink" Target="https://github.com/ICG58/ICG-FINAL-ASSIGNEMENT" TargetMode="External"/><Relationship Id="rId4" Type="http://schemas.openxmlformats.org/officeDocument/2006/relationships/hyperlink" Target="https://scratch.mit.edu/projects/540194591/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Kibwika</dc:creator>
  <cp:keywords/>
  <dc:description/>
  <cp:lastModifiedBy>Dan Kibwika</cp:lastModifiedBy>
  <cp:revision>13</cp:revision>
  <dcterms:created xsi:type="dcterms:W3CDTF">2021-06-03T20:12:00Z</dcterms:created>
  <dcterms:modified xsi:type="dcterms:W3CDTF">2021-06-04T11:13:00Z</dcterms:modified>
</cp:coreProperties>
</file>