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CED1" w14:textId="43B5C815" w:rsidR="00DF0F11" w:rsidRPr="00AD6066" w:rsidRDefault="00DF0F11" w:rsidP="00DF0F11">
      <w:pPr>
        <w:keepNext/>
        <w:outlineLvl w:val="0"/>
        <w:rPr>
          <w:rFonts w:ascii="Arial" w:hAnsi="Arial" w:cs="Arial"/>
          <w:b/>
          <w:szCs w:val="22"/>
        </w:rPr>
      </w:pPr>
      <w:r w:rsidRPr="00AD6066">
        <w:rPr>
          <w:rFonts w:ascii="Arial" w:hAnsi="Arial" w:cs="Arial"/>
          <w:noProof/>
          <w:sz w:val="28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7574758" wp14:editId="2A58CB12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066">
        <w:rPr>
          <w:rFonts w:ascii="Arial" w:hAnsi="Arial" w:cs="Arial"/>
          <w:b/>
          <w:szCs w:val="22"/>
        </w:rPr>
        <w:t xml:space="preserve">INSTITUTO </w:t>
      </w:r>
      <w:r w:rsidR="005519E2">
        <w:rPr>
          <w:rFonts w:ascii="Arial" w:hAnsi="Arial" w:cs="Arial"/>
          <w:b/>
          <w:szCs w:val="22"/>
        </w:rPr>
        <w:t>DE EDUCACIÓN SUPERIOR</w:t>
      </w:r>
      <w:r w:rsidRPr="00AD6066">
        <w:rPr>
          <w:rFonts w:ascii="Arial" w:hAnsi="Arial" w:cs="Arial"/>
          <w:b/>
          <w:szCs w:val="22"/>
        </w:rPr>
        <w:t xml:space="preserve"> CIBERTEC</w:t>
      </w:r>
      <w:r w:rsidRPr="00AD6066">
        <w:rPr>
          <w:rFonts w:ascii="Arial" w:hAnsi="Arial" w:cs="Arial"/>
          <w:b/>
          <w:szCs w:val="22"/>
        </w:rPr>
        <w:tab/>
      </w:r>
    </w:p>
    <w:p w14:paraId="3470E4FE" w14:textId="77777777" w:rsidR="00DF0F11" w:rsidRPr="00AD6066" w:rsidRDefault="00DF0F11" w:rsidP="00DF0F11">
      <w:pPr>
        <w:keepNext/>
        <w:outlineLvl w:val="0"/>
        <w:rPr>
          <w:rFonts w:ascii="Arial" w:hAnsi="Arial" w:cs="Arial"/>
          <w:b/>
          <w:szCs w:val="22"/>
        </w:rPr>
      </w:pPr>
      <w:r w:rsidRPr="00AD6066">
        <w:rPr>
          <w:rFonts w:ascii="Arial" w:hAnsi="Arial" w:cs="Arial"/>
          <w:b/>
          <w:szCs w:val="22"/>
        </w:rPr>
        <w:t xml:space="preserve">DIRECCIÓN ACADÉMICA </w:t>
      </w:r>
    </w:p>
    <w:p w14:paraId="6A0DBF89" w14:textId="77777777" w:rsidR="00DF0F11" w:rsidRPr="00AD6066" w:rsidRDefault="00DF0F11" w:rsidP="00DF0F11">
      <w:pPr>
        <w:keepNext/>
        <w:outlineLvl w:val="0"/>
        <w:rPr>
          <w:rFonts w:ascii="Arial" w:hAnsi="Arial" w:cs="Arial"/>
          <w:szCs w:val="22"/>
        </w:rPr>
      </w:pPr>
      <w:r w:rsidRPr="00AD6066">
        <w:rPr>
          <w:rFonts w:ascii="Arial" w:hAnsi="Arial" w:cs="Arial"/>
          <w:b/>
          <w:szCs w:val="22"/>
        </w:rPr>
        <w:t>CARRERA PROFESIONALES</w:t>
      </w:r>
    </w:p>
    <w:p w14:paraId="2C79CDC0" w14:textId="77777777" w:rsidR="00DF0F11" w:rsidRPr="00AD6066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57D71691" w14:textId="3A67C6E8" w:rsidR="00DF0F11" w:rsidRPr="00AD6066" w:rsidRDefault="00DF0F11" w:rsidP="00DF0F11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</w:rPr>
      </w:pPr>
      <w:r w:rsidRPr="00AD6066">
        <w:rPr>
          <w:rFonts w:ascii="Arial" w:hAnsi="Arial" w:cs="Arial"/>
          <w:noProof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7342B0" wp14:editId="7FD228E9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6F183" w14:textId="77777777"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342B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pt;margin-top:3.4pt;width:99pt;height:9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">
                <v:textbox>
                  <w:txbxContent>
                    <w:p w14:paraId="12A6F183" w14:textId="77777777"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AD6066">
        <w:rPr>
          <w:rFonts w:ascii="Arial" w:hAnsi="Arial" w:cs="Arial"/>
          <w:b/>
          <w:sz w:val="22"/>
          <w:szCs w:val="22"/>
        </w:rPr>
        <w:t>CURSO</w:t>
      </w:r>
      <w:r w:rsidRPr="00AD6066">
        <w:rPr>
          <w:rFonts w:ascii="Arial" w:hAnsi="Arial" w:cs="Arial"/>
          <w:b/>
          <w:sz w:val="22"/>
          <w:szCs w:val="22"/>
        </w:rPr>
        <w:tab/>
        <w:t>:</w:t>
      </w:r>
      <w:r w:rsidR="0051486E" w:rsidRPr="00AD6066">
        <w:rPr>
          <w:rFonts w:ascii="Arial" w:hAnsi="Arial" w:cs="Arial"/>
          <w:sz w:val="22"/>
          <w:szCs w:val="22"/>
        </w:rPr>
        <w:tab/>
      </w:r>
      <w:r w:rsidR="00C90768">
        <w:rPr>
          <w:rFonts w:ascii="Arial" w:hAnsi="Arial" w:cs="Arial"/>
          <w:sz w:val="22"/>
          <w:szCs w:val="22"/>
        </w:rPr>
        <w:t>4685</w:t>
      </w:r>
      <w:r w:rsidR="00300E85">
        <w:rPr>
          <w:rFonts w:ascii="Arial" w:hAnsi="Arial" w:cs="Arial"/>
          <w:sz w:val="22"/>
          <w:szCs w:val="22"/>
        </w:rPr>
        <w:t xml:space="preserve"> - </w:t>
      </w:r>
      <w:r w:rsidR="0051486E" w:rsidRPr="00AD6066">
        <w:rPr>
          <w:rFonts w:ascii="Arial" w:hAnsi="Arial" w:cs="Arial"/>
          <w:sz w:val="22"/>
          <w:szCs w:val="22"/>
        </w:rPr>
        <w:t>Base de Datos</w:t>
      </w:r>
    </w:p>
    <w:p w14:paraId="71898E04" w14:textId="31D7FBCD" w:rsidR="001124A2" w:rsidRPr="00BB2672" w:rsidRDefault="00DF0F11" w:rsidP="00DF0F11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00AD6066">
        <w:rPr>
          <w:rFonts w:ascii="Arial" w:hAnsi="Arial" w:cs="Arial"/>
          <w:b/>
          <w:sz w:val="22"/>
          <w:szCs w:val="22"/>
        </w:rPr>
        <w:t>PROFESOR</w:t>
      </w:r>
      <w:r w:rsidRPr="00AD6066">
        <w:rPr>
          <w:rFonts w:ascii="Arial" w:hAnsi="Arial" w:cs="Arial"/>
          <w:b/>
          <w:sz w:val="22"/>
          <w:szCs w:val="22"/>
        </w:rPr>
        <w:tab/>
        <w:t>:</w:t>
      </w:r>
      <w:r w:rsidR="0051486E" w:rsidRPr="00AD6066">
        <w:rPr>
          <w:rFonts w:ascii="Arial" w:hAnsi="Arial" w:cs="Arial"/>
          <w:sz w:val="22"/>
          <w:szCs w:val="22"/>
        </w:rPr>
        <w:tab/>
      </w:r>
      <w:r w:rsidR="00AB7E37">
        <w:rPr>
          <w:rFonts w:ascii="Arial" w:hAnsi="Arial" w:cs="Arial"/>
          <w:b/>
          <w:sz w:val="22"/>
          <w:szCs w:val="22"/>
        </w:rPr>
        <w:t>GONZALES CALDERON</w:t>
      </w:r>
      <w:r w:rsidR="00BB2672">
        <w:rPr>
          <w:rFonts w:ascii="Arial" w:hAnsi="Arial" w:cs="Arial"/>
          <w:b/>
          <w:sz w:val="22"/>
          <w:szCs w:val="22"/>
        </w:rPr>
        <w:t xml:space="preserve">, </w:t>
      </w:r>
      <w:r w:rsidR="00AB7E37">
        <w:rPr>
          <w:rFonts w:ascii="Arial" w:hAnsi="Arial" w:cs="Arial"/>
          <w:b/>
          <w:sz w:val="22"/>
          <w:szCs w:val="22"/>
        </w:rPr>
        <w:t>Luis Manuel</w:t>
      </w:r>
    </w:p>
    <w:p w14:paraId="451A2B62" w14:textId="41321F26" w:rsidR="00DF0F11" w:rsidRPr="00AD6066" w:rsidRDefault="00DF0F11" w:rsidP="00DF0F11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</w:rPr>
      </w:pPr>
      <w:r w:rsidRPr="00AD6066">
        <w:rPr>
          <w:rFonts w:ascii="Arial" w:hAnsi="Arial" w:cs="Arial"/>
          <w:b/>
          <w:sz w:val="22"/>
          <w:szCs w:val="22"/>
        </w:rPr>
        <w:t>SEMESTRE</w:t>
      </w:r>
      <w:r w:rsidRPr="00AD6066">
        <w:rPr>
          <w:rFonts w:ascii="Arial" w:hAnsi="Arial" w:cs="Arial"/>
          <w:b/>
          <w:sz w:val="22"/>
          <w:szCs w:val="22"/>
        </w:rPr>
        <w:tab/>
        <w:t>:</w:t>
      </w:r>
      <w:r w:rsidRPr="00AD6066">
        <w:rPr>
          <w:rFonts w:ascii="Arial" w:hAnsi="Arial" w:cs="Arial"/>
          <w:sz w:val="22"/>
          <w:szCs w:val="22"/>
        </w:rPr>
        <w:tab/>
        <w:t>20</w:t>
      </w:r>
      <w:r w:rsidR="005519E2">
        <w:rPr>
          <w:rFonts w:ascii="Arial" w:hAnsi="Arial" w:cs="Arial"/>
          <w:sz w:val="22"/>
          <w:szCs w:val="22"/>
        </w:rPr>
        <w:t>2</w:t>
      </w:r>
      <w:r w:rsidR="00C90768">
        <w:rPr>
          <w:rFonts w:ascii="Arial" w:hAnsi="Arial" w:cs="Arial"/>
          <w:sz w:val="22"/>
          <w:szCs w:val="22"/>
        </w:rPr>
        <w:t>3</w:t>
      </w:r>
      <w:r w:rsidRPr="00AD6066">
        <w:rPr>
          <w:rFonts w:ascii="Arial" w:hAnsi="Arial" w:cs="Arial"/>
          <w:sz w:val="22"/>
          <w:szCs w:val="22"/>
        </w:rPr>
        <w:t xml:space="preserve"> - </w:t>
      </w:r>
      <w:r w:rsidR="005708D5" w:rsidRPr="00AD6066">
        <w:rPr>
          <w:rFonts w:ascii="Arial" w:hAnsi="Arial" w:cs="Arial"/>
          <w:sz w:val="22"/>
          <w:szCs w:val="22"/>
        </w:rPr>
        <w:t>I</w:t>
      </w:r>
      <w:r w:rsidR="007A5A1F">
        <w:rPr>
          <w:rFonts w:ascii="Arial" w:hAnsi="Arial" w:cs="Arial"/>
          <w:sz w:val="22"/>
          <w:szCs w:val="22"/>
        </w:rPr>
        <w:t>I</w:t>
      </w:r>
    </w:p>
    <w:p w14:paraId="17FF393A" w14:textId="77777777" w:rsidR="00DF0F11" w:rsidRPr="00AD6066" w:rsidRDefault="00DF0F11" w:rsidP="00DF0F11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  <w:lang w:val="es-PE"/>
        </w:rPr>
      </w:pPr>
      <w:r w:rsidRPr="00AD6066">
        <w:rPr>
          <w:rFonts w:ascii="Arial" w:hAnsi="Arial" w:cs="Arial"/>
          <w:b/>
          <w:sz w:val="22"/>
          <w:szCs w:val="22"/>
          <w:lang w:val="es-PE"/>
        </w:rPr>
        <w:t>CICLO</w:t>
      </w:r>
      <w:r w:rsidRPr="00AD6066">
        <w:rPr>
          <w:rFonts w:ascii="Arial" w:hAnsi="Arial" w:cs="Arial"/>
          <w:b/>
          <w:sz w:val="22"/>
          <w:szCs w:val="22"/>
          <w:lang w:val="es-PE"/>
        </w:rPr>
        <w:tab/>
        <w:t>:</w:t>
      </w:r>
      <w:r w:rsidR="0051486E" w:rsidRPr="00AD6066">
        <w:rPr>
          <w:rFonts w:ascii="Arial" w:hAnsi="Arial" w:cs="Arial"/>
          <w:sz w:val="22"/>
          <w:szCs w:val="22"/>
          <w:lang w:val="es-PE"/>
        </w:rPr>
        <w:tab/>
        <w:t>Segundo</w:t>
      </w:r>
    </w:p>
    <w:p w14:paraId="35432BC1" w14:textId="6C1C9C6B" w:rsidR="001124A2" w:rsidRDefault="00DF0F11" w:rsidP="00DF0F11">
      <w:pPr>
        <w:tabs>
          <w:tab w:val="left" w:pos="1620"/>
          <w:tab w:val="left" w:pos="1980"/>
        </w:tabs>
        <w:rPr>
          <w:rFonts w:ascii="Arial" w:hAnsi="Arial" w:cs="Arial"/>
          <w:b/>
          <w:color w:val="92D050"/>
          <w:sz w:val="22"/>
          <w:szCs w:val="22"/>
        </w:rPr>
      </w:pPr>
      <w:r w:rsidRPr="00AD6066">
        <w:rPr>
          <w:rFonts w:ascii="Arial" w:hAnsi="Arial" w:cs="Arial"/>
          <w:b/>
          <w:sz w:val="22"/>
          <w:szCs w:val="22"/>
        </w:rPr>
        <w:t>SECCIÓN</w:t>
      </w:r>
      <w:r w:rsidRPr="00AD6066">
        <w:rPr>
          <w:rFonts w:ascii="Arial" w:hAnsi="Arial" w:cs="Arial"/>
          <w:b/>
          <w:sz w:val="22"/>
          <w:szCs w:val="22"/>
        </w:rPr>
        <w:tab/>
        <w:t>:</w:t>
      </w:r>
      <w:r w:rsidR="00E1464D" w:rsidRPr="00AD6066">
        <w:rPr>
          <w:rFonts w:ascii="Arial" w:hAnsi="Arial" w:cs="Arial"/>
          <w:sz w:val="22"/>
          <w:szCs w:val="22"/>
        </w:rPr>
        <w:tab/>
      </w:r>
      <w:r w:rsidR="00CF20D1">
        <w:rPr>
          <w:rFonts w:ascii="Arial" w:hAnsi="Arial" w:cs="Arial"/>
          <w:sz w:val="22"/>
          <w:szCs w:val="22"/>
        </w:rPr>
        <w:t>T2</w:t>
      </w:r>
      <w:r w:rsidR="00662F70">
        <w:rPr>
          <w:rFonts w:ascii="Arial" w:hAnsi="Arial" w:cs="Arial"/>
          <w:sz w:val="22"/>
          <w:szCs w:val="22"/>
        </w:rPr>
        <w:t>G</w:t>
      </w:r>
      <w:r w:rsidR="00AB7E37">
        <w:rPr>
          <w:rFonts w:ascii="Arial" w:hAnsi="Arial" w:cs="Arial"/>
          <w:sz w:val="22"/>
          <w:szCs w:val="22"/>
        </w:rPr>
        <w:t>L</w:t>
      </w:r>
    </w:p>
    <w:p w14:paraId="29AA7B3B" w14:textId="4A0C534F" w:rsidR="00DF0F11" w:rsidRPr="00AD6066" w:rsidRDefault="00DF0F11" w:rsidP="00DF0F11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</w:rPr>
      </w:pPr>
      <w:r w:rsidRPr="00AD6066">
        <w:rPr>
          <w:rFonts w:ascii="Arial" w:hAnsi="Arial" w:cs="Arial"/>
          <w:b/>
          <w:sz w:val="22"/>
          <w:szCs w:val="22"/>
        </w:rPr>
        <w:t>FECHA</w:t>
      </w:r>
      <w:r w:rsidRPr="00AD6066">
        <w:rPr>
          <w:rFonts w:ascii="Arial" w:hAnsi="Arial" w:cs="Arial"/>
          <w:b/>
          <w:sz w:val="22"/>
          <w:szCs w:val="22"/>
        </w:rPr>
        <w:tab/>
        <w:t>:</w:t>
      </w:r>
      <w:r w:rsidRPr="00AD6066">
        <w:rPr>
          <w:rFonts w:ascii="Arial" w:hAnsi="Arial" w:cs="Arial"/>
          <w:sz w:val="22"/>
          <w:szCs w:val="22"/>
        </w:rPr>
        <w:tab/>
      </w:r>
      <w:r w:rsidR="00AB7E37">
        <w:rPr>
          <w:rFonts w:ascii="Arial" w:hAnsi="Arial" w:cs="Arial"/>
          <w:sz w:val="22"/>
          <w:szCs w:val="22"/>
        </w:rPr>
        <w:t>viernes</w:t>
      </w:r>
      <w:r w:rsidR="00C90768">
        <w:rPr>
          <w:rFonts w:ascii="Arial" w:hAnsi="Arial" w:cs="Arial"/>
          <w:sz w:val="22"/>
          <w:szCs w:val="22"/>
        </w:rPr>
        <w:t>, 2</w:t>
      </w:r>
      <w:r w:rsidR="00AB7E37">
        <w:rPr>
          <w:rFonts w:ascii="Arial" w:hAnsi="Arial" w:cs="Arial"/>
          <w:sz w:val="22"/>
          <w:szCs w:val="22"/>
        </w:rPr>
        <w:t>9</w:t>
      </w:r>
      <w:r w:rsidR="00C90768">
        <w:rPr>
          <w:rFonts w:ascii="Arial" w:hAnsi="Arial" w:cs="Arial"/>
          <w:sz w:val="22"/>
          <w:szCs w:val="22"/>
        </w:rPr>
        <w:t xml:space="preserve"> de se</w:t>
      </w:r>
      <w:r w:rsidR="00C632C8">
        <w:rPr>
          <w:rFonts w:ascii="Arial" w:hAnsi="Arial" w:cs="Arial"/>
          <w:sz w:val="22"/>
          <w:szCs w:val="22"/>
        </w:rPr>
        <w:t>t</w:t>
      </w:r>
      <w:r w:rsidR="00C90768">
        <w:rPr>
          <w:rFonts w:ascii="Arial" w:hAnsi="Arial" w:cs="Arial"/>
          <w:sz w:val="22"/>
          <w:szCs w:val="22"/>
        </w:rPr>
        <w:t xml:space="preserve">iembre del </w:t>
      </w:r>
      <w:r w:rsidR="00C632C8">
        <w:rPr>
          <w:rFonts w:ascii="Arial" w:hAnsi="Arial" w:cs="Arial"/>
          <w:sz w:val="22"/>
          <w:szCs w:val="22"/>
        </w:rPr>
        <w:t>202</w:t>
      </w:r>
      <w:r w:rsidR="00C90768">
        <w:rPr>
          <w:rFonts w:ascii="Arial" w:hAnsi="Arial" w:cs="Arial"/>
          <w:sz w:val="22"/>
          <w:szCs w:val="22"/>
        </w:rPr>
        <w:t>3</w:t>
      </w:r>
      <w:r w:rsidR="00C632C8">
        <w:rPr>
          <w:rFonts w:ascii="Arial" w:hAnsi="Arial" w:cs="Arial"/>
          <w:sz w:val="22"/>
          <w:szCs w:val="22"/>
        </w:rPr>
        <w:t xml:space="preserve"> </w:t>
      </w:r>
    </w:p>
    <w:p w14:paraId="0C463C9C" w14:textId="0645D8AF" w:rsidR="00DF0F11" w:rsidRPr="001038DB" w:rsidRDefault="00DF0F11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AD6066">
        <w:rPr>
          <w:rFonts w:ascii="Arial" w:hAnsi="Arial" w:cs="Arial"/>
          <w:b/>
          <w:sz w:val="22"/>
          <w:szCs w:val="22"/>
        </w:rPr>
        <w:t>DURACIÓN</w:t>
      </w:r>
      <w:r w:rsidRPr="00AD6066">
        <w:rPr>
          <w:rFonts w:ascii="Arial" w:hAnsi="Arial" w:cs="Arial"/>
          <w:b/>
          <w:sz w:val="22"/>
          <w:szCs w:val="22"/>
        </w:rPr>
        <w:tab/>
        <w:t>:</w:t>
      </w:r>
      <w:r w:rsidRPr="00AD6066">
        <w:rPr>
          <w:rFonts w:ascii="Arial" w:hAnsi="Arial" w:cs="Arial"/>
          <w:sz w:val="22"/>
          <w:szCs w:val="22"/>
        </w:rPr>
        <w:tab/>
      </w:r>
      <w:r w:rsidR="007A5A1F">
        <w:rPr>
          <w:rFonts w:ascii="Arial" w:hAnsi="Arial" w:cs="Arial"/>
          <w:sz w:val="22"/>
          <w:szCs w:val="22"/>
        </w:rPr>
        <w:t xml:space="preserve">90 minutos 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 xml:space="preserve">  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</w:r>
    </w:p>
    <w:p w14:paraId="7D8FECA8" w14:textId="77777777" w:rsidR="00DF0F11" w:rsidRPr="001038DB" w:rsidRDefault="00DF0F11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DF0F11" w:rsidRPr="001038DB" w14:paraId="0E90AC87" w14:textId="77777777" w:rsidTr="00923786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1576EDE2" w14:textId="1897C6E8" w:rsidR="00DF0F11" w:rsidRPr="001038DB" w:rsidRDefault="00DF0F11" w:rsidP="00923786">
            <w:pPr>
              <w:rPr>
                <w:rFonts w:ascii="Brandon Grotesque Regular" w:hAnsi="Brandon Grotesque Regular" w:cs="Calibri"/>
                <w:b/>
                <w:sz w:val="22"/>
                <w:szCs w:val="22"/>
              </w:rPr>
            </w:pPr>
            <w:r w:rsidRPr="001038DB">
              <w:rPr>
                <w:rFonts w:ascii="Brandon Grotesque Regular" w:hAnsi="Brandon Grotesque Regular" w:cs="Calibri"/>
                <w:b/>
                <w:sz w:val="22"/>
                <w:szCs w:val="22"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  <w:sz w:val="22"/>
                <w:szCs w:val="22"/>
              </w:rPr>
              <w:tab/>
              <w:t>:</w:t>
            </w:r>
            <w:r w:rsidR="009505F4">
              <w:rPr>
                <w:rFonts w:ascii="Brandon Grotesque Regular" w:hAnsi="Brandon Grotesque Regular" w:cs="Calibri"/>
                <w:b/>
                <w:sz w:val="22"/>
                <w:szCs w:val="22"/>
              </w:rPr>
              <w:t xml:space="preserve"> Raúl Ichiro Rosas Chinen</w:t>
            </w:r>
          </w:p>
        </w:tc>
      </w:tr>
    </w:tbl>
    <w:p w14:paraId="5F377E13" w14:textId="77777777" w:rsidR="00DF0F11" w:rsidRPr="001038DB" w:rsidRDefault="00DF0F11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6EEC803B" w14:textId="211D8F3E" w:rsidR="00747426" w:rsidRPr="00AD6066" w:rsidRDefault="00747426" w:rsidP="00747426">
      <w:pPr>
        <w:jc w:val="center"/>
        <w:rPr>
          <w:rFonts w:ascii="Arial" w:hAnsi="Arial" w:cs="Arial"/>
          <w:b/>
          <w:u w:val="single"/>
        </w:rPr>
      </w:pPr>
      <w:r w:rsidRPr="00AD6066">
        <w:rPr>
          <w:rFonts w:ascii="Arial" w:hAnsi="Arial" w:cs="Arial"/>
          <w:b/>
          <w:u w:val="single"/>
        </w:rPr>
        <w:t>PRIMERA EVALUACIÓN DE LABORATORIO (</w:t>
      </w:r>
      <w:r w:rsidR="00C90768">
        <w:rPr>
          <w:rFonts w:ascii="Arial" w:hAnsi="Arial" w:cs="Arial"/>
          <w:b/>
          <w:u w:val="single"/>
        </w:rPr>
        <w:t>T</w:t>
      </w:r>
      <w:r w:rsidRPr="00AD6066">
        <w:rPr>
          <w:rFonts w:ascii="Arial" w:hAnsi="Arial" w:cs="Arial"/>
          <w:b/>
          <w:u w:val="single"/>
        </w:rPr>
        <w:t xml:space="preserve">1) </w:t>
      </w:r>
    </w:p>
    <w:p w14:paraId="020055C4" w14:textId="77777777" w:rsidR="00DF0F11" w:rsidRPr="00AD6066" w:rsidRDefault="00DF0F11" w:rsidP="00DF0F11">
      <w:pPr>
        <w:jc w:val="center"/>
        <w:rPr>
          <w:rFonts w:ascii="Arial" w:hAnsi="Arial" w:cs="Arial"/>
          <w:b/>
          <w:u w:val="single"/>
        </w:rPr>
      </w:pPr>
      <w:r w:rsidRPr="00AD6066">
        <w:rPr>
          <w:rFonts w:ascii="Arial" w:hAnsi="Arial" w:cs="Arial"/>
          <w:b/>
          <w:u w:val="single"/>
        </w:rPr>
        <w:t xml:space="preserve"> </w:t>
      </w:r>
    </w:p>
    <w:p w14:paraId="61E6FD45" w14:textId="77777777" w:rsidR="00DF0F11" w:rsidRPr="00AD6066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758F1B54" w14:textId="77777777" w:rsidR="0017296D" w:rsidRPr="00AD6066" w:rsidRDefault="0017296D" w:rsidP="0017296D">
      <w:pPr>
        <w:rPr>
          <w:rFonts w:ascii="Arial" w:hAnsi="Arial" w:cs="Arial"/>
          <w:b/>
          <w:sz w:val="22"/>
          <w:szCs w:val="22"/>
        </w:rPr>
      </w:pPr>
      <w:r w:rsidRPr="00AD6066">
        <w:rPr>
          <w:rFonts w:ascii="Arial" w:hAnsi="Arial" w:cs="Arial"/>
          <w:b/>
          <w:sz w:val="22"/>
          <w:szCs w:val="22"/>
        </w:rPr>
        <w:t>Logro</w:t>
      </w:r>
    </w:p>
    <w:p w14:paraId="0E185F81" w14:textId="77777777" w:rsidR="0017296D" w:rsidRPr="00AD6066" w:rsidRDefault="006E77FD" w:rsidP="0017296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85DB8" wp14:editId="30AFF4F1">
                <wp:simplePos x="0" y="0"/>
                <wp:positionH relativeFrom="margin">
                  <wp:align>left</wp:align>
                </wp:positionH>
                <wp:positionV relativeFrom="paragraph">
                  <wp:posOffset>126615</wp:posOffset>
                </wp:positionV>
                <wp:extent cx="5922335" cy="647700"/>
                <wp:effectExtent l="0" t="0" r="2159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33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0ABBF" w14:textId="03E8D917" w:rsidR="006E77FD" w:rsidRPr="006E77FD" w:rsidRDefault="007A5A1F" w:rsidP="006E77F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A5A1F">
                              <w:rPr>
                                <w:rFonts w:ascii="Arial" w:hAnsi="Arial" w:cs="Arial"/>
                              </w:rPr>
                              <w:t>Tenga presente que el logro de esta evaluación es que usted, Implemente la creación de una base de datos, con sus tablas y relaciones y asigne restricciones a los campos utilizando un SGBD como el SQL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5DB8" id="Cuadro de texto 3" o:spid="_x0000_s1027" type="#_x0000_t202" style="position:absolute;margin-left:0;margin-top:9.95pt;width:466.35pt;height:5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LuOAIAAIMEAAAOAAAAZHJzL2Uyb0RvYy54bWysVEtv2zAMvg/YfxB0X+y8mt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" fillcolor="white [3201]" strokeweight=".5pt">
                <v:textbox>
                  <w:txbxContent>
                    <w:p w14:paraId="7A40ABBF" w14:textId="03E8D917" w:rsidR="006E77FD" w:rsidRPr="006E77FD" w:rsidRDefault="007A5A1F" w:rsidP="006E77F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A5A1F">
                        <w:rPr>
                          <w:rFonts w:ascii="Arial" w:hAnsi="Arial" w:cs="Arial"/>
                        </w:rPr>
                        <w:t>Tenga presente que el logro de esta evaluación es que usted, Implemente la creación de una base de datos, con sus tablas y relaciones y asigne restricciones a los campos utilizando un SGBD como el SQL Server.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48040" w14:textId="77777777" w:rsidR="0017296D" w:rsidRPr="00AD6066" w:rsidRDefault="0017296D" w:rsidP="0017296D">
      <w:pPr>
        <w:rPr>
          <w:rFonts w:ascii="Arial" w:hAnsi="Arial" w:cs="Arial"/>
          <w:b/>
          <w:sz w:val="22"/>
          <w:szCs w:val="22"/>
        </w:rPr>
      </w:pPr>
    </w:p>
    <w:p w14:paraId="2588ED6B" w14:textId="77777777" w:rsidR="0017296D" w:rsidRPr="00AD6066" w:rsidRDefault="0017296D" w:rsidP="0017296D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1108F75E" w14:textId="77777777" w:rsidR="00475E61" w:rsidRPr="00AD6066" w:rsidRDefault="00475E61" w:rsidP="00DF0F11">
      <w:pPr>
        <w:rPr>
          <w:rFonts w:ascii="Arial" w:hAnsi="Arial" w:cs="Arial"/>
          <w:b/>
          <w:sz w:val="22"/>
          <w:szCs w:val="22"/>
        </w:rPr>
      </w:pPr>
    </w:p>
    <w:p w14:paraId="20068E4B" w14:textId="77777777" w:rsidR="00475E61" w:rsidRPr="00AD6066" w:rsidRDefault="00475E61" w:rsidP="00DF0F11">
      <w:pPr>
        <w:rPr>
          <w:rFonts w:ascii="Arial" w:hAnsi="Arial" w:cs="Arial"/>
          <w:b/>
          <w:sz w:val="22"/>
          <w:szCs w:val="22"/>
        </w:rPr>
      </w:pPr>
    </w:p>
    <w:p w14:paraId="368D8F1D" w14:textId="77777777" w:rsidR="00475E61" w:rsidRPr="00AD6066" w:rsidRDefault="00475E6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6FB82A64" w14:textId="77777777" w:rsidR="00475E61" w:rsidRPr="00AD6066" w:rsidRDefault="00475E6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073F3CE3" w14:textId="77777777" w:rsidR="00DF0F11" w:rsidRPr="00AD6066" w:rsidRDefault="00DF0F1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  <w:r w:rsidRPr="00AD6066">
        <w:rPr>
          <w:rFonts w:ascii="Arial" w:hAnsi="Arial" w:cs="Arial"/>
          <w:b/>
          <w:sz w:val="22"/>
          <w:szCs w:val="22"/>
        </w:rPr>
        <w:t>Consideraciones generales:</w:t>
      </w:r>
    </w:p>
    <w:p w14:paraId="200F7C00" w14:textId="77777777" w:rsidR="00217221" w:rsidRPr="00AD6066" w:rsidRDefault="0021722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0D14D3EF" w14:textId="77777777" w:rsidR="00DF0F11" w:rsidRPr="0013359A" w:rsidRDefault="00F97945" w:rsidP="00DF0F11">
      <w:pPr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 w:rsidRPr="0013359A">
        <w:rPr>
          <w:rFonts w:ascii="Arial" w:hAnsi="Arial" w:cs="Arial"/>
          <w:szCs w:val="22"/>
        </w:rPr>
        <w:t>C</w:t>
      </w:r>
      <w:r w:rsidR="00DF0F11" w:rsidRPr="0013359A">
        <w:rPr>
          <w:rFonts w:ascii="Arial" w:hAnsi="Arial" w:cs="Arial"/>
          <w:szCs w:val="22"/>
        </w:rPr>
        <w:t>onsiderar el orden, la limpieza y la claridad de las respuestas.</w:t>
      </w:r>
    </w:p>
    <w:p w14:paraId="731339AF" w14:textId="77777777" w:rsidR="00DF0F11" w:rsidRPr="0013359A" w:rsidRDefault="00DF0F11" w:rsidP="00DF0F11">
      <w:pPr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 w:rsidRPr="0013359A">
        <w:rPr>
          <w:rFonts w:ascii="Arial" w:hAnsi="Arial" w:cs="Arial"/>
          <w:szCs w:val="22"/>
        </w:rPr>
        <w:t>NO está permitido el uso o consulta de cuadernos, separatas, libros o cualquier material de la asignatura durante el desarrollo de la evaluación.</w:t>
      </w:r>
    </w:p>
    <w:p w14:paraId="4398E1D0" w14:textId="77777777" w:rsidR="001124A2" w:rsidRPr="00AD6066" w:rsidRDefault="001124A2" w:rsidP="001124A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B1BD07D" w14:textId="77777777" w:rsidR="001124A2" w:rsidRPr="00AD6066" w:rsidRDefault="001124A2" w:rsidP="001124A2">
      <w:pPr>
        <w:jc w:val="both"/>
        <w:rPr>
          <w:rFonts w:ascii="Arial" w:hAnsi="Arial" w:cs="Arial"/>
          <w:sz w:val="22"/>
          <w:szCs w:val="22"/>
        </w:rPr>
      </w:pPr>
    </w:p>
    <w:p w14:paraId="551A22C7" w14:textId="77777777" w:rsidR="00475E61" w:rsidRPr="00AD6066" w:rsidRDefault="00475E61" w:rsidP="00475E61">
      <w:pPr>
        <w:jc w:val="both"/>
        <w:rPr>
          <w:rFonts w:ascii="Arial" w:hAnsi="Arial" w:cs="Arial"/>
          <w:b/>
          <w:sz w:val="22"/>
          <w:szCs w:val="20"/>
          <w:lang w:val="es-PE"/>
        </w:rPr>
      </w:pPr>
      <w:r w:rsidRPr="00AD6066">
        <w:rPr>
          <w:rFonts w:ascii="Arial" w:hAnsi="Arial" w:cs="Arial"/>
          <w:b/>
          <w:sz w:val="22"/>
          <w:szCs w:val="20"/>
          <w:lang w:val="es-PE"/>
        </w:rPr>
        <w:t>Consolidado</w:t>
      </w:r>
    </w:p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1109"/>
        <w:gridCol w:w="1083"/>
        <w:gridCol w:w="1119"/>
        <w:gridCol w:w="4415"/>
        <w:gridCol w:w="1335"/>
      </w:tblGrid>
      <w:tr w:rsidR="00475E61" w:rsidRPr="00AD6066" w14:paraId="0CEDB4C6" w14:textId="77777777" w:rsidTr="00475E61"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4FE30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Pregunta</w:t>
            </w:r>
          </w:p>
        </w:tc>
        <w:tc>
          <w:tcPr>
            <w:tcW w:w="1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65BB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Puntaje</w:t>
            </w:r>
          </w:p>
        </w:tc>
        <w:tc>
          <w:tcPr>
            <w:tcW w:w="3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9F29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Llenar solo en caso de Recalificación justificada</w:t>
            </w:r>
          </w:p>
        </w:tc>
      </w:tr>
      <w:tr w:rsidR="00475E61" w:rsidRPr="00AD6066" w14:paraId="6619D8E2" w14:textId="77777777" w:rsidTr="00475E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CD158" w14:textId="77777777" w:rsidR="00475E61" w:rsidRPr="00AD6066" w:rsidRDefault="00475E61">
            <w:pPr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E666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Máximo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B132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Obtenido</w:t>
            </w: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9259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Sustento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293C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Puntaje</w:t>
            </w:r>
          </w:p>
        </w:tc>
      </w:tr>
      <w:tr w:rsidR="00475E61" w:rsidRPr="00AD6066" w14:paraId="33D8DE65" w14:textId="77777777" w:rsidTr="00475E6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3A22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F0A2" w14:textId="77777777" w:rsidR="00475E61" w:rsidRPr="00AD6066" w:rsidRDefault="000E2DC4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>
              <w:rPr>
                <w:rFonts w:ascii="Arial" w:hAnsi="Arial" w:cs="Arial"/>
                <w:sz w:val="22"/>
                <w:szCs w:val="20"/>
                <w:lang w:val="es-PE"/>
              </w:rPr>
              <w:t>06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5F39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0EE2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D3A4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  <w:tr w:rsidR="00475E61" w:rsidRPr="00AD6066" w14:paraId="49A5249E" w14:textId="77777777" w:rsidTr="00475E6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9BCB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2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6FB9" w14:textId="77777777" w:rsidR="00475E61" w:rsidRPr="00AD6066" w:rsidRDefault="003220C8" w:rsidP="002E373A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>
              <w:rPr>
                <w:rFonts w:ascii="Arial" w:hAnsi="Arial" w:cs="Arial"/>
                <w:sz w:val="22"/>
                <w:szCs w:val="20"/>
                <w:lang w:val="es-PE"/>
              </w:rPr>
              <w:t>08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CFCC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7271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2EC5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  <w:tr w:rsidR="00475E61" w:rsidRPr="00AD6066" w14:paraId="051968A7" w14:textId="77777777" w:rsidTr="00475E6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8E33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sz w:val="22"/>
                <w:szCs w:val="20"/>
                <w:lang w:val="es-PE"/>
              </w:rPr>
              <w:t>3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1B55" w14:textId="5F7532E6" w:rsidR="00475E61" w:rsidRPr="00AD6066" w:rsidRDefault="00376CC6" w:rsidP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  <w:r>
              <w:rPr>
                <w:rFonts w:ascii="Arial" w:hAnsi="Arial" w:cs="Arial"/>
                <w:sz w:val="22"/>
                <w:szCs w:val="20"/>
                <w:lang w:val="es-PE"/>
              </w:rPr>
              <w:t>0</w:t>
            </w:r>
            <w:r w:rsidR="001A6515">
              <w:rPr>
                <w:rFonts w:ascii="Arial" w:hAnsi="Arial" w:cs="Arial"/>
                <w:sz w:val="22"/>
                <w:szCs w:val="20"/>
                <w:lang w:val="es-PE"/>
              </w:rPr>
              <w:t>6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7FCB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6897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142B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  <w:tr w:rsidR="000E2DC4" w:rsidRPr="00AD6066" w14:paraId="74332639" w14:textId="77777777" w:rsidTr="00475E6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7688" w14:textId="3D083065" w:rsidR="000E2DC4" w:rsidRPr="00AD6066" w:rsidRDefault="000E2DC4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0B28" w14:textId="5D3E607B" w:rsidR="000E2DC4" w:rsidRDefault="000E2DC4" w:rsidP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EFE0" w14:textId="77777777" w:rsidR="000E2DC4" w:rsidRPr="00AD6066" w:rsidRDefault="000E2DC4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1EE4" w14:textId="77777777" w:rsidR="000E2DC4" w:rsidRPr="00AD6066" w:rsidRDefault="000E2DC4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0BB6" w14:textId="77777777" w:rsidR="000E2DC4" w:rsidRPr="00AD6066" w:rsidRDefault="000E2DC4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  <w:tr w:rsidR="00475E61" w:rsidRPr="00AD6066" w14:paraId="4B3881ED" w14:textId="77777777" w:rsidTr="00475E61">
        <w:trPr>
          <w:trHeight w:val="207"/>
        </w:trPr>
        <w:tc>
          <w:tcPr>
            <w:tcW w:w="425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94E4221" w14:textId="77777777" w:rsidR="00475E61" w:rsidRPr="00AD6066" w:rsidRDefault="00475E61">
            <w:pPr>
              <w:jc w:val="right"/>
              <w:rPr>
                <w:rFonts w:ascii="Arial" w:hAnsi="Arial" w:cs="Arial"/>
                <w:b/>
                <w:sz w:val="22"/>
                <w:szCs w:val="20"/>
                <w:lang w:val="es-PE"/>
              </w:rPr>
            </w:pPr>
            <w:r w:rsidRPr="00AD6066">
              <w:rPr>
                <w:rFonts w:ascii="Arial" w:hAnsi="Arial" w:cs="Arial"/>
                <w:b/>
                <w:sz w:val="22"/>
                <w:szCs w:val="20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DBB4" w14:textId="77777777" w:rsidR="00475E61" w:rsidRPr="00AD6066" w:rsidRDefault="00475E61">
            <w:pPr>
              <w:jc w:val="center"/>
              <w:rPr>
                <w:rFonts w:ascii="Arial" w:hAnsi="Arial" w:cs="Arial"/>
                <w:sz w:val="22"/>
                <w:szCs w:val="20"/>
                <w:lang w:val="es-PE"/>
              </w:rPr>
            </w:pPr>
          </w:p>
        </w:tc>
      </w:tr>
    </w:tbl>
    <w:p w14:paraId="51DD2C8D" w14:textId="77777777" w:rsidR="00475E61" w:rsidRPr="00AD6066" w:rsidRDefault="00475E61" w:rsidP="00475E61">
      <w:pPr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2D02F3B1" w14:textId="77777777" w:rsidR="00475E61" w:rsidRPr="00AD6066" w:rsidRDefault="00475E61" w:rsidP="00475E61">
      <w:pPr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654B984D" w14:textId="77777777" w:rsidR="00475E61" w:rsidRDefault="00475E61" w:rsidP="00475E61">
      <w:pPr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201EBB5C" w14:textId="77777777" w:rsidR="0017296D" w:rsidRDefault="0017296D" w:rsidP="00475E61">
      <w:pPr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560675CA" w14:textId="77777777" w:rsidR="0017296D" w:rsidRDefault="0017296D" w:rsidP="0017296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50E19728" w14:textId="77777777" w:rsidR="0017296D" w:rsidRDefault="0017296D" w:rsidP="0017296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7970AC06" w14:textId="77777777" w:rsidR="0017296D" w:rsidRDefault="0017296D" w:rsidP="0017296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728461DB" w14:textId="77777777" w:rsidR="0017296D" w:rsidRDefault="0017296D" w:rsidP="0017296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5BAAFC2D" w14:textId="77777777" w:rsidR="0017296D" w:rsidRDefault="0017296D" w:rsidP="0017296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499940A9" w14:textId="77777777" w:rsidR="0017296D" w:rsidRDefault="0017296D" w:rsidP="0017296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175265F8" w14:textId="77777777" w:rsidR="0017296D" w:rsidRDefault="0017296D" w:rsidP="0017296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4F1E9503" w14:textId="77777777" w:rsidR="0017296D" w:rsidRPr="003B2591" w:rsidRDefault="0017296D" w:rsidP="0017296D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63477D96" w14:textId="4F4A0257" w:rsidR="00376CC6" w:rsidRPr="009F41C8" w:rsidRDefault="0017296D" w:rsidP="00376CC6">
      <w:pPr>
        <w:jc w:val="both"/>
        <w:rPr>
          <w:rFonts w:ascii="Arial" w:hAnsi="Arial" w:cs="Arial"/>
          <w:b/>
          <w:szCs w:val="22"/>
          <w:lang w:val="es-PE"/>
        </w:rPr>
      </w:pPr>
      <w:r w:rsidRPr="00631DF1">
        <w:rPr>
          <w:rFonts w:ascii="Arial" w:hAnsi="Arial" w:cs="Arial"/>
          <w:b/>
          <w:szCs w:val="22"/>
          <w:u w:val="single"/>
          <w:lang w:val="es-PE"/>
        </w:rPr>
        <w:lastRenderedPageBreak/>
        <w:t>Pregunta 01</w:t>
      </w:r>
      <w:r w:rsidR="00376CC6" w:rsidRPr="00631DF1">
        <w:rPr>
          <w:rFonts w:ascii="Arial" w:hAnsi="Arial" w:cs="Arial"/>
          <w:b/>
          <w:szCs w:val="22"/>
          <w:u w:val="single"/>
          <w:lang w:val="es-PE"/>
        </w:rPr>
        <w:t xml:space="preserve">: </w:t>
      </w:r>
      <w:r w:rsidR="00806C2A">
        <w:rPr>
          <w:rFonts w:ascii="Arial" w:hAnsi="Arial" w:cs="Arial"/>
          <w:b/>
          <w:szCs w:val="22"/>
          <w:lang w:val="es-PE"/>
        </w:rPr>
        <w:t xml:space="preserve">Usando </w:t>
      </w:r>
      <w:r w:rsidR="00CB75F9">
        <w:rPr>
          <w:rFonts w:ascii="Arial" w:hAnsi="Arial" w:cs="Arial"/>
          <w:b/>
          <w:szCs w:val="22"/>
          <w:lang w:val="es-PE"/>
        </w:rPr>
        <w:t xml:space="preserve">Microsoft </w:t>
      </w:r>
      <w:r w:rsidR="00806C2A">
        <w:rPr>
          <w:rFonts w:ascii="Arial" w:hAnsi="Arial" w:cs="Arial"/>
          <w:b/>
          <w:szCs w:val="22"/>
          <w:lang w:val="es-PE"/>
        </w:rPr>
        <w:t>SQL Server</w:t>
      </w:r>
      <w:r w:rsidR="00376CC6" w:rsidRPr="009F41C8">
        <w:rPr>
          <w:rFonts w:ascii="Arial" w:hAnsi="Arial" w:cs="Arial"/>
          <w:b/>
          <w:szCs w:val="22"/>
          <w:lang w:val="es-PE"/>
        </w:rPr>
        <w:t>:</w:t>
      </w:r>
      <w:r w:rsidR="00C632C8">
        <w:rPr>
          <w:rFonts w:ascii="Arial" w:hAnsi="Arial" w:cs="Arial"/>
          <w:b/>
          <w:szCs w:val="22"/>
          <w:lang w:val="es-PE"/>
        </w:rPr>
        <w:t xml:space="preserve"> </w:t>
      </w:r>
      <w:r w:rsidR="00C632C8" w:rsidRPr="00DE77E4">
        <w:rPr>
          <w:rFonts w:asciiTheme="minorHAnsi" w:hAnsiTheme="minorHAnsi" w:cstheme="minorHAnsi"/>
          <w:b/>
          <w:lang w:val="es-PE"/>
        </w:rPr>
        <w:t>(</w:t>
      </w:r>
      <w:r w:rsidR="00A57DE6">
        <w:rPr>
          <w:rFonts w:asciiTheme="minorHAnsi" w:hAnsiTheme="minorHAnsi" w:cstheme="minorHAnsi"/>
          <w:b/>
          <w:lang w:val="es-PE"/>
        </w:rPr>
        <w:t>colocar pantallazos</w:t>
      </w:r>
      <w:r w:rsidR="00C632C8" w:rsidRPr="00DE77E4">
        <w:rPr>
          <w:rFonts w:asciiTheme="minorHAnsi" w:hAnsiTheme="minorHAnsi" w:cstheme="minorHAnsi"/>
          <w:b/>
          <w:lang w:val="es-PE"/>
        </w:rPr>
        <w:t xml:space="preserve"> del Script y el resultado de la ejecución</w:t>
      </w:r>
      <w:r w:rsidR="00C632C8">
        <w:rPr>
          <w:rFonts w:asciiTheme="minorHAnsi" w:hAnsiTheme="minorHAnsi" w:cstheme="minorHAnsi"/>
          <w:b/>
          <w:u w:val="single"/>
          <w:lang w:val="es-PE"/>
        </w:rPr>
        <w:t>)</w:t>
      </w:r>
    </w:p>
    <w:p w14:paraId="48A9DA1A" w14:textId="77777777" w:rsidR="0017296D" w:rsidRDefault="0017296D" w:rsidP="0017296D">
      <w:pPr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57061C45" w14:textId="77777777" w:rsidR="00D67122" w:rsidRDefault="00D67122" w:rsidP="0017296D">
      <w:pPr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372105E4" w14:textId="4C428281" w:rsidR="0017296D" w:rsidRPr="009F41C8" w:rsidRDefault="0017296D" w:rsidP="0017296D">
      <w:pPr>
        <w:jc w:val="both"/>
        <w:rPr>
          <w:rFonts w:ascii="Arial" w:hAnsi="Arial" w:cs="Arial"/>
          <w:szCs w:val="20"/>
        </w:rPr>
      </w:pPr>
      <w:r w:rsidRPr="009F41C8">
        <w:rPr>
          <w:rFonts w:ascii="Arial" w:hAnsi="Arial" w:cs="Arial"/>
          <w:szCs w:val="20"/>
        </w:rPr>
        <w:t xml:space="preserve">Cree la base de datos </w:t>
      </w:r>
      <w:r w:rsidRPr="009F41C8">
        <w:rPr>
          <w:rFonts w:ascii="Arial" w:hAnsi="Arial" w:cs="Arial"/>
          <w:b/>
          <w:szCs w:val="20"/>
        </w:rPr>
        <w:t>BD_</w:t>
      </w:r>
      <w:r w:rsidR="00AB7E37">
        <w:rPr>
          <w:rFonts w:ascii="Arial" w:hAnsi="Arial" w:cs="Arial"/>
          <w:b/>
          <w:szCs w:val="20"/>
        </w:rPr>
        <w:t>COMPUTER</w:t>
      </w:r>
      <w:r w:rsidR="00AB7E37">
        <w:rPr>
          <w:rFonts w:ascii="Arial" w:hAnsi="Arial" w:cs="Arial"/>
          <w:b/>
          <w:szCs w:val="20"/>
        </w:rPr>
        <w:softHyphen/>
        <w:t>_SAC</w:t>
      </w:r>
      <w:r w:rsidRPr="009F41C8">
        <w:rPr>
          <w:rFonts w:ascii="Arial" w:hAnsi="Arial" w:cs="Arial"/>
          <w:szCs w:val="20"/>
        </w:rPr>
        <w:t xml:space="preserve"> en la carpeta </w:t>
      </w:r>
      <w:r w:rsidR="008F75E0">
        <w:rPr>
          <w:rFonts w:ascii="Arial" w:hAnsi="Arial" w:cs="Arial"/>
          <w:b/>
          <w:szCs w:val="20"/>
        </w:rPr>
        <w:t>C</w:t>
      </w:r>
      <w:r w:rsidRPr="009F41C8">
        <w:rPr>
          <w:rFonts w:ascii="Arial" w:hAnsi="Arial" w:cs="Arial"/>
          <w:b/>
          <w:szCs w:val="20"/>
        </w:rPr>
        <w:t>:\</w:t>
      </w:r>
      <w:r w:rsidR="00AB7E37">
        <w:rPr>
          <w:rFonts w:ascii="Arial" w:hAnsi="Arial" w:cs="Arial"/>
          <w:b/>
          <w:szCs w:val="20"/>
        </w:rPr>
        <w:t>DATA</w:t>
      </w:r>
      <w:r w:rsidRPr="009F41C8">
        <w:rPr>
          <w:rFonts w:ascii="Arial" w:hAnsi="Arial" w:cs="Arial"/>
          <w:b/>
          <w:szCs w:val="20"/>
        </w:rPr>
        <w:t>\</w:t>
      </w:r>
      <w:r w:rsidR="00AB7E37">
        <w:rPr>
          <w:rFonts w:ascii="Arial" w:hAnsi="Arial" w:cs="Arial"/>
          <w:b/>
          <w:szCs w:val="20"/>
        </w:rPr>
        <w:t>COMPUTO</w:t>
      </w:r>
      <w:r w:rsidRPr="009F41C8">
        <w:rPr>
          <w:rFonts w:ascii="Arial" w:hAnsi="Arial" w:cs="Arial"/>
          <w:b/>
          <w:szCs w:val="20"/>
        </w:rPr>
        <w:t xml:space="preserve">\ </w:t>
      </w:r>
      <w:r w:rsidRPr="009F41C8">
        <w:rPr>
          <w:rFonts w:ascii="Arial" w:hAnsi="Arial" w:cs="Arial"/>
          <w:szCs w:val="20"/>
        </w:rPr>
        <w:t>con la siguiente configuración:</w:t>
      </w:r>
    </w:p>
    <w:p w14:paraId="08EBCBA1" w14:textId="77777777" w:rsidR="0017296D" w:rsidRPr="009F41C8" w:rsidRDefault="0017296D" w:rsidP="0017296D">
      <w:pPr>
        <w:jc w:val="both"/>
        <w:rPr>
          <w:rFonts w:ascii="Arial" w:hAnsi="Arial" w:cs="Arial"/>
          <w:szCs w:val="20"/>
        </w:rPr>
      </w:pPr>
    </w:p>
    <w:p w14:paraId="58EFA41F" w14:textId="3847CCF3" w:rsidR="0017296D" w:rsidRPr="009F41C8" w:rsidRDefault="0017296D" w:rsidP="0017296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0"/>
        </w:rPr>
      </w:pPr>
      <w:r w:rsidRPr="009F41C8">
        <w:rPr>
          <w:rFonts w:ascii="Arial" w:hAnsi="Arial" w:cs="Arial"/>
          <w:b/>
          <w:szCs w:val="20"/>
        </w:rPr>
        <w:t>Archivo de datos</w:t>
      </w:r>
      <w:r w:rsidRPr="009F41C8">
        <w:rPr>
          <w:rFonts w:ascii="Arial" w:hAnsi="Arial" w:cs="Arial"/>
          <w:szCs w:val="20"/>
        </w:rPr>
        <w:t xml:space="preserve">: Un tamaño inicial de </w:t>
      </w:r>
      <w:r w:rsidR="002F7EDF">
        <w:rPr>
          <w:rFonts w:ascii="Arial" w:hAnsi="Arial" w:cs="Arial"/>
          <w:szCs w:val="20"/>
        </w:rPr>
        <w:t>10</w:t>
      </w:r>
      <w:r w:rsidRPr="009F41C8">
        <w:rPr>
          <w:rFonts w:ascii="Arial" w:hAnsi="Arial" w:cs="Arial"/>
          <w:szCs w:val="20"/>
        </w:rPr>
        <w:t xml:space="preserve">MB, máximo </w:t>
      </w:r>
      <w:r w:rsidR="009F41C8">
        <w:rPr>
          <w:rFonts w:ascii="Arial" w:hAnsi="Arial" w:cs="Arial"/>
          <w:szCs w:val="20"/>
        </w:rPr>
        <w:t xml:space="preserve">permitido por el sistema </w:t>
      </w:r>
      <w:r w:rsidRPr="009F41C8">
        <w:rPr>
          <w:rFonts w:ascii="Arial" w:hAnsi="Arial" w:cs="Arial"/>
          <w:szCs w:val="20"/>
        </w:rPr>
        <w:t xml:space="preserve">y un factor de crecimiento de </w:t>
      </w:r>
      <w:r w:rsidR="002F7EDF">
        <w:rPr>
          <w:rFonts w:ascii="Arial" w:hAnsi="Arial" w:cs="Arial"/>
          <w:szCs w:val="20"/>
        </w:rPr>
        <w:t>5</w:t>
      </w:r>
      <w:r w:rsidR="009F41C8">
        <w:rPr>
          <w:rFonts w:ascii="Arial" w:hAnsi="Arial" w:cs="Arial"/>
          <w:szCs w:val="20"/>
        </w:rPr>
        <w:t>MB</w:t>
      </w:r>
      <w:r w:rsidRPr="009F41C8">
        <w:rPr>
          <w:rFonts w:ascii="Arial" w:hAnsi="Arial" w:cs="Arial"/>
          <w:szCs w:val="20"/>
        </w:rPr>
        <w:t>.</w:t>
      </w:r>
    </w:p>
    <w:p w14:paraId="7C7821C9" w14:textId="77777777" w:rsidR="0017296D" w:rsidRPr="009F41C8" w:rsidRDefault="0017296D" w:rsidP="0017296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0"/>
        </w:rPr>
      </w:pPr>
      <w:r w:rsidRPr="009F41C8">
        <w:rPr>
          <w:rFonts w:ascii="Arial" w:hAnsi="Arial" w:cs="Arial"/>
          <w:b/>
          <w:szCs w:val="20"/>
        </w:rPr>
        <w:t>Archivo secundario</w:t>
      </w:r>
      <w:r w:rsidRPr="009F41C8">
        <w:rPr>
          <w:rFonts w:ascii="Arial" w:hAnsi="Arial" w:cs="Arial"/>
          <w:szCs w:val="20"/>
        </w:rPr>
        <w:t>: Un tamaño inicial de 10MB, máximo de 25MB y un factor de crecimiento de 5%.</w:t>
      </w:r>
    </w:p>
    <w:p w14:paraId="27B504C5" w14:textId="1407E190" w:rsidR="0017296D" w:rsidRDefault="0017296D" w:rsidP="0017296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0"/>
        </w:rPr>
      </w:pPr>
      <w:r w:rsidRPr="009F41C8">
        <w:rPr>
          <w:rFonts w:ascii="Arial" w:hAnsi="Arial" w:cs="Arial"/>
          <w:b/>
          <w:szCs w:val="20"/>
        </w:rPr>
        <w:t>Archivo de transacciones</w:t>
      </w:r>
      <w:r w:rsidRPr="009F41C8">
        <w:rPr>
          <w:rFonts w:ascii="Arial" w:hAnsi="Arial" w:cs="Arial"/>
          <w:szCs w:val="20"/>
        </w:rPr>
        <w:t>: Un tamaño inicial de 8</w:t>
      </w:r>
      <w:r w:rsidR="009F41C8">
        <w:rPr>
          <w:rFonts w:ascii="Arial" w:hAnsi="Arial" w:cs="Arial"/>
          <w:szCs w:val="20"/>
        </w:rPr>
        <w:t>MB, máximo de 50</w:t>
      </w:r>
      <w:r w:rsidRPr="009F41C8">
        <w:rPr>
          <w:rFonts w:ascii="Arial" w:hAnsi="Arial" w:cs="Arial"/>
          <w:szCs w:val="20"/>
        </w:rPr>
        <w:t xml:space="preserve">MB y un factor de crecimiento de </w:t>
      </w:r>
      <w:r w:rsidR="002F7EDF">
        <w:rPr>
          <w:rFonts w:ascii="Arial" w:hAnsi="Arial" w:cs="Arial"/>
          <w:szCs w:val="20"/>
        </w:rPr>
        <w:t>10%</w:t>
      </w:r>
      <w:r w:rsidRPr="009F41C8">
        <w:rPr>
          <w:rFonts w:ascii="Arial" w:hAnsi="Arial" w:cs="Arial"/>
          <w:szCs w:val="20"/>
        </w:rPr>
        <w:t>.</w:t>
      </w:r>
    </w:p>
    <w:p w14:paraId="12F89C3A" w14:textId="77777777" w:rsidR="00D67122" w:rsidRDefault="00D67122" w:rsidP="00D67122">
      <w:pPr>
        <w:jc w:val="both"/>
        <w:rPr>
          <w:rFonts w:ascii="Arial" w:hAnsi="Arial" w:cs="Arial"/>
          <w:szCs w:val="20"/>
        </w:rPr>
      </w:pPr>
    </w:p>
    <w:p w14:paraId="1FC6C83C" w14:textId="77777777" w:rsidR="00D67122" w:rsidRDefault="00D67122" w:rsidP="00D67122">
      <w:pPr>
        <w:jc w:val="both"/>
        <w:rPr>
          <w:rFonts w:ascii="Arial" w:hAnsi="Arial" w:cs="Arial"/>
          <w:szCs w:val="20"/>
        </w:rPr>
      </w:pPr>
    </w:p>
    <w:p w14:paraId="1AA599D1" w14:textId="77777777" w:rsidR="00D67122" w:rsidRPr="009F41C8" w:rsidRDefault="00D67122" w:rsidP="00D67122">
      <w:pPr>
        <w:jc w:val="both"/>
        <w:rPr>
          <w:rFonts w:ascii="Arial" w:hAnsi="Arial" w:cs="Arial"/>
          <w:szCs w:val="20"/>
        </w:rPr>
      </w:pPr>
    </w:p>
    <w:p w14:paraId="6684D101" w14:textId="44B4033A" w:rsidR="0017296D" w:rsidRPr="001038DB" w:rsidRDefault="0017296D" w:rsidP="0017296D">
      <w:pPr>
        <w:jc w:val="both"/>
        <w:rPr>
          <w:rFonts w:ascii="Brandon Grotesque Regular" w:hAnsi="Brandon Grotesque Regular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"/>
        <w:gridCol w:w="2340"/>
        <w:gridCol w:w="2392"/>
        <w:gridCol w:w="2113"/>
        <w:gridCol w:w="1254"/>
      </w:tblGrid>
      <w:tr w:rsidR="0017296D" w:rsidRPr="009F41C8" w14:paraId="5DFD1507" w14:textId="77777777" w:rsidTr="006352A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1298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2"/>
                <w:szCs w:val="20"/>
              </w:rPr>
              <w:t>Rúbrica</w:t>
            </w:r>
          </w:p>
        </w:tc>
      </w:tr>
      <w:tr w:rsidR="0017296D" w:rsidRPr="009F41C8" w14:paraId="7E48F92E" w14:textId="77777777" w:rsidTr="006352A6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9624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0"/>
                <w:szCs w:val="20"/>
              </w:rPr>
              <w:t>Puntos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D2CC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0"/>
                <w:szCs w:val="20"/>
              </w:rPr>
              <w:t xml:space="preserve">Excelente: </w:t>
            </w:r>
          </w:p>
          <w:p w14:paraId="5D7BAF47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0"/>
                <w:szCs w:val="20"/>
              </w:rPr>
              <w:t>06 puntos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2875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0"/>
                <w:szCs w:val="20"/>
              </w:rPr>
              <w:t xml:space="preserve">Bueno: </w:t>
            </w:r>
          </w:p>
          <w:p w14:paraId="3A1CFF66" w14:textId="77777777" w:rsidR="0017296D" w:rsidRPr="009F41C8" w:rsidRDefault="003220C8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</w:t>
            </w:r>
            <w:r w:rsidR="0017296D" w:rsidRPr="009F41C8">
              <w:rPr>
                <w:rFonts w:ascii="Arial" w:hAnsi="Arial" w:cs="Arial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EBF4E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0"/>
                <w:szCs w:val="20"/>
              </w:rPr>
              <w:t xml:space="preserve">Regular: </w:t>
            </w:r>
          </w:p>
          <w:p w14:paraId="6A7DBF3E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0"/>
                <w:szCs w:val="20"/>
              </w:rPr>
              <w:t>03 puntos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E984B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0"/>
                <w:szCs w:val="20"/>
              </w:rPr>
              <w:t xml:space="preserve">Deficiente: </w:t>
            </w:r>
          </w:p>
          <w:p w14:paraId="31C56F3B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0"/>
                <w:szCs w:val="20"/>
              </w:rPr>
              <w:t>01 punto</w:t>
            </w:r>
          </w:p>
        </w:tc>
      </w:tr>
      <w:tr w:rsidR="0017296D" w:rsidRPr="009F41C8" w14:paraId="3A0DEAF6" w14:textId="77777777" w:rsidTr="006352A6">
        <w:trPr>
          <w:trHeight w:val="139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8C563E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41C8">
              <w:rPr>
                <w:rFonts w:ascii="Arial" w:hAnsi="Arial" w:cs="Arial"/>
                <w:b/>
                <w:sz w:val="22"/>
                <w:szCs w:val="20"/>
              </w:rPr>
              <w:t xml:space="preserve">06 </w:t>
            </w:r>
            <w:proofErr w:type="gramStart"/>
            <w:r w:rsidRPr="009F41C8">
              <w:rPr>
                <w:rFonts w:ascii="Arial" w:hAnsi="Arial" w:cs="Arial"/>
                <w:b/>
                <w:sz w:val="22"/>
                <w:szCs w:val="20"/>
              </w:rPr>
              <w:t>Puntos</w:t>
            </w:r>
            <w:proofErr w:type="gramEnd"/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D55E2B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F41C8">
              <w:rPr>
                <w:rFonts w:ascii="Arial" w:hAnsi="Arial" w:cs="Arial"/>
                <w:bCs/>
                <w:sz w:val="20"/>
                <w:szCs w:val="20"/>
              </w:rPr>
              <w:t xml:space="preserve">Crea </w:t>
            </w:r>
            <w:r w:rsidR="00D751D7">
              <w:rPr>
                <w:rFonts w:ascii="Arial" w:hAnsi="Arial" w:cs="Arial"/>
                <w:bCs/>
                <w:sz w:val="20"/>
                <w:szCs w:val="20"/>
              </w:rPr>
              <w:t xml:space="preserve">correctamente </w:t>
            </w:r>
            <w:r w:rsidRPr="009F41C8">
              <w:rPr>
                <w:rFonts w:ascii="Arial" w:hAnsi="Arial" w:cs="Arial"/>
                <w:bCs/>
                <w:sz w:val="20"/>
                <w:szCs w:val="20"/>
              </w:rPr>
              <w:t>la base de datos con validación de su existencia, define los archivos de datos, secundario y el archivo de transacciones con los parámetros indicados.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8A62B3" w14:textId="269D8DCB" w:rsidR="0017296D" w:rsidRPr="009F41C8" w:rsidRDefault="00D751D7" w:rsidP="006352A6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Crea la </w:t>
            </w:r>
            <w:r w:rsidR="00662F70">
              <w:rPr>
                <w:rFonts w:ascii="Arial" w:hAnsi="Arial" w:cs="Arial"/>
                <w:bCs/>
                <w:sz w:val="20"/>
                <w:szCs w:val="20"/>
              </w:rPr>
              <w:t>base de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datos, definiendo</w:t>
            </w:r>
            <w:r w:rsidR="0017296D" w:rsidRPr="009F41C8">
              <w:rPr>
                <w:rFonts w:ascii="Arial" w:hAnsi="Arial" w:cs="Arial"/>
                <w:bCs/>
                <w:sz w:val="20"/>
                <w:szCs w:val="20"/>
              </w:rPr>
              <w:t xml:space="preserve"> correctamente los archivos de datos y secundario con los parámetros establecidos.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F94704" w14:textId="77777777" w:rsidR="0017296D" w:rsidRPr="009F41C8" w:rsidRDefault="00D751D7" w:rsidP="006352A6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Crea la base de datos, definiendo</w:t>
            </w:r>
            <w:r w:rsidR="0017296D" w:rsidRPr="009F41C8">
              <w:rPr>
                <w:rFonts w:ascii="Arial" w:hAnsi="Arial" w:cs="Arial"/>
                <w:bCs/>
                <w:sz w:val="20"/>
                <w:szCs w:val="20"/>
              </w:rPr>
              <w:t xml:space="preserve"> correctamente el archivo de datos con los parámetros establecidos.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264410" w14:textId="77777777" w:rsidR="0017296D" w:rsidRPr="009F41C8" w:rsidRDefault="0017296D" w:rsidP="006352A6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F41C8">
              <w:rPr>
                <w:rFonts w:ascii="Arial" w:hAnsi="Arial" w:cs="Arial"/>
                <w:bCs/>
                <w:sz w:val="20"/>
                <w:szCs w:val="20"/>
              </w:rPr>
              <w:t>Crea la base de datos sin definir sus archivos</w:t>
            </w:r>
            <w:r w:rsidRPr="009F41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2FBAE57" w14:textId="77777777" w:rsidR="0017296D" w:rsidRDefault="0017296D" w:rsidP="0017296D"/>
    <w:p w14:paraId="3E80ACF3" w14:textId="77777777" w:rsidR="00D67122" w:rsidRDefault="00D67122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2EAB17C2" w14:textId="77777777" w:rsidR="00D67122" w:rsidRDefault="00D67122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4D027EBF" w14:textId="7A8C8AAD" w:rsidR="00D67122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C8FCA4F" wp14:editId="1A1FF74C">
            <wp:simplePos x="0" y="0"/>
            <wp:positionH relativeFrom="margin">
              <wp:align>center</wp:align>
            </wp:positionH>
            <wp:positionV relativeFrom="paragraph">
              <wp:posOffset>19213</wp:posOffset>
            </wp:positionV>
            <wp:extent cx="4807585" cy="4712970"/>
            <wp:effectExtent l="19050" t="19050" r="12065" b="11430"/>
            <wp:wrapTight wrapText="bothSides">
              <wp:wrapPolygon edited="0">
                <wp:start x="-86" y="-87"/>
                <wp:lineTo x="-86" y="21565"/>
                <wp:lineTo x="21569" y="21565"/>
                <wp:lineTo x="21569" y="-87"/>
                <wp:lineTo x="-86" y="-87"/>
              </wp:wrapPolygon>
            </wp:wrapTight>
            <wp:docPr id="1709810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03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471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C87FF" w14:textId="77777777" w:rsidR="00D67122" w:rsidRDefault="00D67122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7DCAD671" w14:textId="0139F758" w:rsidR="00D67122" w:rsidRDefault="00D67122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5F65EEE7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29F120C7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1D5DDBF4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0EEFA3B7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2F5B6C7F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71AB3D42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055C9F2F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19A058BF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4797FFA6" w14:textId="3A31252B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412538CB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4E3A3A35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374F479F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5807CF85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283DEC95" w14:textId="611602C6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10BE8095" w14:textId="12A2267D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765B7B8F" w14:textId="6D795143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6EB3A4DF" w14:textId="4B47655E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467ACCB9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33649CDC" w14:textId="38D34522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4898A635" w14:textId="439D4260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14B838ED" w14:textId="296EED34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35592335" w14:textId="3BB2F1C4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56D8A149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3B0A0AF0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71CC4AFA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5860779A" w14:textId="59E657EE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060E22" wp14:editId="54967C9A">
            <wp:simplePos x="0" y="0"/>
            <wp:positionH relativeFrom="margin">
              <wp:align>center</wp:align>
            </wp:positionH>
            <wp:positionV relativeFrom="paragraph">
              <wp:posOffset>13586</wp:posOffset>
            </wp:positionV>
            <wp:extent cx="4699000" cy="3696970"/>
            <wp:effectExtent l="19050" t="19050" r="25400" b="17780"/>
            <wp:wrapTight wrapText="bothSides">
              <wp:wrapPolygon edited="0">
                <wp:start x="-88" y="-111"/>
                <wp:lineTo x="-88" y="21593"/>
                <wp:lineTo x="21629" y="21593"/>
                <wp:lineTo x="21629" y="-111"/>
                <wp:lineTo x="-88" y="-111"/>
              </wp:wrapPolygon>
            </wp:wrapTight>
            <wp:docPr id="1119020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2093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69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AFB2" w14:textId="0BAF29E1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44725FCE" w14:textId="79E308EB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03992C6F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0A428D64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763A19BA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65DD47F4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28856157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727F533D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0F3B7AD8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12678F3B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40DC3D3A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2BA7D803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3CD0A6B5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0DD6CEAF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6740C2D2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30BCB962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2590BC44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785287DC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6AF50C6D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22D16F67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6BF59466" w14:textId="77777777" w:rsidR="00D259BB" w:rsidRDefault="00D259BB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</w:p>
    <w:p w14:paraId="4C5C2AAD" w14:textId="66623B3D" w:rsidR="0017296D" w:rsidRPr="00631DF1" w:rsidRDefault="0017296D" w:rsidP="0017296D">
      <w:pPr>
        <w:jc w:val="both"/>
        <w:rPr>
          <w:rFonts w:ascii="Arial" w:hAnsi="Arial" w:cs="Arial"/>
          <w:b/>
          <w:szCs w:val="22"/>
          <w:u w:val="single"/>
          <w:lang w:val="es-PE"/>
        </w:rPr>
      </w:pPr>
      <w:r w:rsidRPr="00631DF1">
        <w:rPr>
          <w:rFonts w:ascii="Arial" w:hAnsi="Arial" w:cs="Arial"/>
          <w:b/>
          <w:szCs w:val="22"/>
          <w:u w:val="single"/>
          <w:lang w:val="es-PE"/>
        </w:rPr>
        <w:lastRenderedPageBreak/>
        <w:t>Pregunta 02</w:t>
      </w:r>
      <w:r w:rsidR="00C632C8">
        <w:rPr>
          <w:rFonts w:ascii="Arial" w:hAnsi="Arial" w:cs="Arial"/>
          <w:b/>
          <w:szCs w:val="22"/>
          <w:u w:val="single"/>
          <w:lang w:val="es-PE"/>
        </w:rPr>
        <w:t xml:space="preserve"> </w:t>
      </w:r>
      <w:r w:rsidR="00C632C8" w:rsidRPr="00DE77E4">
        <w:rPr>
          <w:rFonts w:asciiTheme="minorHAnsi" w:hAnsiTheme="minorHAnsi" w:cstheme="minorHAnsi"/>
          <w:b/>
          <w:lang w:val="es-PE"/>
        </w:rPr>
        <w:t>(</w:t>
      </w:r>
      <w:r w:rsidR="00D67122">
        <w:rPr>
          <w:rFonts w:asciiTheme="minorHAnsi" w:hAnsiTheme="minorHAnsi" w:cstheme="minorHAnsi"/>
          <w:b/>
          <w:lang w:val="es-PE"/>
        </w:rPr>
        <w:t>colocar pantallazos</w:t>
      </w:r>
      <w:r w:rsidR="00C632C8" w:rsidRPr="00DE77E4">
        <w:rPr>
          <w:rFonts w:asciiTheme="minorHAnsi" w:hAnsiTheme="minorHAnsi" w:cstheme="minorHAnsi"/>
          <w:b/>
          <w:lang w:val="es-PE"/>
        </w:rPr>
        <w:t xml:space="preserve"> del Script y el resultado de la ejecución</w:t>
      </w:r>
      <w:r w:rsidR="00C632C8">
        <w:rPr>
          <w:rFonts w:asciiTheme="minorHAnsi" w:hAnsiTheme="minorHAnsi" w:cstheme="minorHAnsi"/>
          <w:b/>
          <w:u w:val="single"/>
          <w:lang w:val="es-PE"/>
        </w:rPr>
        <w:t>)</w:t>
      </w:r>
    </w:p>
    <w:p w14:paraId="06DE1E58" w14:textId="77777777" w:rsidR="0017296D" w:rsidRDefault="0017296D" w:rsidP="0017296D">
      <w:pPr>
        <w:jc w:val="both"/>
        <w:rPr>
          <w:rFonts w:ascii="Arial" w:hAnsi="Arial" w:cs="Arial"/>
          <w:sz w:val="20"/>
          <w:szCs w:val="20"/>
        </w:rPr>
      </w:pPr>
    </w:p>
    <w:p w14:paraId="123ED43D" w14:textId="363B3660" w:rsidR="0017296D" w:rsidRDefault="00317AA3" w:rsidP="0017296D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En la </w:t>
      </w:r>
      <w:r w:rsidR="0017296D" w:rsidRPr="009F41C8">
        <w:rPr>
          <w:rFonts w:ascii="Arial" w:hAnsi="Arial" w:cs="Arial"/>
          <w:szCs w:val="20"/>
        </w:rPr>
        <w:t xml:space="preserve">base de datos </w:t>
      </w:r>
      <w:r w:rsidR="00AB7E37" w:rsidRPr="009F41C8">
        <w:rPr>
          <w:rFonts w:ascii="Arial" w:hAnsi="Arial" w:cs="Arial"/>
          <w:b/>
          <w:szCs w:val="20"/>
        </w:rPr>
        <w:t>BD_</w:t>
      </w:r>
      <w:r w:rsidR="00AB7E37">
        <w:rPr>
          <w:rFonts w:ascii="Arial" w:hAnsi="Arial" w:cs="Arial"/>
          <w:b/>
          <w:szCs w:val="20"/>
        </w:rPr>
        <w:t>COMPUTER</w:t>
      </w:r>
      <w:r w:rsidR="00AB7E37">
        <w:rPr>
          <w:rFonts w:ascii="Arial" w:hAnsi="Arial" w:cs="Arial"/>
          <w:b/>
          <w:szCs w:val="20"/>
        </w:rPr>
        <w:softHyphen/>
        <w:t>_SAC</w:t>
      </w:r>
      <w:r w:rsidR="00AB7E37" w:rsidRPr="009F41C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creada</w:t>
      </w:r>
      <w:r w:rsidR="0017296D" w:rsidRPr="009F41C8">
        <w:rPr>
          <w:rFonts w:ascii="Arial" w:hAnsi="Arial" w:cs="Arial"/>
          <w:szCs w:val="20"/>
        </w:rPr>
        <w:t xml:space="preserve"> en la </w:t>
      </w:r>
      <w:r w:rsidR="0017296D" w:rsidRPr="006E7DF5">
        <w:rPr>
          <w:rFonts w:ascii="Arial" w:hAnsi="Arial" w:cs="Arial"/>
          <w:b/>
          <w:szCs w:val="20"/>
        </w:rPr>
        <w:t>pregunta</w:t>
      </w:r>
      <w:r w:rsidRPr="006E7DF5">
        <w:rPr>
          <w:rFonts w:ascii="Arial" w:hAnsi="Arial" w:cs="Arial"/>
          <w:b/>
          <w:szCs w:val="20"/>
        </w:rPr>
        <w:t xml:space="preserve"> 01</w:t>
      </w:r>
      <w:r>
        <w:rPr>
          <w:rFonts w:ascii="Arial" w:hAnsi="Arial" w:cs="Arial"/>
          <w:szCs w:val="20"/>
        </w:rPr>
        <w:t>; d</w:t>
      </w:r>
      <w:r w:rsidR="0017296D" w:rsidRPr="009F41C8">
        <w:rPr>
          <w:rFonts w:ascii="Arial" w:hAnsi="Arial" w:cs="Arial"/>
          <w:szCs w:val="20"/>
        </w:rPr>
        <w:t xml:space="preserve">efina e implemente </w:t>
      </w:r>
      <w:r w:rsidR="00CB75F9">
        <w:rPr>
          <w:rFonts w:ascii="Arial" w:hAnsi="Arial" w:cs="Arial"/>
          <w:szCs w:val="20"/>
        </w:rPr>
        <w:t xml:space="preserve">en Microsoft SQL Server </w:t>
      </w:r>
      <w:r w:rsidR="0017296D" w:rsidRPr="009F41C8">
        <w:rPr>
          <w:rFonts w:ascii="Arial" w:hAnsi="Arial" w:cs="Arial"/>
          <w:szCs w:val="20"/>
        </w:rPr>
        <w:t>las tablas mostradas</w:t>
      </w:r>
      <w:r>
        <w:rPr>
          <w:rFonts w:ascii="Arial" w:hAnsi="Arial" w:cs="Arial"/>
          <w:szCs w:val="20"/>
        </w:rPr>
        <w:t>,</w:t>
      </w:r>
      <w:r w:rsidR="006E7DF5">
        <w:rPr>
          <w:rFonts w:ascii="Arial" w:hAnsi="Arial" w:cs="Arial"/>
          <w:szCs w:val="20"/>
        </w:rPr>
        <w:t xml:space="preserve"> asignando</w:t>
      </w:r>
      <w:r w:rsidR="0017296D" w:rsidRPr="009F41C8">
        <w:rPr>
          <w:rFonts w:ascii="Arial" w:hAnsi="Arial" w:cs="Arial"/>
          <w:szCs w:val="20"/>
        </w:rPr>
        <w:t xml:space="preserve"> las llaves primarias y llave foránea.</w:t>
      </w:r>
      <w:r>
        <w:rPr>
          <w:rFonts w:ascii="Arial" w:hAnsi="Arial" w:cs="Arial"/>
          <w:szCs w:val="20"/>
        </w:rPr>
        <w:t xml:space="preserve"> </w:t>
      </w:r>
      <w:r w:rsidR="006E7DF5">
        <w:rPr>
          <w:rFonts w:ascii="Arial" w:hAnsi="Arial" w:cs="Arial"/>
          <w:szCs w:val="20"/>
        </w:rPr>
        <w:t>Además,</w:t>
      </w:r>
      <w:r>
        <w:rPr>
          <w:rFonts w:ascii="Arial" w:hAnsi="Arial" w:cs="Arial"/>
          <w:szCs w:val="20"/>
        </w:rPr>
        <w:t xml:space="preserve"> </w:t>
      </w:r>
      <w:r w:rsidR="006E7DF5">
        <w:rPr>
          <w:rFonts w:ascii="Arial" w:hAnsi="Arial" w:cs="Arial"/>
          <w:szCs w:val="20"/>
        </w:rPr>
        <w:t>e</w:t>
      </w:r>
      <w:r w:rsidR="0017296D" w:rsidRPr="009F41C8">
        <w:rPr>
          <w:rFonts w:ascii="Arial" w:hAnsi="Arial" w:cs="Arial"/>
          <w:szCs w:val="20"/>
        </w:rPr>
        <w:t>specifique la restricción NULL o NOT NULL para cada atributo.</w:t>
      </w:r>
    </w:p>
    <w:p w14:paraId="7AD496F6" w14:textId="48B05786" w:rsidR="00675983" w:rsidRDefault="00675983" w:rsidP="0017296D">
      <w:pPr>
        <w:jc w:val="both"/>
        <w:rPr>
          <w:rFonts w:ascii="Arial" w:hAnsi="Arial" w:cs="Arial"/>
          <w:szCs w:val="20"/>
        </w:rPr>
      </w:pPr>
    </w:p>
    <w:p w14:paraId="0F60D977" w14:textId="77777777" w:rsidR="0017296D" w:rsidRDefault="0017296D" w:rsidP="0017296D">
      <w:pPr>
        <w:jc w:val="both"/>
        <w:rPr>
          <w:rFonts w:ascii="Arial" w:hAnsi="Arial" w:cs="Arial"/>
          <w:sz w:val="20"/>
          <w:szCs w:val="20"/>
        </w:rPr>
      </w:pPr>
    </w:p>
    <w:p w14:paraId="0FE97538" w14:textId="77777777" w:rsidR="00AB7E37" w:rsidRDefault="00AB7E37" w:rsidP="00376CC6">
      <w:pPr>
        <w:jc w:val="center"/>
        <w:rPr>
          <w:noProof/>
        </w:rPr>
      </w:pPr>
    </w:p>
    <w:p w14:paraId="260445D2" w14:textId="4475FE0E" w:rsidR="00AB7E37" w:rsidRDefault="00AB7E37" w:rsidP="00376CC6">
      <w:pPr>
        <w:jc w:val="center"/>
        <w:rPr>
          <w:noProof/>
        </w:rPr>
      </w:pPr>
    </w:p>
    <w:p w14:paraId="118371A4" w14:textId="6C2D6EE5" w:rsidR="00234C68" w:rsidRPr="00376CC6" w:rsidRDefault="00AB7E37" w:rsidP="00376CC6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04495A" wp14:editId="7B68F6BF">
            <wp:extent cx="5798820" cy="4720333"/>
            <wp:effectExtent l="0" t="0" r="0" b="4445"/>
            <wp:docPr id="1087334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34920" name=""/>
                    <pic:cNvPicPr/>
                  </pic:nvPicPr>
                  <pic:blipFill rotWithShape="1">
                    <a:blip r:embed="rId10"/>
                    <a:srcRect l="27648" t="17640" r="23272" b="8371"/>
                    <a:stretch/>
                  </pic:blipFill>
                  <pic:spPr bwMode="auto">
                    <a:xfrm>
                      <a:off x="0" y="0"/>
                      <a:ext cx="5846401" cy="475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296D" w:rsidRPr="00BE425E">
        <w:rPr>
          <w:rFonts w:ascii="Arial" w:hAnsi="Arial" w:cs="Arial"/>
          <w:b/>
          <w:sz w:val="20"/>
          <w:szCs w:val="20"/>
        </w:rPr>
        <w:t xml:space="preserve">       </w:t>
      </w:r>
    </w:p>
    <w:p w14:paraId="64180F71" w14:textId="77777777" w:rsidR="00A36D0D" w:rsidRDefault="00A36D0D" w:rsidP="0017296D">
      <w:pPr>
        <w:jc w:val="both"/>
        <w:rPr>
          <w:rFonts w:ascii="Arial" w:hAnsi="Arial" w:cs="Arial"/>
          <w:b/>
          <w:sz w:val="20"/>
          <w:szCs w:val="20"/>
        </w:rPr>
      </w:pPr>
    </w:p>
    <w:p w14:paraId="585AD29A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69A1AA74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1490DEA4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3C0740EA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521AB155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7DE632A5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2C496E58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5DB7FDAD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6A18EB00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633F322F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3D39837D" w14:textId="77777777" w:rsidR="00A36D0D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67114D03" w14:textId="77777777" w:rsidR="00A36D0D" w:rsidRPr="00675983" w:rsidRDefault="00A36D0D" w:rsidP="00675983">
      <w:pPr>
        <w:jc w:val="both"/>
        <w:rPr>
          <w:rFonts w:ascii="Arial" w:hAnsi="Arial" w:cs="Arial"/>
          <w:b/>
          <w:szCs w:val="20"/>
        </w:rPr>
      </w:pPr>
    </w:p>
    <w:p w14:paraId="6A52895E" w14:textId="4A3A6139" w:rsidR="0017296D" w:rsidRDefault="00234C68" w:rsidP="00282677">
      <w:pPr>
        <w:pStyle w:val="Textoindependiente"/>
        <w:spacing w:after="0"/>
        <w:jc w:val="both"/>
        <w:rPr>
          <w:rFonts w:ascii="Arial" w:hAnsi="Arial" w:cs="Arial"/>
          <w:szCs w:val="20"/>
          <w:lang w:val="es-ES_tradnl"/>
        </w:rPr>
      </w:pPr>
      <w:r w:rsidRPr="00234C68">
        <w:rPr>
          <w:rFonts w:ascii="Arial" w:hAnsi="Arial" w:cs="Arial"/>
          <w:b/>
          <w:szCs w:val="20"/>
          <w:lang w:val="es-ES_tradnl"/>
        </w:rPr>
        <w:lastRenderedPageBreak/>
        <w:t>Nota</w:t>
      </w:r>
      <w:r w:rsidRPr="00234C68">
        <w:rPr>
          <w:rFonts w:ascii="Arial" w:hAnsi="Arial" w:cs="Arial"/>
          <w:szCs w:val="20"/>
          <w:lang w:val="es-ES_tradnl"/>
        </w:rPr>
        <w:t>. -</w:t>
      </w:r>
      <w:r w:rsidR="0017296D" w:rsidRPr="00234C68">
        <w:rPr>
          <w:rFonts w:ascii="Arial" w:hAnsi="Arial" w:cs="Arial"/>
          <w:szCs w:val="20"/>
          <w:lang w:val="es-ES_tradnl"/>
        </w:rPr>
        <w:t xml:space="preserve"> Considere los nombres de campo, tipos de datos y valores nulos o no nulos que crea conveniente para almacenar correctamente los datos (fijarse en la tabla mostrada.</w:t>
      </w:r>
      <w:r w:rsidR="00A57DE6">
        <w:rPr>
          <w:rFonts w:ascii="Arial" w:hAnsi="Arial" w:cs="Arial"/>
          <w:szCs w:val="20"/>
          <w:lang w:val="es-ES_tradnl"/>
        </w:rPr>
        <w:t xml:space="preserve"> NO CONSIDERE ESQUEMA RRHH. SE ASUME EL ESQUEMA POR DEFECTO DBO, EL CUAL NO ES NECESARIO NOMBRARLO O CREARLO.</w:t>
      </w:r>
    </w:p>
    <w:p w14:paraId="055FCA03" w14:textId="30346AA5" w:rsidR="0027360D" w:rsidRDefault="0027360D" w:rsidP="00282677">
      <w:pPr>
        <w:pStyle w:val="Textoindependiente"/>
        <w:spacing w:after="0"/>
        <w:jc w:val="both"/>
        <w:rPr>
          <w:rFonts w:ascii="Arial" w:hAnsi="Arial" w:cs="Arial"/>
          <w:szCs w:val="20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"/>
        <w:gridCol w:w="2338"/>
        <w:gridCol w:w="1711"/>
        <w:gridCol w:w="2024"/>
        <w:gridCol w:w="2026"/>
      </w:tblGrid>
      <w:tr w:rsidR="0017296D" w:rsidRPr="00234C68" w14:paraId="39C9340F" w14:textId="77777777" w:rsidTr="006352A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EAD2" w14:textId="77777777" w:rsidR="0017296D" w:rsidRPr="00234C6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4C68">
              <w:rPr>
                <w:rFonts w:ascii="Arial" w:hAnsi="Arial" w:cs="Arial"/>
                <w:b/>
                <w:sz w:val="22"/>
                <w:szCs w:val="20"/>
              </w:rPr>
              <w:t>Rúbrica</w:t>
            </w:r>
          </w:p>
        </w:tc>
      </w:tr>
      <w:tr w:rsidR="0017296D" w:rsidRPr="00234C68" w14:paraId="76E0FDBD" w14:textId="77777777" w:rsidTr="00675983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FF02" w14:textId="77777777" w:rsidR="0017296D" w:rsidRPr="00234C6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4C68">
              <w:rPr>
                <w:rFonts w:ascii="Arial" w:hAnsi="Arial" w:cs="Arial"/>
                <w:b/>
                <w:sz w:val="20"/>
                <w:szCs w:val="20"/>
              </w:rPr>
              <w:t>Puntos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EE94" w14:textId="77777777" w:rsidR="0017296D" w:rsidRPr="00234C6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4C68">
              <w:rPr>
                <w:rFonts w:ascii="Arial" w:hAnsi="Arial" w:cs="Arial"/>
                <w:b/>
                <w:sz w:val="20"/>
                <w:szCs w:val="20"/>
              </w:rPr>
              <w:t xml:space="preserve">Excelente: </w:t>
            </w:r>
          </w:p>
          <w:p w14:paraId="2072918A" w14:textId="77777777" w:rsidR="0017296D" w:rsidRPr="00234C68" w:rsidRDefault="0017296D" w:rsidP="00376CC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4C68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376CC6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234C68">
              <w:rPr>
                <w:rFonts w:ascii="Arial" w:hAnsi="Arial" w:cs="Arial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61294" w14:textId="77777777" w:rsidR="0017296D" w:rsidRPr="00234C6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4C68">
              <w:rPr>
                <w:rFonts w:ascii="Arial" w:hAnsi="Arial" w:cs="Arial"/>
                <w:b/>
                <w:sz w:val="20"/>
                <w:szCs w:val="20"/>
              </w:rPr>
              <w:t xml:space="preserve">Bueno: </w:t>
            </w:r>
          </w:p>
          <w:p w14:paraId="2943A17E" w14:textId="77777777" w:rsidR="0017296D" w:rsidRPr="00234C68" w:rsidRDefault="00282677" w:rsidP="003E7B50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17296D" w:rsidRPr="00234C68">
              <w:rPr>
                <w:rFonts w:ascii="Arial" w:hAnsi="Arial" w:cs="Arial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1D91" w14:textId="77777777" w:rsidR="0017296D" w:rsidRPr="00234C6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4C68">
              <w:rPr>
                <w:rFonts w:ascii="Arial" w:hAnsi="Arial" w:cs="Arial"/>
                <w:b/>
                <w:sz w:val="20"/>
                <w:szCs w:val="20"/>
              </w:rPr>
              <w:t xml:space="preserve">Regular: </w:t>
            </w:r>
          </w:p>
          <w:p w14:paraId="1A55FF65" w14:textId="77777777" w:rsidR="0017296D" w:rsidRPr="00234C68" w:rsidRDefault="00282677" w:rsidP="003E7B50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17296D" w:rsidRPr="00234C68">
              <w:rPr>
                <w:rFonts w:ascii="Arial" w:hAnsi="Arial" w:cs="Arial"/>
                <w:b/>
                <w:sz w:val="20"/>
                <w:szCs w:val="20"/>
              </w:rPr>
              <w:t xml:space="preserve"> puntos 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969D" w14:textId="77777777" w:rsidR="0017296D" w:rsidRPr="00234C6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4C68">
              <w:rPr>
                <w:rFonts w:ascii="Arial" w:hAnsi="Arial" w:cs="Arial"/>
                <w:b/>
                <w:sz w:val="20"/>
                <w:szCs w:val="20"/>
              </w:rPr>
              <w:t xml:space="preserve">Deficiente: </w:t>
            </w:r>
          </w:p>
          <w:p w14:paraId="0625E579" w14:textId="77777777" w:rsidR="0017296D" w:rsidRPr="00234C6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4C68">
              <w:rPr>
                <w:rFonts w:ascii="Arial" w:hAnsi="Arial" w:cs="Arial"/>
                <w:b/>
                <w:sz w:val="20"/>
                <w:szCs w:val="20"/>
              </w:rPr>
              <w:t>01 punto</w:t>
            </w:r>
          </w:p>
        </w:tc>
      </w:tr>
      <w:tr w:rsidR="0017296D" w:rsidRPr="00234C68" w14:paraId="05DA95AD" w14:textId="77777777" w:rsidTr="00675983">
        <w:trPr>
          <w:trHeight w:val="139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733100" w14:textId="77777777" w:rsidR="0017296D" w:rsidRPr="00631DF1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31DF1">
              <w:rPr>
                <w:rFonts w:ascii="Arial" w:hAnsi="Arial" w:cs="Arial"/>
                <w:b/>
                <w:sz w:val="22"/>
                <w:szCs w:val="20"/>
              </w:rPr>
              <w:t>0</w:t>
            </w:r>
            <w:r w:rsidR="00AF7730" w:rsidRPr="00631DF1">
              <w:rPr>
                <w:rFonts w:ascii="Arial" w:hAnsi="Arial" w:cs="Arial"/>
                <w:b/>
                <w:sz w:val="22"/>
                <w:szCs w:val="20"/>
              </w:rPr>
              <w:t>8</w:t>
            </w:r>
          </w:p>
          <w:p w14:paraId="4E2B91DC" w14:textId="77777777" w:rsidR="0017296D" w:rsidRPr="00234C68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1DF1">
              <w:rPr>
                <w:rFonts w:ascii="Arial" w:hAnsi="Arial" w:cs="Arial"/>
                <w:b/>
                <w:sz w:val="22"/>
                <w:szCs w:val="20"/>
              </w:rPr>
              <w:t>Puntos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77BFC" w14:textId="0084E662" w:rsidR="0017296D" w:rsidRPr="00234C68" w:rsidRDefault="00AD38EF" w:rsidP="0032691F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</w:t>
            </w:r>
            <w:r w:rsidR="0017296D" w:rsidRPr="00234C6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correctamente </w:t>
            </w:r>
            <w:r w:rsidR="0017296D" w:rsidRPr="00234C68">
              <w:rPr>
                <w:rFonts w:ascii="Arial" w:hAnsi="Arial" w:cs="Arial"/>
                <w:sz w:val="20"/>
                <w:szCs w:val="20"/>
                <w:lang w:val="es-MX"/>
              </w:rPr>
              <w:t xml:space="preserve">las </w:t>
            </w:r>
            <w:r w:rsidR="002A449F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  <w:r w:rsidR="0012673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7296D" w:rsidRPr="00234C68">
              <w:rPr>
                <w:rFonts w:ascii="Arial" w:hAnsi="Arial" w:cs="Arial"/>
                <w:sz w:val="20"/>
                <w:szCs w:val="20"/>
                <w:lang w:val="es-MX"/>
              </w:rPr>
              <w:t>tablas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especificando sus atributos</w:t>
            </w:r>
            <w:r w:rsidR="0017296D" w:rsidRPr="00234C68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>tipo</w:t>
            </w:r>
            <w:r w:rsidR="0065282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de datos,</w:t>
            </w:r>
            <w:r w:rsidR="0017296D" w:rsidRPr="00234C68">
              <w:rPr>
                <w:rFonts w:ascii="Arial" w:hAnsi="Arial" w:cs="Arial"/>
                <w:sz w:val="20"/>
                <w:szCs w:val="20"/>
                <w:lang w:val="es-MX"/>
              </w:rPr>
              <w:t xml:space="preserve"> restricción NULL o NOT NULL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; así como </w:t>
            </w:r>
            <w:r w:rsidR="0017296D" w:rsidRPr="00234C68">
              <w:rPr>
                <w:rFonts w:ascii="Arial" w:hAnsi="Arial" w:cs="Arial"/>
                <w:sz w:val="20"/>
                <w:szCs w:val="20"/>
                <w:lang w:val="es-MX"/>
              </w:rPr>
              <w:t>la llave primaria</w:t>
            </w:r>
            <w:r w:rsidR="00A57DE6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>foránea</w:t>
            </w:r>
            <w:r w:rsidR="00A57DE6">
              <w:rPr>
                <w:rFonts w:ascii="Arial" w:hAnsi="Arial" w:cs="Arial"/>
                <w:sz w:val="20"/>
                <w:szCs w:val="20"/>
                <w:lang w:val="es-MX"/>
              </w:rPr>
              <w:t xml:space="preserve"> y sus relaciones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C754D" w14:textId="20C4EC7A" w:rsidR="0017296D" w:rsidRPr="00234C68" w:rsidRDefault="00AD38EF" w:rsidP="00CA117A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</w:t>
            </w:r>
            <w:r w:rsidRPr="00234C6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A449F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12673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234C68">
              <w:rPr>
                <w:rFonts w:ascii="Arial" w:hAnsi="Arial" w:cs="Arial"/>
                <w:sz w:val="20"/>
                <w:szCs w:val="20"/>
                <w:lang w:val="es-MX"/>
              </w:rPr>
              <w:t>tablas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especificando sus atributos</w:t>
            </w:r>
            <w:r w:rsidRPr="00234C68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tipo</w:t>
            </w:r>
            <w:r w:rsidR="0065282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datos</w:t>
            </w:r>
            <w:r w:rsidR="00CA117A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Pr="00234C68">
              <w:rPr>
                <w:rFonts w:ascii="Arial" w:hAnsi="Arial" w:cs="Arial"/>
                <w:sz w:val="20"/>
                <w:szCs w:val="20"/>
                <w:lang w:val="es-MX"/>
              </w:rPr>
              <w:t>restricción NULL o NOT NULL</w:t>
            </w:r>
            <w:r w:rsidR="00CA117A">
              <w:rPr>
                <w:rFonts w:ascii="Arial" w:hAnsi="Arial" w:cs="Arial"/>
                <w:sz w:val="20"/>
                <w:szCs w:val="20"/>
                <w:lang w:val="es-MX"/>
              </w:rPr>
              <w:t xml:space="preserve"> con algunas inconsistencias.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1CBD19" w14:textId="77777777" w:rsidR="0017296D" w:rsidRPr="00234C68" w:rsidRDefault="0017296D" w:rsidP="00AD38EF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34C68">
              <w:rPr>
                <w:rFonts w:ascii="Arial" w:hAnsi="Arial" w:cs="Arial"/>
                <w:sz w:val="20"/>
                <w:szCs w:val="20"/>
                <w:lang w:val="es-MX"/>
              </w:rPr>
              <w:t xml:space="preserve">Crea una tabla </w:t>
            </w:r>
            <w:r w:rsidR="00AD135C" w:rsidRPr="00234C68">
              <w:rPr>
                <w:rFonts w:ascii="Arial" w:hAnsi="Arial" w:cs="Arial"/>
                <w:sz w:val="20"/>
                <w:szCs w:val="20"/>
                <w:lang w:val="es-MX"/>
              </w:rPr>
              <w:t>solicitada, especificando</w:t>
            </w:r>
            <w:r w:rsidR="009F0CD8">
              <w:rPr>
                <w:rFonts w:ascii="Arial" w:hAnsi="Arial" w:cs="Arial"/>
                <w:sz w:val="20"/>
                <w:szCs w:val="20"/>
                <w:lang w:val="es-MX"/>
              </w:rPr>
              <w:t xml:space="preserve"> sus atributos, </w:t>
            </w:r>
            <w:r w:rsidR="00AD38EF">
              <w:rPr>
                <w:rFonts w:ascii="Arial" w:hAnsi="Arial" w:cs="Arial"/>
                <w:sz w:val="20"/>
                <w:szCs w:val="20"/>
                <w:lang w:val="es-MX"/>
              </w:rPr>
              <w:t>tipo</w:t>
            </w:r>
            <w:r w:rsidR="0065282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AD38EF">
              <w:rPr>
                <w:rFonts w:ascii="Arial" w:hAnsi="Arial" w:cs="Arial"/>
                <w:sz w:val="20"/>
                <w:szCs w:val="20"/>
                <w:lang w:val="es-MX"/>
              </w:rPr>
              <w:t xml:space="preserve"> de dato</w:t>
            </w:r>
            <w:r w:rsidR="0065282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9F0CD8">
              <w:rPr>
                <w:rFonts w:ascii="Arial" w:hAnsi="Arial" w:cs="Arial"/>
                <w:sz w:val="20"/>
                <w:szCs w:val="20"/>
                <w:lang w:val="es-MX"/>
              </w:rPr>
              <w:t xml:space="preserve"> y restricción NULL o NOT NULL. 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F55C8" w14:textId="77777777" w:rsidR="0017296D" w:rsidRPr="00234C68" w:rsidRDefault="0017296D" w:rsidP="00F9514B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4C68">
              <w:rPr>
                <w:rFonts w:ascii="Arial" w:hAnsi="Arial" w:cs="Arial"/>
                <w:sz w:val="20"/>
                <w:szCs w:val="20"/>
                <w:lang w:val="es-MX"/>
              </w:rPr>
              <w:t>Cr</w:t>
            </w:r>
            <w:r w:rsidR="00F9514B">
              <w:rPr>
                <w:rFonts w:ascii="Arial" w:hAnsi="Arial" w:cs="Arial"/>
                <w:sz w:val="20"/>
                <w:szCs w:val="20"/>
                <w:lang w:val="es-MX"/>
              </w:rPr>
              <w:t>ea  una</w:t>
            </w:r>
            <w:proofErr w:type="gramEnd"/>
            <w:r w:rsidR="00F9514B">
              <w:rPr>
                <w:rFonts w:ascii="Arial" w:hAnsi="Arial" w:cs="Arial"/>
                <w:sz w:val="20"/>
                <w:szCs w:val="20"/>
                <w:lang w:val="es-MX"/>
              </w:rPr>
              <w:t xml:space="preserve"> tabla del caso planteado con deficiencias.</w:t>
            </w:r>
          </w:p>
        </w:tc>
      </w:tr>
    </w:tbl>
    <w:p w14:paraId="2DACD448" w14:textId="36AF1CCF" w:rsidR="0017296D" w:rsidRDefault="0017296D" w:rsidP="0017296D"/>
    <w:p w14:paraId="208FE3E3" w14:textId="65EC000D" w:rsidR="00BB2672" w:rsidRDefault="00A36D0D" w:rsidP="0017296D">
      <w:r>
        <w:rPr>
          <w:noProof/>
        </w:rPr>
        <w:drawing>
          <wp:anchor distT="0" distB="0" distL="114300" distR="114300" simplePos="0" relativeHeight="251662336" behindDoc="1" locked="0" layoutInCell="1" allowOverlap="1" wp14:anchorId="30A54F48" wp14:editId="29CAD0D6">
            <wp:simplePos x="0" y="0"/>
            <wp:positionH relativeFrom="margin">
              <wp:align>center</wp:align>
            </wp:positionH>
            <wp:positionV relativeFrom="paragraph">
              <wp:posOffset>306602</wp:posOffset>
            </wp:positionV>
            <wp:extent cx="5497830" cy="4835525"/>
            <wp:effectExtent l="19050" t="19050" r="26670" b="22225"/>
            <wp:wrapTight wrapText="bothSides">
              <wp:wrapPolygon edited="0">
                <wp:start x="-75" y="-85"/>
                <wp:lineTo x="-75" y="21614"/>
                <wp:lineTo x="21630" y="21614"/>
                <wp:lineTo x="21630" y="-85"/>
                <wp:lineTo x="-75" y="-85"/>
              </wp:wrapPolygon>
            </wp:wrapTight>
            <wp:docPr id="1597881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818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483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7938" w14:textId="4F7913FE" w:rsidR="00D67122" w:rsidRDefault="00D67122" w:rsidP="0017296D"/>
    <w:p w14:paraId="0F64F9FF" w14:textId="62204066" w:rsidR="00A36D0D" w:rsidRDefault="00A36D0D" w:rsidP="0017296D"/>
    <w:p w14:paraId="74ECE741" w14:textId="06F0062B" w:rsidR="00A36D0D" w:rsidRDefault="00A36D0D" w:rsidP="0017296D"/>
    <w:p w14:paraId="604E2891" w14:textId="0AD93724" w:rsidR="00A36D0D" w:rsidRDefault="00E74D86" w:rsidP="0017296D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AB1C345" wp14:editId="4D6C7013">
            <wp:simplePos x="0" y="0"/>
            <wp:positionH relativeFrom="margin">
              <wp:posOffset>437515</wp:posOffset>
            </wp:positionH>
            <wp:positionV relativeFrom="margin">
              <wp:posOffset>33699</wp:posOffset>
            </wp:positionV>
            <wp:extent cx="4904676" cy="4080980"/>
            <wp:effectExtent l="19050" t="19050" r="10795" b="15240"/>
            <wp:wrapSquare wrapText="bothSides"/>
            <wp:docPr id="2042135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359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76" cy="408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4BE70" w14:textId="69B9D5E8" w:rsidR="00A36D0D" w:rsidRDefault="00A36D0D" w:rsidP="0017296D"/>
    <w:p w14:paraId="73E6D79D" w14:textId="7797A597" w:rsidR="00A36D0D" w:rsidRDefault="00A36D0D" w:rsidP="0017296D"/>
    <w:p w14:paraId="38565BCE" w14:textId="7AE152EF" w:rsidR="00A36D0D" w:rsidRDefault="00A36D0D" w:rsidP="0017296D"/>
    <w:p w14:paraId="59A585E6" w14:textId="7026EA69" w:rsidR="00A36D0D" w:rsidRDefault="00A36D0D" w:rsidP="0017296D"/>
    <w:p w14:paraId="525C0FA8" w14:textId="70FDA699" w:rsidR="00A36D0D" w:rsidRDefault="00A36D0D" w:rsidP="0017296D"/>
    <w:p w14:paraId="6F992D8B" w14:textId="625CADCC" w:rsidR="00A36D0D" w:rsidRDefault="00A36D0D" w:rsidP="0017296D"/>
    <w:p w14:paraId="41D1DB85" w14:textId="67749569" w:rsidR="00A36D0D" w:rsidRDefault="00A36D0D" w:rsidP="0017296D"/>
    <w:p w14:paraId="546A535A" w14:textId="77777777" w:rsidR="00A36D0D" w:rsidRDefault="00A36D0D" w:rsidP="0017296D"/>
    <w:p w14:paraId="0ED1729C" w14:textId="77777777" w:rsidR="00A36D0D" w:rsidRDefault="00A36D0D" w:rsidP="0017296D"/>
    <w:p w14:paraId="26268DEF" w14:textId="77777777" w:rsidR="00A36D0D" w:rsidRDefault="00A36D0D" w:rsidP="0017296D"/>
    <w:p w14:paraId="4D4C1D88" w14:textId="60127FDC" w:rsidR="00A36D0D" w:rsidRDefault="00A36D0D" w:rsidP="0017296D"/>
    <w:p w14:paraId="6A8C5141" w14:textId="5341D2E5" w:rsidR="00A36D0D" w:rsidRDefault="00A36D0D" w:rsidP="0017296D"/>
    <w:p w14:paraId="7F140103" w14:textId="652F874B" w:rsidR="00A36D0D" w:rsidRDefault="00A36D0D" w:rsidP="0017296D"/>
    <w:p w14:paraId="371FEEC6" w14:textId="5187E844" w:rsidR="00A36D0D" w:rsidRDefault="00A36D0D" w:rsidP="0017296D"/>
    <w:p w14:paraId="31F81638" w14:textId="1DB8C6B5" w:rsidR="00A36D0D" w:rsidRDefault="00A36D0D" w:rsidP="0017296D"/>
    <w:p w14:paraId="661DD338" w14:textId="77777777" w:rsidR="00A36D0D" w:rsidRDefault="00A36D0D" w:rsidP="0017296D"/>
    <w:p w14:paraId="3C27C018" w14:textId="4FEE8A14" w:rsidR="00A36D0D" w:rsidRDefault="00A36D0D" w:rsidP="0017296D"/>
    <w:p w14:paraId="35620518" w14:textId="77777777" w:rsidR="00A36D0D" w:rsidRDefault="00A36D0D" w:rsidP="0017296D"/>
    <w:p w14:paraId="64FEE77D" w14:textId="4C20A1E2" w:rsidR="00A36D0D" w:rsidRDefault="00A36D0D" w:rsidP="0017296D"/>
    <w:p w14:paraId="7DC5ED1D" w14:textId="34F9FBFC" w:rsidR="00A36D0D" w:rsidRDefault="00A36D0D" w:rsidP="0017296D"/>
    <w:p w14:paraId="36481872" w14:textId="77777777" w:rsidR="00A36D0D" w:rsidRDefault="00A36D0D" w:rsidP="0017296D"/>
    <w:p w14:paraId="262AE124" w14:textId="77777777" w:rsidR="00A36D0D" w:rsidRDefault="00A36D0D" w:rsidP="0017296D"/>
    <w:p w14:paraId="22F7AD20" w14:textId="77777777" w:rsidR="00A36D0D" w:rsidRDefault="00A36D0D" w:rsidP="0017296D"/>
    <w:p w14:paraId="6E52AE23" w14:textId="77777777" w:rsidR="00A36D0D" w:rsidRDefault="00A36D0D" w:rsidP="0017296D"/>
    <w:p w14:paraId="1F1227D1" w14:textId="09C25336" w:rsidR="00A36D0D" w:rsidRDefault="00E74D86" w:rsidP="0017296D">
      <w:r>
        <w:rPr>
          <w:noProof/>
        </w:rPr>
        <w:drawing>
          <wp:anchor distT="0" distB="0" distL="114300" distR="114300" simplePos="0" relativeHeight="251664384" behindDoc="1" locked="0" layoutInCell="1" allowOverlap="1" wp14:anchorId="6F252579" wp14:editId="07609353">
            <wp:simplePos x="0" y="0"/>
            <wp:positionH relativeFrom="margin">
              <wp:align>center</wp:align>
            </wp:positionH>
            <wp:positionV relativeFrom="paragraph">
              <wp:posOffset>37071</wp:posOffset>
            </wp:positionV>
            <wp:extent cx="4936490" cy="3794125"/>
            <wp:effectExtent l="19050" t="19050" r="16510" b="15875"/>
            <wp:wrapTight wrapText="bothSides">
              <wp:wrapPolygon edited="0">
                <wp:start x="-83" y="-108"/>
                <wp:lineTo x="-83" y="21582"/>
                <wp:lineTo x="21589" y="21582"/>
                <wp:lineTo x="21589" y="-108"/>
                <wp:lineTo x="-83" y="-108"/>
              </wp:wrapPolygon>
            </wp:wrapTight>
            <wp:docPr id="107528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85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379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12216" w14:textId="3BECE2B7" w:rsidR="00A36D0D" w:rsidRDefault="00A36D0D" w:rsidP="0017296D"/>
    <w:p w14:paraId="2E8EC61E" w14:textId="77777777" w:rsidR="00A36D0D" w:rsidRDefault="00A36D0D" w:rsidP="0017296D"/>
    <w:p w14:paraId="79596C72" w14:textId="77777777" w:rsidR="00A36D0D" w:rsidRDefault="00A36D0D" w:rsidP="0017296D"/>
    <w:p w14:paraId="1BE44626" w14:textId="77777777" w:rsidR="00A36D0D" w:rsidRDefault="00A36D0D" w:rsidP="0017296D"/>
    <w:p w14:paraId="58814B37" w14:textId="77777777" w:rsidR="00A36D0D" w:rsidRDefault="00A36D0D" w:rsidP="0017296D"/>
    <w:p w14:paraId="7EB75331" w14:textId="77777777" w:rsidR="00A36D0D" w:rsidRDefault="00A36D0D" w:rsidP="0017296D"/>
    <w:p w14:paraId="3AA9903F" w14:textId="77777777" w:rsidR="00A36D0D" w:rsidRDefault="00A36D0D" w:rsidP="0017296D"/>
    <w:p w14:paraId="7087398A" w14:textId="77777777" w:rsidR="00A36D0D" w:rsidRDefault="00A36D0D" w:rsidP="0017296D"/>
    <w:p w14:paraId="2C061071" w14:textId="77777777" w:rsidR="00A36D0D" w:rsidRDefault="00A36D0D" w:rsidP="0017296D"/>
    <w:p w14:paraId="59D0652F" w14:textId="77777777" w:rsidR="00A36D0D" w:rsidRDefault="00A36D0D" w:rsidP="0017296D"/>
    <w:p w14:paraId="1E91CDC5" w14:textId="77777777" w:rsidR="00A36D0D" w:rsidRDefault="00A36D0D" w:rsidP="0017296D"/>
    <w:p w14:paraId="57CA895B" w14:textId="77777777" w:rsidR="00A36D0D" w:rsidRDefault="00A36D0D" w:rsidP="0017296D"/>
    <w:p w14:paraId="0D3033F0" w14:textId="77777777" w:rsidR="00A36D0D" w:rsidRDefault="00A36D0D" w:rsidP="0017296D"/>
    <w:p w14:paraId="34B6FF9A" w14:textId="77777777" w:rsidR="00A36D0D" w:rsidRDefault="00A36D0D" w:rsidP="0017296D"/>
    <w:p w14:paraId="07AE2ADB" w14:textId="77777777" w:rsidR="00A36D0D" w:rsidRDefault="00A36D0D" w:rsidP="0017296D"/>
    <w:p w14:paraId="2F21F56D" w14:textId="77777777" w:rsidR="00A36D0D" w:rsidRDefault="00A36D0D" w:rsidP="0017296D"/>
    <w:p w14:paraId="25B26797" w14:textId="77777777" w:rsidR="00A36D0D" w:rsidRDefault="00A36D0D" w:rsidP="0017296D"/>
    <w:p w14:paraId="5F0BDFF6" w14:textId="77777777" w:rsidR="00A36D0D" w:rsidRDefault="00A36D0D" w:rsidP="0017296D"/>
    <w:p w14:paraId="2470FBD7" w14:textId="77777777" w:rsidR="00A36D0D" w:rsidRDefault="00A36D0D" w:rsidP="0017296D"/>
    <w:p w14:paraId="71350DF8" w14:textId="77777777" w:rsidR="00A36D0D" w:rsidRDefault="00A36D0D" w:rsidP="0017296D"/>
    <w:p w14:paraId="2DCAF7FF" w14:textId="77777777" w:rsidR="00A36D0D" w:rsidRDefault="00A36D0D" w:rsidP="0017296D"/>
    <w:p w14:paraId="25D443BA" w14:textId="77777777" w:rsidR="00A36D0D" w:rsidRDefault="00A36D0D" w:rsidP="0017296D"/>
    <w:p w14:paraId="69F08427" w14:textId="77777777" w:rsidR="00A36D0D" w:rsidRDefault="00A36D0D" w:rsidP="0017296D"/>
    <w:p w14:paraId="74023BB6" w14:textId="77777777" w:rsidR="00A36D0D" w:rsidRDefault="00A36D0D" w:rsidP="0017296D"/>
    <w:p w14:paraId="40DC4F56" w14:textId="77777777" w:rsidR="00A40FE8" w:rsidRDefault="00A40FE8" w:rsidP="00A40FE8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EF19FC4" wp14:editId="49D900A7">
            <wp:simplePos x="0" y="0"/>
            <wp:positionH relativeFrom="margin">
              <wp:posOffset>288925</wp:posOffset>
            </wp:positionH>
            <wp:positionV relativeFrom="margin">
              <wp:posOffset>4419709</wp:posOffset>
            </wp:positionV>
            <wp:extent cx="5183505" cy="4387215"/>
            <wp:effectExtent l="19050" t="19050" r="17145" b="13335"/>
            <wp:wrapSquare wrapText="bothSides"/>
            <wp:docPr id="751954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545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438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D86">
        <w:rPr>
          <w:noProof/>
        </w:rPr>
        <w:drawing>
          <wp:anchor distT="0" distB="0" distL="114300" distR="114300" simplePos="0" relativeHeight="251665408" behindDoc="1" locked="0" layoutInCell="1" allowOverlap="1" wp14:anchorId="5DFFF40F" wp14:editId="71EB0BA8">
            <wp:simplePos x="0" y="0"/>
            <wp:positionH relativeFrom="margin">
              <wp:align>center</wp:align>
            </wp:positionH>
            <wp:positionV relativeFrom="paragraph">
              <wp:posOffset>19529</wp:posOffset>
            </wp:positionV>
            <wp:extent cx="5363845" cy="4275455"/>
            <wp:effectExtent l="19050" t="19050" r="27305" b="10795"/>
            <wp:wrapTight wrapText="bothSides">
              <wp:wrapPolygon edited="0">
                <wp:start x="-77" y="-96"/>
                <wp:lineTo x="-77" y="21558"/>
                <wp:lineTo x="21633" y="21558"/>
                <wp:lineTo x="21633" y="-96"/>
                <wp:lineTo x="-77" y="-96"/>
              </wp:wrapPolygon>
            </wp:wrapTight>
            <wp:docPr id="864756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5666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427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89E1A" w14:textId="0A2D9287" w:rsidR="0017296D" w:rsidRPr="00A40FE8" w:rsidRDefault="0017296D" w:rsidP="00A40FE8">
      <w:r w:rsidRPr="00631DF1">
        <w:rPr>
          <w:rFonts w:ascii="Arial" w:hAnsi="Arial" w:cs="Arial"/>
          <w:b/>
          <w:szCs w:val="22"/>
          <w:u w:val="single"/>
          <w:lang w:val="es-PE"/>
        </w:rPr>
        <w:lastRenderedPageBreak/>
        <w:t>Pregunta 03</w:t>
      </w:r>
      <w:r w:rsidR="0065282C" w:rsidRPr="00631DF1">
        <w:rPr>
          <w:rFonts w:ascii="Arial" w:hAnsi="Arial" w:cs="Arial"/>
          <w:b/>
          <w:szCs w:val="22"/>
          <w:u w:val="single"/>
          <w:lang w:val="es-PE"/>
        </w:rPr>
        <w:t>:</w:t>
      </w:r>
      <w:r w:rsidR="0065282C" w:rsidRPr="00631DF1">
        <w:rPr>
          <w:rFonts w:ascii="Arial" w:hAnsi="Arial" w:cs="Arial"/>
          <w:b/>
          <w:szCs w:val="22"/>
          <w:lang w:val="es-PE"/>
        </w:rPr>
        <w:t xml:space="preserve"> </w:t>
      </w:r>
      <w:r w:rsidR="0065282C" w:rsidRPr="00C632C8">
        <w:rPr>
          <w:rFonts w:ascii="Arial" w:hAnsi="Arial" w:cs="Arial"/>
          <w:b/>
          <w:sz w:val="22"/>
          <w:szCs w:val="22"/>
          <w:lang w:val="es-PE"/>
        </w:rPr>
        <w:t>Restricciones</w:t>
      </w:r>
      <w:r w:rsidR="00C632C8">
        <w:rPr>
          <w:rFonts w:ascii="Arial" w:hAnsi="Arial" w:cs="Arial"/>
          <w:b/>
          <w:sz w:val="28"/>
          <w:szCs w:val="22"/>
          <w:lang w:val="es-PE"/>
        </w:rPr>
        <w:t xml:space="preserve"> </w:t>
      </w:r>
      <w:r w:rsidR="00C632C8" w:rsidRPr="00DE77E4">
        <w:rPr>
          <w:rFonts w:asciiTheme="minorHAnsi" w:hAnsiTheme="minorHAnsi" w:cstheme="minorHAnsi"/>
          <w:b/>
          <w:lang w:val="es-PE"/>
        </w:rPr>
        <w:t>(</w:t>
      </w:r>
      <w:r w:rsidR="00D67122">
        <w:rPr>
          <w:rFonts w:asciiTheme="minorHAnsi" w:hAnsiTheme="minorHAnsi" w:cstheme="minorHAnsi"/>
          <w:b/>
          <w:lang w:val="es-PE"/>
        </w:rPr>
        <w:t xml:space="preserve">colocar pantallazos </w:t>
      </w:r>
      <w:r w:rsidR="00C632C8" w:rsidRPr="00DE77E4">
        <w:rPr>
          <w:rFonts w:asciiTheme="minorHAnsi" w:hAnsiTheme="minorHAnsi" w:cstheme="minorHAnsi"/>
          <w:b/>
          <w:lang w:val="es-PE"/>
        </w:rPr>
        <w:t>del Script y el resultado de la ejecución</w:t>
      </w:r>
      <w:r w:rsidR="00C632C8">
        <w:rPr>
          <w:rFonts w:asciiTheme="minorHAnsi" w:hAnsiTheme="minorHAnsi" w:cstheme="minorHAnsi"/>
          <w:b/>
          <w:u w:val="single"/>
          <w:lang w:val="es-PE"/>
        </w:rPr>
        <w:t>)</w:t>
      </w:r>
    </w:p>
    <w:p w14:paraId="14B64462" w14:textId="77777777" w:rsidR="0017296D" w:rsidRDefault="0017296D" w:rsidP="0017296D"/>
    <w:p w14:paraId="0489E096" w14:textId="28B0C0D4" w:rsidR="00D67122" w:rsidRDefault="00317AA3" w:rsidP="0065282C">
      <w:pPr>
        <w:pStyle w:val="Prrafodelista"/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Cs w:val="18"/>
          <w:lang w:val="es-MX"/>
        </w:rPr>
      </w:pPr>
      <w:r w:rsidRPr="00631DF1">
        <w:rPr>
          <w:rFonts w:ascii="Arial" w:hAnsi="Arial" w:cs="Arial"/>
          <w:szCs w:val="18"/>
          <w:lang w:val="es-MX"/>
        </w:rPr>
        <w:t>Asigne al campo</w:t>
      </w:r>
      <w:r w:rsidRPr="00631DF1">
        <w:rPr>
          <w:rFonts w:ascii="Arial" w:hAnsi="Arial" w:cs="Arial"/>
          <w:b/>
          <w:szCs w:val="18"/>
          <w:lang w:val="es-MX"/>
        </w:rPr>
        <w:t xml:space="preserve"> </w:t>
      </w:r>
      <w:r w:rsidR="00D67122">
        <w:rPr>
          <w:rFonts w:ascii="Arial" w:hAnsi="Arial" w:cs="Arial"/>
          <w:b/>
          <w:szCs w:val="18"/>
          <w:lang w:val="es-MX"/>
        </w:rPr>
        <w:t>COD_CATEGORIA</w:t>
      </w:r>
      <w:r w:rsidR="00631DF1">
        <w:rPr>
          <w:rFonts w:ascii="Arial" w:hAnsi="Arial" w:cs="Arial"/>
          <w:szCs w:val="18"/>
          <w:lang w:val="es-MX"/>
        </w:rPr>
        <w:t xml:space="preserve"> </w:t>
      </w:r>
      <w:r w:rsidRPr="00631DF1">
        <w:rPr>
          <w:rFonts w:ascii="Arial" w:hAnsi="Arial" w:cs="Arial"/>
          <w:szCs w:val="18"/>
          <w:lang w:val="es-MX"/>
        </w:rPr>
        <w:t xml:space="preserve">de la tabla </w:t>
      </w:r>
      <w:r w:rsidR="00D67122">
        <w:rPr>
          <w:rFonts w:ascii="Arial" w:hAnsi="Arial" w:cs="Arial"/>
          <w:szCs w:val="18"/>
          <w:lang w:val="es-MX"/>
        </w:rPr>
        <w:t>CATEGORIA</w:t>
      </w:r>
      <w:r w:rsidR="00D67122" w:rsidRPr="00631DF1">
        <w:rPr>
          <w:rFonts w:ascii="Arial" w:hAnsi="Arial" w:cs="Arial"/>
          <w:szCs w:val="18"/>
          <w:lang w:val="es-MX"/>
        </w:rPr>
        <w:t xml:space="preserve"> </w:t>
      </w:r>
      <w:r w:rsidR="00D67122">
        <w:rPr>
          <w:rFonts w:ascii="Arial" w:hAnsi="Arial" w:cs="Arial"/>
          <w:szCs w:val="18"/>
          <w:lang w:val="es-MX"/>
        </w:rPr>
        <w:t xml:space="preserve">y de la tabla PRODUCTO </w:t>
      </w:r>
      <w:r w:rsidRPr="00631DF1">
        <w:rPr>
          <w:rFonts w:ascii="Arial" w:hAnsi="Arial" w:cs="Arial"/>
          <w:szCs w:val="18"/>
          <w:lang w:val="es-MX"/>
        </w:rPr>
        <w:t>una</w:t>
      </w:r>
      <w:r w:rsidR="0017296D" w:rsidRPr="00631DF1">
        <w:rPr>
          <w:rFonts w:ascii="Arial" w:hAnsi="Arial" w:cs="Arial"/>
          <w:szCs w:val="18"/>
          <w:lang w:val="es-MX"/>
        </w:rPr>
        <w:t xml:space="preserve"> restricción que permita registrar </w:t>
      </w:r>
      <w:r w:rsidR="00D67122">
        <w:rPr>
          <w:rFonts w:ascii="Arial" w:hAnsi="Arial" w:cs="Arial"/>
          <w:szCs w:val="18"/>
          <w:lang w:val="es-MX"/>
        </w:rPr>
        <w:t>el formato:</w:t>
      </w:r>
    </w:p>
    <w:p w14:paraId="2F6A1D86" w14:textId="69AD3DC1" w:rsidR="0017296D" w:rsidRPr="00631DF1" w:rsidRDefault="00D67122" w:rsidP="00D67122">
      <w:pPr>
        <w:pStyle w:val="Prrafodelista"/>
        <w:tabs>
          <w:tab w:val="left" w:pos="360"/>
        </w:tabs>
        <w:spacing w:line="276" w:lineRule="auto"/>
        <w:jc w:val="both"/>
        <w:rPr>
          <w:rFonts w:ascii="Arial" w:hAnsi="Arial" w:cs="Arial"/>
          <w:szCs w:val="18"/>
          <w:lang w:val="es-MX"/>
        </w:rPr>
      </w:pPr>
      <w:r>
        <w:rPr>
          <w:rFonts w:ascii="Arial" w:hAnsi="Arial" w:cs="Arial"/>
          <w:szCs w:val="18"/>
          <w:lang w:val="es-MX"/>
        </w:rPr>
        <w:t>[T [0-9</w:t>
      </w:r>
      <w:proofErr w:type="gramStart"/>
      <w:r>
        <w:rPr>
          <w:rFonts w:ascii="Arial" w:hAnsi="Arial" w:cs="Arial"/>
          <w:szCs w:val="18"/>
          <w:lang w:val="es-MX"/>
        </w:rPr>
        <w:t>][</w:t>
      </w:r>
      <w:proofErr w:type="gramEnd"/>
      <w:r>
        <w:rPr>
          <w:rFonts w:ascii="Arial" w:hAnsi="Arial" w:cs="Arial"/>
          <w:szCs w:val="18"/>
          <w:lang w:val="es-MX"/>
        </w:rPr>
        <w:t>0-9][0-9][0-9]]</w:t>
      </w:r>
      <w:r w:rsidR="00317AA3" w:rsidRPr="00631DF1">
        <w:rPr>
          <w:rFonts w:ascii="Arial" w:hAnsi="Arial" w:cs="Arial"/>
          <w:szCs w:val="18"/>
          <w:lang w:val="es-MX"/>
        </w:rPr>
        <w:t>.</w:t>
      </w:r>
    </w:p>
    <w:p w14:paraId="14FB60D2" w14:textId="124F3FB8" w:rsidR="003220C8" w:rsidRDefault="0065282C" w:rsidP="003220C8">
      <w:pPr>
        <w:pStyle w:val="Prrafodelista"/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Cs w:val="18"/>
          <w:lang w:val="es-MX"/>
        </w:rPr>
      </w:pPr>
      <w:r w:rsidRPr="00631DF1">
        <w:rPr>
          <w:rFonts w:ascii="Arial" w:hAnsi="Arial" w:cs="Arial"/>
          <w:szCs w:val="18"/>
          <w:lang w:val="es-MX"/>
        </w:rPr>
        <w:t>Asigne a</w:t>
      </w:r>
      <w:r w:rsidR="00D67122">
        <w:rPr>
          <w:rFonts w:ascii="Arial" w:hAnsi="Arial" w:cs="Arial"/>
          <w:szCs w:val="18"/>
          <w:lang w:val="es-MX"/>
        </w:rPr>
        <w:t xml:space="preserve"> los campos </w:t>
      </w:r>
      <w:proofErr w:type="spellStart"/>
      <w:r w:rsidR="00A57DE6" w:rsidRPr="00A57DE6">
        <w:rPr>
          <w:rFonts w:ascii="Arial" w:hAnsi="Arial" w:cs="Arial"/>
          <w:b/>
          <w:bCs/>
          <w:szCs w:val="18"/>
          <w:lang w:val="es-MX"/>
        </w:rPr>
        <w:t>nomEmpleado</w:t>
      </w:r>
      <w:proofErr w:type="spellEnd"/>
      <w:r w:rsidR="00A57DE6" w:rsidRPr="00A57DE6">
        <w:rPr>
          <w:rFonts w:ascii="Arial" w:hAnsi="Arial" w:cs="Arial"/>
          <w:b/>
          <w:bCs/>
          <w:szCs w:val="18"/>
          <w:lang w:val="es-MX"/>
        </w:rPr>
        <w:t xml:space="preserve"> </w:t>
      </w:r>
      <w:r w:rsidR="00A57DE6">
        <w:rPr>
          <w:rFonts w:ascii="Arial" w:hAnsi="Arial" w:cs="Arial"/>
          <w:szCs w:val="18"/>
          <w:lang w:val="es-MX"/>
        </w:rPr>
        <w:t xml:space="preserve">y </w:t>
      </w:r>
      <w:proofErr w:type="spellStart"/>
      <w:r w:rsidR="00A57DE6" w:rsidRPr="00A57DE6">
        <w:rPr>
          <w:rFonts w:ascii="Arial" w:hAnsi="Arial" w:cs="Arial"/>
          <w:b/>
          <w:bCs/>
          <w:szCs w:val="18"/>
          <w:lang w:val="es-MX"/>
        </w:rPr>
        <w:t>apeEmpleado</w:t>
      </w:r>
      <w:proofErr w:type="spellEnd"/>
      <w:r w:rsidRPr="00631DF1">
        <w:rPr>
          <w:rFonts w:ascii="Arial" w:hAnsi="Arial" w:cs="Arial"/>
          <w:szCs w:val="18"/>
          <w:lang w:val="es-MX"/>
        </w:rPr>
        <w:t xml:space="preserve"> de la tabla </w:t>
      </w:r>
      <w:r w:rsidR="00A57DE6">
        <w:rPr>
          <w:rFonts w:ascii="Arial" w:hAnsi="Arial" w:cs="Arial"/>
          <w:szCs w:val="18"/>
          <w:lang w:val="es-MX"/>
        </w:rPr>
        <w:t>EMPLEADO</w:t>
      </w:r>
      <w:r w:rsidRPr="00631DF1">
        <w:rPr>
          <w:rFonts w:ascii="Arial" w:hAnsi="Arial" w:cs="Arial"/>
          <w:szCs w:val="18"/>
          <w:lang w:val="es-MX"/>
        </w:rPr>
        <w:t xml:space="preserve"> una restricción que permita registrar datos únicos.</w:t>
      </w:r>
    </w:p>
    <w:p w14:paraId="62FFA79A" w14:textId="69C8030E" w:rsidR="00CB75F9" w:rsidRDefault="00CB75F9" w:rsidP="003220C8">
      <w:pPr>
        <w:pStyle w:val="Prrafodelista"/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Cs w:val="18"/>
          <w:lang w:val="es-MX"/>
        </w:rPr>
      </w:pPr>
      <w:r>
        <w:rPr>
          <w:rFonts w:ascii="Arial" w:hAnsi="Arial" w:cs="Arial"/>
          <w:szCs w:val="18"/>
          <w:lang w:val="es-MX"/>
        </w:rPr>
        <w:t>Asigne</w:t>
      </w:r>
      <w:r w:rsidR="00A57DE6">
        <w:rPr>
          <w:rFonts w:ascii="Arial" w:hAnsi="Arial" w:cs="Arial"/>
          <w:szCs w:val="18"/>
          <w:lang w:val="es-MX"/>
        </w:rPr>
        <w:t xml:space="preserve"> una restricción de tipo default, donde considere necesario</w:t>
      </w:r>
      <w:r w:rsidR="001B1268">
        <w:rPr>
          <w:rFonts w:ascii="Arial" w:hAnsi="Arial" w:cs="Arial"/>
          <w:szCs w:val="18"/>
          <w:lang w:val="es-MX"/>
        </w:rPr>
        <w:t>.</w:t>
      </w:r>
    </w:p>
    <w:p w14:paraId="6FA2602B" w14:textId="5187C68C" w:rsidR="00BB2672" w:rsidRDefault="00BB2672" w:rsidP="00BB2672">
      <w:pPr>
        <w:tabs>
          <w:tab w:val="left" w:pos="360"/>
        </w:tabs>
        <w:spacing w:line="276" w:lineRule="auto"/>
        <w:jc w:val="both"/>
        <w:rPr>
          <w:rFonts w:ascii="Arial" w:hAnsi="Arial" w:cs="Arial"/>
          <w:szCs w:val="18"/>
          <w:lang w:val="es-MX"/>
        </w:rPr>
      </w:pPr>
    </w:p>
    <w:p w14:paraId="60D8BEF3" w14:textId="02A47AB3" w:rsidR="00BB2672" w:rsidRPr="00BB2672" w:rsidRDefault="00BB2672" w:rsidP="00BB2672">
      <w:pPr>
        <w:tabs>
          <w:tab w:val="left" w:pos="360"/>
        </w:tabs>
        <w:spacing w:line="276" w:lineRule="auto"/>
        <w:jc w:val="both"/>
        <w:rPr>
          <w:rFonts w:ascii="Arial" w:hAnsi="Arial" w:cs="Arial"/>
          <w:szCs w:val="18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"/>
        <w:gridCol w:w="2434"/>
        <w:gridCol w:w="1613"/>
        <w:gridCol w:w="2024"/>
        <w:gridCol w:w="2028"/>
      </w:tblGrid>
      <w:tr w:rsidR="0017296D" w:rsidRPr="0032691F" w14:paraId="0BC28BC3" w14:textId="77777777" w:rsidTr="006352A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6406E" w14:textId="77777777" w:rsidR="0017296D" w:rsidRPr="0032691F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91F">
              <w:rPr>
                <w:rFonts w:ascii="Arial" w:hAnsi="Arial" w:cs="Arial"/>
                <w:b/>
                <w:sz w:val="22"/>
                <w:szCs w:val="20"/>
              </w:rPr>
              <w:t xml:space="preserve">Rúbrica </w:t>
            </w:r>
          </w:p>
        </w:tc>
      </w:tr>
      <w:tr w:rsidR="0017296D" w:rsidRPr="0032691F" w14:paraId="23E1FF01" w14:textId="77777777" w:rsidTr="00A57DE6"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7C79" w14:textId="77777777" w:rsidR="0017296D" w:rsidRPr="0032691F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91F">
              <w:rPr>
                <w:rFonts w:ascii="Arial" w:hAnsi="Arial" w:cs="Arial"/>
                <w:b/>
                <w:sz w:val="20"/>
                <w:szCs w:val="20"/>
              </w:rPr>
              <w:t>Puntos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C167B" w14:textId="77777777" w:rsidR="0017296D" w:rsidRPr="0032691F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91F">
              <w:rPr>
                <w:rFonts w:ascii="Arial" w:hAnsi="Arial" w:cs="Arial"/>
                <w:b/>
                <w:sz w:val="20"/>
                <w:szCs w:val="20"/>
              </w:rPr>
              <w:t xml:space="preserve">Excelente: </w:t>
            </w:r>
          </w:p>
          <w:p w14:paraId="7007556E" w14:textId="7C2E9F55" w:rsidR="0017296D" w:rsidRPr="0032691F" w:rsidRDefault="00376CC6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1A6515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17296D" w:rsidRPr="0032691F">
              <w:rPr>
                <w:rFonts w:ascii="Arial" w:hAnsi="Arial" w:cs="Arial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55A9D" w14:textId="77777777" w:rsidR="0017296D" w:rsidRPr="0032691F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91F">
              <w:rPr>
                <w:rFonts w:ascii="Arial" w:hAnsi="Arial" w:cs="Arial"/>
                <w:b/>
                <w:sz w:val="20"/>
                <w:szCs w:val="20"/>
              </w:rPr>
              <w:t xml:space="preserve">Bueno: </w:t>
            </w:r>
          </w:p>
          <w:p w14:paraId="1F522A67" w14:textId="3001E243" w:rsidR="0017296D" w:rsidRPr="0032691F" w:rsidRDefault="00A57DE6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 puntos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318471" w14:textId="77777777" w:rsidR="0017296D" w:rsidRPr="0032691F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91F">
              <w:rPr>
                <w:rFonts w:ascii="Arial" w:hAnsi="Arial" w:cs="Arial"/>
                <w:b/>
                <w:sz w:val="20"/>
                <w:szCs w:val="20"/>
              </w:rPr>
              <w:t xml:space="preserve">Regular: </w:t>
            </w:r>
          </w:p>
          <w:p w14:paraId="3CB2A06B" w14:textId="4FF19458" w:rsidR="0017296D" w:rsidRPr="0032691F" w:rsidRDefault="001A6515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17296D" w:rsidRPr="0032691F">
              <w:rPr>
                <w:rFonts w:ascii="Arial" w:hAnsi="Arial" w:cs="Arial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F9A5" w14:textId="77777777" w:rsidR="0017296D" w:rsidRPr="0032691F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91F">
              <w:rPr>
                <w:rFonts w:ascii="Arial" w:hAnsi="Arial" w:cs="Arial"/>
                <w:b/>
                <w:sz w:val="20"/>
                <w:szCs w:val="20"/>
              </w:rPr>
              <w:t xml:space="preserve">Deficiente: </w:t>
            </w:r>
          </w:p>
          <w:p w14:paraId="25360170" w14:textId="77777777" w:rsidR="0017296D" w:rsidRPr="0032691F" w:rsidRDefault="0017296D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691F">
              <w:rPr>
                <w:rFonts w:ascii="Arial" w:hAnsi="Arial" w:cs="Arial"/>
                <w:b/>
                <w:sz w:val="20"/>
                <w:szCs w:val="20"/>
              </w:rPr>
              <w:t>0 puntos</w:t>
            </w:r>
          </w:p>
        </w:tc>
      </w:tr>
      <w:tr w:rsidR="0017296D" w:rsidRPr="0032691F" w14:paraId="44146B59" w14:textId="77777777" w:rsidTr="00A57DE6">
        <w:trPr>
          <w:trHeight w:val="139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00909F" w14:textId="7530E282" w:rsidR="0017296D" w:rsidRPr="0032691F" w:rsidRDefault="00AF7730" w:rsidP="006352A6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0</w:t>
            </w:r>
            <w:r w:rsidR="001A6515">
              <w:rPr>
                <w:rFonts w:ascii="Arial" w:hAnsi="Arial" w:cs="Arial"/>
                <w:b/>
                <w:sz w:val="22"/>
                <w:szCs w:val="20"/>
              </w:rPr>
              <w:t>6</w:t>
            </w:r>
            <w:r w:rsidR="0017296D" w:rsidRPr="0032691F">
              <w:rPr>
                <w:rFonts w:ascii="Arial" w:hAnsi="Arial" w:cs="Arial"/>
                <w:b/>
                <w:sz w:val="22"/>
                <w:szCs w:val="20"/>
              </w:rPr>
              <w:t xml:space="preserve"> </w:t>
            </w:r>
            <w:proofErr w:type="gramStart"/>
            <w:r w:rsidR="0017296D" w:rsidRPr="0032691F">
              <w:rPr>
                <w:rFonts w:ascii="Arial" w:hAnsi="Arial" w:cs="Arial"/>
                <w:b/>
                <w:sz w:val="22"/>
                <w:szCs w:val="20"/>
              </w:rPr>
              <w:t>Puntos</w:t>
            </w:r>
            <w:proofErr w:type="gramEnd"/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B8F3A3" w14:textId="442E6516" w:rsidR="0017296D" w:rsidRPr="0032691F" w:rsidRDefault="0032691F" w:rsidP="003220C8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Asigna</w:t>
            </w:r>
            <w:r w:rsidR="0017296D" w:rsidRP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220C8">
              <w:rPr>
                <w:rFonts w:ascii="Arial" w:hAnsi="Arial" w:cs="Arial"/>
                <w:sz w:val="20"/>
                <w:szCs w:val="20"/>
                <w:lang w:val="es-MX"/>
              </w:rPr>
              <w:t xml:space="preserve">correctamente </w:t>
            </w:r>
            <w:r w:rsidR="0017296D" w:rsidRPr="0032691F">
              <w:rPr>
                <w:rFonts w:ascii="Arial" w:hAnsi="Arial" w:cs="Arial"/>
                <w:sz w:val="20"/>
                <w:szCs w:val="20"/>
                <w:lang w:val="es-MX"/>
              </w:rPr>
              <w:t>la</w:t>
            </w:r>
            <w:r w:rsidR="003220C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A57DE6">
              <w:rPr>
                <w:rFonts w:ascii="Arial" w:hAnsi="Arial" w:cs="Arial"/>
                <w:sz w:val="20"/>
                <w:szCs w:val="20"/>
                <w:lang w:val="es-MX"/>
              </w:rPr>
              <w:t xml:space="preserve"> 3</w:t>
            </w:r>
            <w:r w:rsidR="0017296D" w:rsidRP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220C8" w:rsidRPr="0032691F">
              <w:rPr>
                <w:rFonts w:ascii="Arial" w:hAnsi="Arial" w:cs="Arial"/>
                <w:sz w:val="20"/>
                <w:szCs w:val="20"/>
                <w:lang w:val="es-MX"/>
              </w:rPr>
              <w:t>restriccion</w:t>
            </w:r>
            <w:r w:rsidR="003220C8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</w:t>
            </w:r>
            <w:r w:rsidR="003220C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3220C8">
              <w:rPr>
                <w:rFonts w:ascii="Arial" w:hAnsi="Arial" w:cs="Arial"/>
                <w:sz w:val="20"/>
                <w:szCs w:val="20"/>
                <w:lang w:val="es-MX"/>
              </w:rPr>
              <w:t>os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A57DE6">
              <w:rPr>
                <w:rFonts w:ascii="Arial" w:hAnsi="Arial" w:cs="Arial"/>
                <w:sz w:val="20"/>
                <w:szCs w:val="20"/>
                <w:lang w:val="es-MX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campo</w:t>
            </w:r>
            <w:r w:rsidR="003220C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17296D" w:rsidRP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solicitado</w:t>
            </w:r>
            <w:r w:rsidR="003220C8">
              <w:rPr>
                <w:rFonts w:ascii="Arial" w:hAnsi="Arial" w:cs="Arial"/>
                <w:sz w:val="20"/>
                <w:szCs w:val="20"/>
                <w:lang w:val="es-MX"/>
              </w:rPr>
              <w:t>s.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677FD1" w14:textId="5323C0B9" w:rsidR="0017296D" w:rsidRPr="0032691F" w:rsidRDefault="00A57DE6" w:rsidP="006352A6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Asigna correctamente las solo 2 restricciones 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9F5955" w14:textId="77777777" w:rsidR="0017296D" w:rsidRPr="0032691F" w:rsidRDefault="0032691F" w:rsidP="00222AF4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Asigna</w:t>
            </w:r>
            <w:r w:rsidR="0017296D" w:rsidRP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17296D" w:rsidRP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restricci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  <w:r w:rsidR="0017296D" w:rsidRPr="0032691F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17296D" w:rsidRP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>os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campo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solicitado </w:t>
            </w:r>
            <w:r w:rsidR="0017296D" w:rsidRPr="0032691F">
              <w:rPr>
                <w:rFonts w:ascii="Arial" w:hAnsi="Arial" w:cs="Arial"/>
                <w:sz w:val="20"/>
                <w:szCs w:val="20"/>
                <w:lang w:val="es-MX"/>
              </w:rPr>
              <w:t>con deficiencias.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32D4A5" w14:textId="77777777" w:rsidR="0017296D" w:rsidRPr="0032691F" w:rsidRDefault="0017296D" w:rsidP="0032691F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No 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>asigna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 xml:space="preserve"> restricciones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a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>os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campo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32691F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solicitado</w:t>
            </w:r>
            <w:r w:rsidR="00222AF4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32691F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</w:tbl>
    <w:p w14:paraId="02B365DB" w14:textId="77777777" w:rsidR="00634AC1" w:rsidRDefault="00634AC1" w:rsidP="00376CC6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2"/>
          <w:szCs w:val="22"/>
        </w:rPr>
      </w:pPr>
    </w:p>
    <w:p w14:paraId="4BB03130" w14:textId="4C1D9614" w:rsidR="00A40FE8" w:rsidRDefault="00934190" w:rsidP="00376CC6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70C963B" wp14:editId="70CF8CEF">
            <wp:simplePos x="0" y="0"/>
            <wp:positionH relativeFrom="margin">
              <wp:align>center</wp:align>
            </wp:positionH>
            <wp:positionV relativeFrom="paragraph">
              <wp:posOffset>196554</wp:posOffset>
            </wp:positionV>
            <wp:extent cx="4723130" cy="4584700"/>
            <wp:effectExtent l="19050" t="19050" r="20320" b="25400"/>
            <wp:wrapTight wrapText="bothSides">
              <wp:wrapPolygon edited="0">
                <wp:start x="-87" y="-90"/>
                <wp:lineTo x="-87" y="21630"/>
                <wp:lineTo x="21606" y="21630"/>
                <wp:lineTo x="21606" y="-90"/>
                <wp:lineTo x="-87" y="-90"/>
              </wp:wrapPolygon>
            </wp:wrapTight>
            <wp:docPr id="2137515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5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58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FDDC6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334C1045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41D75ADE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2943986E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7FB3FD14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3989CDD7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07481B99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5B4A2BE9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18B444E4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29E733F4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76084CD6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292C4BE4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6ECB4D64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20A87CB6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734F0B92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39CFE4E1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5F8F1708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5C11BD05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5A73AAFE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4E13FE60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109DBE9F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2896170A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61E64B19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433B9943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49F3E043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13A77AF1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52DF668B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12126792" w14:textId="77777777" w:rsid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37C48106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1301B24A" w14:textId="77777777" w:rsid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740F8F63" w14:textId="13FCB6E3" w:rsidR="00934190" w:rsidRDefault="00934190" w:rsidP="00934190">
      <w:pPr>
        <w:tabs>
          <w:tab w:val="left" w:pos="93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ACE312E" w14:textId="77777777" w:rsidR="00934190" w:rsidRDefault="00934190" w:rsidP="00934190">
      <w:pPr>
        <w:tabs>
          <w:tab w:val="left" w:pos="938"/>
        </w:tabs>
        <w:rPr>
          <w:rFonts w:ascii="Arial" w:hAnsi="Arial" w:cs="Arial"/>
          <w:sz w:val="22"/>
          <w:szCs w:val="22"/>
        </w:rPr>
      </w:pPr>
    </w:p>
    <w:p w14:paraId="1B83E20C" w14:textId="3D9197A6" w:rsidR="00934190" w:rsidRDefault="00934190" w:rsidP="00934190">
      <w:pPr>
        <w:tabs>
          <w:tab w:val="left" w:pos="938"/>
        </w:tabs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D28C02E" wp14:editId="6D466BAF">
            <wp:simplePos x="0" y="0"/>
            <wp:positionH relativeFrom="margin">
              <wp:align>center</wp:align>
            </wp:positionH>
            <wp:positionV relativeFrom="margin">
              <wp:posOffset>216001</wp:posOffset>
            </wp:positionV>
            <wp:extent cx="7232352" cy="503098"/>
            <wp:effectExtent l="19050" t="19050" r="26035" b="11430"/>
            <wp:wrapSquare wrapText="bothSides"/>
            <wp:docPr id="36106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630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352" cy="503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8405C73" wp14:editId="095575B8">
            <wp:simplePos x="0" y="0"/>
            <wp:positionH relativeFrom="margin">
              <wp:align>center</wp:align>
            </wp:positionH>
            <wp:positionV relativeFrom="margin">
              <wp:posOffset>1132967</wp:posOffset>
            </wp:positionV>
            <wp:extent cx="7200000" cy="597436"/>
            <wp:effectExtent l="19050" t="19050" r="20320" b="12700"/>
            <wp:wrapSquare wrapText="bothSides"/>
            <wp:docPr id="1570714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1402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597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>TABLA CATEGORIA</w:t>
      </w:r>
    </w:p>
    <w:p w14:paraId="68C1E0B1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6389CAEA" w14:textId="4215CD8D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TABLA EMPLEADO</w:t>
      </w:r>
    </w:p>
    <w:p w14:paraId="32325505" w14:textId="77777777" w:rsidR="00934190" w:rsidRP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6E2CB211" w14:textId="5B350EE6" w:rsid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71510DC6" w14:textId="1271DC23" w:rsidR="00934190" w:rsidRDefault="00934190" w:rsidP="00934190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AB3A407" wp14:editId="26F0628E">
            <wp:simplePos x="0" y="0"/>
            <wp:positionH relativeFrom="margin">
              <wp:posOffset>-720725</wp:posOffset>
            </wp:positionH>
            <wp:positionV relativeFrom="margin">
              <wp:posOffset>2295195</wp:posOffset>
            </wp:positionV>
            <wp:extent cx="7199630" cy="465455"/>
            <wp:effectExtent l="19050" t="19050" r="20320" b="10795"/>
            <wp:wrapSquare wrapText="bothSides"/>
            <wp:docPr id="988144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444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6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>TABLA PRODUCTO</w:t>
      </w:r>
    </w:p>
    <w:p w14:paraId="032C8B27" w14:textId="30CF0EA7" w:rsidR="00934190" w:rsidRDefault="00934190" w:rsidP="00934190">
      <w:pPr>
        <w:rPr>
          <w:rFonts w:ascii="Arial" w:hAnsi="Arial" w:cs="Arial"/>
          <w:sz w:val="22"/>
          <w:szCs w:val="22"/>
        </w:rPr>
      </w:pPr>
    </w:p>
    <w:p w14:paraId="16E32AF6" w14:textId="77777777" w:rsidR="001D27B7" w:rsidRDefault="001D27B7" w:rsidP="001D27B7">
      <w:pPr>
        <w:rPr>
          <w:rFonts w:ascii="Arial" w:hAnsi="Arial" w:cs="Arial"/>
          <w:sz w:val="22"/>
          <w:szCs w:val="22"/>
        </w:rPr>
      </w:pPr>
    </w:p>
    <w:p w14:paraId="28CE4DA8" w14:textId="77777777" w:rsidR="001D27B7" w:rsidRPr="001D27B7" w:rsidRDefault="001D27B7" w:rsidP="001D27B7">
      <w:pPr>
        <w:rPr>
          <w:rFonts w:ascii="Arial" w:hAnsi="Arial" w:cs="Arial"/>
          <w:sz w:val="22"/>
          <w:szCs w:val="22"/>
        </w:rPr>
      </w:pPr>
    </w:p>
    <w:sectPr w:rsidR="001D27B7" w:rsidRPr="001D27B7" w:rsidSect="00DF0F11">
      <w:footerReference w:type="default" r:id="rId2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CC62" w14:textId="77777777" w:rsidR="004D2A75" w:rsidRDefault="004D2A75" w:rsidP="00DF0F11">
      <w:r>
        <w:separator/>
      </w:r>
    </w:p>
  </w:endnote>
  <w:endnote w:type="continuationSeparator" w:id="0">
    <w:p w14:paraId="07206E5D" w14:textId="77777777" w:rsidR="004D2A75" w:rsidRDefault="004D2A75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63E9D" w14:textId="2CE33734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806C2A">
      <w:rPr>
        <w:rFonts w:ascii="Arial" w:hAnsi="Arial" w:cs="Arial"/>
        <w:b/>
        <w:noProof/>
        <w:sz w:val="16"/>
      </w:rPr>
      <w:t>3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BFCB" w14:textId="77777777" w:rsidR="004D2A75" w:rsidRDefault="004D2A75" w:rsidP="00DF0F11">
      <w:r>
        <w:separator/>
      </w:r>
    </w:p>
  </w:footnote>
  <w:footnote w:type="continuationSeparator" w:id="0">
    <w:p w14:paraId="1621E10B" w14:textId="77777777" w:rsidR="004D2A75" w:rsidRDefault="004D2A75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5E9"/>
    <w:multiLevelType w:val="multilevel"/>
    <w:tmpl w:val="323EF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06655C"/>
    <w:multiLevelType w:val="hybridMultilevel"/>
    <w:tmpl w:val="9F54E0E4"/>
    <w:lvl w:ilvl="0" w:tplc="A29265D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7621573">
    <w:abstractNumId w:val="1"/>
  </w:num>
  <w:num w:numId="2" w16cid:durableId="1105537811">
    <w:abstractNumId w:val="0"/>
  </w:num>
  <w:num w:numId="3" w16cid:durableId="1050224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2035A"/>
    <w:rsid w:val="000232E7"/>
    <w:rsid w:val="00026742"/>
    <w:rsid w:val="0003566B"/>
    <w:rsid w:val="000470C6"/>
    <w:rsid w:val="00067CC7"/>
    <w:rsid w:val="000A2C0C"/>
    <w:rsid w:val="000B4BD2"/>
    <w:rsid w:val="000E2DC4"/>
    <w:rsid w:val="000F4EA5"/>
    <w:rsid w:val="00101C16"/>
    <w:rsid w:val="001124A2"/>
    <w:rsid w:val="00117415"/>
    <w:rsid w:val="00124697"/>
    <w:rsid w:val="00126733"/>
    <w:rsid w:val="00131C75"/>
    <w:rsid w:val="0013359A"/>
    <w:rsid w:val="00161A63"/>
    <w:rsid w:val="0017296D"/>
    <w:rsid w:val="00196E43"/>
    <w:rsid w:val="001A6515"/>
    <w:rsid w:val="001B1268"/>
    <w:rsid w:val="001C7606"/>
    <w:rsid w:val="001D27B7"/>
    <w:rsid w:val="001F716E"/>
    <w:rsid w:val="00203013"/>
    <w:rsid w:val="00216978"/>
    <w:rsid w:val="00217221"/>
    <w:rsid w:val="00222AF4"/>
    <w:rsid w:val="00234C68"/>
    <w:rsid w:val="0025399B"/>
    <w:rsid w:val="00253EC1"/>
    <w:rsid w:val="0027360D"/>
    <w:rsid w:val="00280ECA"/>
    <w:rsid w:val="00282677"/>
    <w:rsid w:val="002A449F"/>
    <w:rsid w:val="002C7D30"/>
    <w:rsid w:val="002D3FEE"/>
    <w:rsid w:val="002E11BE"/>
    <w:rsid w:val="002E373A"/>
    <w:rsid w:val="002F297D"/>
    <w:rsid w:val="002F7EDF"/>
    <w:rsid w:val="00300E85"/>
    <w:rsid w:val="00317AA3"/>
    <w:rsid w:val="003220C8"/>
    <w:rsid w:val="0032691F"/>
    <w:rsid w:val="00341666"/>
    <w:rsid w:val="003615BA"/>
    <w:rsid w:val="00376CC6"/>
    <w:rsid w:val="00391E90"/>
    <w:rsid w:val="003D48E7"/>
    <w:rsid w:val="003E7B50"/>
    <w:rsid w:val="0040694D"/>
    <w:rsid w:val="00457073"/>
    <w:rsid w:val="004678B5"/>
    <w:rsid w:val="00472286"/>
    <w:rsid w:val="00475E61"/>
    <w:rsid w:val="00491122"/>
    <w:rsid w:val="00496B8C"/>
    <w:rsid w:val="004B1451"/>
    <w:rsid w:val="004D2A75"/>
    <w:rsid w:val="004E6EB8"/>
    <w:rsid w:val="004F23BB"/>
    <w:rsid w:val="004F645B"/>
    <w:rsid w:val="00513AD7"/>
    <w:rsid w:val="0051486E"/>
    <w:rsid w:val="005169EE"/>
    <w:rsid w:val="00523D37"/>
    <w:rsid w:val="005519E2"/>
    <w:rsid w:val="00561AEE"/>
    <w:rsid w:val="005708D5"/>
    <w:rsid w:val="0057363F"/>
    <w:rsid w:val="005811B1"/>
    <w:rsid w:val="005A7C56"/>
    <w:rsid w:val="005C7749"/>
    <w:rsid w:val="005D7612"/>
    <w:rsid w:val="005E66FE"/>
    <w:rsid w:val="00611731"/>
    <w:rsid w:val="00631DF1"/>
    <w:rsid w:val="0063472B"/>
    <w:rsid w:val="00634AC1"/>
    <w:rsid w:val="00642958"/>
    <w:rsid w:val="0065282C"/>
    <w:rsid w:val="00662F70"/>
    <w:rsid w:val="00673014"/>
    <w:rsid w:val="00673B10"/>
    <w:rsid w:val="00675983"/>
    <w:rsid w:val="00690C8F"/>
    <w:rsid w:val="006D0048"/>
    <w:rsid w:val="006E77FD"/>
    <w:rsid w:val="006E7DF5"/>
    <w:rsid w:val="006F62CA"/>
    <w:rsid w:val="00715DCC"/>
    <w:rsid w:val="00715FE9"/>
    <w:rsid w:val="00747426"/>
    <w:rsid w:val="007A46CC"/>
    <w:rsid w:val="007A5A1F"/>
    <w:rsid w:val="00806B5F"/>
    <w:rsid w:val="00806C2A"/>
    <w:rsid w:val="00844F86"/>
    <w:rsid w:val="0087505F"/>
    <w:rsid w:val="00887D10"/>
    <w:rsid w:val="00893408"/>
    <w:rsid w:val="008A120D"/>
    <w:rsid w:val="008D30A2"/>
    <w:rsid w:val="008F75E0"/>
    <w:rsid w:val="00906C7F"/>
    <w:rsid w:val="00915160"/>
    <w:rsid w:val="00921F71"/>
    <w:rsid w:val="00923786"/>
    <w:rsid w:val="00923CE4"/>
    <w:rsid w:val="00934190"/>
    <w:rsid w:val="009471CC"/>
    <w:rsid w:val="009505F4"/>
    <w:rsid w:val="00962858"/>
    <w:rsid w:val="009E695E"/>
    <w:rsid w:val="009F0CD8"/>
    <w:rsid w:val="009F3AA5"/>
    <w:rsid w:val="009F41C8"/>
    <w:rsid w:val="00A078F1"/>
    <w:rsid w:val="00A36D0D"/>
    <w:rsid w:val="00A40FE8"/>
    <w:rsid w:val="00A502AA"/>
    <w:rsid w:val="00A554CF"/>
    <w:rsid w:val="00A57DE6"/>
    <w:rsid w:val="00A61CEC"/>
    <w:rsid w:val="00A71F29"/>
    <w:rsid w:val="00A804BA"/>
    <w:rsid w:val="00A96922"/>
    <w:rsid w:val="00AB2659"/>
    <w:rsid w:val="00AB7E37"/>
    <w:rsid w:val="00AC301C"/>
    <w:rsid w:val="00AD135C"/>
    <w:rsid w:val="00AD38EF"/>
    <w:rsid w:val="00AD6066"/>
    <w:rsid w:val="00AF7730"/>
    <w:rsid w:val="00B62F5E"/>
    <w:rsid w:val="00BB2672"/>
    <w:rsid w:val="00BD0C05"/>
    <w:rsid w:val="00BF3845"/>
    <w:rsid w:val="00C43068"/>
    <w:rsid w:val="00C632C8"/>
    <w:rsid w:val="00C77981"/>
    <w:rsid w:val="00C90768"/>
    <w:rsid w:val="00CA117A"/>
    <w:rsid w:val="00CB1865"/>
    <w:rsid w:val="00CB75F9"/>
    <w:rsid w:val="00CB7F79"/>
    <w:rsid w:val="00CC6A48"/>
    <w:rsid w:val="00CD654C"/>
    <w:rsid w:val="00CF20D1"/>
    <w:rsid w:val="00CF3516"/>
    <w:rsid w:val="00D02B23"/>
    <w:rsid w:val="00D259BB"/>
    <w:rsid w:val="00D569E8"/>
    <w:rsid w:val="00D67122"/>
    <w:rsid w:val="00D751D7"/>
    <w:rsid w:val="00D75216"/>
    <w:rsid w:val="00D9046A"/>
    <w:rsid w:val="00DB120D"/>
    <w:rsid w:val="00DB569D"/>
    <w:rsid w:val="00DF0F11"/>
    <w:rsid w:val="00E03812"/>
    <w:rsid w:val="00E1464D"/>
    <w:rsid w:val="00E16D05"/>
    <w:rsid w:val="00E1782D"/>
    <w:rsid w:val="00E238C3"/>
    <w:rsid w:val="00E354F4"/>
    <w:rsid w:val="00E44B37"/>
    <w:rsid w:val="00E74D86"/>
    <w:rsid w:val="00E80B5D"/>
    <w:rsid w:val="00EB635B"/>
    <w:rsid w:val="00EF47B3"/>
    <w:rsid w:val="00F155B8"/>
    <w:rsid w:val="00F23A54"/>
    <w:rsid w:val="00F23EEB"/>
    <w:rsid w:val="00F31D00"/>
    <w:rsid w:val="00F342C3"/>
    <w:rsid w:val="00F427AA"/>
    <w:rsid w:val="00F7540C"/>
    <w:rsid w:val="00F935C2"/>
    <w:rsid w:val="00F9514B"/>
    <w:rsid w:val="00F97945"/>
    <w:rsid w:val="00FB6175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2ADC5"/>
  <w15:docId w15:val="{0A541F04-4548-48B2-817C-7328A3D8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E6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513AD7"/>
  </w:style>
  <w:style w:type="character" w:customStyle="1" w:styleId="normaltextrun">
    <w:name w:val="normaltextrun"/>
    <w:basedOn w:val="Fuentedeprrafopredeter"/>
    <w:rsid w:val="00513AD7"/>
  </w:style>
  <w:style w:type="character" w:customStyle="1" w:styleId="eop">
    <w:name w:val="eop"/>
    <w:basedOn w:val="Fuentedeprrafopredeter"/>
    <w:rsid w:val="00513AD7"/>
  </w:style>
  <w:style w:type="paragraph" w:styleId="NormalWeb">
    <w:name w:val="Normal (Web)"/>
    <w:basedOn w:val="Normal"/>
    <w:uiPriority w:val="99"/>
    <w:semiHidden/>
    <w:unhideWhenUsed/>
    <w:rsid w:val="00513AD7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5E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E61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E6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75E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17296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7296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5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054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1039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45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27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3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7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999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195899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33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029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60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59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1678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48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5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92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942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478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829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97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37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1263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276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917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1618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23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7677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275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850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330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28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458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93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066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311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4243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34780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91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8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34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44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85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30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274309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04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284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6546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16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602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74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8211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692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7255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585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213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899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11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86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2541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787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974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978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312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774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89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7279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43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97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3521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32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972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46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325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742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153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631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36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34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667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955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83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67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004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6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98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40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2213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049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18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7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08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209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520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208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4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1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429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66663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9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77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07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211573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363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159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5436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931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738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75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376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746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14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763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7638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219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513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1544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0871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133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3873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30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992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936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3018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73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5465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239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61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040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885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1452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621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986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0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6902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Morales Flores</dc:creator>
  <cp:lastModifiedBy>Ichiro Rosas</cp:lastModifiedBy>
  <cp:revision>39</cp:revision>
  <dcterms:created xsi:type="dcterms:W3CDTF">2023-09-19T00:49:00Z</dcterms:created>
  <dcterms:modified xsi:type="dcterms:W3CDTF">2023-09-30T02:23:00Z</dcterms:modified>
</cp:coreProperties>
</file>